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9D" w:rsidRPr="007C6E35" w:rsidRDefault="00840E9D" w:rsidP="00840E9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6E35">
        <w:rPr>
          <w:rFonts w:ascii="Times New Roman" w:hAnsi="Times New Roman"/>
          <w:b/>
          <w:sz w:val="24"/>
          <w:szCs w:val="24"/>
        </w:rPr>
        <w:t>Конспект по  изобразительной деятельности (аппликация из пряжи)</w:t>
      </w:r>
    </w:p>
    <w:p w:rsidR="00840E9D" w:rsidRDefault="00840E9D" w:rsidP="00840E9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6E35">
        <w:rPr>
          <w:rFonts w:ascii="Times New Roman" w:hAnsi="Times New Roman"/>
          <w:b/>
          <w:sz w:val="24"/>
          <w:szCs w:val="24"/>
        </w:rPr>
        <w:t>с детьми второй младшей группы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«Осенний лист»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третья неделя октября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840E9D" w:rsidRDefault="00840E9D" w:rsidP="00840E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Изобразительная задача</w:t>
      </w:r>
      <w:r>
        <w:rPr>
          <w:rFonts w:ascii="Times New Roman" w:hAnsi="Times New Roman"/>
          <w:sz w:val="24"/>
          <w:szCs w:val="24"/>
        </w:rPr>
        <w:t>: закрепить названия цветов – зелёный, жёлтый, оранжевый, красный.</w:t>
      </w:r>
    </w:p>
    <w:p w:rsidR="00840E9D" w:rsidRDefault="00840E9D" w:rsidP="00840E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Техническая задача</w:t>
      </w:r>
      <w:r>
        <w:rPr>
          <w:rFonts w:ascii="Times New Roman" w:hAnsi="Times New Roman"/>
          <w:sz w:val="24"/>
          <w:szCs w:val="24"/>
        </w:rPr>
        <w:t>: познакомить с техникой нанесения клея на основу (силуэт листа), распределением пряжи по всей поверхности листа; формировать умение правильно держать кисть.</w:t>
      </w:r>
    </w:p>
    <w:p w:rsidR="00840E9D" w:rsidRDefault="00840E9D" w:rsidP="00840E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Воспитательно-эстетическая задача</w:t>
      </w:r>
      <w:r>
        <w:rPr>
          <w:rFonts w:ascii="Times New Roman" w:hAnsi="Times New Roman"/>
          <w:sz w:val="24"/>
          <w:szCs w:val="24"/>
        </w:rPr>
        <w:t>: формировать интерес к работе с пряжей.</w:t>
      </w:r>
    </w:p>
    <w:p w:rsidR="00840E9D" w:rsidRDefault="00840E9D" w:rsidP="00840E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задача:</w:t>
      </w:r>
      <w:r>
        <w:rPr>
          <w:rFonts w:ascii="Times New Roman" w:hAnsi="Times New Roman"/>
          <w:sz w:val="24"/>
          <w:szCs w:val="24"/>
        </w:rPr>
        <w:t xml:space="preserve"> поощрять желание выполнить работу по-своему.</w:t>
      </w:r>
    </w:p>
    <w:p w:rsidR="00840E9D" w:rsidRDefault="00840E9D" w:rsidP="00840E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Развивающая задача:</w:t>
      </w:r>
      <w:r>
        <w:rPr>
          <w:rFonts w:ascii="Times New Roman" w:hAnsi="Times New Roman"/>
          <w:sz w:val="24"/>
          <w:szCs w:val="24"/>
        </w:rPr>
        <w:t xml:space="preserve"> развивать мелкую ручную моторику, зрительное восприятие.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/>
          <w:sz w:val="24"/>
          <w:szCs w:val="24"/>
        </w:rPr>
        <w:t xml:space="preserve"> клеенки, кисти, клей ПВА, резаная пряжа желтого, красного, зелёного, оранжевого цветов, влажные салфетки, силуэты листьев, картинки с изображением осенних листьев, пример готовой работы, магнитофон, запись мелодии «Сентиментальный вальс» П.И. Чайковского; «Осень».</w:t>
      </w:r>
      <w:proofErr w:type="gramEnd"/>
      <w:r>
        <w:rPr>
          <w:rFonts w:ascii="Times New Roman" w:hAnsi="Times New Roman"/>
          <w:sz w:val="24"/>
          <w:szCs w:val="24"/>
        </w:rPr>
        <w:t xml:space="preserve"> Из цикла «Времена года» А. Вивальди.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Подготовка воспитателя: </w:t>
      </w:r>
      <w:r>
        <w:rPr>
          <w:rFonts w:ascii="Times New Roman" w:hAnsi="Times New Roman"/>
          <w:sz w:val="24"/>
          <w:szCs w:val="24"/>
        </w:rPr>
        <w:t>подобрала и оформила конспект, нарезала на частички пряжу разных цветов, подготовила силуэты листьев.</w:t>
      </w:r>
    </w:p>
    <w:p w:rsidR="00840E9D" w:rsidRDefault="00840E9D" w:rsidP="00840E9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Логика образовательной деятельности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часть. Вступительная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0E9D" w:rsidRDefault="00840E9D" w:rsidP="00840E9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Обращаю внимание детей на посылку. Предлагаю прочить от кого она: посылка от нашей знакомой – бабушки Рукодельницы. Открываю посылку, там осенний лист, сделанный в технике аппликации из пряжи. Спрашиваю, как думают дети, из чего он сделан (</w:t>
      </w:r>
      <w:r>
        <w:rPr>
          <w:rFonts w:ascii="Times New Roman" w:hAnsi="Times New Roman"/>
          <w:i/>
          <w:sz w:val="24"/>
          <w:szCs w:val="24"/>
        </w:rPr>
        <w:t>Из пряжи</w:t>
      </w:r>
      <w:r>
        <w:rPr>
          <w:rFonts w:ascii="Times New Roman" w:hAnsi="Times New Roman"/>
          <w:sz w:val="24"/>
          <w:szCs w:val="24"/>
        </w:rPr>
        <w:t xml:space="preserve">). Спрашиваю, какой формы лист, какого цвета. При обследовании отмечаю, что лист мягкий, красочный. Обращаю внимание детей, что наступила осень, и листья деревьев приобрели необычайную окраску – они стали желтыми, красными, оранжевыми, но некоторые ещё зелёные. Обращаю внимание детей на картинки с изображением осенних листьев, прошу повторить цвета, в которые окрасились листья и показать на картинках. Ещё раз показываю работу бабушки Рукодельницы и предлагаю детям изготовить осенние листья в технике аппликация из пряжи. </w:t>
      </w:r>
    </w:p>
    <w:p w:rsidR="00840E9D" w:rsidRDefault="00840E9D" w:rsidP="00840E9D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Провожу пальчиковую гимнастику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0E9D" w:rsidTr="00DA58FC">
        <w:tc>
          <w:tcPr>
            <w:tcW w:w="4785" w:type="dxa"/>
          </w:tcPr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Раз, два, три, четыре, пять, </w:t>
            </w: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Будем листья собирать.</w:t>
            </w: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березы,</w:t>
            </w: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Листья рябины, </w:t>
            </w: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Листики тополя,</w:t>
            </w: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Листья осины, </w:t>
            </w: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Листики дуба мы соберем, </w:t>
            </w: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 осенний букет отнесем.</w:t>
            </w: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Загибают пальчики, начиная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Сжимают и разжимают кулачки. </w:t>
            </w: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Загибают пальчики, начиная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«Шагают» по столу.</w:t>
            </w:r>
          </w:p>
          <w:p w:rsidR="00840E9D" w:rsidRDefault="00840E9D" w:rsidP="00DA5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E9D" w:rsidRDefault="00840E9D" w:rsidP="00840E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часть. Основная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детям взять силуэт листа, который им больше нравится. Объясняю детям, с чего нужно начинать работу: наносим клей толстым слоем на всю поверхность основы, очень быстро, чтобы клей не успел высохнуть. Берем резаную пряжу, посыпаем её на поверхность и слегка прижимаем, чтобы частички пряжи приклеились. 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 записи мелодий, самостоятельная изобразительная деятельность детей. В процессе самостоятельной деятельности слежу за осанкой, провожу индивидуальную работу, используя методы напоминания, совета, указания. Напоминаю об окончании деятельности 3 раза.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часть. Заключительная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давайте аккуратно положим все работы на один стол, рассмотрим их. Задаю вопросы: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Какие работы вам нравятся больше всего? Почему? 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Понравилось ли вам занятие? 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Чем понравилось? 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больше всего запомнили? </w:t>
      </w:r>
    </w:p>
    <w:p w:rsidR="00840E9D" w:rsidRDefault="00840E9D" w:rsidP="00840E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Сообщаю, что поделки можно забрать домой, как только высохнет клей.</w:t>
      </w:r>
    </w:p>
    <w:p w:rsidR="00661EF6" w:rsidRDefault="00661EF6">
      <w:bookmarkStart w:id="0" w:name="_GoBack"/>
      <w:bookmarkEnd w:id="0"/>
    </w:p>
    <w:sectPr w:rsidR="0066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81B"/>
    <w:multiLevelType w:val="hybridMultilevel"/>
    <w:tmpl w:val="58AE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77"/>
    <w:rsid w:val="001A0877"/>
    <w:rsid w:val="00661EF6"/>
    <w:rsid w:val="0084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9D"/>
    <w:pPr>
      <w:ind w:left="720"/>
      <w:contextualSpacing/>
    </w:pPr>
  </w:style>
  <w:style w:type="table" w:styleId="a4">
    <w:name w:val="Table Grid"/>
    <w:basedOn w:val="a1"/>
    <w:uiPriority w:val="59"/>
    <w:rsid w:val="00840E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9D"/>
    <w:pPr>
      <w:ind w:left="720"/>
      <w:contextualSpacing/>
    </w:pPr>
  </w:style>
  <w:style w:type="table" w:styleId="a4">
    <w:name w:val="Table Grid"/>
    <w:basedOn w:val="a1"/>
    <w:uiPriority w:val="59"/>
    <w:rsid w:val="00840E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Company>Krokoz™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dcterms:created xsi:type="dcterms:W3CDTF">2014-11-18T06:17:00Z</dcterms:created>
  <dcterms:modified xsi:type="dcterms:W3CDTF">2014-11-18T06:17:00Z</dcterms:modified>
</cp:coreProperties>
</file>