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C2" w:rsidRPr="00524DC2" w:rsidRDefault="00D66568" w:rsidP="00524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-8.85pt;margin-top:-40.5pt;width:487.2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" strokecolor="white [3212]"/>
        </w:pict>
      </w:r>
      <w:r w:rsidR="00524DC2" w:rsidRPr="00524DC2">
        <w:rPr>
          <w:rFonts w:ascii="Times New Roman" w:eastAsia="Times New Roman" w:hAnsi="Times New Roman" w:cs="Times New Roman"/>
          <w:b/>
        </w:rPr>
        <w:t xml:space="preserve">Муниципальное бюджетное дошкольное образовательное учреждение                  </w:t>
      </w:r>
    </w:p>
    <w:p w:rsidR="00524DC2" w:rsidRPr="00524DC2" w:rsidRDefault="00524DC2" w:rsidP="00524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24DC2">
        <w:rPr>
          <w:rFonts w:ascii="Times New Roman" w:eastAsia="Times New Roman" w:hAnsi="Times New Roman" w:cs="Times New Roman"/>
          <w:b/>
        </w:rPr>
        <w:t>муниципального образования город Краснодар</w:t>
      </w:r>
    </w:p>
    <w:p w:rsidR="00524DC2" w:rsidRPr="00524DC2" w:rsidRDefault="00524DC2" w:rsidP="00524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24DC2">
        <w:rPr>
          <w:rFonts w:ascii="Times New Roman" w:eastAsia="Times New Roman" w:hAnsi="Times New Roman" w:cs="Times New Roman"/>
          <w:b/>
        </w:rPr>
        <w:t>«ЦЕНТР РАЗВИТИЯ РЕБЕНКА - ДЕТСКИЙ САД № 46»</w:t>
      </w:r>
    </w:p>
    <w:p w:rsidR="00524DC2" w:rsidRPr="00524DC2" w:rsidRDefault="00524DC2" w:rsidP="00524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4DC2">
        <w:rPr>
          <w:rFonts w:ascii="Times New Roman" w:eastAsia="Calibri" w:hAnsi="Times New Roman" w:cs="Times New Roman"/>
        </w:rPr>
        <w:t xml:space="preserve">350089 </w:t>
      </w:r>
      <w:r w:rsidRPr="00524DC2">
        <w:rPr>
          <w:rFonts w:ascii="Times New Roman" w:eastAsia="Times New Roman" w:hAnsi="Times New Roman" w:cs="Times New Roman"/>
        </w:rPr>
        <w:t xml:space="preserve">г. Краснодар, ул. Бульварное кольцо, 24 </w:t>
      </w:r>
    </w:p>
    <w:p w:rsidR="00524DC2" w:rsidRPr="00524DC2" w:rsidRDefault="00524DC2" w:rsidP="00524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j-ea" w:hAnsi="Times New Roman" w:cs="Times New Roman"/>
          <w:bCs/>
          <w:sz w:val="21"/>
          <w:szCs w:val="21"/>
        </w:rPr>
      </w:pPr>
      <w:r w:rsidRPr="00524DC2">
        <w:rPr>
          <w:rFonts w:ascii="Times New Roman" w:eastAsia="Times New Roman" w:hAnsi="Times New Roman" w:cs="Times New Roman"/>
        </w:rPr>
        <w:t xml:space="preserve">Тел/факс (861) 261 35 67 </w:t>
      </w:r>
      <w:r w:rsidRPr="00524DC2">
        <w:rPr>
          <w:rFonts w:ascii="Times New Roman" w:eastAsia="+mj-ea" w:hAnsi="Times New Roman" w:cs="Times New Roman"/>
          <w:bCs/>
          <w:sz w:val="21"/>
          <w:szCs w:val="21"/>
          <w:lang w:val="en-US"/>
        </w:rPr>
        <w:t>e</w:t>
      </w:r>
      <w:r w:rsidRPr="00524DC2">
        <w:rPr>
          <w:rFonts w:ascii="Times New Roman" w:eastAsia="+mj-ea" w:hAnsi="Times New Roman" w:cs="Times New Roman"/>
          <w:bCs/>
          <w:sz w:val="21"/>
          <w:szCs w:val="21"/>
        </w:rPr>
        <w:t>-</w:t>
      </w:r>
      <w:r w:rsidRPr="00524DC2">
        <w:rPr>
          <w:rFonts w:ascii="Times New Roman" w:eastAsia="+mj-ea" w:hAnsi="Times New Roman" w:cs="Times New Roman"/>
          <w:bCs/>
          <w:sz w:val="21"/>
          <w:szCs w:val="21"/>
          <w:lang w:val="en-US"/>
        </w:rPr>
        <w:t>mail</w:t>
      </w:r>
      <w:r w:rsidRPr="00524DC2">
        <w:rPr>
          <w:rFonts w:ascii="Times New Roman" w:eastAsia="+mj-ea" w:hAnsi="Times New Roman" w:cs="Times New Roman"/>
          <w:bCs/>
          <w:sz w:val="21"/>
          <w:szCs w:val="21"/>
        </w:rPr>
        <w:t xml:space="preserve">: </w:t>
      </w:r>
      <w:proofErr w:type="spellStart"/>
      <w:r w:rsidRPr="00524DC2">
        <w:rPr>
          <w:rFonts w:ascii="Times New Roman" w:eastAsia="+mj-ea" w:hAnsi="Times New Roman" w:cs="Times New Roman"/>
          <w:bCs/>
          <w:sz w:val="21"/>
          <w:szCs w:val="21"/>
          <w:lang w:val="en-US"/>
        </w:rPr>
        <w:t>centre</w:t>
      </w:r>
      <w:proofErr w:type="spellEnd"/>
      <w:r w:rsidRPr="00524DC2">
        <w:rPr>
          <w:rFonts w:ascii="Times New Roman" w:eastAsia="+mj-ea" w:hAnsi="Times New Roman" w:cs="Times New Roman"/>
          <w:bCs/>
          <w:sz w:val="21"/>
          <w:szCs w:val="21"/>
        </w:rPr>
        <w:t>46@</w:t>
      </w:r>
      <w:r w:rsidRPr="00524DC2">
        <w:rPr>
          <w:rFonts w:ascii="Times New Roman" w:eastAsia="+mj-ea" w:hAnsi="Times New Roman" w:cs="Times New Roman"/>
          <w:bCs/>
          <w:sz w:val="21"/>
          <w:szCs w:val="21"/>
          <w:lang w:val="en-US"/>
        </w:rPr>
        <w:t>mail</w:t>
      </w:r>
      <w:r w:rsidRPr="00524DC2">
        <w:rPr>
          <w:rFonts w:ascii="Times New Roman" w:eastAsia="+mj-ea" w:hAnsi="Times New Roman" w:cs="Times New Roman"/>
          <w:bCs/>
          <w:sz w:val="21"/>
          <w:szCs w:val="21"/>
        </w:rPr>
        <w:t>.</w:t>
      </w:r>
      <w:proofErr w:type="spellStart"/>
      <w:r w:rsidRPr="00524DC2">
        <w:rPr>
          <w:rFonts w:ascii="Times New Roman" w:eastAsia="+mj-ea" w:hAnsi="Times New Roman" w:cs="Times New Roman"/>
          <w:bCs/>
          <w:sz w:val="21"/>
          <w:szCs w:val="21"/>
          <w:lang w:val="en-US"/>
        </w:rPr>
        <w:t>ru</w:t>
      </w:r>
      <w:proofErr w:type="spellEnd"/>
    </w:p>
    <w:p w:rsidR="00524DC2" w:rsidRPr="00524DC2" w:rsidRDefault="00524DC2" w:rsidP="00524D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DC2" w:rsidRPr="00524DC2" w:rsidRDefault="00524DC2" w:rsidP="00524D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DC2" w:rsidRPr="00524DC2" w:rsidRDefault="00524DC2" w:rsidP="00524D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DC2" w:rsidRPr="00524DC2" w:rsidRDefault="00524DC2" w:rsidP="00524D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DC2" w:rsidRPr="00524DC2" w:rsidRDefault="00524DC2" w:rsidP="00524D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DC2" w:rsidRDefault="00524DC2" w:rsidP="00524D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DC2" w:rsidRPr="00524DC2" w:rsidRDefault="00524DC2" w:rsidP="00524D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DC2" w:rsidRPr="00524DC2" w:rsidRDefault="00524DC2" w:rsidP="00524DC2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24DC2" w:rsidRPr="00524DC2" w:rsidRDefault="00524DC2" w:rsidP="00524DC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24DC2">
        <w:rPr>
          <w:rFonts w:ascii="Times New Roman" w:eastAsia="Calibri" w:hAnsi="Times New Roman" w:cs="Times New Roman"/>
          <w:b/>
          <w:sz w:val="40"/>
          <w:szCs w:val="40"/>
        </w:rPr>
        <w:t xml:space="preserve">«Использование су-джок терапии </w:t>
      </w:r>
    </w:p>
    <w:p w:rsidR="00524DC2" w:rsidRPr="00524DC2" w:rsidRDefault="00524DC2" w:rsidP="00524DC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24DC2">
        <w:rPr>
          <w:rFonts w:ascii="Times New Roman" w:eastAsia="Calibri" w:hAnsi="Times New Roman" w:cs="Times New Roman"/>
          <w:b/>
          <w:sz w:val="40"/>
          <w:szCs w:val="40"/>
        </w:rPr>
        <w:t>в коррекционно-развивающей работе с детьми»</w:t>
      </w:r>
    </w:p>
    <w:p w:rsidR="00524DC2" w:rsidRPr="00524DC2" w:rsidRDefault="00524DC2" w:rsidP="00524D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DC2" w:rsidRPr="00524DC2" w:rsidRDefault="00524DC2" w:rsidP="00524DC2">
      <w:pPr>
        <w:rPr>
          <w:rFonts w:ascii="Times New Roman" w:eastAsia="Calibri" w:hAnsi="Times New Roman" w:cs="Times New Roman"/>
          <w:sz w:val="28"/>
          <w:szCs w:val="28"/>
        </w:rPr>
      </w:pPr>
      <w:r w:rsidRPr="00524DC2">
        <w:rPr>
          <w:rFonts w:ascii="Times New Roman" w:eastAsia="Calibri" w:hAnsi="Times New Roman" w:cs="Times New Roman"/>
          <w:sz w:val="28"/>
          <w:szCs w:val="28"/>
        </w:rPr>
        <w:t>Направление: «</w:t>
      </w:r>
      <w:r>
        <w:rPr>
          <w:rFonts w:ascii="Times New Roman" w:eastAsia="Calibri" w:hAnsi="Times New Roman" w:cs="Times New Roman"/>
          <w:sz w:val="28"/>
          <w:szCs w:val="28"/>
        </w:rPr>
        <w:t>Новое методическое пособие (разработка)</w:t>
      </w:r>
      <w:r w:rsidRPr="00524DC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24DC2" w:rsidRPr="00524DC2" w:rsidRDefault="00524DC2" w:rsidP="00524DC2">
      <w:pPr>
        <w:rPr>
          <w:rFonts w:ascii="Times New Roman" w:eastAsia="Calibri" w:hAnsi="Times New Roman" w:cs="Times New Roman"/>
          <w:sz w:val="28"/>
          <w:szCs w:val="28"/>
        </w:rPr>
      </w:pPr>
    </w:p>
    <w:p w:rsidR="00524DC2" w:rsidRPr="00524DC2" w:rsidRDefault="00524DC2" w:rsidP="00524DC2">
      <w:pPr>
        <w:rPr>
          <w:rFonts w:ascii="Times New Roman" w:eastAsia="Calibri" w:hAnsi="Times New Roman" w:cs="Times New Roman"/>
          <w:sz w:val="28"/>
          <w:szCs w:val="28"/>
        </w:rPr>
      </w:pPr>
    </w:p>
    <w:p w:rsidR="00524DC2" w:rsidRPr="00524DC2" w:rsidRDefault="00524DC2" w:rsidP="00524DC2">
      <w:pPr>
        <w:rPr>
          <w:rFonts w:ascii="Times New Roman" w:eastAsia="Calibri" w:hAnsi="Times New Roman" w:cs="Times New Roman"/>
          <w:sz w:val="28"/>
          <w:szCs w:val="28"/>
        </w:rPr>
      </w:pPr>
    </w:p>
    <w:p w:rsidR="00524DC2" w:rsidRPr="00524DC2" w:rsidRDefault="00524DC2" w:rsidP="00524DC2">
      <w:pPr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524DC2">
        <w:rPr>
          <w:rFonts w:ascii="Times New Roman" w:eastAsia="Calibri" w:hAnsi="Times New Roman" w:cs="Times New Roman"/>
          <w:sz w:val="28"/>
          <w:szCs w:val="28"/>
        </w:rPr>
        <w:t>Автор проекта:</w:t>
      </w:r>
    </w:p>
    <w:p w:rsidR="00524DC2" w:rsidRPr="00524DC2" w:rsidRDefault="00524DC2" w:rsidP="00524DC2">
      <w:pPr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учитель-логопед</w:t>
      </w:r>
    </w:p>
    <w:p w:rsidR="00524DC2" w:rsidRPr="00524DC2" w:rsidRDefault="00524DC2" w:rsidP="00524DC2">
      <w:pPr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Середа О.В.</w:t>
      </w:r>
    </w:p>
    <w:p w:rsidR="00524DC2" w:rsidRPr="00524DC2" w:rsidRDefault="00524DC2" w:rsidP="00524DC2">
      <w:pPr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4DC2" w:rsidRPr="00524DC2" w:rsidRDefault="00524DC2" w:rsidP="00524DC2">
      <w:pPr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4DC2" w:rsidRPr="00524DC2" w:rsidRDefault="00524DC2" w:rsidP="00524DC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4DC2" w:rsidRPr="00524DC2" w:rsidRDefault="00D66568" w:rsidP="00524D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left:0;text-align:left;margin-left:220.95pt;margin-top:16.3pt;width:3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" stroked="f"/>
        </w:pict>
      </w:r>
      <w:r w:rsidR="00524DC2" w:rsidRPr="00524DC2">
        <w:rPr>
          <w:rFonts w:ascii="Times New Roman" w:eastAsia="Calibri" w:hAnsi="Times New Roman" w:cs="Times New Roman"/>
          <w:sz w:val="28"/>
          <w:szCs w:val="28"/>
        </w:rPr>
        <w:t>Краснодар – 201</w:t>
      </w:r>
      <w:r w:rsidR="00524DC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D5786" w:rsidRPr="00942DF0" w:rsidRDefault="00461FA2" w:rsidP="00650B7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lastRenderedPageBreak/>
        <w:t>Использование су-джок терапии</w:t>
      </w:r>
    </w:p>
    <w:p w:rsidR="00461FA2" w:rsidRDefault="00461FA2" w:rsidP="003D578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>в коррекционно-развивающей работе с детьми</w:t>
      </w:r>
    </w:p>
    <w:p w:rsidR="00663BF6" w:rsidRPr="00942DF0" w:rsidRDefault="00663BF6" w:rsidP="003D578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786" w:rsidRDefault="00650B72" w:rsidP="00650B7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>1 слайд. Тема выступления.</w:t>
      </w:r>
    </w:p>
    <w:p w:rsidR="00663BF6" w:rsidRPr="00942DF0" w:rsidRDefault="00663BF6" w:rsidP="00650B7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D5786" w:rsidRPr="00942DF0" w:rsidRDefault="003D5786" w:rsidP="003D578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 xml:space="preserve">1. Актуальность </w:t>
      </w:r>
    </w:p>
    <w:p w:rsidR="00461FA2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ab/>
      </w:r>
      <w:r w:rsidR="00650B72" w:rsidRPr="00942DF0">
        <w:rPr>
          <w:rFonts w:ascii="Times New Roman" w:hAnsi="Times New Roman" w:cs="Times New Roman"/>
          <w:b/>
          <w:sz w:val="36"/>
          <w:szCs w:val="36"/>
        </w:rPr>
        <w:t>2 слайд</w:t>
      </w:r>
      <w:r w:rsidR="00650B72" w:rsidRPr="00942DF0">
        <w:rPr>
          <w:rFonts w:ascii="Times New Roman" w:hAnsi="Times New Roman" w:cs="Times New Roman"/>
          <w:sz w:val="36"/>
          <w:szCs w:val="36"/>
        </w:rPr>
        <w:t xml:space="preserve">. </w:t>
      </w:r>
      <w:r w:rsidRPr="00942DF0">
        <w:rPr>
          <w:rFonts w:ascii="Times New Roman" w:hAnsi="Times New Roman" w:cs="Times New Roman"/>
          <w:sz w:val="36"/>
          <w:szCs w:val="36"/>
        </w:rPr>
        <w:t>В последнее время возрос всеобщий интерес к нетрадиционным формам и средствам работы с детьми. Вот уже два года в своей работе по коррекции и развитию речи детей я успешно использую су-джок терапию. Су-джок терапия – это высокоэффективная, простая и безопасная в применении терапия, последне</w:t>
      </w:r>
      <w:r w:rsidR="00034909">
        <w:rPr>
          <w:rFonts w:ascii="Times New Roman" w:hAnsi="Times New Roman" w:cs="Times New Roman"/>
          <w:sz w:val="36"/>
          <w:szCs w:val="36"/>
        </w:rPr>
        <w:t>е достижение восточной медицины, разработанная</w:t>
      </w:r>
      <w:r w:rsidR="0087124E">
        <w:rPr>
          <w:rFonts w:ascii="Times New Roman" w:hAnsi="Times New Roman" w:cs="Times New Roman"/>
          <w:sz w:val="36"/>
          <w:szCs w:val="36"/>
        </w:rPr>
        <w:t xml:space="preserve"> южно-</w:t>
      </w:r>
      <w:r w:rsidR="00034909">
        <w:rPr>
          <w:rFonts w:ascii="Times New Roman" w:hAnsi="Times New Roman" w:cs="Times New Roman"/>
          <w:sz w:val="36"/>
          <w:szCs w:val="36"/>
        </w:rPr>
        <w:t xml:space="preserve">корейским профессором Пак </w:t>
      </w:r>
      <w:proofErr w:type="spellStart"/>
      <w:r w:rsidR="00034909">
        <w:rPr>
          <w:rFonts w:ascii="Times New Roman" w:hAnsi="Times New Roman" w:cs="Times New Roman"/>
          <w:sz w:val="36"/>
          <w:szCs w:val="36"/>
        </w:rPr>
        <w:t>Чже</w:t>
      </w:r>
      <w:proofErr w:type="spellEnd"/>
      <w:r w:rsidR="0003490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34909">
        <w:rPr>
          <w:rFonts w:ascii="Times New Roman" w:hAnsi="Times New Roman" w:cs="Times New Roman"/>
          <w:sz w:val="36"/>
          <w:szCs w:val="36"/>
        </w:rPr>
        <w:t>Ву</w:t>
      </w:r>
      <w:proofErr w:type="spellEnd"/>
      <w:r w:rsidR="00034909">
        <w:rPr>
          <w:rFonts w:ascii="Times New Roman" w:hAnsi="Times New Roman" w:cs="Times New Roman"/>
          <w:sz w:val="36"/>
          <w:szCs w:val="36"/>
        </w:rPr>
        <w:t>.</w:t>
      </w:r>
    </w:p>
    <w:p w:rsidR="00663BF6" w:rsidRPr="00942DF0" w:rsidRDefault="00663BF6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24DC2" w:rsidRDefault="00650B72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>3 слайд.</w:t>
      </w:r>
      <w:r w:rsidRPr="00942DF0">
        <w:rPr>
          <w:rFonts w:ascii="Times New Roman" w:hAnsi="Times New Roman" w:cs="Times New Roman"/>
          <w:sz w:val="36"/>
          <w:szCs w:val="36"/>
        </w:rPr>
        <w:t xml:space="preserve"> </w:t>
      </w:r>
      <w:r w:rsidR="00D66568">
        <w:rPr>
          <w:rFonts w:ascii="Times New Roman" w:hAnsi="Times New Roman" w:cs="Times New Roman"/>
          <w:sz w:val="36"/>
          <w:szCs w:val="36"/>
        </w:rPr>
        <w:t>К</w:t>
      </w:r>
      <w:r w:rsidR="003D5786" w:rsidRPr="00942DF0">
        <w:rPr>
          <w:rFonts w:ascii="Times New Roman" w:hAnsi="Times New Roman" w:cs="Times New Roman"/>
          <w:sz w:val="36"/>
          <w:szCs w:val="36"/>
        </w:rPr>
        <w:t>исти, и стоп</w:t>
      </w:r>
      <w:r w:rsidR="00D66568">
        <w:rPr>
          <w:rFonts w:ascii="Times New Roman" w:hAnsi="Times New Roman" w:cs="Times New Roman"/>
          <w:sz w:val="36"/>
          <w:szCs w:val="36"/>
        </w:rPr>
        <w:t xml:space="preserve">ы </w:t>
      </w:r>
      <w:r w:rsidR="003D5786" w:rsidRPr="00942DF0">
        <w:rPr>
          <w:rFonts w:ascii="Times New Roman" w:hAnsi="Times New Roman" w:cs="Times New Roman"/>
          <w:sz w:val="36"/>
          <w:szCs w:val="36"/>
        </w:rPr>
        <w:t xml:space="preserve"> являются, по мнению самого автора системы Су-Джок, «пультами дистанционного управления» здоровьем человека. Эти лечебные системы функционируют, как своего рода маленькие клиники, естественным образом излечивающие болезни тела». На кистях и стопах в строгом порядке располагаются биологически активные точки, соответствующие всем органам и участкам тела.</w:t>
      </w:r>
    </w:p>
    <w:p w:rsidR="00663BF6" w:rsidRPr="00942DF0" w:rsidRDefault="00663BF6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24DC2" w:rsidRPr="00942DF0" w:rsidRDefault="00650B72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 xml:space="preserve">4 слайд. </w:t>
      </w:r>
      <w:r w:rsidR="003D5786" w:rsidRPr="00942DF0">
        <w:rPr>
          <w:rFonts w:ascii="Times New Roman" w:hAnsi="Times New Roman" w:cs="Times New Roman"/>
          <w:sz w:val="36"/>
          <w:szCs w:val="36"/>
        </w:rPr>
        <w:t xml:space="preserve">Следовательно, актуальность использования </w:t>
      </w:r>
      <w:proofErr w:type="spellStart"/>
      <w:r w:rsidR="003D5786" w:rsidRPr="00942DF0">
        <w:rPr>
          <w:rFonts w:ascii="Times New Roman" w:hAnsi="Times New Roman" w:cs="Times New Roman"/>
          <w:sz w:val="36"/>
          <w:szCs w:val="36"/>
        </w:rPr>
        <w:t>массажера</w:t>
      </w:r>
      <w:proofErr w:type="spellEnd"/>
      <w:r w:rsidR="003D5786" w:rsidRPr="00942DF0">
        <w:rPr>
          <w:rFonts w:ascii="Times New Roman" w:hAnsi="Times New Roman" w:cs="Times New Roman"/>
          <w:sz w:val="36"/>
          <w:szCs w:val="36"/>
        </w:rPr>
        <w:t xml:space="preserve"> Су-джок в логопедической коррекции у дошкольников с речевыми </w:t>
      </w:r>
      <w:r w:rsidR="00524DC2" w:rsidRPr="00942DF0">
        <w:rPr>
          <w:rFonts w:ascii="Times New Roman" w:hAnsi="Times New Roman" w:cs="Times New Roman"/>
          <w:sz w:val="36"/>
          <w:szCs w:val="36"/>
        </w:rPr>
        <w:t>нарушениями состоит в том, что:</w:t>
      </w:r>
    </w:p>
    <w:p w:rsidR="00524DC2" w:rsidRPr="00942DF0" w:rsidRDefault="003D5786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 xml:space="preserve">- во-первых, ребенок-дошкольник очень пластичен и легко обучаем, но для детей с речевыми нарушениями характерна быстрая утомляемость и потеря интереса к обучению. Использование </w:t>
      </w:r>
      <w:proofErr w:type="spellStart"/>
      <w:r w:rsidRPr="00942DF0">
        <w:rPr>
          <w:rFonts w:ascii="Times New Roman" w:hAnsi="Times New Roman" w:cs="Times New Roman"/>
          <w:sz w:val="36"/>
          <w:szCs w:val="36"/>
        </w:rPr>
        <w:t>массажера</w:t>
      </w:r>
      <w:proofErr w:type="spellEnd"/>
      <w:r w:rsidRPr="00942DF0">
        <w:rPr>
          <w:rFonts w:ascii="Times New Roman" w:hAnsi="Times New Roman" w:cs="Times New Roman"/>
          <w:sz w:val="36"/>
          <w:szCs w:val="36"/>
        </w:rPr>
        <w:t xml:space="preserve"> Су-джок вызывает интерес </w:t>
      </w:r>
      <w:r w:rsidR="00524DC2" w:rsidRPr="00942DF0">
        <w:rPr>
          <w:rFonts w:ascii="Times New Roman" w:hAnsi="Times New Roman" w:cs="Times New Roman"/>
          <w:sz w:val="36"/>
          <w:szCs w:val="36"/>
        </w:rPr>
        <w:t>и помогает решить эту проблему;</w:t>
      </w:r>
    </w:p>
    <w:p w:rsidR="00524DC2" w:rsidRDefault="00524DC2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 во-</w:t>
      </w:r>
      <w:r w:rsidR="003D5786" w:rsidRPr="00942DF0">
        <w:rPr>
          <w:rFonts w:ascii="Times New Roman" w:hAnsi="Times New Roman" w:cs="Times New Roman"/>
          <w:sz w:val="36"/>
          <w:szCs w:val="36"/>
        </w:rPr>
        <w:t>вторых, детям нравится массировать пальцы и ладошки, что оказывает благотворное влияние на мелкую моторику пальцев рук, тем самым, способствуя развитию речи.</w:t>
      </w:r>
    </w:p>
    <w:p w:rsidR="00524DC2" w:rsidRPr="00942DF0" w:rsidRDefault="00524DC2" w:rsidP="00524DC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>2. Цель и задачи</w:t>
      </w:r>
    </w:p>
    <w:p w:rsidR="00524DC2" w:rsidRPr="00942DF0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ab/>
      </w:r>
      <w:r w:rsidR="00650B72" w:rsidRPr="00942DF0">
        <w:rPr>
          <w:rFonts w:ascii="Times New Roman" w:hAnsi="Times New Roman" w:cs="Times New Roman"/>
          <w:b/>
          <w:sz w:val="36"/>
          <w:szCs w:val="36"/>
        </w:rPr>
        <w:t>5 слайд.</w:t>
      </w:r>
      <w:r w:rsidR="00650B72" w:rsidRPr="00942DF0">
        <w:rPr>
          <w:rFonts w:ascii="Times New Roman" w:hAnsi="Times New Roman" w:cs="Times New Roman"/>
          <w:sz w:val="36"/>
          <w:szCs w:val="36"/>
        </w:rPr>
        <w:t xml:space="preserve"> </w:t>
      </w:r>
      <w:r w:rsidRPr="00942DF0">
        <w:rPr>
          <w:rFonts w:ascii="Times New Roman" w:hAnsi="Times New Roman" w:cs="Times New Roman"/>
          <w:sz w:val="36"/>
          <w:szCs w:val="36"/>
        </w:rPr>
        <w:t>Целью данной терапии является:</w:t>
      </w:r>
    </w:p>
    <w:p w:rsidR="00461FA2" w:rsidRPr="00942DF0" w:rsidRDefault="00461FA2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 нормализация мышечного тонуса рук («су») и ног («джок»);</w:t>
      </w:r>
    </w:p>
    <w:p w:rsidR="00524DC2" w:rsidRPr="00942DF0" w:rsidRDefault="00461FA2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 стимуляция речевых областей коры головного мозга.</w:t>
      </w:r>
    </w:p>
    <w:p w:rsidR="00461FA2" w:rsidRPr="00942DF0" w:rsidRDefault="00461FA2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Этим может овладеть каждый человек.</w:t>
      </w:r>
    </w:p>
    <w:p w:rsidR="00524DC2" w:rsidRPr="00942DF0" w:rsidRDefault="00524DC2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Исходя из данной цели</w:t>
      </w:r>
      <w:r w:rsidR="00BF2EE9">
        <w:rPr>
          <w:rFonts w:ascii="Times New Roman" w:hAnsi="Times New Roman" w:cs="Times New Roman"/>
          <w:sz w:val="36"/>
          <w:szCs w:val="36"/>
        </w:rPr>
        <w:t>,</w:t>
      </w:r>
      <w:r w:rsidRPr="00942DF0">
        <w:rPr>
          <w:rFonts w:ascii="Times New Roman" w:hAnsi="Times New Roman" w:cs="Times New Roman"/>
          <w:sz w:val="36"/>
          <w:szCs w:val="36"/>
        </w:rPr>
        <w:t xml:space="preserve"> были поставлены следующие задачи:</w:t>
      </w:r>
    </w:p>
    <w:p w:rsidR="00524DC2" w:rsidRPr="00942DF0" w:rsidRDefault="00524DC2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1. Изучить историю возникновения Су – джок терапии.</w:t>
      </w:r>
    </w:p>
    <w:p w:rsidR="00524DC2" w:rsidRPr="00942DF0" w:rsidRDefault="00524DC2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lastRenderedPageBreak/>
        <w:t xml:space="preserve">2. Воздействовать на биологически активные точки кистей рук с помощью Су–Джок </w:t>
      </w:r>
      <w:proofErr w:type="spellStart"/>
      <w:r w:rsidRPr="00942DF0">
        <w:rPr>
          <w:rFonts w:ascii="Times New Roman" w:hAnsi="Times New Roman" w:cs="Times New Roman"/>
          <w:sz w:val="36"/>
          <w:szCs w:val="36"/>
        </w:rPr>
        <w:t>массажера</w:t>
      </w:r>
      <w:proofErr w:type="spellEnd"/>
      <w:r w:rsidRPr="00942DF0">
        <w:rPr>
          <w:rFonts w:ascii="Times New Roman" w:hAnsi="Times New Roman" w:cs="Times New Roman"/>
          <w:sz w:val="36"/>
          <w:szCs w:val="36"/>
        </w:rPr>
        <w:t>, при этом стимулируя речевые зоны коры головного мозга.</w:t>
      </w:r>
    </w:p>
    <w:p w:rsidR="00461FA2" w:rsidRPr="00942DF0" w:rsidRDefault="00524DC2" w:rsidP="00D665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3. Повысить уровень компетентности воспитателей в вопросах коррекции речевых нарушений у дошкольников.</w:t>
      </w:r>
    </w:p>
    <w:p w:rsidR="00461FA2" w:rsidRPr="00942DF0" w:rsidRDefault="00461FA2" w:rsidP="003D57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Сухомлинский В.А. говорил, что «ум ребенка находится на кончиках пальцев», поэтому в своей работе с детьми я активно использую приемы су-джок терапии в качестве массажа для развития мелкой моторики пальцев рук.</w:t>
      </w:r>
    </w:p>
    <w:p w:rsidR="00663BF6" w:rsidRDefault="00461FA2" w:rsidP="003D57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Таким образом, применение су-джок терапии является одним из эффективных приемов развития речи детей.</w:t>
      </w:r>
    </w:p>
    <w:p w:rsidR="00D66568" w:rsidRPr="00942DF0" w:rsidRDefault="00D66568" w:rsidP="003D57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63BF6" w:rsidRPr="00942DF0" w:rsidRDefault="00524DC2" w:rsidP="00524DC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>3. Основное содержание</w:t>
      </w:r>
    </w:p>
    <w:p w:rsidR="00461FA2" w:rsidRPr="00942DF0" w:rsidRDefault="00650B72" w:rsidP="003D57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>6 слайд.</w:t>
      </w:r>
      <w:r w:rsidRPr="00942DF0">
        <w:rPr>
          <w:rFonts w:ascii="Times New Roman" w:hAnsi="Times New Roman" w:cs="Times New Roman"/>
          <w:sz w:val="36"/>
          <w:szCs w:val="36"/>
        </w:rPr>
        <w:t xml:space="preserve"> </w:t>
      </w:r>
      <w:r w:rsidR="00461FA2" w:rsidRPr="00942DF0">
        <w:rPr>
          <w:rFonts w:ascii="Times New Roman" w:hAnsi="Times New Roman" w:cs="Times New Roman"/>
          <w:sz w:val="36"/>
          <w:szCs w:val="36"/>
        </w:rPr>
        <w:t>Существует несколько приемов Су – Джок терапии:</w:t>
      </w:r>
    </w:p>
    <w:p w:rsidR="00461FA2" w:rsidRPr="00942DF0" w:rsidRDefault="00461FA2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1.Массаж специальным шариком.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мышцы рук. В каждом шарике есть «волшебное» колечко.</w:t>
      </w:r>
    </w:p>
    <w:p w:rsidR="00663BF6" w:rsidRDefault="00BF2EE9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2. Массаж эластичным кольцом. В</w:t>
      </w:r>
      <w:r w:rsidR="00461FA2" w:rsidRPr="00942DF0">
        <w:rPr>
          <w:rFonts w:ascii="Times New Roman" w:hAnsi="Times New Roman" w:cs="Times New Roman"/>
          <w:sz w:val="36"/>
          <w:szCs w:val="36"/>
        </w:rPr>
        <w:t>се тело человека проецируется на кисть и стопу, а также на каждый пал</w:t>
      </w:r>
      <w:r>
        <w:rPr>
          <w:rFonts w:ascii="Times New Roman" w:hAnsi="Times New Roman" w:cs="Times New Roman"/>
          <w:sz w:val="36"/>
          <w:szCs w:val="36"/>
        </w:rPr>
        <w:t>ец кисти и стопы.</w:t>
      </w:r>
      <w:r w:rsidR="00461FA2" w:rsidRPr="00942DF0">
        <w:rPr>
          <w:rFonts w:ascii="Times New Roman" w:hAnsi="Times New Roman" w:cs="Times New Roman"/>
          <w:sz w:val="36"/>
          <w:szCs w:val="36"/>
        </w:rPr>
        <w:t xml:space="preserve"> 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663BF6" w:rsidRDefault="00663BF6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50B72" w:rsidRDefault="00650B72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>7 слайд.</w:t>
      </w:r>
      <w:r w:rsidR="00D665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4DC2" w:rsidRPr="00942DF0">
        <w:rPr>
          <w:rFonts w:ascii="Times New Roman" w:hAnsi="Times New Roman" w:cs="Times New Roman"/>
          <w:sz w:val="36"/>
          <w:szCs w:val="36"/>
        </w:rPr>
        <w:t>В своей практике я применяю су-джок - массажеры в виде массажных шариков в комплекте с массажными металлическими кольцами. Шариком можно стимулировать зоны на ладонях, а массажные колечки наде</w:t>
      </w:r>
      <w:r w:rsidR="00D66568">
        <w:rPr>
          <w:rFonts w:ascii="Times New Roman" w:hAnsi="Times New Roman" w:cs="Times New Roman"/>
          <w:sz w:val="36"/>
          <w:szCs w:val="36"/>
        </w:rPr>
        <w:t>ваются на пальчики.</w:t>
      </w:r>
      <w:r w:rsidR="00524DC2" w:rsidRPr="00942DF0">
        <w:rPr>
          <w:rFonts w:ascii="Times New Roman" w:hAnsi="Times New Roman" w:cs="Times New Roman"/>
          <w:sz w:val="36"/>
          <w:szCs w:val="36"/>
        </w:rPr>
        <w:t xml:space="preserve"> Как известно, массаж – это мощный биологический стимулятор, воздействующий на функции кожи, уровень снабжения организма кислородом и питательными веществами, на сократительные способности и работоспособность мышц массируемой кисти руки, а также на эластичность суставов и связок.</w:t>
      </w:r>
    </w:p>
    <w:p w:rsidR="00663BF6" w:rsidRPr="00942DF0" w:rsidRDefault="00663BF6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24DC2" w:rsidRDefault="00650B72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>8 слайд.</w:t>
      </w:r>
      <w:r w:rsidRPr="00942DF0">
        <w:rPr>
          <w:rFonts w:ascii="Times New Roman" w:hAnsi="Times New Roman" w:cs="Times New Roman"/>
          <w:sz w:val="36"/>
          <w:szCs w:val="36"/>
        </w:rPr>
        <w:t xml:space="preserve"> </w:t>
      </w:r>
      <w:r w:rsidR="00524DC2" w:rsidRPr="00942DF0">
        <w:rPr>
          <w:rFonts w:ascii="Times New Roman" w:hAnsi="Times New Roman" w:cs="Times New Roman"/>
          <w:sz w:val="36"/>
          <w:szCs w:val="36"/>
        </w:rPr>
        <w:t xml:space="preserve"> На кистях имеются точки (или зоны), которые взаимосвязаны с различными зонами коры головного мозга. Поэтому, определив зоны соответствия </w:t>
      </w:r>
      <w:proofErr w:type="spellStart"/>
      <w:r w:rsidR="00524DC2" w:rsidRPr="00942DF0">
        <w:rPr>
          <w:rFonts w:ascii="Times New Roman" w:hAnsi="Times New Roman" w:cs="Times New Roman"/>
          <w:sz w:val="36"/>
          <w:szCs w:val="36"/>
        </w:rPr>
        <w:t>речеобразующих</w:t>
      </w:r>
      <w:proofErr w:type="spellEnd"/>
      <w:r w:rsidR="00524DC2" w:rsidRPr="00942DF0">
        <w:rPr>
          <w:rFonts w:ascii="Times New Roman" w:hAnsi="Times New Roman" w:cs="Times New Roman"/>
          <w:sz w:val="36"/>
          <w:szCs w:val="36"/>
        </w:rPr>
        <w:t xml:space="preserve"> органов и систем, можно воздействовать на них с целью профилактики и коррекции речевых нарушений. За речь у </w:t>
      </w:r>
      <w:r w:rsidR="00524DC2" w:rsidRPr="00942DF0">
        <w:rPr>
          <w:rFonts w:ascii="Times New Roman" w:hAnsi="Times New Roman" w:cs="Times New Roman"/>
          <w:sz w:val="36"/>
          <w:szCs w:val="36"/>
        </w:rPr>
        <w:lastRenderedPageBreak/>
        <w:t>человека отвечают, главным образом, две зоны, находящиеся в коре головного мозга — это зона Вернике, которая отвечает за сенсорную или импрессивную речь. Т.е. эта зона отвечает за восприятие речи. И зона Брока, отвечающая за экспрессивную речь – произнесение звуков самим человеком.</w:t>
      </w:r>
    </w:p>
    <w:p w:rsidR="00663BF6" w:rsidRPr="00942DF0" w:rsidRDefault="00663BF6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24DC2" w:rsidRDefault="00650B72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>9 слайд.</w:t>
      </w:r>
      <w:r w:rsidRPr="00942DF0">
        <w:rPr>
          <w:rFonts w:ascii="Times New Roman" w:hAnsi="Times New Roman" w:cs="Times New Roman"/>
          <w:sz w:val="36"/>
          <w:szCs w:val="36"/>
        </w:rPr>
        <w:t xml:space="preserve"> </w:t>
      </w:r>
      <w:r w:rsidR="00524DC2" w:rsidRPr="00942DF0">
        <w:rPr>
          <w:rFonts w:ascii="Times New Roman" w:hAnsi="Times New Roman" w:cs="Times New Roman"/>
          <w:sz w:val="36"/>
          <w:szCs w:val="36"/>
        </w:rPr>
        <w:t>Из этого следует, что для стимуляции речевого развития воздействовать надо на точки соответствия головному мозгу. По теории Су-Джок это верхние фаланги пальцев. И при массаже Су-Джок шариком особое внимание нужно уделять именно этим участкам кисти руки, но в тоже время воздействие на точки соответствия других органов благотворно влияет на самочувствие, приводит в тонус организм, поднимает настроение и, следовательно, достигается дополнительный благотворный эффект от массажа.</w:t>
      </w:r>
    </w:p>
    <w:p w:rsidR="009C27BC" w:rsidRPr="00942DF0" w:rsidRDefault="009C27BC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3194B" w:rsidRPr="00942DF0" w:rsidRDefault="00C3194B" w:rsidP="00C3194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Пути реализации су-джок терапии в ДОУ.</w:t>
      </w:r>
    </w:p>
    <w:p w:rsidR="00650B72" w:rsidRPr="00942DF0" w:rsidRDefault="00650B72" w:rsidP="00650B72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>10 слайд.</w:t>
      </w:r>
    </w:p>
    <w:p w:rsidR="00C3194B" w:rsidRPr="00942DF0" w:rsidRDefault="00C3194B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-Работа с педагогами по знакомству с су-джок, приемами работы по его использованию.</w:t>
      </w:r>
    </w:p>
    <w:p w:rsidR="00C3194B" w:rsidRPr="00942DF0" w:rsidRDefault="00C3194B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lastRenderedPageBreak/>
        <w:t>-Работа с детьми (организация деятельности на занятиях, в индивидуальной деятельности, в повседневной жизни).</w:t>
      </w:r>
    </w:p>
    <w:p w:rsidR="00C3194B" w:rsidRPr="00942DF0" w:rsidRDefault="00C3194B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-Работа с родителями (практикум по использованию су-джок терапии, открытое занятие)</w:t>
      </w:r>
    </w:p>
    <w:p w:rsidR="00C3194B" w:rsidRDefault="00C3194B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-Создание развивающей среды (приобретение массажных шариков, составление картотек игр, упражнений, художественного слова).</w:t>
      </w:r>
    </w:p>
    <w:p w:rsidR="00663BF6" w:rsidRPr="00942DF0" w:rsidRDefault="00663BF6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3194B" w:rsidRPr="00942DF0" w:rsidRDefault="00650B72" w:rsidP="00C3194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>11 слайд.</w:t>
      </w:r>
      <w:r w:rsidRPr="00942DF0">
        <w:rPr>
          <w:rFonts w:ascii="Times New Roman" w:hAnsi="Times New Roman" w:cs="Times New Roman"/>
          <w:sz w:val="36"/>
          <w:szCs w:val="36"/>
        </w:rPr>
        <w:t xml:space="preserve"> </w:t>
      </w:r>
      <w:r w:rsidR="00C3194B" w:rsidRPr="00942DF0">
        <w:rPr>
          <w:rFonts w:ascii="Times New Roman" w:hAnsi="Times New Roman" w:cs="Times New Roman"/>
          <w:sz w:val="36"/>
          <w:szCs w:val="36"/>
        </w:rPr>
        <w:t>Для реализации задач используем следующие направления и формы работы:</w:t>
      </w:r>
    </w:p>
    <w:p w:rsidR="00C3194B" w:rsidRPr="00942DF0" w:rsidRDefault="00C3194B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-развитие фонематического слуха и восприятия;</w:t>
      </w:r>
    </w:p>
    <w:p w:rsidR="00C3194B" w:rsidRPr="00942DF0" w:rsidRDefault="00C3194B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-коррекция произношения (автоматизация и дифференциация звуков);</w:t>
      </w:r>
    </w:p>
    <w:p w:rsidR="00C3194B" w:rsidRPr="00942DF0" w:rsidRDefault="00C3194B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-совершенствование лексико-грамматических категорий;</w:t>
      </w:r>
    </w:p>
    <w:p w:rsidR="00C3194B" w:rsidRPr="00942DF0" w:rsidRDefault="00C3194B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-совершенствование навыков пространственной ориентации.</w:t>
      </w:r>
    </w:p>
    <w:p w:rsidR="00524DC2" w:rsidRPr="00942DF0" w:rsidRDefault="00C3194B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-упражнения для развития общей и мелкой моторики.</w:t>
      </w:r>
    </w:p>
    <w:p w:rsidR="00C3194B" w:rsidRPr="00942DF0" w:rsidRDefault="00C3194B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3194B" w:rsidRPr="00942DF0" w:rsidRDefault="00C3194B" w:rsidP="00C3194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>4. Основные этапы и сроки реализации</w:t>
      </w:r>
    </w:p>
    <w:p w:rsidR="00C3194B" w:rsidRPr="00942DF0" w:rsidRDefault="00650B72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>12 слайд.</w:t>
      </w:r>
      <w:r w:rsidRPr="00942DF0">
        <w:rPr>
          <w:rFonts w:ascii="Times New Roman" w:hAnsi="Times New Roman" w:cs="Times New Roman"/>
          <w:sz w:val="36"/>
          <w:szCs w:val="36"/>
        </w:rPr>
        <w:t xml:space="preserve"> </w:t>
      </w:r>
      <w:r w:rsidR="00C3194B" w:rsidRPr="00942DF0">
        <w:rPr>
          <w:rFonts w:ascii="Times New Roman" w:hAnsi="Times New Roman" w:cs="Times New Roman"/>
          <w:sz w:val="36"/>
          <w:szCs w:val="36"/>
        </w:rPr>
        <w:t xml:space="preserve">Для осуществления форм работы был составлен перспективный тематический план, в который </w:t>
      </w:r>
      <w:r w:rsidR="00C3194B" w:rsidRPr="00942DF0">
        <w:rPr>
          <w:rFonts w:ascii="Times New Roman" w:hAnsi="Times New Roman" w:cs="Times New Roman"/>
          <w:sz w:val="36"/>
          <w:szCs w:val="36"/>
        </w:rPr>
        <w:lastRenderedPageBreak/>
        <w:t>включены темы, игры, упражнения с использованием элементов су-джок терапии.</w:t>
      </w:r>
    </w:p>
    <w:p w:rsidR="00C3194B" w:rsidRPr="00942DF0" w:rsidRDefault="00C3194B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Срок реализации методической разработки: 1 год в средней группе.</w:t>
      </w:r>
    </w:p>
    <w:p w:rsidR="00C3194B" w:rsidRPr="00942DF0" w:rsidRDefault="00C3194B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Работа по использованию су-джок терапии осуществляется в следующей последовательности:</w:t>
      </w:r>
    </w:p>
    <w:p w:rsidR="00C3194B" w:rsidRPr="00942DF0" w:rsidRDefault="00C3194B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I этап. Знакомство детей с су-джок, правилами его использования.</w:t>
      </w:r>
    </w:p>
    <w:p w:rsidR="00C3194B" w:rsidRPr="00942DF0" w:rsidRDefault="00C3194B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II этап. Закрепление знаний в упражнениях, играх.</w:t>
      </w:r>
    </w:p>
    <w:p w:rsidR="00C3194B" w:rsidRPr="00942DF0" w:rsidRDefault="00C3194B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III этап. Самостоятельное использование шарика су-джок в соответствии с потребностями и желаниями.</w:t>
      </w:r>
    </w:p>
    <w:p w:rsidR="00524DC2" w:rsidRPr="00942DF0" w:rsidRDefault="00524DC2" w:rsidP="00524DC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>5. Механизмы реализации</w:t>
      </w:r>
    </w:p>
    <w:p w:rsidR="00461FA2" w:rsidRPr="00942DF0" w:rsidRDefault="00461FA2" w:rsidP="00524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В логопедических целях су – джок терапия совместно с пальчиковыми играми, мозаикой, шнуровкой, штриховкой, лепкой, рисованием активизирует развитие речи детей.</w:t>
      </w:r>
    </w:p>
    <w:p w:rsidR="00461FA2" w:rsidRPr="00942DF0" w:rsidRDefault="00461FA2" w:rsidP="00524D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 xml:space="preserve"> Все перечисленные приемы я рекомендовала к использованию  педагогам нашего детского сада и родителям для использования в домашних условиях. С этой целью провела для них консультации и практикумы.</w:t>
      </w:r>
    </w:p>
    <w:p w:rsidR="00461FA2" w:rsidRDefault="00461FA2" w:rsidP="003D57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Приведу несколько примеров использования су-джок массажеров:</w:t>
      </w:r>
    </w:p>
    <w:p w:rsidR="00E50863" w:rsidRPr="00D66568" w:rsidRDefault="00E50863" w:rsidP="003D578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66568">
        <w:rPr>
          <w:rFonts w:ascii="Times New Roman" w:hAnsi="Times New Roman" w:cs="Times New Roman"/>
          <w:b/>
          <w:sz w:val="36"/>
          <w:szCs w:val="36"/>
        </w:rPr>
        <w:t>(Раздать массажеры).</w:t>
      </w:r>
    </w:p>
    <w:p w:rsidR="00663BF6" w:rsidRPr="00942DF0" w:rsidRDefault="00663BF6" w:rsidP="003D57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61FA2" w:rsidRPr="00942DF0" w:rsidRDefault="00650B7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lastRenderedPageBreak/>
        <w:t>13 слайд.</w:t>
      </w:r>
      <w:r w:rsidRPr="00942DF0">
        <w:rPr>
          <w:rFonts w:ascii="Times New Roman" w:hAnsi="Times New Roman" w:cs="Times New Roman"/>
          <w:sz w:val="36"/>
          <w:szCs w:val="36"/>
        </w:rPr>
        <w:t xml:space="preserve"> </w:t>
      </w:r>
      <w:r w:rsidR="00461FA2" w:rsidRPr="00942DF0">
        <w:rPr>
          <w:rFonts w:ascii="Times New Roman" w:hAnsi="Times New Roman" w:cs="Times New Roman"/>
          <w:sz w:val="36"/>
          <w:szCs w:val="36"/>
        </w:rPr>
        <w:t>1.</w:t>
      </w:r>
      <w:r w:rsidR="00461FA2" w:rsidRPr="00942DF0">
        <w:rPr>
          <w:rFonts w:ascii="Times New Roman" w:hAnsi="Times New Roman" w:cs="Times New Roman"/>
          <w:sz w:val="36"/>
          <w:szCs w:val="36"/>
        </w:rPr>
        <w:tab/>
        <w:t>Массаж шариком (дети выполняют движения шариком в соответствии с текстом):</w:t>
      </w:r>
    </w:p>
    <w:p w:rsidR="00461FA2" w:rsidRPr="00942DF0" w:rsidRDefault="00461FA2" w:rsidP="003D5786">
      <w:pPr>
        <w:pStyle w:val="a3"/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а</w:t>
      </w:r>
      <w:proofErr w:type="gramStart"/>
      <w:r w:rsidRPr="00942DF0">
        <w:rPr>
          <w:rFonts w:ascii="Times New Roman" w:hAnsi="Times New Roman" w:cs="Times New Roman"/>
          <w:sz w:val="36"/>
          <w:szCs w:val="36"/>
        </w:rPr>
        <w:t>)Ш</w:t>
      </w:r>
      <w:proofErr w:type="gramEnd"/>
      <w:r w:rsidRPr="00942DF0">
        <w:rPr>
          <w:rFonts w:ascii="Times New Roman" w:hAnsi="Times New Roman" w:cs="Times New Roman"/>
          <w:sz w:val="36"/>
          <w:szCs w:val="36"/>
        </w:rPr>
        <w:t>арик в руки я возьму,</w:t>
      </w:r>
      <w:r w:rsidR="003D5786" w:rsidRPr="00942DF0">
        <w:rPr>
          <w:rFonts w:ascii="Times New Roman" w:hAnsi="Times New Roman" w:cs="Times New Roman"/>
          <w:sz w:val="36"/>
          <w:szCs w:val="36"/>
        </w:rPr>
        <w:tab/>
      </w:r>
    </w:p>
    <w:p w:rsidR="00461FA2" w:rsidRPr="00942DF0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По ладони прокачу: 1, 2, 3, 4, 5,</w:t>
      </w:r>
    </w:p>
    <w:p w:rsidR="00461FA2" w:rsidRPr="00942DF0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По ладони прокачу.</w:t>
      </w:r>
    </w:p>
    <w:p w:rsidR="00461FA2" w:rsidRPr="00942DF0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б) Мячиком круги катаю,</w:t>
      </w:r>
    </w:p>
    <w:p w:rsidR="00461FA2" w:rsidRPr="00942DF0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Вверх и вниз  его гоняю.</w:t>
      </w:r>
    </w:p>
    <w:p w:rsidR="00461FA2" w:rsidRPr="00942DF0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 xml:space="preserve">Проведу им по ладошке, </w:t>
      </w:r>
    </w:p>
    <w:p w:rsidR="00461FA2" w:rsidRPr="00942DF0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Со стола сметаю крошку,</w:t>
      </w:r>
    </w:p>
    <w:p w:rsidR="00461FA2" w:rsidRPr="00942DF0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И сожму его в ладошке,</w:t>
      </w:r>
    </w:p>
    <w:p w:rsidR="00461FA2" w:rsidRPr="00942DF0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Как сжимает лапку кошка,</w:t>
      </w:r>
    </w:p>
    <w:p w:rsidR="00461FA2" w:rsidRPr="00942DF0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Каждым пальчиком мяч прижму,</w:t>
      </w:r>
    </w:p>
    <w:p w:rsidR="00461FA2" w:rsidRPr="00942DF0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И с другой руки начну.</w:t>
      </w:r>
    </w:p>
    <w:p w:rsidR="00461FA2" w:rsidRPr="00942DF0" w:rsidRDefault="00461FA2" w:rsidP="003D57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66568" w:rsidRPr="00942DF0" w:rsidRDefault="00650B7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>14 слайд.</w:t>
      </w:r>
      <w:r w:rsidRPr="00942DF0">
        <w:rPr>
          <w:rFonts w:ascii="Times New Roman" w:hAnsi="Times New Roman" w:cs="Times New Roman"/>
          <w:sz w:val="36"/>
          <w:szCs w:val="36"/>
        </w:rPr>
        <w:t xml:space="preserve"> </w:t>
      </w:r>
      <w:r w:rsidR="00461FA2" w:rsidRPr="00942DF0">
        <w:rPr>
          <w:rFonts w:ascii="Times New Roman" w:hAnsi="Times New Roman" w:cs="Times New Roman"/>
          <w:sz w:val="36"/>
          <w:szCs w:val="36"/>
        </w:rPr>
        <w:t>2.</w:t>
      </w:r>
      <w:r w:rsidR="00461FA2" w:rsidRPr="00942DF0">
        <w:rPr>
          <w:rFonts w:ascii="Times New Roman" w:hAnsi="Times New Roman" w:cs="Times New Roman"/>
          <w:sz w:val="36"/>
          <w:szCs w:val="36"/>
        </w:rPr>
        <w:tab/>
        <w:t>Массаж пальцев эластичным кольцом. (Дети поочередно надевают массажные кольца на каждый палец, проговаривая стихотворение пальчиковой гимнастики, по изучаемой лексической теме, например, «Транспорт»):</w:t>
      </w:r>
    </w:p>
    <w:p w:rsidR="00461FA2" w:rsidRPr="00942DF0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Автобус, троллейбус, машина, трамвай -</w:t>
      </w:r>
    </w:p>
    <w:p w:rsidR="00461FA2" w:rsidRPr="00942DF0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О них ты на улице не забывай.</w:t>
      </w:r>
    </w:p>
    <w:p w:rsidR="00461FA2" w:rsidRPr="00942DF0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(поочередно надевать колечко на пальцы правой руки)</w:t>
      </w:r>
    </w:p>
    <w:p w:rsidR="00461FA2" w:rsidRPr="00942DF0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В морях – корабли, ледоколы, суда,</w:t>
      </w:r>
    </w:p>
    <w:p w:rsidR="00461FA2" w:rsidRPr="00942DF0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Они очень редко заходят сюда.</w:t>
      </w:r>
    </w:p>
    <w:p w:rsidR="000D77A5" w:rsidRDefault="00461FA2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lastRenderedPageBreak/>
        <w:t>(поочередно надевать колечко на пальцы левой руки).</w:t>
      </w:r>
    </w:p>
    <w:p w:rsidR="00663BF6" w:rsidRPr="00942DF0" w:rsidRDefault="00663BF6" w:rsidP="003D57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3194B" w:rsidRPr="00942DF0" w:rsidRDefault="00C3194B" w:rsidP="00C3194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>6. Результативность</w:t>
      </w:r>
      <w:r w:rsidR="000D77A5" w:rsidRPr="00942DF0">
        <w:rPr>
          <w:rFonts w:ascii="Times New Roman" w:hAnsi="Times New Roman" w:cs="Times New Roman"/>
          <w:b/>
          <w:sz w:val="36"/>
          <w:szCs w:val="36"/>
        </w:rPr>
        <w:t xml:space="preserve"> и обоснование значимости</w:t>
      </w:r>
    </w:p>
    <w:p w:rsidR="00461FA2" w:rsidRPr="00942DF0" w:rsidRDefault="00650B72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b/>
          <w:sz w:val="36"/>
          <w:szCs w:val="36"/>
        </w:rPr>
        <w:t>15 слайд.</w:t>
      </w:r>
      <w:r w:rsidRPr="00942DF0">
        <w:rPr>
          <w:rFonts w:ascii="Times New Roman" w:hAnsi="Times New Roman" w:cs="Times New Roman"/>
          <w:sz w:val="36"/>
          <w:szCs w:val="36"/>
        </w:rPr>
        <w:t xml:space="preserve"> </w:t>
      </w:r>
      <w:r w:rsidR="00461FA2" w:rsidRPr="00942DF0">
        <w:rPr>
          <w:rFonts w:ascii="Times New Roman" w:hAnsi="Times New Roman" w:cs="Times New Roman"/>
          <w:sz w:val="36"/>
          <w:szCs w:val="36"/>
        </w:rPr>
        <w:t>Неоспоримыми достоинствами Су – Джок терапии являются:</w:t>
      </w:r>
    </w:p>
    <w:p w:rsidR="00461FA2" w:rsidRPr="00942DF0" w:rsidRDefault="00461FA2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Высокая эффективность – при правильном применении наступает выраженный эффект.</w:t>
      </w:r>
    </w:p>
    <w:p w:rsidR="00461FA2" w:rsidRPr="00942DF0" w:rsidRDefault="00461FA2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Абсолютная безопасность – неправильное применение никогда не наносит вред – оно просто неэффективно.</w:t>
      </w:r>
    </w:p>
    <w:p w:rsidR="00461FA2" w:rsidRPr="00942DF0" w:rsidRDefault="00461FA2" w:rsidP="00C319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Универсальность - Су – Джок терапию могут использовать и педагоги в своей работе, и родители в домашних условиях.</w:t>
      </w:r>
    </w:p>
    <w:p w:rsidR="00461FA2" w:rsidRPr="00942DF0" w:rsidRDefault="00461FA2" w:rsidP="00C3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Простота применения – для получения результата проводить стимуляцию биологически активных точек с помощью Су – Джок шариков</w:t>
      </w:r>
      <w:proofErr w:type="gramStart"/>
      <w:r w:rsidRPr="00942DF0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942DF0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942DF0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942DF0">
        <w:rPr>
          <w:rFonts w:ascii="Times New Roman" w:hAnsi="Times New Roman" w:cs="Times New Roman"/>
          <w:sz w:val="36"/>
          <w:szCs w:val="36"/>
        </w:rPr>
        <w:t>ни свободно продаются в аптеках и не требуют больших затрат)</w:t>
      </w:r>
      <w:r w:rsidR="000D77A5" w:rsidRPr="00942DF0">
        <w:rPr>
          <w:rFonts w:ascii="Times New Roman" w:hAnsi="Times New Roman" w:cs="Times New Roman"/>
          <w:sz w:val="36"/>
          <w:szCs w:val="36"/>
        </w:rPr>
        <w:t>.</w:t>
      </w:r>
    </w:p>
    <w:p w:rsidR="000D77A5" w:rsidRPr="00942DF0" w:rsidRDefault="000D77A5" w:rsidP="000D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В результате использования су-джок терапии:</w:t>
      </w:r>
    </w:p>
    <w:p w:rsidR="000D77A5" w:rsidRPr="00942DF0" w:rsidRDefault="000D77A5" w:rsidP="000D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-осуществляется благоприятное воздействие на весь организм;</w:t>
      </w:r>
    </w:p>
    <w:p w:rsidR="000D77A5" w:rsidRPr="00942DF0" w:rsidRDefault="000D77A5" w:rsidP="000D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-стимулируются речевые зоны коры головного мозга;</w:t>
      </w:r>
    </w:p>
    <w:p w:rsidR="000D77A5" w:rsidRPr="00942DF0" w:rsidRDefault="000D77A5" w:rsidP="000D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-развивается координация движений и мелкая моторика;</w:t>
      </w:r>
    </w:p>
    <w:p w:rsidR="000D77A5" w:rsidRPr="00942DF0" w:rsidRDefault="000D77A5" w:rsidP="000D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lastRenderedPageBreak/>
        <w:t>-развиваются произвольное поведение, внимание, память, речь и другие психические процессы, необходимые для становления полноценной учебной деятельности.</w:t>
      </w:r>
    </w:p>
    <w:p w:rsidR="000D77A5" w:rsidRPr="00942DF0" w:rsidRDefault="000D77A5" w:rsidP="000D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Вариативность использования в логопедической практике разнообразных методов и приемов развития ручного праксиса и стимуляция систем соответствия речевых зон по су-джок позволяет добиться следующих преимуществ:</w:t>
      </w:r>
    </w:p>
    <w:p w:rsidR="000D77A5" w:rsidRPr="00942DF0" w:rsidRDefault="000D77A5" w:rsidP="000D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-сократить сроки коррекционной работы;</w:t>
      </w:r>
    </w:p>
    <w:p w:rsidR="000D77A5" w:rsidRPr="00942DF0" w:rsidRDefault="000D77A5" w:rsidP="000D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-повысить качество работы;</w:t>
      </w:r>
    </w:p>
    <w:p w:rsidR="000D77A5" w:rsidRPr="00942DF0" w:rsidRDefault="000D77A5" w:rsidP="000D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-снизить энергетические затраты;</w:t>
      </w:r>
    </w:p>
    <w:p w:rsidR="000D77A5" w:rsidRPr="00942DF0" w:rsidRDefault="000D77A5" w:rsidP="000D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-наладить преемственность в работе всех заинтересованных в коррекции речи детей.</w:t>
      </w:r>
    </w:p>
    <w:p w:rsidR="00D66568" w:rsidRDefault="000D77A5" w:rsidP="000D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2DF0">
        <w:rPr>
          <w:rFonts w:ascii="Times New Roman" w:hAnsi="Times New Roman" w:cs="Times New Roman"/>
          <w:sz w:val="36"/>
          <w:szCs w:val="36"/>
        </w:rPr>
        <w:t>Использование специальных комплексов разнообразных игр и упражнений наиболее способствует активизации речевой деятельности. Их можно рекомендовать для использования логопедам, педагогам и родителям.</w:t>
      </w:r>
      <w:bookmarkStart w:id="0" w:name="_GoBack"/>
      <w:bookmarkEnd w:id="0"/>
    </w:p>
    <w:p w:rsidR="00D66568" w:rsidRDefault="00D66568" w:rsidP="000D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7A5" w:rsidRDefault="000D77A5" w:rsidP="000D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7A5" w:rsidRDefault="000D77A5" w:rsidP="000D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7A5" w:rsidRDefault="000D77A5" w:rsidP="000D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7A5" w:rsidRPr="003D5786" w:rsidRDefault="000D77A5" w:rsidP="000D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743" w:rsidRPr="003D5786" w:rsidRDefault="00B84743" w:rsidP="00673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4743" w:rsidRPr="003D5786" w:rsidSect="00176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A8" w:rsidRDefault="00127CA8" w:rsidP="003D5786">
      <w:pPr>
        <w:spacing w:after="0" w:line="240" w:lineRule="auto"/>
      </w:pPr>
      <w:r>
        <w:separator/>
      </w:r>
    </w:p>
  </w:endnote>
  <w:endnote w:type="continuationSeparator" w:id="0">
    <w:p w:rsidR="00127CA8" w:rsidRDefault="00127CA8" w:rsidP="003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BC" w:rsidRDefault="009C27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64427"/>
      <w:docPartObj>
        <w:docPartGallery w:val="Page Numbers (Bottom of Page)"/>
        <w:docPartUnique/>
      </w:docPartObj>
    </w:sdtPr>
    <w:sdtEndPr/>
    <w:sdtContent>
      <w:p w:rsidR="000D77A5" w:rsidRDefault="00176E04">
        <w:pPr>
          <w:pStyle w:val="a6"/>
          <w:jc w:val="center"/>
        </w:pPr>
        <w:r>
          <w:fldChar w:fldCharType="begin"/>
        </w:r>
        <w:r w:rsidR="000D77A5">
          <w:instrText>PAGE   \* MERGEFORMAT</w:instrText>
        </w:r>
        <w:r>
          <w:fldChar w:fldCharType="separate"/>
        </w:r>
        <w:r w:rsidR="00D66568">
          <w:rPr>
            <w:noProof/>
          </w:rPr>
          <w:t>9</w:t>
        </w:r>
        <w:r>
          <w:fldChar w:fldCharType="end"/>
        </w:r>
      </w:p>
    </w:sdtContent>
  </w:sdt>
  <w:p w:rsidR="000D77A5" w:rsidRDefault="000D77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BC" w:rsidRDefault="009C27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A8" w:rsidRDefault="00127CA8" w:rsidP="003D5786">
      <w:pPr>
        <w:spacing w:after="0" w:line="240" w:lineRule="auto"/>
      </w:pPr>
      <w:r>
        <w:separator/>
      </w:r>
    </w:p>
  </w:footnote>
  <w:footnote w:type="continuationSeparator" w:id="0">
    <w:p w:rsidR="00127CA8" w:rsidRDefault="00127CA8" w:rsidP="003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BC" w:rsidRDefault="009C27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C5D43272A6C1478EBBA44B636E7810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5786" w:rsidRDefault="003D5786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Середа Ольга Валерьевна</w:t>
        </w:r>
      </w:p>
    </w:sdtContent>
  </w:sdt>
  <w:p w:rsidR="003D5786" w:rsidRDefault="003D57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BC" w:rsidRDefault="009C27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2DFD"/>
    <w:multiLevelType w:val="hybridMultilevel"/>
    <w:tmpl w:val="A2F2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B6134"/>
    <w:multiLevelType w:val="hybridMultilevel"/>
    <w:tmpl w:val="2E8C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ED"/>
    <w:rsid w:val="00034909"/>
    <w:rsid w:val="000D77A5"/>
    <w:rsid w:val="00127CA8"/>
    <w:rsid w:val="00176E04"/>
    <w:rsid w:val="003149B8"/>
    <w:rsid w:val="003D5786"/>
    <w:rsid w:val="00461FA2"/>
    <w:rsid w:val="00524DC2"/>
    <w:rsid w:val="00650B72"/>
    <w:rsid w:val="00663BF6"/>
    <w:rsid w:val="00673EF1"/>
    <w:rsid w:val="007A7897"/>
    <w:rsid w:val="0087124E"/>
    <w:rsid w:val="00942DF0"/>
    <w:rsid w:val="009C27BC"/>
    <w:rsid w:val="00B84743"/>
    <w:rsid w:val="00BC1EED"/>
    <w:rsid w:val="00BF2EE9"/>
    <w:rsid w:val="00C3194B"/>
    <w:rsid w:val="00D66568"/>
    <w:rsid w:val="00E5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F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786"/>
  </w:style>
  <w:style w:type="paragraph" w:styleId="a6">
    <w:name w:val="footer"/>
    <w:basedOn w:val="a"/>
    <w:link w:val="a7"/>
    <w:uiPriority w:val="99"/>
    <w:unhideWhenUsed/>
    <w:rsid w:val="003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786"/>
  </w:style>
  <w:style w:type="paragraph" w:styleId="a8">
    <w:name w:val="Balloon Text"/>
    <w:basedOn w:val="a"/>
    <w:link w:val="a9"/>
    <w:uiPriority w:val="99"/>
    <w:semiHidden/>
    <w:unhideWhenUsed/>
    <w:rsid w:val="003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7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5786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C319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3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D7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F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786"/>
  </w:style>
  <w:style w:type="paragraph" w:styleId="a6">
    <w:name w:val="footer"/>
    <w:basedOn w:val="a"/>
    <w:link w:val="a7"/>
    <w:uiPriority w:val="99"/>
    <w:unhideWhenUsed/>
    <w:rsid w:val="003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786"/>
  </w:style>
  <w:style w:type="paragraph" w:styleId="a8">
    <w:name w:val="Balloon Text"/>
    <w:basedOn w:val="a"/>
    <w:link w:val="a9"/>
    <w:uiPriority w:val="99"/>
    <w:semiHidden/>
    <w:unhideWhenUsed/>
    <w:rsid w:val="003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7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5786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C319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3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D7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D43272A6C1478EBBA44B636E781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904B88-A3B1-49F5-92EA-55FC7E60C584}"/>
      </w:docPartPr>
      <w:docPartBody>
        <w:p w:rsidR="003239CC" w:rsidRDefault="007464D6" w:rsidP="007464D6">
          <w:pPr>
            <w:pStyle w:val="C5D43272A6C1478EBBA44B636E7810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4D6"/>
    <w:rsid w:val="00011970"/>
    <w:rsid w:val="003239CC"/>
    <w:rsid w:val="007464D6"/>
    <w:rsid w:val="009A1B53"/>
    <w:rsid w:val="00B9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D43272A6C1478EBBA44B636E781015">
    <w:name w:val="C5D43272A6C1478EBBA44B636E781015"/>
    <w:rsid w:val="007464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Середа Ольга Валерьевна</vt:lpstr>
    </vt:vector>
  </TitlesOfParts>
  <Company>*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Середа Ольга Валерьевна</dc:title>
  <dc:creator>salam</dc:creator>
  <cp:lastModifiedBy>salam</cp:lastModifiedBy>
  <cp:revision>11</cp:revision>
  <cp:lastPrinted>2013-02-26T06:11:00Z</cp:lastPrinted>
  <dcterms:created xsi:type="dcterms:W3CDTF">2013-02-20T07:28:00Z</dcterms:created>
  <dcterms:modified xsi:type="dcterms:W3CDTF">2013-02-26T06:42:00Z</dcterms:modified>
</cp:coreProperties>
</file>