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BF" w:rsidRPr="00665567" w:rsidRDefault="00A200BF" w:rsidP="00A200B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0BF">
        <w:rPr>
          <w:rFonts w:ascii="Times New Roman" w:hAnsi="Times New Roman" w:cs="Times New Roman"/>
          <w:b/>
          <w:sz w:val="32"/>
          <w:szCs w:val="32"/>
        </w:rPr>
        <w:t>Родительское соб</w:t>
      </w:r>
      <w:r>
        <w:rPr>
          <w:rFonts w:ascii="Times New Roman" w:hAnsi="Times New Roman" w:cs="Times New Roman"/>
          <w:b/>
          <w:sz w:val="32"/>
          <w:szCs w:val="32"/>
        </w:rPr>
        <w:t>рание в подготовительной группе</w:t>
      </w:r>
    </w:p>
    <w:p w:rsidR="00A200BF" w:rsidRPr="00CF63FF" w:rsidRDefault="00A200BF" w:rsidP="00A200BF">
      <w:pPr>
        <w:spacing w:after="0" w:line="240" w:lineRule="auto"/>
        <w:ind w:left="-851"/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A200BF">
        <w:rPr>
          <w:rFonts w:ascii="Times New Roman" w:hAnsi="Times New Roman" w:cs="Times New Roman"/>
          <w:b/>
          <w:sz w:val="32"/>
          <w:szCs w:val="32"/>
          <w:u w:val="single"/>
        </w:rPr>
        <w:t xml:space="preserve">Тема: </w:t>
      </w:r>
      <w:r w:rsidRPr="00CF63FF">
        <w:rPr>
          <w:rFonts w:ascii="Monotype Corsiva" w:hAnsi="Monotype Corsiva" w:cs="Times New Roman"/>
          <w:b/>
          <w:sz w:val="52"/>
          <w:szCs w:val="52"/>
          <w:u w:val="single"/>
        </w:rPr>
        <w:t>«Через год – первоклашка</w:t>
      </w:r>
      <w:r w:rsidRPr="00CF63FF">
        <w:rPr>
          <w:rFonts w:ascii="Monotype Corsiva" w:hAnsi="Monotype Corsiva" w:cs="Times New Roman"/>
          <w:b/>
          <w:sz w:val="52"/>
          <w:szCs w:val="52"/>
        </w:rPr>
        <w:t>»</w:t>
      </w:r>
    </w:p>
    <w:p w:rsidR="00A200BF" w:rsidRPr="00CF63FF" w:rsidRDefault="00A200BF" w:rsidP="00A200BF">
      <w:pPr>
        <w:spacing w:after="0" w:line="240" w:lineRule="auto"/>
        <w:ind w:left="-851"/>
        <w:jc w:val="both"/>
        <w:rPr>
          <w:rFonts w:ascii="Monotype Corsiva" w:hAnsi="Monotype Corsiva" w:cs="Times New Roman"/>
          <w:b/>
          <w:sz w:val="52"/>
          <w:szCs w:val="52"/>
        </w:rPr>
      </w:pP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b/>
          <w:sz w:val="28"/>
          <w:szCs w:val="28"/>
        </w:rPr>
        <w:t>Цель:</w:t>
      </w:r>
      <w:r w:rsidRPr="00A200BF">
        <w:rPr>
          <w:rFonts w:ascii="Times New Roman" w:hAnsi="Times New Roman" w:cs="Times New Roman"/>
          <w:sz w:val="28"/>
          <w:szCs w:val="28"/>
        </w:rPr>
        <w:t xml:space="preserve"> Обогащение воспитательного опыта, знаний родителей по вопросу готовности ребенка к обучению в школе.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0B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1. Познакомить родителей с характеристиками психологической и педагогической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готовности;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2. Способствовать взаимному эмоциональному расположению между участниками;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объединить всех участников преемственной связи;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3. Способствовать оптимизации детско-родительских отношений, развитию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психологической культуры родителей;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4. Предоставить родителям практический опыт игрового партнерства с детьми.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b/>
          <w:sz w:val="28"/>
          <w:szCs w:val="28"/>
        </w:rPr>
        <w:t xml:space="preserve">Материалы и пособия: </w:t>
      </w:r>
      <w:proofErr w:type="spellStart"/>
      <w:r w:rsidRPr="00A200BF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A200BF">
        <w:rPr>
          <w:rFonts w:ascii="Times New Roman" w:hAnsi="Times New Roman" w:cs="Times New Roman"/>
          <w:sz w:val="28"/>
          <w:szCs w:val="28"/>
        </w:rPr>
        <w:t xml:space="preserve"> проектор, мячик, спички, задания для игры, памятки с рекомендациями родителям.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0BF"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Воспитатель: Здравствуйте, мы рады вас видеть в нашем саду! Хотим вас поздравить, уважаемые родители, с переходом в подготовительную к школе группу. Этот год пролетит очень быстро, и ваши, как ещё кажется, малыши отправятся в первый класс. А наша с вами задача помочь ребятам подготовится к школе. Как это сделать мы и попробуем сегодня разобраться.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0BF">
        <w:rPr>
          <w:rFonts w:ascii="Times New Roman" w:hAnsi="Times New Roman" w:cs="Times New Roman"/>
          <w:b/>
          <w:sz w:val="28"/>
          <w:szCs w:val="28"/>
        </w:rPr>
        <w:t>Упражнение - визуализация "Первый раз в первый класс":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 На экране слайд – шоу – фотографии родителей в первом классе под музыку.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Воспитатель: Попробуйте закрыть глаза и представить следующие события, о которых я вам расскажу. С чего все начинается? С волнения родителей, которое ребенку передается задолго до 1 сентября. С ожидания чего-то, возможно, ему самому ещё непонятного, но приятного, ведь у него уже есть портфель, собраны учебные принадлежности, на </w:t>
      </w:r>
      <w:proofErr w:type="spellStart"/>
      <w:r w:rsidRPr="00A200BF">
        <w:rPr>
          <w:rFonts w:ascii="Times New Roman" w:hAnsi="Times New Roman" w:cs="Times New Roman"/>
          <w:sz w:val="28"/>
          <w:szCs w:val="28"/>
        </w:rPr>
        <w:t>вешалочке</w:t>
      </w:r>
      <w:proofErr w:type="spellEnd"/>
      <w:r w:rsidRPr="00A200BF">
        <w:rPr>
          <w:rFonts w:ascii="Times New Roman" w:hAnsi="Times New Roman" w:cs="Times New Roman"/>
          <w:sz w:val="28"/>
          <w:szCs w:val="28"/>
        </w:rPr>
        <w:t xml:space="preserve"> ждет своего часа красивое платье или отглаженная рубашка. И это теребит детское сердечко, вселяя в него любопытство и тревогу. И вот настал долгожданный день, когда он примерил на свои плечи портфель, пока ещё не заполненный книжками, в руках у него букет, рядом уверенный родной человек, которому он доверяет. Но что это –школьный двор, где множество незнакомых лиц, кто-то ему улыбается, но это чужие люди</w:t>
      </w:r>
      <w:proofErr w:type="gramStart"/>
      <w:r w:rsidRPr="00A200BF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A200BF">
        <w:rPr>
          <w:rFonts w:ascii="Times New Roman" w:hAnsi="Times New Roman" w:cs="Times New Roman"/>
          <w:sz w:val="28"/>
          <w:szCs w:val="28"/>
        </w:rPr>
        <w:t xml:space="preserve"> глазах появляется растерянность, хорошо, что за руку держит родной человек! Построение на линейку, куда-то надо идти, мама говорит, что все будет хорошо… Тетя, она теперь со мной. Это учительница. Вот огромные стены школы, какая – то комната -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это мой класс, у меня теперь есть место за партой, сосед, а как его зовут, а вон ту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>девочку</w:t>
      </w:r>
      <w:proofErr w:type="gramStart"/>
      <w:r w:rsidRPr="00A200BF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A200BF">
        <w:rPr>
          <w:rFonts w:ascii="Times New Roman" w:hAnsi="Times New Roman" w:cs="Times New Roman"/>
          <w:sz w:val="28"/>
          <w:szCs w:val="28"/>
        </w:rPr>
        <w:t xml:space="preserve"> теперь откройте глаза, вы снова здесь в этом зале, и мы с вами сейчас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находимся приблизительно, но далеко не в такой ситуации. Многие из нас незнакомы,  возможно, испытывают разные ощущения от того, что оказались здесь и сейчас. И чтобы стать ближе друг другу, предлагаю нам всем познакомиться, ведь имя человека – это самый сладостный и самый важный для него звук на любом языке.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0BF">
        <w:rPr>
          <w:rFonts w:ascii="Times New Roman" w:hAnsi="Times New Roman" w:cs="Times New Roman"/>
          <w:b/>
          <w:sz w:val="28"/>
          <w:szCs w:val="28"/>
        </w:rPr>
        <w:t>Упражнение "Имена"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lastRenderedPageBreak/>
        <w:t xml:space="preserve">Цель: Установление контакта между участниками. Создание </w:t>
      </w:r>
      <w:proofErr w:type="gramStart"/>
      <w:r w:rsidRPr="00A200BF">
        <w:rPr>
          <w:rFonts w:ascii="Times New Roman" w:hAnsi="Times New Roman" w:cs="Times New Roman"/>
          <w:sz w:val="28"/>
          <w:szCs w:val="28"/>
        </w:rPr>
        <w:t>доброжелательной</w:t>
      </w:r>
      <w:proofErr w:type="gramEnd"/>
      <w:r w:rsidRPr="00A20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Атмосферы.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Содержание: Сейчас мы пустим эту игрушку по кругу нашего знакомства. У кого она в руках, тот называет имя соседа, а затем своё имя. Я начну: "Меня зовут Ольга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Владимировна". Тот, кто принимает игрушку, должен произнести: "Вас зовут Ольга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Владимировна, а я……"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>Воспитатель: Познакомились. А теперь предлагаем вам ещё немного поиграть и сплотить наш коллектив.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 </w:t>
      </w:r>
      <w:r w:rsidRPr="00A200BF">
        <w:rPr>
          <w:rFonts w:ascii="Times New Roman" w:hAnsi="Times New Roman" w:cs="Times New Roman"/>
          <w:b/>
          <w:sz w:val="28"/>
          <w:szCs w:val="28"/>
        </w:rPr>
        <w:t>Упражнение «Спичка»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Цель: Сплочение коллектива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Содержание: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Встаньте плечом к плечу (две команды). Сейчас мы раздадим вам спички, которые можно держать только одним пальцем. Ваша задача: всем вместе дойти до финиша, не уронив спичку. Если упала хоть одна спичка, то вся команда возвращается к старту. Вам надо сделать круг вокруг каждого стула. Как именно держать спички, решать вам. Главное условие – держать одним пальцем. Молодцы, садитесь на свои места.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Ответьте на вопросы: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- Легко ли было выполнить это упражнение?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- Что мешало дойти до финиша?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Это упражнение направлено на сплочение нашего коллектива.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0BF">
        <w:rPr>
          <w:rFonts w:ascii="Times New Roman" w:hAnsi="Times New Roman" w:cs="Times New Roman"/>
          <w:b/>
          <w:sz w:val="28"/>
          <w:szCs w:val="28"/>
        </w:rPr>
        <w:t>Упражнение "Парад мнений"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Цель: Активизировать участников собрания в обсуждении предлагаемой темы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Содержание: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Ведущий задает вопрос: "Как вы считаете, в чем проявляется неготовность к школьному обучению?" (высказывания родителей записываются на доску)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Примерные ответы: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Неподготовленность к школьному обучению чаще всего проявляется в том, что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Ребенок не может сосредоточиться, часто отвлекается, не может включиться в общий режим работы;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Ребенок имеет слабое развитие связной речи и умственных способностей, не умеет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задавать вопросы, сравнивать предметы, выделять главное;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Ребенок проявляет мало инициативы; тяготеет к шаблонным действиям и решениям,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имеет затруднения в общении со сверстниками и взрослыми.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У нас присутствуют педагоги школы, согласны ли с данными утверждениями?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(выступление педагогов школы)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>Выступление воспитателя: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 Готовность к обучению в школе – важнейший итог воспитания и обучения в дошкольном учреждении и семье. Поступление в школу – переломный момент в жизни ребенка, связанный с изменением привычного распорядка дня, отношений с окружающими, когда центральное место занимает учебная деятельность. Современная школа требует от детей не столько каких-либо знаний и умений, сколько более сложных форм умственной деятельности, большей способности </w:t>
      </w:r>
      <w:proofErr w:type="gramStart"/>
      <w:r w:rsidRPr="00A200B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20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управлению своим поведением, большей работоспособности. Родителям необходимо знать, что существуют два понятия: педагогическая готовность и психологическая готовность. Под педагогической готовностью к школьному </w:t>
      </w:r>
      <w:r w:rsidRPr="00A200BF">
        <w:rPr>
          <w:rFonts w:ascii="Times New Roman" w:hAnsi="Times New Roman" w:cs="Times New Roman"/>
          <w:sz w:val="28"/>
          <w:szCs w:val="28"/>
        </w:rPr>
        <w:lastRenderedPageBreak/>
        <w:t xml:space="preserve">обучению понимаются первоначальные навыки счета, письма и чтения. Родители в основном ориентируются именно на эти параметры готовности к школе, что не совсем правильно. Существуют и другие аспекты, которые нельзя не учитывать. Очень часто бывает так, что ребенок умеет писать, считать, читать, но не умеет долгое время находиться в большом коллективе или не умеет следовать требованиям нового взрослого (педагога). Родители в этом случае недоумевают: «Как же так?!» Им казалось, что ребенок пришел в школу подготовленным, а тут вдруг – жалобы учителя. Или через какое-то время ребенок отказывается идти </w:t>
      </w:r>
      <w:proofErr w:type="gramStart"/>
      <w:r w:rsidRPr="00A200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0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школу, говоря, что ему там надоело, не нравится, скучно, трудно и т.д. Это другая сторона готовности к школе – психологическая.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Психологическая готовность ребенка к школе включает следующие компоненты: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1. физическая готовность.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2. интеллектуальная готовность.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3. социально-личностная.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4. мотивационная.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Физическая готовность подразумевает зрелость организма, его функциональных систем. Школьное обучение предполагает достаточно большие нагрузки. Поэтому во избежание нежелательных отклонений, появления различного рода заболеваний и определяют этот вид готовности. Интеллектуальная готовность включает багаж знаний ребенка, наличие у него специальных умений и навыков (умения сравнивать, обобщать, анализировать, классифицировать полученную информацию, иметь достаточно высокий уровень развития второй сигнальной системы, иначе говоря, восприятия речи). Умственные умения могут выражаться и в умении читать, считать. Однако специалисты утверждают, что читающий и даже умеющий писать, ребенок вовсе не обязательно хорошо подготовлен к школе. Гораздо важнее научить дошкольника грамотному пересказу, умению рассуждать и мыслить логически. Социально-личностная готовность.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Под ней понимается настрой ребенка нам работу и сотрудничество с другими людьми, в частности взрослыми, принявшими на себя роль учителей-наставников. Имея данный компонент готовности, </w:t>
      </w:r>
      <w:proofErr w:type="gramStart"/>
      <w:r w:rsidRPr="00A200BF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A200BF">
        <w:rPr>
          <w:rFonts w:ascii="Times New Roman" w:hAnsi="Times New Roman" w:cs="Times New Roman"/>
          <w:sz w:val="28"/>
          <w:szCs w:val="28"/>
        </w:rPr>
        <w:t xml:space="preserve"> может быть внимателен на протяжении 30-40 минут, может работать в коллективе. Привыкнув к </w:t>
      </w:r>
      <w:proofErr w:type="gramStart"/>
      <w:r w:rsidRPr="00A200BF">
        <w:rPr>
          <w:rFonts w:ascii="Times New Roman" w:hAnsi="Times New Roman" w:cs="Times New Roman"/>
          <w:sz w:val="28"/>
          <w:szCs w:val="28"/>
        </w:rPr>
        <w:t>определенным</w:t>
      </w:r>
      <w:proofErr w:type="gramEnd"/>
      <w:r w:rsidRPr="00A200BF">
        <w:rPr>
          <w:rFonts w:ascii="Times New Roman" w:hAnsi="Times New Roman" w:cs="Times New Roman"/>
          <w:sz w:val="28"/>
          <w:szCs w:val="28"/>
        </w:rPr>
        <w:t xml:space="preserve"> требованиями, манере общения педагогов, дети начинают демонстрировать более высокие и стабильные результаты учения.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Мотивационная готовность предполагает обоснованное желание идти в школу. В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>психологии различают разные мотивы готовности ребенка к школе: игровой,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познавательный, социальный. Ребенок с игровым мотивом ("Там много ребят, и можно будет играть с ними") не готов к обучению в школе.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Познавательный мотив характеризуются тем, что ребенок хочет узнать что-то новое,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интересное. По мнению специалистов, это наиболее оптимальный мотив, имея который, ребенок будет успешен в первом классе и в период обучения в начальной школе.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Социальный мотив характеризуется тем, что ребенок желает приобрести новый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социальный статус: стать школьником, иметь портфель, учебники, школьные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принадлежности, свое рабочее место. Но не следует отталкиваться от того, что только познавательный мотив – самый основной, и если ребенок этого мотива не имеет, то он не может идти учиться в школу. Кстати педагоги начальной школы </w:t>
      </w:r>
      <w:r w:rsidRPr="00A200BF"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ориентированы на игровой мотив и во многом свою деятельность, и процесс обучения осуществляют, используя игровые формы.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Родителям также необходимо обратить внимание на следующий момент. На начальном этапе школьном обучения наиболее слабым звеном в психической регуляции является контроль выполнения поставленной перед ним задачи, отвлекаемость на посторонние раздражители. "Наука властвовать собой" часто представляется непосильной задачей для ребенка, поскольку анатомическая и функциональная готовность лобных отделов мозга, которые отвечают за эту деятельность, только-только оформляется к семи годам жизни.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Pr="00A200BF"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 w:rsidRPr="00A200BF">
        <w:rPr>
          <w:rFonts w:ascii="Times New Roman" w:hAnsi="Times New Roman" w:cs="Times New Roman"/>
          <w:sz w:val="28"/>
          <w:szCs w:val="28"/>
        </w:rPr>
        <w:t xml:space="preserve"> также способность тормозить на определенное время высокую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двигательную активность, столь свойственную детям, умение сохранять необходимую рабочую позу. А для освоения письма и рисования необходимы развитие мелких мышц кисти и координация движений пальцев рук. «Незрелые» дети часто становятся неуспевающими. Причем нередко это </w:t>
      </w:r>
      <w:proofErr w:type="spellStart"/>
      <w:r w:rsidRPr="00A200BF">
        <w:rPr>
          <w:rFonts w:ascii="Times New Roman" w:hAnsi="Times New Roman" w:cs="Times New Roman"/>
          <w:sz w:val="28"/>
          <w:szCs w:val="28"/>
        </w:rPr>
        <w:t>неуспевание</w:t>
      </w:r>
      <w:proofErr w:type="spellEnd"/>
      <w:r w:rsidRPr="00A200BF">
        <w:rPr>
          <w:rFonts w:ascii="Times New Roman" w:hAnsi="Times New Roman" w:cs="Times New Roman"/>
          <w:sz w:val="28"/>
          <w:szCs w:val="28"/>
        </w:rPr>
        <w:t xml:space="preserve"> в учебе растягивается на несколько лет. Но если бы "школьная зрелость" вызывала у детей лишь отставание в учебе, то эта проблема так и осталась бы педагогической. Между тем у этих детей, особенно у тех, кто ценой чрезмерного напряжения старается выполнить требования школы, страдает здоровье: они чаще болеют, у многих формируется невроз, страх перед школой и нежелание учиться. Чтобы предотвратить подобные ситуации, необходимо прогнозирование готовности ребенка к обучению ещё до поступления в школу и системная совместная работа педагогов и родителей по формированию у детей готовности к школьному обучению, которая включает следующие составляющие: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1. Выработка представления о занятиях как о важной деятельности для приобретения знаний. На основе этого представления ребенок активно ведет себя на занятиях (тщательно выполняет задания, проявляет внимание к словам педагога)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2. Развитие настойчивости, ответственности, самостоятельности, старательности.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0B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200BF">
        <w:rPr>
          <w:rFonts w:ascii="Times New Roman" w:hAnsi="Times New Roman" w:cs="Times New Roman"/>
          <w:sz w:val="28"/>
          <w:szCs w:val="28"/>
        </w:rPr>
        <w:t xml:space="preserve"> данных каче</w:t>
      </w:r>
      <w:proofErr w:type="gramStart"/>
      <w:r w:rsidRPr="00A200B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200BF">
        <w:rPr>
          <w:rFonts w:ascii="Times New Roman" w:hAnsi="Times New Roman" w:cs="Times New Roman"/>
          <w:sz w:val="28"/>
          <w:szCs w:val="28"/>
        </w:rPr>
        <w:t xml:space="preserve">оявляется в стремлении овладеть знаниями,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умениями, прилагать для этого достаточные усилия.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3. Воспитание опыта деятельности в коллективе и положительного отношения </w:t>
      </w:r>
      <w:proofErr w:type="gramStart"/>
      <w:r w:rsidRPr="00A200B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20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сверстникам; усвоение способов активного воздействия на сверстников как участников общей деятельности (умение оказать помощь, справедливо оценивать результаты работы сверстников, тактично отмечать недостатки).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4. Формирование навыков организованного поведения, учебной деятельности в условиях коллектива. Наличие этих навыков существенно влияет на общий процесс нравственного становления личности ребенка, делает его более самостоятельным в выборе занятий, игр, деятельности по интересам.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Итак, давайте подведем итог: Что включает в себя понятие "Ребенок готов к школьному обучению" (высказывание родителей)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• Физическое здоровье.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• Наличие мотива учения (познавательного и социального).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200B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200BF">
        <w:rPr>
          <w:rFonts w:ascii="Times New Roman" w:hAnsi="Times New Roman" w:cs="Times New Roman"/>
          <w:sz w:val="28"/>
          <w:szCs w:val="28"/>
        </w:rPr>
        <w:t xml:space="preserve"> произвольности поведения: умение сознательно подчинять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свои действия правилу, требованию взрослого, умение внимательно слушать, и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самостоятельно точно выполнять задания, умение сотрудничать со сверстниками и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взрослыми).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0B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200B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200BF">
        <w:rPr>
          <w:rFonts w:ascii="Times New Roman" w:hAnsi="Times New Roman" w:cs="Times New Roman"/>
          <w:sz w:val="28"/>
          <w:szCs w:val="28"/>
        </w:rPr>
        <w:t xml:space="preserve"> интеллектуальной сферы (умение анализировать, обобщать, </w:t>
      </w:r>
      <w:proofErr w:type="gramEnd"/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lastRenderedPageBreak/>
        <w:t xml:space="preserve">сравнивать, выделять существенные признаки; умение рассуждать; </w:t>
      </w:r>
      <w:proofErr w:type="gramStart"/>
      <w:r w:rsidRPr="00A200BF">
        <w:rPr>
          <w:rFonts w:ascii="Times New Roman" w:hAnsi="Times New Roman" w:cs="Times New Roman"/>
          <w:sz w:val="28"/>
          <w:szCs w:val="28"/>
        </w:rPr>
        <w:t>достаточный</w:t>
      </w:r>
      <w:proofErr w:type="gramEnd"/>
      <w:r w:rsidRPr="00A20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уровень развития восприятия речи)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Что могут сделать родители, чтобы подготовить ребенка к школе? В первую очередь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>создать условия: играть, общаться с ребенком, предъявлять определенные единые в семье требования и добиваться их выполнения, формировать у детей объективный образ школы, прививать ребенку эмоционально спокойное, позитивное отношение к школе, вызывать интерес к учебной деятельности: посещать музей, покупать иллюстрированные энциклопедии и т.п., развивать у ребенка уверенность в себе. А теперь Вашему вниманию предлагаем игры, в которые можно играть с детьми дома</w:t>
      </w:r>
      <w:proofErr w:type="gramStart"/>
      <w:r w:rsidRPr="00A200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00B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200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200BF">
        <w:rPr>
          <w:rFonts w:ascii="Times New Roman" w:hAnsi="Times New Roman" w:cs="Times New Roman"/>
          <w:sz w:val="28"/>
          <w:szCs w:val="28"/>
        </w:rPr>
        <w:t xml:space="preserve">резентация игр и упражнений) 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Рефлексия: Просим вас высказать свое мнение о проведенном мероприятии. </w:t>
      </w:r>
    </w:p>
    <w:p w:rsidR="00A200BF" w:rsidRPr="00A200BF" w:rsidRDefault="00665567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567">
        <w:rPr>
          <w:rFonts w:ascii="Times New Roman" w:hAnsi="Times New Roman" w:cs="Times New Roman"/>
          <w:b/>
          <w:sz w:val="28"/>
          <w:szCs w:val="28"/>
        </w:rPr>
        <w:t xml:space="preserve">Родителям вручается памятка </w:t>
      </w:r>
      <w:r>
        <w:rPr>
          <w:rFonts w:ascii="Times New Roman" w:hAnsi="Times New Roman" w:cs="Times New Roman"/>
          <w:b/>
          <w:sz w:val="28"/>
          <w:szCs w:val="28"/>
        </w:rPr>
        <w:t>для родителей первоклассников.</w:t>
      </w: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A200BF" w:rsidRPr="00A200BF" w:rsidRDefault="00A200BF" w:rsidP="00A200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AB608F" w:rsidRPr="00A200BF" w:rsidRDefault="00AB608F" w:rsidP="00A200BF">
      <w:pPr>
        <w:spacing w:after="0" w:line="240" w:lineRule="auto"/>
        <w:ind w:left="-851"/>
        <w:jc w:val="both"/>
        <w:rPr>
          <w:sz w:val="28"/>
          <w:szCs w:val="28"/>
        </w:rPr>
      </w:pPr>
    </w:p>
    <w:sectPr w:rsidR="00AB608F" w:rsidRPr="00A200BF" w:rsidSect="00A200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0BF"/>
    <w:rsid w:val="00013957"/>
    <w:rsid w:val="00665567"/>
    <w:rsid w:val="00A200BF"/>
    <w:rsid w:val="00AB608F"/>
    <w:rsid w:val="00B04C44"/>
    <w:rsid w:val="00CF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1839</Words>
  <Characters>10488</Characters>
  <Application>Microsoft Office Word</Application>
  <DocSecurity>0</DocSecurity>
  <Lines>87</Lines>
  <Paragraphs>24</Paragraphs>
  <ScaleCrop>false</ScaleCrop>
  <Company>MICROSOFT</Company>
  <LinksUpToDate>false</LinksUpToDate>
  <CharactersWithSpaces>12303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2014-12-17T23:03:00Z</dcterms:created>
  <dcterms:modified xsi:type="dcterms:W3CDTF">2014-12-18T18:00:00Z</dcterms:modified>
</cp:coreProperties>
</file>