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41" w:rsidRPr="00EA1241" w:rsidRDefault="00EA1241" w:rsidP="00EA1241">
      <w:pPr>
        <w:spacing w:after="85"/>
        <w:jc w:val="center"/>
        <w:rPr>
          <w:b/>
          <w:sz w:val="28"/>
          <w:szCs w:val="28"/>
        </w:rPr>
      </w:pPr>
      <w:bookmarkStart w:id="0" w:name="_GoBack"/>
      <w:bookmarkEnd w:id="0"/>
      <w:r w:rsidRPr="00EA1241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</w:rPr>
        <w:t xml:space="preserve">проделанной коррекционной </w:t>
      </w:r>
      <w:r w:rsidRPr="00EA1241">
        <w:rPr>
          <w:b/>
          <w:sz w:val="28"/>
          <w:szCs w:val="28"/>
        </w:rPr>
        <w:t>работе логопеда за 2014 год</w:t>
      </w:r>
    </w:p>
    <w:p w:rsidR="00EA1241" w:rsidRDefault="00EA1241" w:rsidP="00EA1241">
      <w:pPr>
        <w:spacing w:after="85"/>
        <w:ind w:left="3106"/>
        <w:jc w:val="right"/>
      </w:pPr>
      <w:r>
        <w:t xml:space="preserve">ГКБУ МЗ </w:t>
      </w:r>
      <w:proofErr w:type="spellStart"/>
      <w:proofErr w:type="gramStart"/>
      <w:r>
        <w:t>г.Москвы</w:t>
      </w:r>
      <w:proofErr w:type="spellEnd"/>
      <w:r>
        <w:t xml:space="preserve">  ДТС</w:t>
      </w:r>
      <w:proofErr w:type="gramEnd"/>
      <w:r>
        <w:t xml:space="preserve"> №64                                   Подготовила:  логопед </w:t>
      </w:r>
      <w:proofErr w:type="spellStart"/>
      <w:r>
        <w:t>Карлсен</w:t>
      </w:r>
      <w:proofErr w:type="spellEnd"/>
      <w:r>
        <w:t xml:space="preserve"> М.В. </w:t>
      </w:r>
    </w:p>
    <w:p w:rsidR="00EA1241" w:rsidRDefault="00EA1241" w:rsidP="00EA1241">
      <w:pPr>
        <w:spacing w:after="85"/>
        <w:ind w:left="3106"/>
        <w:jc w:val="right"/>
      </w:pPr>
    </w:p>
    <w:p w:rsidR="00EA1241" w:rsidRDefault="00EA1241" w:rsidP="00EA1241">
      <w:pPr>
        <w:spacing w:after="85"/>
      </w:pPr>
      <w:r>
        <w:t xml:space="preserve"> ЦЕЛЬ: Формирование и развитие фонематического слуха у детей с нарушением речи.  </w:t>
      </w:r>
    </w:p>
    <w:p w:rsidR="00EA1241" w:rsidRDefault="00EA1241" w:rsidP="00EA1241">
      <w:r>
        <w:t xml:space="preserve"> ЗАДАЧИ:  </w:t>
      </w:r>
    </w:p>
    <w:p w:rsidR="00EA1241" w:rsidRDefault="00EA1241" w:rsidP="00EA1241">
      <w:pPr>
        <w:numPr>
          <w:ilvl w:val="0"/>
          <w:numId w:val="1"/>
        </w:numPr>
        <w:spacing w:after="86" w:line="272" w:lineRule="auto"/>
        <w:ind w:hanging="259"/>
      </w:pPr>
      <w:proofErr w:type="gramStart"/>
      <w:r>
        <w:t>выявить</w:t>
      </w:r>
      <w:proofErr w:type="gramEnd"/>
      <w:r>
        <w:t xml:space="preserve"> детей, нуждающихся в логопедической помощи, </w:t>
      </w:r>
    </w:p>
    <w:p w:rsidR="00EA1241" w:rsidRDefault="00EA1241" w:rsidP="00EA1241">
      <w:pPr>
        <w:numPr>
          <w:ilvl w:val="0"/>
          <w:numId w:val="1"/>
        </w:numPr>
        <w:spacing w:after="86" w:line="272" w:lineRule="auto"/>
        <w:ind w:hanging="259"/>
      </w:pPr>
      <w:proofErr w:type="gramStart"/>
      <w:r>
        <w:t>определить</w:t>
      </w:r>
      <w:proofErr w:type="gramEnd"/>
      <w:r>
        <w:t xml:space="preserve"> уровень и характер нарушений, </w:t>
      </w:r>
    </w:p>
    <w:p w:rsidR="00EA1241" w:rsidRDefault="00EA1241" w:rsidP="00EA1241">
      <w:pPr>
        <w:numPr>
          <w:ilvl w:val="0"/>
          <w:numId w:val="1"/>
        </w:numPr>
        <w:spacing w:after="86" w:line="272" w:lineRule="auto"/>
        <w:ind w:hanging="259"/>
      </w:pPr>
      <w:proofErr w:type="gramStart"/>
      <w:r>
        <w:t>разработать</w:t>
      </w:r>
      <w:proofErr w:type="gramEnd"/>
      <w:r>
        <w:t xml:space="preserve"> направление и содержание помощи каждому ребенку </w:t>
      </w:r>
    </w:p>
    <w:p w:rsidR="00EA1241" w:rsidRDefault="00EA1241" w:rsidP="00EA1241">
      <w:pPr>
        <w:spacing w:after="86" w:line="272" w:lineRule="auto"/>
      </w:pPr>
      <w:r>
        <w:t xml:space="preserve">4) вовлечь педагогов санатория и родителей в </w:t>
      </w:r>
      <w:proofErr w:type="spellStart"/>
      <w:r>
        <w:t>коррекционно</w:t>
      </w:r>
      <w:proofErr w:type="spellEnd"/>
      <w:r>
        <w:t xml:space="preserve"> – педагогический  </w:t>
      </w:r>
    </w:p>
    <w:p w:rsidR="00EA1241" w:rsidRDefault="00EA1241" w:rsidP="00EA1241">
      <w:r>
        <w:t xml:space="preserve">    </w:t>
      </w:r>
      <w:proofErr w:type="gramStart"/>
      <w:r>
        <w:t>процесс</w:t>
      </w:r>
      <w:proofErr w:type="gramEnd"/>
      <w:r>
        <w:t xml:space="preserve">, который должен реализоваться в строго  определенной последовательности. </w:t>
      </w:r>
    </w:p>
    <w:p w:rsidR="00EA1241" w:rsidRDefault="00EA1241" w:rsidP="00EA1241">
      <w:pPr>
        <w:pStyle w:val="a3"/>
        <w:ind w:left="1080"/>
      </w:pPr>
      <w:r>
        <w:t xml:space="preserve">  </w:t>
      </w:r>
    </w:p>
    <w:p w:rsidR="00EA1241" w:rsidRDefault="00EA1241" w:rsidP="00EA1241">
      <w:r>
        <w:t xml:space="preserve">В первую очередь работа велась с детьми подготовительного возраста, по мере исправления речи ребенка и исключения его из </w:t>
      </w:r>
      <w:proofErr w:type="spellStart"/>
      <w:r>
        <w:t>логопункта</w:t>
      </w:r>
      <w:proofErr w:type="spellEnd"/>
      <w:r>
        <w:t xml:space="preserve">, зачислялся воспитанник старшей группы.  </w:t>
      </w:r>
    </w:p>
    <w:p w:rsidR="00EA1241" w:rsidRDefault="00EA1241" w:rsidP="00EA1241">
      <w:r>
        <w:t xml:space="preserve">    Логопедическое обследование детей в подготовительной, старшей и средней групп, я проводила в первые две недели заезда: в январе, в апреле, в июле, в октябре. </w:t>
      </w:r>
    </w:p>
    <w:p w:rsidR="00EA1241" w:rsidRDefault="00EA1241" w:rsidP="00EA1241">
      <w:r>
        <w:t xml:space="preserve"> По результатам логопедического обследования, я формировала подгруппы от 2 до 5 человек в соответствии с выявленными нарушениями звукопроизношения и с учетом психолого-педагогических особенностей детей. Занятия проводились 2-3 раза в неделю с каждой подгруппой. Индивидуальная работа проводилась 2-3 раза в неделю, в зависимости от поставленного диагноза. </w:t>
      </w:r>
    </w:p>
    <w:p w:rsidR="00EA1241" w:rsidRDefault="00EA1241" w:rsidP="00EA1241">
      <w:r>
        <w:t>Вся коррекционная работа (</w:t>
      </w:r>
      <w:proofErr w:type="spellStart"/>
      <w:r>
        <w:t>коррекционноразвивающие</w:t>
      </w:r>
      <w:proofErr w:type="spellEnd"/>
      <w:r>
        <w:t xml:space="preserve">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2014 год. </w:t>
      </w:r>
    </w:p>
    <w:p w:rsidR="00EA1241" w:rsidRPr="00425CD2" w:rsidRDefault="00EA1241" w:rsidP="00EA1241">
      <w:pPr>
        <w:rPr>
          <w:b/>
        </w:rPr>
      </w:pPr>
    </w:p>
    <w:p w:rsidR="00EA1241" w:rsidRPr="00425CD2" w:rsidRDefault="00EA1241" w:rsidP="00EA1241">
      <w:pPr>
        <w:jc w:val="center"/>
        <w:rPr>
          <w:b/>
        </w:rPr>
      </w:pPr>
      <w:r w:rsidRPr="00425CD2">
        <w:rPr>
          <w:b/>
        </w:rPr>
        <w:t xml:space="preserve">Статистическая справка о проделанной работе логопеда </w:t>
      </w:r>
      <w:proofErr w:type="spellStart"/>
      <w:r w:rsidRPr="00425CD2">
        <w:rPr>
          <w:b/>
        </w:rPr>
        <w:t>Карлсен</w:t>
      </w:r>
      <w:proofErr w:type="spellEnd"/>
      <w:r w:rsidRPr="00425CD2">
        <w:rPr>
          <w:b/>
        </w:rPr>
        <w:t xml:space="preserve"> М.В. за 2014 год.</w:t>
      </w:r>
    </w:p>
    <w:p w:rsidR="00EA1241" w:rsidRDefault="00EA1241" w:rsidP="00EA1241"/>
    <w:tbl>
      <w:tblPr>
        <w:tblStyle w:val="TableGrid"/>
        <w:tblW w:w="9453" w:type="dxa"/>
        <w:tblInd w:w="-108" w:type="dxa"/>
        <w:tblCellMar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278"/>
        <w:gridCol w:w="845"/>
        <w:gridCol w:w="845"/>
        <w:gridCol w:w="845"/>
        <w:gridCol w:w="845"/>
        <w:gridCol w:w="795"/>
      </w:tblGrid>
      <w:tr w:rsidR="00EA1241" w:rsidTr="005D4E43">
        <w:trPr>
          <w:trHeight w:val="30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>1заезд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>2заезд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>3заезд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>4заезд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>Всего</w:t>
            </w:r>
          </w:p>
          <w:p w:rsidR="00EA1241" w:rsidRDefault="00EA1241" w:rsidP="005D4E43">
            <w:pPr>
              <w:spacing w:line="276" w:lineRule="auto"/>
            </w:pPr>
            <w:proofErr w:type="gramStart"/>
            <w:r>
              <w:t>детей</w:t>
            </w:r>
            <w:proofErr w:type="gramEnd"/>
          </w:p>
        </w:tc>
      </w:tr>
      <w:tr w:rsidR="00EA1241" w:rsidTr="005D4E43">
        <w:trPr>
          <w:trHeight w:val="30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обследованных детей </w:t>
            </w:r>
          </w:p>
          <w:p w:rsidR="00EA1241" w:rsidRDefault="00EA1241" w:rsidP="005D4E43">
            <w:pPr>
              <w:spacing w:line="276" w:lineRule="auto"/>
              <w:ind w:left="2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149</w:t>
            </w:r>
          </w:p>
        </w:tc>
      </w:tr>
      <w:tr w:rsidR="00EA1241" w:rsidTr="005D4E43">
        <w:trPr>
          <w:trHeight w:val="30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детей, посещающих </w:t>
            </w:r>
            <w:proofErr w:type="spellStart"/>
            <w:r>
              <w:t>логопед.занятия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97</w:t>
            </w:r>
          </w:p>
        </w:tc>
      </w:tr>
      <w:tr w:rsidR="00EA1241" w:rsidTr="005D4E43">
        <w:trPr>
          <w:trHeight w:val="80"/>
        </w:trPr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</w:p>
        </w:tc>
      </w:tr>
      <w:tr w:rsidR="00EA1241" w:rsidTr="005D4E43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</w:t>
            </w:r>
            <w:proofErr w:type="gramStart"/>
            <w:r>
              <w:t>детей ,</w:t>
            </w:r>
            <w:proofErr w:type="gramEnd"/>
            <w:r>
              <w:t xml:space="preserve"> выпущенных с чистой речью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40</w:t>
            </w:r>
          </w:p>
        </w:tc>
      </w:tr>
      <w:tr w:rsidR="00EA1241" w:rsidTr="005D4E43">
        <w:trPr>
          <w:trHeight w:val="32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  <w:jc w:val="both"/>
            </w:pPr>
            <w:r>
              <w:t xml:space="preserve">Количество детей со значительным улучшением речи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14</w:t>
            </w:r>
          </w:p>
          <w:p w:rsidR="00EA1241" w:rsidRDefault="00EA1241" w:rsidP="005D4E43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43</w:t>
            </w:r>
          </w:p>
        </w:tc>
      </w:tr>
      <w:tr w:rsidR="00EA1241" w:rsidTr="005D4E43">
        <w:trPr>
          <w:trHeight w:val="32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детей без улучшения речи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1</w:t>
            </w:r>
          </w:p>
        </w:tc>
      </w:tr>
      <w:tr w:rsidR="00EA1241" w:rsidTr="005D4E43">
        <w:trPr>
          <w:trHeight w:val="64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</w:t>
            </w:r>
            <w:proofErr w:type="gramStart"/>
            <w:r>
              <w:t>детей ,</w:t>
            </w:r>
            <w:proofErr w:type="gramEnd"/>
            <w:r>
              <w:t xml:space="preserve"> оставленных для продолжения коррекционной работы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14</w:t>
            </w:r>
          </w:p>
        </w:tc>
      </w:tr>
      <w:tr w:rsidR="00EA1241" w:rsidTr="005D4E43">
        <w:trPr>
          <w:trHeight w:val="32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>Количество детей выбывших за заезд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  <w:r>
              <w:t>9</w:t>
            </w:r>
          </w:p>
        </w:tc>
      </w:tr>
      <w:tr w:rsidR="00EA1241" w:rsidTr="005D4E43">
        <w:trPr>
          <w:trHeight w:val="69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ind w:left="2"/>
            </w:pPr>
            <w:r>
              <w:t xml:space="preserve">Количество воспитанников рекомендованных для посещения школьным логопедом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  <w:jc w:val="center"/>
            </w:pPr>
          </w:p>
          <w:p w:rsidR="00EA1241" w:rsidRDefault="00EA1241" w:rsidP="005D4E43">
            <w:pPr>
              <w:spacing w:line="276" w:lineRule="auto"/>
              <w:jc w:val="center"/>
            </w:pPr>
            <w:r>
              <w:t>10</w:t>
            </w:r>
          </w:p>
        </w:tc>
      </w:tr>
    </w:tbl>
    <w:p w:rsidR="00EA1241" w:rsidRDefault="00EA1241" w:rsidP="00EA1241">
      <w:pPr>
        <w:spacing w:after="89"/>
      </w:pPr>
      <w:r>
        <w:t xml:space="preserve"> </w:t>
      </w:r>
    </w:p>
    <w:p w:rsidR="00EA1241" w:rsidRDefault="00EA1241" w:rsidP="00EA1241">
      <w:pPr>
        <w:spacing w:after="89"/>
        <w:jc w:val="center"/>
        <w:rPr>
          <w:b/>
        </w:rPr>
      </w:pPr>
    </w:p>
    <w:p w:rsidR="00EA1241" w:rsidRDefault="00EA1241" w:rsidP="00EA1241">
      <w:pPr>
        <w:spacing w:after="89"/>
        <w:jc w:val="center"/>
        <w:rPr>
          <w:b/>
        </w:rPr>
      </w:pPr>
      <w:r w:rsidRPr="008F03C0">
        <w:rPr>
          <w:b/>
        </w:rPr>
        <w:lastRenderedPageBreak/>
        <w:t>Коррекционно-развивающая работа с воспитанниками</w:t>
      </w:r>
    </w:p>
    <w:p w:rsidR="00EA1241" w:rsidRPr="008F03C0" w:rsidRDefault="00EA1241" w:rsidP="00EA1241">
      <w:pPr>
        <w:spacing w:after="89"/>
        <w:jc w:val="center"/>
        <w:rPr>
          <w:b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62"/>
        <w:gridCol w:w="3417"/>
        <w:gridCol w:w="1837"/>
      </w:tblGrid>
      <w:tr w:rsidR="00EA1241" w:rsidRPr="00D87AD0" w:rsidTr="005D4E43">
        <w:tc>
          <w:tcPr>
            <w:tcW w:w="1843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Речевой диагноз </w:t>
            </w:r>
          </w:p>
        </w:tc>
        <w:tc>
          <w:tcPr>
            <w:tcW w:w="2962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Содержание</w:t>
            </w:r>
          </w:p>
        </w:tc>
        <w:tc>
          <w:tcPr>
            <w:tcW w:w="183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Программное обеспечение</w:t>
            </w:r>
          </w:p>
        </w:tc>
      </w:tr>
      <w:tr w:rsidR="00EA1241" w:rsidRPr="00D87AD0" w:rsidTr="005D4E43">
        <w:tc>
          <w:tcPr>
            <w:tcW w:w="1843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241" w:rsidRPr="00D87AD0" w:rsidRDefault="00EA1241" w:rsidP="005D4E43">
            <w:pPr>
              <w:jc w:val="center"/>
              <w:rPr>
                <w:b/>
                <w:sz w:val="20"/>
                <w:szCs w:val="20"/>
              </w:rPr>
            </w:pPr>
            <w:r w:rsidRPr="00D87AD0">
              <w:rPr>
                <w:b/>
                <w:sz w:val="20"/>
                <w:szCs w:val="20"/>
              </w:rPr>
              <w:t>ФФН</w:t>
            </w: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Звукопроизношение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Артикуляционная гимнастика, массаж</w:t>
            </w:r>
          </w:p>
        </w:tc>
        <w:tc>
          <w:tcPr>
            <w:tcW w:w="1837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Т.Б. Филичева, </w:t>
            </w:r>
          </w:p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Г.В. Чиркина. Обучение детей с ФФН речи.</w:t>
            </w: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Постановка и автоматизация звука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Дифференциация звука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Развитие навыков фонематического анализа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Знакомство с гласными, согласными звуками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Умение выделять заданный звук из слова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Представление о твёрдых-мягких, глухих-звонких согласных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Подбирать слова на заданный звук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Деление слова на слоги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Анализ </w:t>
            </w:r>
            <w:proofErr w:type="spellStart"/>
            <w:r w:rsidRPr="00D87AD0">
              <w:rPr>
                <w:sz w:val="20"/>
                <w:szCs w:val="20"/>
              </w:rPr>
              <w:t>трёхзвуковых</w:t>
            </w:r>
            <w:proofErr w:type="spellEnd"/>
            <w:r w:rsidRPr="00D87AD0">
              <w:rPr>
                <w:sz w:val="20"/>
                <w:szCs w:val="20"/>
              </w:rPr>
              <w:t xml:space="preserve"> слов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Развитие общих речевых навыков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Формировать правильное физиологическое и речевое дыхание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Работа над </w:t>
            </w:r>
            <w:proofErr w:type="gramStart"/>
            <w:r w:rsidRPr="00D87AD0">
              <w:rPr>
                <w:sz w:val="20"/>
                <w:szCs w:val="20"/>
              </w:rPr>
              <w:t>плавностью,  дикцией</w:t>
            </w:r>
            <w:proofErr w:type="gramEnd"/>
            <w:r w:rsidRPr="00D87AD0">
              <w:rPr>
                <w:sz w:val="20"/>
                <w:szCs w:val="20"/>
              </w:rPr>
              <w:t>, интонационной выразительностью, тембром и темпом речи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Развивать силу голоса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241" w:rsidRPr="00D87AD0" w:rsidRDefault="00EA1241" w:rsidP="005D4E4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7AD0">
              <w:rPr>
                <w:b/>
                <w:sz w:val="20"/>
                <w:szCs w:val="20"/>
              </w:rPr>
              <w:t>ОНР</w:t>
            </w: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Лексика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Развивать словарь существительных, глаголов, признаков, наречий</w:t>
            </w:r>
          </w:p>
        </w:tc>
        <w:tc>
          <w:tcPr>
            <w:tcW w:w="1837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Т.Б. Филичева, </w:t>
            </w:r>
          </w:p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Г.В. Чиркина Коррекционное воспитание и обучение детей с ОНР.</w:t>
            </w: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Учить сравнивать, группировать, классифицировать, обобщать, исключать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Упражнять в умении подбирать синонимы и антонимы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Учить детей образовывать новые существительные при помощи суффиксов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 xml:space="preserve">Учить согласовывать существительные, </w:t>
            </w:r>
            <w:proofErr w:type="gramStart"/>
            <w:r w:rsidRPr="00D87AD0">
              <w:rPr>
                <w:sz w:val="20"/>
                <w:szCs w:val="20"/>
              </w:rPr>
              <w:t>прилагательные  в</w:t>
            </w:r>
            <w:proofErr w:type="gramEnd"/>
            <w:r w:rsidRPr="00D87AD0">
              <w:rPr>
                <w:sz w:val="20"/>
                <w:szCs w:val="20"/>
              </w:rPr>
              <w:t xml:space="preserve"> роде числе, падеже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Продолжать учить согласовывать существительные с числительными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Закреплять умение пользоваться в речи предлогами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Познакомить со способами словообразования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Учить делить предложение на отдельные слова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Дать понятие «Ударение»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Связная речь</w:t>
            </w: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Учить пользоваться в речи сложными предложениями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Закреплять умение составлять описательные и сравнительные рассказы по картине, из личного опыта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241" w:rsidRPr="00D87AD0" w:rsidTr="005D4E43">
        <w:tc>
          <w:tcPr>
            <w:tcW w:w="1843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  <w:r w:rsidRPr="00D87AD0">
              <w:rPr>
                <w:sz w:val="20"/>
                <w:szCs w:val="20"/>
              </w:rPr>
              <w:t>Учить грамотно задавать вопросы</w:t>
            </w:r>
          </w:p>
        </w:tc>
        <w:tc>
          <w:tcPr>
            <w:tcW w:w="1837" w:type="dxa"/>
            <w:vMerge/>
          </w:tcPr>
          <w:p w:rsidR="00EA1241" w:rsidRPr="00D87AD0" w:rsidRDefault="00EA1241" w:rsidP="005D4E4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A1241" w:rsidRPr="00D87AD0" w:rsidRDefault="00EA1241" w:rsidP="00EA1241">
      <w:pPr>
        <w:shd w:val="clear" w:color="auto" w:fill="FFFFFF"/>
        <w:spacing w:line="276" w:lineRule="auto"/>
        <w:ind w:firstLine="540"/>
        <w:jc w:val="both"/>
        <w:rPr>
          <w:i/>
          <w:sz w:val="20"/>
          <w:szCs w:val="20"/>
          <w:u w:val="single"/>
        </w:rPr>
      </w:pPr>
    </w:p>
    <w:p w:rsidR="00EA1241" w:rsidRDefault="00EA1241" w:rsidP="00EA1241"/>
    <w:p w:rsidR="00EA1241" w:rsidRDefault="00EA1241" w:rsidP="00EA1241">
      <w:proofErr w:type="gramStart"/>
      <w:r>
        <w:t>Итоговая  диагностика</w:t>
      </w:r>
      <w:proofErr w:type="gramEnd"/>
      <w:r>
        <w:t xml:space="preserve"> проводилась в конце каждого заезда (март, июнь, сентябрь, декабрь) для контроля эффективности коррекционно-логопедической работы и выявила положительную динамику в развитии речи детей.</w:t>
      </w:r>
    </w:p>
    <w:p w:rsidR="00EA1241" w:rsidRDefault="00EA1241" w:rsidP="00EA1241">
      <w:pPr>
        <w:spacing w:after="89"/>
      </w:pPr>
    </w:p>
    <w:p w:rsidR="00EA1241" w:rsidRDefault="00EA1241" w:rsidP="00EA1241"/>
    <w:p w:rsidR="00EA1241" w:rsidRPr="00FC4CA4" w:rsidRDefault="00EA1241" w:rsidP="00EA1241">
      <w:pPr>
        <w:pStyle w:val="a3"/>
        <w:numPr>
          <w:ilvl w:val="0"/>
          <w:numId w:val="5"/>
        </w:numPr>
        <w:spacing w:after="86" w:line="272" w:lineRule="auto"/>
        <w:rPr>
          <w:b/>
        </w:rPr>
      </w:pPr>
      <w:r w:rsidRPr="00FC4CA4">
        <w:rPr>
          <w:b/>
        </w:rPr>
        <w:lastRenderedPageBreak/>
        <w:t xml:space="preserve">Консультативное направление. </w:t>
      </w:r>
    </w:p>
    <w:p w:rsidR="00EA1241" w:rsidRDefault="00EA1241" w:rsidP="00EA1241">
      <w:pPr>
        <w:spacing w:after="88"/>
      </w:pPr>
      <w:r>
        <w:t xml:space="preserve">   В соответствии с годовым планом работы, с педагогами санатория проводились консультации на темы: «Причины и виды отклонений речевого развития детей»; </w:t>
      </w:r>
      <w:proofErr w:type="gramStart"/>
      <w:r>
        <w:t>« Работа</w:t>
      </w:r>
      <w:proofErr w:type="gramEnd"/>
      <w:r>
        <w:t xml:space="preserve"> с родителями».</w:t>
      </w:r>
    </w:p>
    <w:p w:rsidR="00EA1241" w:rsidRDefault="00EA1241" w:rsidP="00EA1241">
      <w:r>
        <w:t xml:space="preserve">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</w:t>
      </w:r>
    </w:p>
    <w:p w:rsidR="00EA1241" w:rsidRDefault="00EA1241" w:rsidP="00EA1241">
      <w:r>
        <w:t xml:space="preserve">Были проведены консультативные разборы детей со сложной речевой патологией, консультации по текущим вопросам. </w:t>
      </w:r>
    </w:p>
    <w:p w:rsidR="00EA1241" w:rsidRDefault="00EA1241" w:rsidP="00EA1241"/>
    <w:p w:rsidR="00EA1241" w:rsidRPr="00FC4CA4" w:rsidRDefault="00EA1241" w:rsidP="00EA1241">
      <w:pPr>
        <w:pStyle w:val="a3"/>
        <w:numPr>
          <w:ilvl w:val="0"/>
          <w:numId w:val="5"/>
        </w:numPr>
        <w:spacing w:after="82"/>
        <w:rPr>
          <w:b/>
        </w:rPr>
      </w:pPr>
      <w:r w:rsidRPr="00FC4CA4">
        <w:rPr>
          <w:b/>
        </w:rPr>
        <w:t xml:space="preserve">Методическая работа. </w:t>
      </w:r>
    </w:p>
    <w:p w:rsidR="00EA1241" w:rsidRDefault="00EA1241" w:rsidP="00EA1241">
      <w:r>
        <w:t>Подготовленный мною доклад на тему: «Взаимодействие логопеда и воспитателя» был зачитан и обсужден педсовете.</w:t>
      </w:r>
    </w:p>
    <w:p w:rsidR="00EA1241" w:rsidRDefault="00EA1241" w:rsidP="00EA1241">
      <w:r>
        <w:t>В феврале был проведен открытое занятие для подготовительной группы на тему: «Рабочие инструменты».</w:t>
      </w:r>
    </w:p>
    <w:p w:rsidR="00EA1241" w:rsidRDefault="00EA1241" w:rsidP="00EA1241">
      <w:r>
        <w:t>Совместно с воспитателями санатория принимала участие в подготовке детей к праздникам: «Новый год», «8 марта», «23 февраля», «Праздник осени».</w:t>
      </w:r>
    </w:p>
    <w:p w:rsidR="00EA1241" w:rsidRDefault="00EA1241" w:rsidP="00EA1241">
      <w:r>
        <w:t>Участвовала в оформлении стендов: «Праздник детства», «В гостях у Берендея», «Праздник осени».</w:t>
      </w:r>
    </w:p>
    <w:p w:rsidR="00EA1241" w:rsidRDefault="00EA1241" w:rsidP="00EA1241">
      <w:r>
        <w:t xml:space="preserve">Выполнены коллективные работы с детьми для выставки: </w:t>
      </w:r>
    </w:p>
    <w:p w:rsidR="00EA1241" w:rsidRDefault="00EA1241" w:rsidP="00EA1241">
      <w:r>
        <w:t>-к Новому году «роспись гуашью фигурок из фанеры»</w:t>
      </w:r>
    </w:p>
    <w:p w:rsidR="00EA1241" w:rsidRDefault="00EA1241" w:rsidP="00EA1241">
      <w:r>
        <w:t>-осенний пейзаж с использованием сухих листьев, круп и макарон.</w:t>
      </w:r>
    </w:p>
    <w:p w:rsidR="00EA1241" w:rsidRDefault="00EA1241" w:rsidP="00EA1241">
      <w:r>
        <w:t xml:space="preserve">Принимала участие в подготовке и проведении праздника «День воспитателя»; </w:t>
      </w:r>
    </w:p>
    <w:p w:rsidR="004C2418" w:rsidRDefault="004C2418" w:rsidP="00EA1241">
      <w:r>
        <w:t>Совместно с воспитателями принимала участие в «психологическом тренинге», организованным психологом санатория.</w:t>
      </w:r>
    </w:p>
    <w:p w:rsidR="00EA1241" w:rsidRDefault="00EA1241" w:rsidP="00EA1241">
      <w:pPr>
        <w:spacing w:after="86" w:line="272" w:lineRule="auto"/>
      </w:pPr>
      <w:r>
        <w:t xml:space="preserve">В течение всего года проводилась работа по повышению квалификации: изучались и приобретались новинки методической литературы, знакомство с инновационными технологиями (получен сертификат); являлась участником выставки педагогической </w:t>
      </w:r>
      <w:proofErr w:type="spellStart"/>
      <w:r>
        <w:t>литератуты</w:t>
      </w:r>
      <w:proofErr w:type="spellEnd"/>
      <w:r>
        <w:t xml:space="preserve"> от издательства «1сентября», получен сертификат.</w:t>
      </w:r>
    </w:p>
    <w:p w:rsidR="00EA1241" w:rsidRDefault="00EA1241" w:rsidP="00EA1241">
      <w:pPr>
        <w:spacing w:after="86" w:line="272" w:lineRule="auto"/>
      </w:pPr>
      <w:r>
        <w:t xml:space="preserve"> </w:t>
      </w:r>
      <w:proofErr w:type="gramStart"/>
      <w:r>
        <w:t>работа</w:t>
      </w:r>
      <w:proofErr w:type="gramEnd"/>
      <w:r>
        <w:t xml:space="preserve"> по самообразованию на тему: «Развитие связной речи у детей с нарушением речи   через театрализацию», создавалась предметно-развивающая среда в логопедическом кабинете. </w:t>
      </w:r>
    </w:p>
    <w:p w:rsidR="00EA1241" w:rsidRDefault="00EA1241" w:rsidP="00EA1241">
      <w:pPr>
        <w:spacing w:after="86" w:line="272" w:lineRule="auto"/>
        <w:ind w:left="10"/>
      </w:pPr>
      <w:r>
        <w:t xml:space="preserve">Систематическое улучшение оснащённости логопедического кабинета дидактическими средствами по всем разделам коррекционного плана. </w:t>
      </w:r>
    </w:p>
    <w:p w:rsidR="00EA1241" w:rsidRDefault="00EA1241" w:rsidP="00EA1241">
      <w:pPr>
        <w:spacing w:after="87"/>
      </w:pPr>
      <w:r>
        <w:t xml:space="preserve"> Подбор методической и </w:t>
      </w:r>
      <w:proofErr w:type="gramStart"/>
      <w:r>
        <w:t>коррекционной литературы</w:t>
      </w:r>
      <w:proofErr w:type="gramEnd"/>
      <w:r>
        <w:t xml:space="preserve"> и пособий, логопедических игр.</w:t>
      </w:r>
    </w:p>
    <w:p w:rsidR="00EA1241" w:rsidRDefault="00EA1241" w:rsidP="00EA1241">
      <w:pPr>
        <w:spacing w:after="87"/>
      </w:pPr>
      <w:r>
        <w:t xml:space="preserve">За год мною просмотрены спектакли: «Безумный день или </w:t>
      </w:r>
      <w:proofErr w:type="spellStart"/>
      <w:r>
        <w:t>женидьба</w:t>
      </w:r>
      <w:proofErr w:type="spellEnd"/>
      <w:r>
        <w:t xml:space="preserve"> Фигаро»; «Три сестры»; «Дядюшкин сон»; «Эмилия </w:t>
      </w:r>
      <w:proofErr w:type="spellStart"/>
      <w:r>
        <w:t>Галотти</w:t>
      </w:r>
      <w:proofErr w:type="spellEnd"/>
      <w:r>
        <w:t>», «Вишневый сад»; «Трудные люди</w:t>
      </w:r>
      <w:proofErr w:type="gramStart"/>
      <w:r>
        <w:t xml:space="preserve">»;   </w:t>
      </w:r>
      <w:proofErr w:type="gramEnd"/>
      <w:r>
        <w:t xml:space="preserve">       «С наступающим!»</w:t>
      </w:r>
    </w:p>
    <w:p w:rsidR="00EA1241" w:rsidRDefault="00EA1241" w:rsidP="00EA1241">
      <w:pPr>
        <w:spacing w:after="87"/>
      </w:pPr>
    </w:p>
    <w:p w:rsidR="00EA1241" w:rsidRPr="00FC4CA4" w:rsidRDefault="00EA1241" w:rsidP="00EA1241">
      <w:pPr>
        <w:pStyle w:val="a3"/>
        <w:numPr>
          <w:ilvl w:val="0"/>
          <w:numId w:val="5"/>
        </w:numPr>
        <w:spacing w:after="39"/>
        <w:rPr>
          <w:b/>
        </w:rPr>
      </w:pPr>
      <w:r w:rsidRPr="00FC4CA4">
        <w:rPr>
          <w:b/>
        </w:rPr>
        <w:t xml:space="preserve">Документация. </w:t>
      </w:r>
    </w:p>
    <w:p w:rsidR="00EA1241" w:rsidRDefault="00EA1241" w:rsidP="00EA1241">
      <w:r>
        <w:t xml:space="preserve">На основании решения педсовета (от 01.10.2014) в каждой группе санатория мною заведены:  </w:t>
      </w:r>
    </w:p>
    <w:p w:rsidR="00EA1241" w:rsidRDefault="00EA1241" w:rsidP="00EA1241">
      <w:r>
        <w:t>- «журнал взаимодействия работы логопеда и воспитателя»;</w:t>
      </w:r>
    </w:p>
    <w:p w:rsidR="00EA1241" w:rsidRDefault="00EA1241" w:rsidP="00EA1241">
      <w:r>
        <w:t>- индивидуальные рабочие тетради, для детей подготовительной и старшей групп.</w:t>
      </w:r>
    </w:p>
    <w:p w:rsidR="00EA1241" w:rsidRDefault="00EA1241" w:rsidP="00EA1241">
      <w:r>
        <w:t xml:space="preserve">В интересах организации планомерной и целенаправленной логопедической деятельности в начале года </w:t>
      </w:r>
      <w:proofErr w:type="gramStart"/>
      <w:r>
        <w:t>была  следующая</w:t>
      </w:r>
      <w:proofErr w:type="gramEnd"/>
      <w:r>
        <w:t xml:space="preserve"> документация: </w:t>
      </w:r>
    </w:p>
    <w:p w:rsidR="00EA1241" w:rsidRDefault="00EA1241" w:rsidP="00EA1241">
      <w:pPr>
        <w:numPr>
          <w:ilvl w:val="0"/>
          <w:numId w:val="2"/>
        </w:numPr>
        <w:spacing w:after="86" w:line="272" w:lineRule="auto"/>
        <w:ind w:hanging="480"/>
      </w:pPr>
      <w:r>
        <w:t xml:space="preserve">График </w:t>
      </w:r>
      <w:proofErr w:type="gramStart"/>
      <w:r>
        <w:t>работы  рабочей</w:t>
      </w:r>
      <w:proofErr w:type="gramEnd"/>
      <w:r>
        <w:t xml:space="preserve"> недели; </w:t>
      </w:r>
    </w:p>
    <w:p w:rsidR="00EA1241" w:rsidRDefault="00EA1241" w:rsidP="00EA1241">
      <w:pPr>
        <w:numPr>
          <w:ilvl w:val="0"/>
          <w:numId w:val="2"/>
        </w:numPr>
        <w:spacing w:line="272" w:lineRule="auto"/>
        <w:ind w:hanging="480"/>
      </w:pPr>
      <w:r>
        <w:lastRenderedPageBreak/>
        <w:t xml:space="preserve">Список детей, имеющих нарушения в развитии </w:t>
      </w:r>
      <w:proofErr w:type="gramStart"/>
      <w:r>
        <w:t>устной  речи</w:t>
      </w:r>
      <w:proofErr w:type="gramEnd"/>
      <w:r>
        <w:t>, и зачисленных на логопедические занятия.</w:t>
      </w:r>
    </w:p>
    <w:p w:rsidR="00EA1241" w:rsidRDefault="00EA1241" w:rsidP="00EA1241">
      <w:pPr>
        <w:numPr>
          <w:ilvl w:val="0"/>
          <w:numId w:val="2"/>
        </w:numPr>
        <w:spacing w:line="272" w:lineRule="auto"/>
        <w:ind w:hanging="480"/>
      </w:pPr>
      <w:r>
        <w:t>Журнал ежедневного посещения логопедических занятий.</w:t>
      </w:r>
    </w:p>
    <w:p w:rsidR="00EA1241" w:rsidRDefault="00EA1241" w:rsidP="00EA1241">
      <w:pPr>
        <w:numPr>
          <w:ilvl w:val="0"/>
          <w:numId w:val="2"/>
        </w:numPr>
        <w:spacing w:after="86" w:line="272" w:lineRule="auto"/>
        <w:ind w:hanging="480"/>
      </w:pPr>
      <w:r>
        <w:t xml:space="preserve">Расписание подгрупповых и индивидуальных занятий с детьми; </w:t>
      </w:r>
    </w:p>
    <w:p w:rsidR="00EA1241" w:rsidRDefault="00EA1241" w:rsidP="00EA1241">
      <w:pPr>
        <w:numPr>
          <w:ilvl w:val="0"/>
          <w:numId w:val="2"/>
        </w:numPr>
        <w:spacing w:after="86" w:line="272" w:lineRule="auto"/>
        <w:ind w:hanging="480"/>
      </w:pPr>
      <w:r>
        <w:t xml:space="preserve">Речевые карты и индивидуальные планы коррекции нарушений звукопроизношения на каждого ребёнка. </w:t>
      </w:r>
    </w:p>
    <w:p w:rsidR="00EA1241" w:rsidRDefault="00EA1241" w:rsidP="00EA1241">
      <w:pPr>
        <w:numPr>
          <w:ilvl w:val="0"/>
          <w:numId w:val="2"/>
        </w:numPr>
        <w:spacing w:after="86" w:line="272" w:lineRule="auto"/>
        <w:ind w:hanging="480"/>
      </w:pPr>
      <w:r>
        <w:t xml:space="preserve">Годовой план организационно-методической и коррекционно-развивающей работы на 2014 год. </w:t>
      </w:r>
    </w:p>
    <w:p w:rsidR="00EA1241" w:rsidRDefault="00EA1241" w:rsidP="00EA1241">
      <w:pPr>
        <w:numPr>
          <w:ilvl w:val="0"/>
          <w:numId w:val="2"/>
        </w:numPr>
        <w:spacing w:after="86" w:line="272" w:lineRule="auto"/>
        <w:ind w:hanging="480"/>
      </w:pPr>
      <w:r>
        <w:t xml:space="preserve">Календарно-тематическое планирование коррекционной работы.  </w:t>
      </w:r>
    </w:p>
    <w:p w:rsidR="00EA1241" w:rsidRDefault="00EA1241" w:rsidP="00EA1241">
      <w:pPr>
        <w:spacing w:after="86" w:line="272" w:lineRule="auto"/>
      </w:pPr>
      <w:r>
        <w:t xml:space="preserve">7.     Журнал регистрации детей, нуждающихся в логопедической помощи; </w:t>
      </w:r>
    </w:p>
    <w:p w:rsidR="00EA1241" w:rsidRDefault="00EA1241" w:rsidP="00EA1241">
      <w:pPr>
        <w:numPr>
          <w:ilvl w:val="0"/>
          <w:numId w:val="3"/>
        </w:numPr>
        <w:spacing w:after="86" w:line="272" w:lineRule="auto"/>
        <w:ind w:hanging="480"/>
      </w:pPr>
      <w:r>
        <w:t xml:space="preserve">Журнал обследования речи детей 4-7 лет. </w:t>
      </w:r>
    </w:p>
    <w:p w:rsidR="00EA1241" w:rsidRDefault="00EA1241" w:rsidP="00EA1241">
      <w:pPr>
        <w:spacing w:after="86" w:line="272" w:lineRule="auto"/>
        <w:ind w:left="480"/>
      </w:pPr>
    </w:p>
    <w:p w:rsidR="00EA1241" w:rsidRDefault="00EA1241" w:rsidP="00EA1241">
      <w:pPr>
        <w:spacing w:after="681"/>
      </w:pPr>
      <w:r>
        <w:t xml:space="preserve"> Годовой план организационно-методической и </w:t>
      </w:r>
      <w:proofErr w:type="spellStart"/>
      <w:r>
        <w:t>коррекционноразвивающей</w:t>
      </w:r>
      <w:proofErr w:type="spellEnd"/>
      <w:r>
        <w:t xml:space="preserve"> работы и все поставленные задачи повышения эффективности </w:t>
      </w:r>
      <w:proofErr w:type="gramStart"/>
      <w:r>
        <w:t>логопедической  работы</w:t>
      </w:r>
      <w:proofErr w:type="gramEnd"/>
      <w:r>
        <w:t xml:space="preserve"> на 2014 год выполнены. </w:t>
      </w: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Default="00EA1241" w:rsidP="00EA1241">
      <w:pPr>
        <w:rPr>
          <w:b/>
        </w:rPr>
      </w:pPr>
    </w:p>
    <w:p w:rsidR="00EA1241" w:rsidRPr="008F03C0" w:rsidRDefault="00EA1241" w:rsidP="00EA1241">
      <w:pPr>
        <w:rPr>
          <w:b/>
        </w:rPr>
      </w:pPr>
      <w:r w:rsidRPr="008F03C0">
        <w:rPr>
          <w:b/>
        </w:rPr>
        <w:t xml:space="preserve">В работе использовалась литература: </w:t>
      </w:r>
    </w:p>
    <w:p w:rsidR="00EA1241" w:rsidRDefault="00EA1241" w:rsidP="00EA1241"/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913"/>
      </w:tblGrid>
      <w:tr w:rsidR="00EA1241" w:rsidTr="005D4E43">
        <w:trPr>
          <w:trHeight w:val="49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 xml:space="preserve">Для учителя-логопеда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after="85" w:line="269" w:lineRule="auto"/>
            </w:pPr>
            <w:r>
              <w:t>1.Каше Г.А., Филичева Т.Б., Чиркина Г.В.</w:t>
            </w:r>
          </w:p>
          <w:p w:rsidR="00EA1241" w:rsidRDefault="00EA1241" w:rsidP="005D4E43">
            <w:pPr>
              <w:spacing w:after="85" w:line="269" w:lineRule="auto"/>
            </w:pPr>
            <w:r>
              <w:t xml:space="preserve">Программа воспитания и обучения детей с фонетико- фонематическим недоразвитием речи (7 год жизни). </w:t>
            </w:r>
          </w:p>
          <w:p w:rsidR="00EA1241" w:rsidRDefault="00EA1241" w:rsidP="005D4E43">
            <w:pPr>
              <w:spacing w:line="276" w:lineRule="auto"/>
            </w:pPr>
            <w:r>
              <w:t>2.Филичева Т.Б., Чиркина Г.В.</w:t>
            </w:r>
          </w:p>
          <w:p w:rsidR="00EA1241" w:rsidRDefault="00EA1241" w:rsidP="005D4E43">
            <w:pPr>
              <w:spacing w:line="276" w:lineRule="auto"/>
            </w:pPr>
            <w:r>
              <w:t xml:space="preserve"> Программа обучения и воспитания детей с фонетико-фонематическим недоразвитием (6 год жизни). </w:t>
            </w:r>
          </w:p>
          <w:p w:rsidR="00EA1241" w:rsidRDefault="00EA1241" w:rsidP="005D4E43">
            <w:pPr>
              <w:spacing w:after="85" w:line="268" w:lineRule="auto"/>
            </w:pPr>
            <w:r>
              <w:t>3. Уроки логопеда. Исправляем нарушение речи/Н.С. Жукова 4.Флерова Ж.М. Логопедия.</w:t>
            </w:r>
          </w:p>
          <w:p w:rsidR="00EA1241" w:rsidRDefault="00EA1241" w:rsidP="005D4E43">
            <w:pPr>
              <w:spacing w:after="85" w:line="268" w:lineRule="auto"/>
            </w:pPr>
            <w:r>
              <w:t xml:space="preserve"> Серия «Учебники, учебные пособия». </w:t>
            </w:r>
          </w:p>
          <w:p w:rsidR="00EA1241" w:rsidRDefault="00EA1241" w:rsidP="005D4E43">
            <w:pPr>
              <w:spacing w:after="85" w:line="268" w:lineRule="auto"/>
            </w:pPr>
            <w:r>
              <w:t xml:space="preserve">5. Герасимова А.С., Популярная логопедия. Занятия с дошкольниками. </w:t>
            </w:r>
          </w:p>
          <w:p w:rsidR="00EA1241" w:rsidRDefault="00EA1241" w:rsidP="005D4E43">
            <w:pPr>
              <w:spacing w:line="268" w:lineRule="auto"/>
            </w:pPr>
            <w:r>
              <w:t xml:space="preserve">6.Индивидуальные логопедические занятия. Старший дошкольный возраст/ авт.- </w:t>
            </w:r>
            <w:proofErr w:type="spellStart"/>
            <w:r>
              <w:t>сост</w:t>
            </w:r>
            <w:proofErr w:type="spellEnd"/>
            <w:r>
              <w:t xml:space="preserve"> О.В. </w:t>
            </w:r>
            <w:proofErr w:type="spellStart"/>
            <w:r>
              <w:t>Тырышкина</w:t>
            </w:r>
            <w:proofErr w:type="spellEnd"/>
            <w:r>
              <w:t xml:space="preserve">. </w:t>
            </w:r>
          </w:p>
          <w:p w:rsidR="00EA1241" w:rsidRDefault="00EA1241" w:rsidP="005D4E43">
            <w:pPr>
              <w:spacing w:line="276" w:lineRule="auto"/>
            </w:pPr>
            <w:r>
              <w:t xml:space="preserve">7.современный логопедический урок: опыт работы/авт.- </w:t>
            </w:r>
            <w:proofErr w:type="spellStart"/>
            <w:r>
              <w:t>сост</w:t>
            </w:r>
            <w:proofErr w:type="spellEnd"/>
            <w:r>
              <w:t xml:space="preserve"> Е.А. </w:t>
            </w:r>
            <w:proofErr w:type="spellStart"/>
            <w:r>
              <w:t>Лапп</w:t>
            </w:r>
            <w:proofErr w:type="spellEnd"/>
            <w:r>
              <w:t xml:space="preserve">, Н.Г. Фролова. </w:t>
            </w:r>
          </w:p>
        </w:tc>
      </w:tr>
      <w:tr w:rsidR="00EA1241" w:rsidTr="005D4E43">
        <w:trPr>
          <w:trHeight w:val="22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 xml:space="preserve">Для родителей и детей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after="88" w:line="268" w:lineRule="auto"/>
            </w:pPr>
            <w:r>
              <w:t xml:space="preserve">1.Мезенцева М. Логопедия в картинках. Серия» Программа развития и обучения дошкольников». </w:t>
            </w:r>
          </w:p>
          <w:p w:rsidR="00EA1241" w:rsidRDefault="00EA1241" w:rsidP="005D4E43">
            <w:pPr>
              <w:spacing w:after="84" w:line="268" w:lineRule="auto"/>
            </w:pPr>
            <w:r>
              <w:t xml:space="preserve">2.Азбука: для детей дошкольного возраста с нарушением речи (Альбом). </w:t>
            </w:r>
          </w:p>
          <w:p w:rsidR="00EA1241" w:rsidRDefault="00EA1241" w:rsidP="005D4E43">
            <w:pPr>
              <w:spacing w:line="268" w:lineRule="auto"/>
            </w:pPr>
            <w:r>
              <w:t xml:space="preserve">3.Иншакова О.Б. Развитие и коррекция графо-моторных навыков у детей 5-7 </w:t>
            </w:r>
            <w:proofErr w:type="gramStart"/>
            <w:r>
              <w:t>лет:  2</w:t>
            </w:r>
            <w:proofErr w:type="gramEnd"/>
            <w:r>
              <w:t xml:space="preserve"> альбома. </w:t>
            </w:r>
          </w:p>
          <w:p w:rsidR="00EA1241" w:rsidRDefault="00EA1241" w:rsidP="005D4E43">
            <w:pPr>
              <w:spacing w:line="276" w:lineRule="auto"/>
            </w:pPr>
            <w:r>
              <w:t xml:space="preserve">4. </w:t>
            </w:r>
            <w:proofErr w:type="gramStart"/>
            <w:r>
              <w:t xml:space="preserve">раскраски.   </w:t>
            </w:r>
            <w:proofErr w:type="gramEnd"/>
            <w:r>
              <w:t xml:space="preserve">  </w:t>
            </w:r>
          </w:p>
        </w:tc>
      </w:tr>
      <w:tr w:rsidR="00EA1241" w:rsidTr="005D4E43">
        <w:trPr>
          <w:trHeight w:val="19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5D4E43">
            <w:pPr>
              <w:spacing w:line="276" w:lineRule="auto"/>
            </w:pPr>
            <w:r>
              <w:t xml:space="preserve">Для воспитателей 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1" w:rsidRDefault="00EA1241" w:rsidP="00EA1241">
            <w:pPr>
              <w:numPr>
                <w:ilvl w:val="0"/>
                <w:numId w:val="4"/>
              </w:numPr>
              <w:spacing w:after="85" w:line="268" w:lineRule="auto"/>
              <w:ind w:hanging="348"/>
            </w:pPr>
            <w:proofErr w:type="spellStart"/>
            <w:r>
              <w:t>Асташина</w:t>
            </w:r>
            <w:proofErr w:type="spellEnd"/>
            <w:r>
              <w:t xml:space="preserve"> И.В., Логопедические игры и упражнения для детей. </w:t>
            </w:r>
          </w:p>
          <w:p w:rsidR="00EA1241" w:rsidRDefault="00EA1241" w:rsidP="00EA1241">
            <w:pPr>
              <w:numPr>
                <w:ilvl w:val="0"/>
                <w:numId w:val="4"/>
              </w:numPr>
              <w:spacing w:after="85"/>
              <w:ind w:hanging="348"/>
            </w:pPr>
            <w:proofErr w:type="spellStart"/>
            <w:r>
              <w:t>Косинова</w:t>
            </w:r>
            <w:proofErr w:type="spellEnd"/>
            <w:r>
              <w:t xml:space="preserve"> Е.М., Уроки логопеда: игры для развития речи. </w:t>
            </w:r>
          </w:p>
          <w:p w:rsidR="00EA1241" w:rsidRDefault="00EA1241" w:rsidP="00EA1241">
            <w:pPr>
              <w:numPr>
                <w:ilvl w:val="0"/>
                <w:numId w:val="4"/>
              </w:numPr>
              <w:spacing w:after="82" w:line="268" w:lineRule="auto"/>
              <w:ind w:hanging="348"/>
            </w:pPr>
            <w:r>
              <w:t xml:space="preserve">Воронова А.Е. </w:t>
            </w:r>
            <w:proofErr w:type="spellStart"/>
            <w:r>
              <w:t>логоритмика</w:t>
            </w:r>
            <w:proofErr w:type="spellEnd"/>
            <w:r>
              <w:t xml:space="preserve"> в речевых группах ДОУ для детей 5-7 лет. </w:t>
            </w:r>
          </w:p>
          <w:p w:rsidR="00EA1241" w:rsidRDefault="00EA1241" w:rsidP="00EA1241">
            <w:pPr>
              <w:numPr>
                <w:ilvl w:val="0"/>
                <w:numId w:val="4"/>
              </w:numPr>
              <w:spacing w:line="276" w:lineRule="auto"/>
              <w:ind w:hanging="348"/>
            </w:pPr>
            <w:r>
              <w:t xml:space="preserve"> </w:t>
            </w:r>
            <w:proofErr w:type="spellStart"/>
            <w:r>
              <w:t>Крупенчук</w:t>
            </w:r>
            <w:proofErr w:type="spellEnd"/>
            <w:r>
              <w:t xml:space="preserve"> О.И., Пальчиковые игры </w:t>
            </w:r>
          </w:p>
        </w:tc>
      </w:tr>
    </w:tbl>
    <w:p w:rsidR="00EA1241" w:rsidRDefault="00EA1241" w:rsidP="00EA1241">
      <w:pPr>
        <w:spacing w:after="89"/>
      </w:pPr>
    </w:p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/>
    <w:p w:rsidR="00EA1241" w:rsidRDefault="00EA1241" w:rsidP="00EA1241">
      <w:pPr>
        <w:spacing w:after="86" w:line="272" w:lineRule="auto"/>
        <w:ind w:left="355"/>
      </w:pPr>
    </w:p>
    <w:p w:rsidR="00EA1241" w:rsidRDefault="00EA1241" w:rsidP="00EA1241">
      <w:pPr>
        <w:spacing w:after="86" w:line="272" w:lineRule="auto"/>
        <w:ind w:left="355"/>
      </w:pPr>
    </w:p>
    <w:p w:rsidR="00EA1241" w:rsidRDefault="00EA1241" w:rsidP="00EA1241">
      <w:pPr>
        <w:spacing w:after="86" w:line="272" w:lineRule="auto"/>
        <w:ind w:left="355"/>
      </w:pPr>
    </w:p>
    <w:p w:rsidR="00EA1241" w:rsidRDefault="00EA1241" w:rsidP="00EA1241">
      <w:pPr>
        <w:spacing w:after="86" w:line="272" w:lineRule="auto"/>
        <w:ind w:left="355"/>
      </w:pPr>
    </w:p>
    <w:p w:rsidR="006128D1" w:rsidRDefault="006128D1" w:rsidP="006128D1">
      <w:pPr>
        <w:spacing w:after="89"/>
      </w:pPr>
    </w:p>
    <w:p w:rsidR="00C4367F" w:rsidRDefault="00C4367F"/>
    <w:sectPr w:rsidR="00C4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3C68"/>
    <w:multiLevelType w:val="hybridMultilevel"/>
    <w:tmpl w:val="5D32D86A"/>
    <w:lvl w:ilvl="0" w:tplc="F10AA31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A1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6A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45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86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D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AB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05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FD0914"/>
    <w:multiLevelType w:val="hybridMultilevel"/>
    <w:tmpl w:val="4C48F9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163A"/>
    <w:multiLevelType w:val="hybridMultilevel"/>
    <w:tmpl w:val="C8BC5662"/>
    <w:lvl w:ilvl="0" w:tplc="757A4B96">
      <w:start w:val="8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CF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E5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A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6B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8E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83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9D045F"/>
    <w:multiLevelType w:val="hybridMultilevel"/>
    <w:tmpl w:val="C728D420"/>
    <w:lvl w:ilvl="0" w:tplc="4C248E9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4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82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2F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43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2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C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AF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02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534B82"/>
    <w:multiLevelType w:val="hybridMultilevel"/>
    <w:tmpl w:val="039CC0E8"/>
    <w:lvl w:ilvl="0" w:tplc="0240B0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E777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DC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2256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4BB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8937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82A8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E7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A61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02"/>
    <w:rsid w:val="004C2418"/>
    <w:rsid w:val="006128D1"/>
    <w:rsid w:val="00C4367F"/>
    <w:rsid w:val="00CB3F02"/>
    <w:rsid w:val="00EA1241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0B4A-3153-4B26-8BE2-30C26F1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28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2015-01-21T09:12:00Z</dcterms:created>
  <dcterms:modified xsi:type="dcterms:W3CDTF">2015-01-21T09:12:00Z</dcterms:modified>
</cp:coreProperties>
</file>