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2B" w:rsidRPr="0092576E" w:rsidRDefault="00C5702B" w:rsidP="00C5702B">
      <w:pPr>
        <w:rPr>
          <w:b/>
          <w:color w:val="000000" w:themeColor="text1"/>
          <w:sz w:val="24"/>
          <w:szCs w:val="24"/>
        </w:rPr>
      </w:pPr>
      <w:r w:rsidRPr="0092576E"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2576E">
        <w:rPr>
          <w:b/>
          <w:color w:val="000000" w:themeColor="text1"/>
          <w:sz w:val="24"/>
          <w:szCs w:val="24"/>
        </w:rPr>
        <w:t>Приложение 1</w:t>
      </w:r>
    </w:p>
    <w:p w:rsidR="00C5702B" w:rsidRPr="0092576E" w:rsidRDefault="00C5702B" w:rsidP="00C5702B">
      <w:pPr>
        <w:rPr>
          <w:i/>
          <w:color w:val="000000" w:themeColor="text1"/>
          <w:sz w:val="36"/>
          <w:szCs w:val="36"/>
        </w:rPr>
      </w:pPr>
    </w:p>
    <w:p w:rsidR="00C5702B" w:rsidRPr="00C5702B" w:rsidRDefault="00C5702B" w:rsidP="0092576E">
      <w:pPr>
        <w:jc w:val="center"/>
        <w:rPr>
          <w:i/>
          <w:color w:val="000000" w:themeColor="text1"/>
          <w:sz w:val="32"/>
          <w:szCs w:val="32"/>
        </w:rPr>
      </w:pPr>
      <w:r w:rsidRPr="00C5702B">
        <w:rPr>
          <w:i/>
          <w:color w:val="000000" w:themeColor="text1"/>
          <w:sz w:val="32"/>
          <w:szCs w:val="32"/>
        </w:rPr>
        <w:t>Анализ адаптации детей первой младшей                                    группы  №2</w:t>
      </w:r>
    </w:p>
    <w:p w:rsidR="00C5702B" w:rsidRDefault="00C5702B" w:rsidP="00C5702B">
      <w:pPr>
        <w:ind w:firstLine="540"/>
        <w:jc w:val="center"/>
        <w:rPr>
          <w:b/>
          <w:i/>
          <w:color w:val="339966"/>
          <w:sz w:val="28"/>
          <w:szCs w:val="28"/>
        </w:rPr>
      </w:pPr>
    </w:p>
    <w:p w:rsidR="00C5702B" w:rsidRDefault="00C5702B" w:rsidP="00C5702B">
      <w:pPr>
        <w:ind w:firstLine="540"/>
        <w:jc w:val="both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C5702B" w:rsidTr="00C570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02B" w:rsidRDefault="00C5702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02B" w:rsidRDefault="00C570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Лёгкая адаптация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02B" w:rsidRDefault="00C570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Средняя адаптация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02B" w:rsidRDefault="00C570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Тяжёлая адаптация</w:t>
            </w:r>
          </w:p>
        </w:tc>
      </w:tr>
      <w:tr w:rsidR="00C5702B" w:rsidTr="00C570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02B" w:rsidRDefault="00C5702B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2010-2011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02B" w:rsidRDefault="00C5702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02B" w:rsidRDefault="00C5702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02B" w:rsidRDefault="00C5702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</w:tbl>
    <w:p w:rsidR="00C5702B" w:rsidRDefault="00C5702B" w:rsidP="00C5702B">
      <w:pPr>
        <w:rPr>
          <w:sz w:val="28"/>
          <w:szCs w:val="28"/>
        </w:rPr>
      </w:pPr>
    </w:p>
    <w:p w:rsidR="00C5702B" w:rsidRDefault="00C5702B" w:rsidP="00C5702B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19450"/>
            <wp:effectExtent l="0" t="0" r="0" b="0"/>
            <wp:docPr id="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5702B" w:rsidRDefault="00C5702B" w:rsidP="00C5702B">
      <w:pPr>
        <w:rPr>
          <w:sz w:val="28"/>
          <w:szCs w:val="28"/>
          <w:lang w:val="en-US"/>
        </w:rPr>
      </w:pPr>
    </w:p>
    <w:p w:rsidR="00C5702B" w:rsidRDefault="00C5702B" w:rsidP="00C5702B">
      <w:pPr>
        <w:rPr>
          <w:sz w:val="28"/>
          <w:szCs w:val="28"/>
          <w:lang w:val="en-US"/>
        </w:rPr>
      </w:pPr>
    </w:p>
    <w:p w:rsidR="00C5702B" w:rsidRDefault="00C5702B" w:rsidP="00C5702B">
      <w:pPr>
        <w:rPr>
          <w:sz w:val="28"/>
          <w:szCs w:val="28"/>
          <w:lang w:val="en-US"/>
        </w:rPr>
      </w:pPr>
    </w:p>
    <w:p w:rsidR="00107458" w:rsidRDefault="00107458">
      <w:pPr>
        <w:rPr>
          <w:lang w:val="en-US"/>
        </w:rPr>
      </w:pPr>
    </w:p>
    <w:p w:rsidR="009C00DA" w:rsidRDefault="009C00DA" w:rsidP="009C00DA">
      <w:pPr>
        <w:rPr>
          <w:lang w:val="en-US"/>
        </w:rPr>
      </w:pPr>
    </w:p>
    <w:p w:rsidR="009C00DA" w:rsidRPr="009C00DA" w:rsidRDefault="009C00DA" w:rsidP="009C00DA">
      <w:pPr>
        <w:jc w:val="center"/>
        <w:rPr>
          <w:color w:val="FF6600"/>
          <w:sz w:val="32"/>
          <w:szCs w:val="32"/>
        </w:rPr>
      </w:pPr>
      <w:r w:rsidRPr="009C00DA">
        <w:rPr>
          <w:color w:val="FF6600"/>
          <w:sz w:val="32"/>
          <w:szCs w:val="32"/>
        </w:rPr>
        <w:lastRenderedPageBreak/>
        <w:t>Сводная таблица развития воспитанников</w:t>
      </w:r>
    </w:p>
    <w:p w:rsidR="009C00DA" w:rsidRPr="009C00DA" w:rsidRDefault="009C00DA" w:rsidP="009C00DA">
      <w:pPr>
        <w:jc w:val="center"/>
        <w:rPr>
          <w:color w:val="FF6600"/>
          <w:sz w:val="24"/>
          <w:szCs w:val="24"/>
        </w:rPr>
      </w:pPr>
      <w:r w:rsidRPr="009C00DA">
        <w:rPr>
          <w:color w:val="FF6600"/>
          <w:sz w:val="24"/>
          <w:szCs w:val="24"/>
        </w:rPr>
        <w:t>Группы № 6,2</w:t>
      </w:r>
    </w:p>
    <w:tbl>
      <w:tblPr>
        <w:tblW w:w="9570" w:type="dxa"/>
        <w:tblLayout w:type="fixed"/>
        <w:tblLook w:val="01E0"/>
      </w:tblPr>
      <w:tblGrid>
        <w:gridCol w:w="2392"/>
        <w:gridCol w:w="420"/>
        <w:gridCol w:w="724"/>
        <w:gridCol w:w="1252"/>
        <w:gridCol w:w="1079"/>
        <w:gridCol w:w="1312"/>
        <w:gridCol w:w="1124"/>
        <w:gridCol w:w="1267"/>
      </w:tblGrid>
      <w:tr w:rsidR="009C00DA" w:rsidRPr="009C00DA" w:rsidTr="009C00DA">
        <w:trPr>
          <w:trHeight w:val="88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C00DA" w:rsidRPr="009C00DA" w:rsidRDefault="009C00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00DA" w:rsidRPr="009C00DA" w:rsidRDefault="009C00DA">
            <w:pPr>
              <w:rPr>
                <w:sz w:val="24"/>
                <w:szCs w:val="24"/>
              </w:rPr>
            </w:pPr>
          </w:p>
          <w:p w:rsidR="009C00DA" w:rsidRPr="009C00DA" w:rsidRDefault="009C00DA">
            <w:pPr>
              <w:rPr>
                <w:sz w:val="24"/>
                <w:szCs w:val="24"/>
              </w:rPr>
            </w:pPr>
          </w:p>
          <w:p w:rsidR="009C00DA" w:rsidRPr="009C00DA" w:rsidRDefault="009C00DA">
            <w:pPr>
              <w:rPr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 Раздел                      группа</w:t>
            </w:r>
          </w:p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C00DA" w:rsidRPr="009C00DA" w:rsidRDefault="009C00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2009-2010уч</w:t>
            </w:r>
            <w:proofErr w:type="gramStart"/>
            <w:r w:rsidRPr="009C00DA">
              <w:rPr>
                <w:sz w:val="24"/>
                <w:szCs w:val="24"/>
              </w:rPr>
              <w:t>.г</w:t>
            </w:r>
            <w:proofErr w:type="gramEnd"/>
            <w:r w:rsidRPr="009C00DA">
              <w:rPr>
                <w:sz w:val="24"/>
                <w:szCs w:val="24"/>
              </w:rPr>
              <w:t>од</w:t>
            </w:r>
          </w:p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Подготовит</w:t>
            </w:r>
            <w:proofErr w:type="gramStart"/>
            <w:r w:rsidRPr="009C00DA">
              <w:rPr>
                <w:sz w:val="24"/>
                <w:szCs w:val="24"/>
              </w:rPr>
              <w:t>.к</w:t>
            </w:r>
            <w:proofErr w:type="gramEnd"/>
            <w:r w:rsidRPr="009C00DA">
              <w:rPr>
                <w:sz w:val="24"/>
                <w:szCs w:val="24"/>
              </w:rPr>
              <w:t xml:space="preserve"> школе группа %     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C00DA" w:rsidRPr="009C00DA" w:rsidRDefault="009C00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2010-2011уч</w:t>
            </w:r>
            <w:proofErr w:type="gramStart"/>
            <w:r w:rsidRPr="009C00DA">
              <w:rPr>
                <w:sz w:val="24"/>
                <w:szCs w:val="24"/>
              </w:rPr>
              <w:t>.г</w:t>
            </w:r>
            <w:proofErr w:type="gramEnd"/>
            <w:r w:rsidRPr="009C00DA">
              <w:rPr>
                <w:sz w:val="24"/>
                <w:szCs w:val="24"/>
              </w:rPr>
              <w:t>од</w:t>
            </w:r>
          </w:p>
          <w:p w:rsidR="009C00DA" w:rsidRPr="009C00DA" w:rsidRDefault="009C00DA">
            <w:pPr>
              <w:rPr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1-я младшая группа </w:t>
            </w:r>
          </w:p>
          <w:p w:rsidR="009C00DA" w:rsidRPr="009C00DA" w:rsidRDefault="009C00DA">
            <w:pPr>
              <w:rPr>
                <w:sz w:val="24"/>
                <w:szCs w:val="24"/>
              </w:rPr>
            </w:pPr>
          </w:p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 %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C00DA" w:rsidRPr="009C00DA" w:rsidRDefault="009C00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2011-2012 уч</w:t>
            </w:r>
            <w:proofErr w:type="gramStart"/>
            <w:r w:rsidRPr="009C00DA">
              <w:rPr>
                <w:sz w:val="24"/>
                <w:szCs w:val="24"/>
              </w:rPr>
              <w:t>.г</w:t>
            </w:r>
            <w:proofErr w:type="gramEnd"/>
            <w:r w:rsidRPr="009C00DA">
              <w:rPr>
                <w:sz w:val="24"/>
                <w:szCs w:val="24"/>
              </w:rPr>
              <w:t>од</w:t>
            </w:r>
          </w:p>
          <w:p w:rsidR="009C00DA" w:rsidRPr="009C00DA" w:rsidRDefault="009C00DA">
            <w:pPr>
              <w:rPr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2-я младшая</w:t>
            </w:r>
          </w:p>
          <w:p w:rsidR="009C00DA" w:rsidRPr="009C00DA" w:rsidRDefault="009C00DA">
            <w:pPr>
              <w:rPr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группа</w:t>
            </w:r>
          </w:p>
          <w:p w:rsidR="009C00DA" w:rsidRPr="009C00DA" w:rsidRDefault="009C00DA">
            <w:pPr>
              <w:rPr>
                <w:sz w:val="24"/>
                <w:szCs w:val="24"/>
              </w:rPr>
            </w:pPr>
          </w:p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%</w:t>
            </w:r>
          </w:p>
        </w:tc>
      </w:tr>
      <w:tr w:rsidR="009C00DA" w:rsidRPr="009C00DA" w:rsidTr="009C00DA">
        <w:trPr>
          <w:trHeight w:val="390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Н.г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К.г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Н.г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К.г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Н.г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К.г.</w:t>
            </w:r>
          </w:p>
        </w:tc>
      </w:tr>
      <w:tr w:rsidR="009C00DA" w:rsidRPr="009C00DA" w:rsidTr="009C00DA">
        <w:trPr>
          <w:trHeight w:val="27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C00DA" w:rsidRPr="009C00DA" w:rsidRDefault="009C00D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00DA">
              <w:rPr>
                <w:color w:val="333333"/>
                <w:sz w:val="24"/>
                <w:szCs w:val="24"/>
              </w:rPr>
              <w:t>Физическое развитие</w:t>
            </w:r>
          </w:p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41</w:t>
            </w:r>
          </w:p>
        </w:tc>
      </w:tr>
      <w:tr w:rsidR="009C00DA" w:rsidRPr="009C00DA" w:rsidTr="009C00DA">
        <w:trPr>
          <w:trHeight w:val="285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82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73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66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59</w:t>
            </w:r>
          </w:p>
        </w:tc>
      </w:tr>
      <w:tr w:rsidR="009C00DA" w:rsidRPr="009C00DA" w:rsidTr="009C00DA">
        <w:trPr>
          <w:trHeight w:val="345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-</w:t>
            </w:r>
          </w:p>
        </w:tc>
      </w:tr>
      <w:tr w:rsidR="009C00DA" w:rsidRPr="009C00DA" w:rsidTr="009C00DA">
        <w:trPr>
          <w:trHeight w:val="33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C00DA" w:rsidRPr="009C00DA" w:rsidRDefault="009C00D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00DA">
              <w:rPr>
                <w:color w:val="333333"/>
                <w:sz w:val="24"/>
                <w:szCs w:val="24"/>
              </w:rPr>
              <w:t>социальный мир</w:t>
            </w:r>
          </w:p>
          <w:p w:rsidR="009C00DA" w:rsidRPr="009C00DA" w:rsidRDefault="009C00DA">
            <w:pPr>
              <w:rPr>
                <w:color w:val="333333"/>
                <w:sz w:val="24"/>
                <w:szCs w:val="24"/>
              </w:rPr>
            </w:pPr>
          </w:p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20</w:t>
            </w:r>
          </w:p>
        </w:tc>
      </w:tr>
      <w:tr w:rsidR="009C00DA" w:rsidRPr="009C00DA" w:rsidTr="009C00DA">
        <w:trPr>
          <w:trHeight w:val="345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65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78</w:t>
            </w:r>
          </w:p>
        </w:tc>
      </w:tr>
      <w:tr w:rsidR="009C00DA" w:rsidRPr="009C00DA" w:rsidTr="009C00DA">
        <w:trPr>
          <w:trHeight w:val="165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67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2</w:t>
            </w:r>
          </w:p>
        </w:tc>
      </w:tr>
      <w:tr w:rsidR="009C00DA" w:rsidRPr="009C00DA" w:rsidTr="009C00DA">
        <w:trPr>
          <w:trHeight w:val="28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color w:val="333333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25</w:t>
            </w:r>
          </w:p>
        </w:tc>
      </w:tr>
      <w:tr w:rsidR="009C00DA" w:rsidRPr="009C00DA" w:rsidTr="009C00DA">
        <w:trPr>
          <w:trHeight w:val="300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78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57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75</w:t>
            </w:r>
          </w:p>
        </w:tc>
      </w:tr>
      <w:tr w:rsidR="009C00DA" w:rsidRPr="009C00DA" w:rsidTr="009C00DA">
        <w:trPr>
          <w:trHeight w:val="330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63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-</w:t>
            </w:r>
          </w:p>
        </w:tc>
      </w:tr>
      <w:tr w:rsidR="009C00DA" w:rsidRPr="009C00DA" w:rsidTr="009C00DA">
        <w:trPr>
          <w:trHeight w:val="22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spacing w:before="100" w:beforeAutospacing="1" w:after="100" w:afterAutospacing="1"/>
              <w:ind w:left="735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00DA">
              <w:rPr>
                <w:color w:val="333333"/>
                <w:sz w:val="24"/>
                <w:szCs w:val="24"/>
              </w:rPr>
              <w:t>мир музыки</w:t>
            </w:r>
          </w:p>
          <w:p w:rsidR="009C00DA" w:rsidRPr="009C00DA" w:rsidRDefault="009C00DA">
            <w:pPr>
              <w:spacing w:before="100" w:beforeAutospacing="1" w:after="100" w:afterAutospacing="1"/>
              <w:ind w:left="73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 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20</w:t>
            </w:r>
          </w:p>
        </w:tc>
      </w:tr>
      <w:tr w:rsidR="009C00DA" w:rsidRPr="009C00DA" w:rsidTr="009C00DA">
        <w:trPr>
          <w:trHeight w:val="303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72</w:t>
            </w:r>
          </w:p>
        </w:tc>
      </w:tr>
      <w:tr w:rsidR="009C00DA" w:rsidRPr="009C00DA" w:rsidTr="009C00DA">
        <w:trPr>
          <w:trHeight w:val="225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8</w:t>
            </w:r>
          </w:p>
        </w:tc>
      </w:tr>
      <w:tr w:rsidR="009C00DA" w:rsidRPr="009C00DA" w:rsidTr="009C00DA">
        <w:trPr>
          <w:trHeight w:val="33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C00DA" w:rsidRPr="009C00DA" w:rsidRDefault="009C00DA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C00DA">
              <w:rPr>
                <w:color w:val="333333"/>
                <w:sz w:val="24"/>
                <w:szCs w:val="24"/>
              </w:rPr>
              <w:t xml:space="preserve">Речевое развитие </w:t>
            </w:r>
          </w:p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40</w:t>
            </w:r>
          </w:p>
        </w:tc>
      </w:tr>
      <w:tr w:rsidR="009C00DA" w:rsidRPr="009C00DA" w:rsidTr="009C00DA">
        <w:trPr>
          <w:trHeight w:val="330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37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67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75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55</w:t>
            </w:r>
          </w:p>
        </w:tc>
      </w:tr>
      <w:tr w:rsidR="009C00DA" w:rsidRPr="009C00DA" w:rsidTr="009C00DA">
        <w:trPr>
          <w:trHeight w:val="240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57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 5</w:t>
            </w:r>
          </w:p>
        </w:tc>
      </w:tr>
      <w:tr w:rsidR="009C00DA" w:rsidRPr="009C00DA" w:rsidTr="009C00DA">
        <w:trPr>
          <w:trHeight w:val="21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color w:val="333333"/>
                <w:sz w:val="24"/>
                <w:szCs w:val="24"/>
              </w:rPr>
              <w:t>Мир искусства и художественной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19</w:t>
            </w:r>
          </w:p>
        </w:tc>
      </w:tr>
      <w:tr w:rsidR="009C00DA" w:rsidRPr="009C00DA" w:rsidTr="009C00DA">
        <w:trPr>
          <w:trHeight w:val="405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76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81</w:t>
            </w:r>
          </w:p>
        </w:tc>
      </w:tr>
      <w:tr w:rsidR="009C00DA" w:rsidRPr="009C00DA" w:rsidTr="009C00DA">
        <w:trPr>
          <w:trHeight w:val="330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-</w:t>
            </w:r>
          </w:p>
        </w:tc>
      </w:tr>
      <w:tr w:rsidR="009C00DA" w:rsidRPr="009C00DA" w:rsidTr="009C00DA">
        <w:trPr>
          <w:trHeight w:val="19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color w:val="333333"/>
                <w:sz w:val="24"/>
                <w:szCs w:val="24"/>
              </w:rPr>
              <w:lastRenderedPageBreak/>
              <w:t>Умственное развитие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27</w:t>
            </w:r>
          </w:p>
        </w:tc>
      </w:tr>
      <w:tr w:rsidR="009C00DA" w:rsidRPr="009C00DA" w:rsidTr="009C00DA">
        <w:trPr>
          <w:trHeight w:val="225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78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77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64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70</w:t>
            </w:r>
          </w:p>
        </w:tc>
      </w:tr>
      <w:tr w:rsidR="009C00DA" w:rsidRPr="009C00DA" w:rsidTr="009C00DA">
        <w:trPr>
          <w:trHeight w:val="195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74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3</w:t>
            </w:r>
          </w:p>
        </w:tc>
      </w:tr>
      <w:tr w:rsidR="009C00DA" w:rsidRPr="009C00DA" w:rsidTr="009C00DA">
        <w:trPr>
          <w:trHeight w:val="28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00DA">
              <w:rPr>
                <w:color w:val="333333"/>
                <w:sz w:val="24"/>
                <w:szCs w:val="24"/>
              </w:rPr>
              <w:t>Культурно-досуговая деятельность.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30</w:t>
            </w:r>
          </w:p>
        </w:tc>
      </w:tr>
      <w:tr w:rsidR="009C00DA" w:rsidRPr="009C00DA" w:rsidTr="009C00DA">
        <w:trPr>
          <w:trHeight w:val="315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92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66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65</w:t>
            </w:r>
          </w:p>
        </w:tc>
      </w:tr>
      <w:tr w:rsidR="009C00DA" w:rsidRPr="009C00DA" w:rsidTr="009C00DA">
        <w:trPr>
          <w:trHeight w:val="330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C00DA" w:rsidRPr="009C00DA" w:rsidRDefault="009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A">
              <w:rPr>
                <w:sz w:val="24"/>
                <w:szCs w:val="24"/>
              </w:rPr>
              <w:t xml:space="preserve">  5</w:t>
            </w:r>
          </w:p>
        </w:tc>
      </w:tr>
    </w:tbl>
    <w:p w:rsidR="009C00DA" w:rsidRPr="009C00DA" w:rsidRDefault="009C00DA" w:rsidP="009C00DA">
      <w:pPr>
        <w:ind w:firstLine="540"/>
        <w:jc w:val="both"/>
        <w:rPr>
          <w:rFonts w:eastAsia="Times New Roman"/>
          <w:sz w:val="24"/>
          <w:szCs w:val="24"/>
        </w:rPr>
      </w:pPr>
    </w:p>
    <w:p w:rsidR="009C00DA" w:rsidRPr="009C00DA" w:rsidRDefault="009C00DA" w:rsidP="009C00DA">
      <w:pPr>
        <w:ind w:firstLine="540"/>
        <w:jc w:val="both"/>
        <w:rPr>
          <w:sz w:val="24"/>
          <w:szCs w:val="24"/>
        </w:rPr>
      </w:pPr>
      <w:proofErr w:type="gramStart"/>
      <w:r w:rsidRPr="009C00DA">
        <w:rPr>
          <w:sz w:val="24"/>
          <w:szCs w:val="24"/>
        </w:rPr>
        <w:t>В-</w:t>
      </w:r>
      <w:proofErr w:type="gramEnd"/>
      <w:r w:rsidRPr="009C00DA">
        <w:rPr>
          <w:sz w:val="24"/>
          <w:szCs w:val="24"/>
        </w:rPr>
        <w:t xml:space="preserve"> высокий, С- средний, Н-низкий</w:t>
      </w:r>
    </w:p>
    <w:p w:rsidR="009C00DA" w:rsidRPr="009C00DA" w:rsidRDefault="009C00DA" w:rsidP="009C00DA">
      <w:pPr>
        <w:ind w:firstLine="540"/>
        <w:jc w:val="both"/>
        <w:rPr>
          <w:sz w:val="24"/>
          <w:szCs w:val="24"/>
        </w:rPr>
      </w:pPr>
    </w:p>
    <w:p w:rsidR="009C00DA" w:rsidRPr="009C00DA" w:rsidRDefault="009C00DA"/>
    <w:sectPr w:rsidR="009C00DA" w:rsidRPr="009C00DA" w:rsidSect="0010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02B"/>
    <w:rsid w:val="00107458"/>
    <w:rsid w:val="0017262C"/>
    <w:rsid w:val="002B7221"/>
    <w:rsid w:val="002B7E89"/>
    <w:rsid w:val="0092576E"/>
    <w:rsid w:val="009C00DA"/>
    <w:rsid w:val="00C5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CA81A9-63B6-4943-A7C5-697CEE7036CC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227B550D-0805-4F51-B361-31CA2FE19F82}">
      <dgm:prSet phldrT="[Текст]"/>
      <dgm:spPr/>
      <dgm:t>
        <a:bodyPr/>
        <a:lstStyle/>
        <a:p>
          <a:r>
            <a:rPr lang="ru-RU"/>
            <a:t>Легкая адаптация</a:t>
          </a:r>
        </a:p>
        <a:p>
          <a:r>
            <a:rPr lang="ru-RU"/>
            <a:t>70%</a:t>
          </a:r>
        </a:p>
      </dgm:t>
    </dgm:pt>
    <dgm:pt modelId="{57155C1E-443B-4B6E-87B1-12E64D705290}" type="parTrans" cxnId="{00611A21-E0BF-4969-B7B8-B00E6BA4C7B7}">
      <dgm:prSet/>
      <dgm:spPr/>
      <dgm:t>
        <a:bodyPr/>
        <a:lstStyle/>
        <a:p>
          <a:endParaRPr lang="ru-RU"/>
        </a:p>
      </dgm:t>
    </dgm:pt>
    <dgm:pt modelId="{F99C152B-3F0A-4349-B5FD-680432DDF587}" type="sibTrans" cxnId="{00611A21-E0BF-4969-B7B8-B00E6BA4C7B7}">
      <dgm:prSet/>
      <dgm:spPr/>
      <dgm:t>
        <a:bodyPr/>
        <a:lstStyle/>
        <a:p>
          <a:endParaRPr lang="ru-RU"/>
        </a:p>
      </dgm:t>
    </dgm:pt>
    <dgm:pt modelId="{6836C7D0-B732-4A04-BF5F-B5C1A9E8FAC0}">
      <dgm:prSet phldrT="[Текст]"/>
      <dgm:spPr/>
      <dgm:t>
        <a:bodyPr/>
        <a:lstStyle/>
        <a:p>
          <a:r>
            <a:rPr lang="ru-RU"/>
            <a:t>Средняя адаптация</a:t>
          </a:r>
        </a:p>
        <a:p>
          <a:r>
            <a:rPr lang="ru-RU"/>
            <a:t>30%</a:t>
          </a:r>
        </a:p>
      </dgm:t>
    </dgm:pt>
    <dgm:pt modelId="{E1CB2A2E-90E6-4CC5-A4B2-B68442FF5DA7}" type="parTrans" cxnId="{4C0499C4-96B4-41DE-AAC5-876F3AAF8146}">
      <dgm:prSet/>
      <dgm:spPr/>
      <dgm:t>
        <a:bodyPr/>
        <a:lstStyle/>
        <a:p>
          <a:endParaRPr lang="ru-RU"/>
        </a:p>
      </dgm:t>
    </dgm:pt>
    <dgm:pt modelId="{D6A14B4C-543D-45B9-9888-A55469645B82}" type="sibTrans" cxnId="{4C0499C4-96B4-41DE-AAC5-876F3AAF8146}">
      <dgm:prSet/>
      <dgm:spPr/>
      <dgm:t>
        <a:bodyPr/>
        <a:lstStyle/>
        <a:p>
          <a:endParaRPr lang="ru-RU"/>
        </a:p>
      </dgm:t>
    </dgm:pt>
    <dgm:pt modelId="{A6B20706-3320-4905-BA33-58C780BEFD4F}">
      <dgm:prSet phldrT="[Текст]"/>
      <dgm:spPr/>
      <dgm:t>
        <a:bodyPr/>
        <a:lstStyle/>
        <a:p>
          <a:r>
            <a:rPr lang="ru-RU"/>
            <a:t>Тяжелая адаптация</a:t>
          </a:r>
        </a:p>
        <a:p>
          <a:r>
            <a:rPr lang="ru-RU"/>
            <a:t>0%</a:t>
          </a:r>
        </a:p>
      </dgm:t>
    </dgm:pt>
    <dgm:pt modelId="{B783C46C-2FC8-4032-9746-168CF5C7B45D}" type="parTrans" cxnId="{E0F39742-B2BA-40AB-8F06-F89CA9A05109}">
      <dgm:prSet/>
      <dgm:spPr/>
      <dgm:t>
        <a:bodyPr/>
        <a:lstStyle/>
        <a:p>
          <a:endParaRPr lang="ru-RU"/>
        </a:p>
      </dgm:t>
    </dgm:pt>
    <dgm:pt modelId="{91DA33E4-E3BE-4048-BFA9-032A73B31DED}" type="sibTrans" cxnId="{E0F39742-B2BA-40AB-8F06-F89CA9A05109}">
      <dgm:prSet/>
      <dgm:spPr/>
      <dgm:t>
        <a:bodyPr/>
        <a:lstStyle/>
        <a:p>
          <a:endParaRPr lang="ru-RU"/>
        </a:p>
      </dgm:t>
    </dgm:pt>
    <dgm:pt modelId="{2E62B29E-5760-4039-B697-B13B553C5999}" type="pres">
      <dgm:prSet presAssocID="{A8CA81A9-63B6-4943-A7C5-697CEE7036CC}" presName="compositeShape" presStyleCnt="0">
        <dgm:presLayoutVars>
          <dgm:dir/>
          <dgm:resizeHandles/>
        </dgm:presLayoutVars>
      </dgm:prSet>
      <dgm:spPr/>
    </dgm:pt>
    <dgm:pt modelId="{034DE5B0-8DC5-4A8F-9A67-D5476087385C}" type="pres">
      <dgm:prSet presAssocID="{A8CA81A9-63B6-4943-A7C5-697CEE7036CC}" presName="pyramid" presStyleLbl="node1" presStyleIdx="0" presStyleCnt="1" custLinFactNeighborX="1190" custLinFactNeighborY="1488"/>
      <dgm:spPr/>
    </dgm:pt>
    <dgm:pt modelId="{7CF53C1E-FFC8-4417-ABC2-771436D6D9FA}" type="pres">
      <dgm:prSet presAssocID="{A8CA81A9-63B6-4943-A7C5-697CEE7036CC}" presName="theList" presStyleCnt="0"/>
      <dgm:spPr/>
    </dgm:pt>
    <dgm:pt modelId="{EBE26DC0-E775-4124-B374-972028F7BEF0}" type="pres">
      <dgm:prSet presAssocID="{227B550D-0805-4F51-B361-31CA2FE19F82}" presName="aNode" presStyleLbl="fgAcc1" presStyleIdx="0" presStyleCnt="3" custScaleY="101246" custLinFactNeighborX="458" custLinFactNeighborY="899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8F4175-E8A6-47E1-AADD-73229BCC82B4}" type="pres">
      <dgm:prSet presAssocID="{227B550D-0805-4F51-B361-31CA2FE19F82}" presName="aSpace" presStyleCnt="0"/>
      <dgm:spPr/>
    </dgm:pt>
    <dgm:pt modelId="{898B95FE-2C80-41DA-814A-ACD47C1FC474}" type="pres">
      <dgm:prSet presAssocID="{6836C7D0-B732-4A04-BF5F-B5C1A9E8FAC0}" presName="aNode" presStyleLbl="fgAcc1" presStyleIdx="1" presStyleCnt="3" custLinFactY="8057" custLinFactNeighborX="-1374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A3D40E-3A25-4CBF-BEA4-944D7AB3D3D7}" type="pres">
      <dgm:prSet presAssocID="{6836C7D0-B732-4A04-BF5F-B5C1A9E8FAC0}" presName="aSpace" presStyleCnt="0"/>
      <dgm:spPr/>
    </dgm:pt>
    <dgm:pt modelId="{780792AF-1AC9-483D-AFBE-EDA41573F286}" type="pres">
      <dgm:prSet presAssocID="{A6B20706-3320-4905-BA33-58C780BEFD4F}" presName="aNode" presStyleLbl="fgAcc1" presStyleIdx="2" presStyleCnt="3" custAng="0" custScaleX="101556" custScaleY="97921" custLinFactY="14421" custLinFactNeighborX="-2747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A4D262-6632-4BF5-8057-6A7C3CE03D6A}" type="pres">
      <dgm:prSet presAssocID="{A6B20706-3320-4905-BA33-58C780BEFD4F}" presName="aSpace" presStyleCnt="0"/>
      <dgm:spPr/>
    </dgm:pt>
  </dgm:ptLst>
  <dgm:cxnLst>
    <dgm:cxn modelId="{93F001F0-5852-4C44-8A20-2834567C72C7}" type="presOf" srcId="{6836C7D0-B732-4A04-BF5F-B5C1A9E8FAC0}" destId="{898B95FE-2C80-41DA-814A-ACD47C1FC474}" srcOrd="0" destOrd="0" presId="urn:microsoft.com/office/officeart/2005/8/layout/pyramid2"/>
    <dgm:cxn modelId="{00A2BDBB-5640-4BEF-A1B5-CFB0CC72BA77}" type="presOf" srcId="{227B550D-0805-4F51-B361-31CA2FE19F82}" destId="{EBE26DC0-E775-4124-B374-972028F7BEF0}" srcOrd="0" destOrd="0" presId="urn:microsoft.com/office/officeart/2005/8/layout/pyramid2"/>
    <dgm:cxn modelId="{4C0499C4-96B4-41DE-AAC5-876F3AAF8146}" srcId="{A8CA81A9-63B6-4943-A7C5-697CEE7036CC}" destId="{6836C7D0-B732-4A04-BF5F-B5C1A9E8FAC0}" srcOrd="1" destOrd="0" parTransId="{E1CB2A2E-90E6-4CC5-A4B2-B68442FF5DA7}" sibTransId="{D6A14B4C-543D-45B9-9888-A55469645B82}"/>
    <dgm:cxn modelId="{E0F39742-B2BA-40AB-8F06-F89CA9A05109}" srcId="{A8CA81A9-63B6-4943-A7C5-697CEE7036CC}" destId="{A6B20706-3320-4905-BA33-58C780BEFD4F}" srcOrd="2" destOrd="0" parTransId="{B783C46C-2FC8-4032-9746-168CF5C7B45D}" sibTransId="{91DA33E4-E3BE-4048-BFA9-032A73B31DED}"/>
    <dgm:cxn modelId="{092A0F9A-84FE-4DE1-950E-B99EF8B9ED3A}" type="presOf" srcId="{A6B20706-3320-4905-BA33-58C780BEFD4F}" destId="{780792AF-1AC9-483D-AFBE-EDA41573F286}" srcOrd="0" destOrd="0" presId="urn:microsoft.com/office/officeart/2005/8/layout/pyramid2"/>
    <dgm:cxn modelId="{00611A21-E0BF-4969-B7B8-B00E6BA4C7B7}" srcId="{A8CA81A9-63B6-4943-A7C5-697CEE7036CC}" destId="{227B550D-0805-4F51-B361-31CA2FE19F82}" srcOrd="0" destOrd="0" parTransId="{57155C1E-443B-4B6E-87B1-12E64D705290}" sibTransId="{F99C152B-3F0A-4349-B5FD-680432DDF587}"/>
    <dgm:cxn modelId="{885B9A7F-A5DF-467E-9958-373AC0C76462}" type="presOf" srcId="{A8CA81A9-63B6-4943-A7C5-697CEE7036CC}" destId="{2E62B29E-5760-4039-B697-B13B553C5999}" srcOrd="0" destOrd="0" presId="urn:microsoft.com/office/officeart/2005/8/layout/pyramid2"/>
    <dgm:cxn modelId="{73C3C452-EEB9-45B4-BD91-A52F2D919C8B}" type="presParOf" srcId="{2E62B29E-5760-4039-B697-B13B553C5999}" destId="{034DE5B0-8DC5-4A8F-9A67-D5476087385C}" srcOrd="0" destOrd="0" presId="urn:microsoft.com/office/officeart/2005/8/layout/pyramid2"/>
    <dgm:cxn modelId="{D3459102-DC26-4453-8E69-8EBC71E89614}" type="presParOf" srcId="{2E62B29E-5760-4039-B697-B13B553C5999}" destId="{7CF53C1E-FFC8-4417-ABC2-771436D6D9FA}" srcOrd="1" destOrd="0" presId="urn:microsoft.com/office/officeart/2005/8/layout/pyramid2"/>
    <dgm:cxn modelId="{D172B9F7-67D4-4EC3-A0AE-7F63D3070F94}" type="presParOf" srcId="{7CF53C1E-FFC8-4417-ABC2-771436D6D9FA}" destId="{EBE26DC0-E775-4124-B374-972028F7BEF0}" srcOrd="0" destOrd="0" presId="urn:microsoft.com/office/officeart/2005/8/layout/pyramid2"/>
    <dgm:cxn modelId="{332A93D6-0B00-4717-AD4F-2E3F8AFD851E}" type="presParOf" srcId="{7CF53C1E-FFC8-4417-ABC2-771436D6D9FA}" destId="{B18F4175-E8A6-47E1-AADD-73229BCC82B4}" srcOrd="1" destOrd="0" presId="urn:microsoft.com/office/officeart/2005/8/layout/pyramid2"/>
    <dgm:cxn modelId="{96C3FAC4-1A4A-41EC-B100-AF0989267D48}" type="presParOf" srcId="{7CF53C1E-FFC8-4417-ABC2-771436D6D9FA}" destId="{898B95FE-2C80-41DA-814A-ACD47C1FC474}" srcOrd="2" destOrd="0" presId="urn:microsoft.com/office/officeart/2005/8/layout/pyramid2"/>
    <dgm:cxn modelId="{0CD2306A-FBF3-499A-B0CC-464DA1243801}" type="presParOf" srcId="{7CF53C1E-FFC8-4417-ABC2-771436D6D9FA}" destId="{36A3D40E-3A25-4CBF-BEA4-944D7AB3D3D7}" srcOrd="3" destOrd="0" presId="urn:microsoft.com/office/officeart/2005/8/layout/pyramid2"/>
    <dgm:cxn modelId="{E033DA87-6D16-4369-982D-58F6A277E656}" type="presParOf" srcId="{7CF53C1E-FFC8-4417-ABC2-771436D6D9FA}" destId="{780792AF-1AC9-483D-AFBE-EDA41573F286}" srcOrd="4" destOrd="0" presId="urn:microsoft.com/office/officeart/2005/8/layout/pyramid2"/>
    <dgm:cxn modelId="{CF1EBCC6-2D17-4FE8-BE49-B2EDF0494EF4}" type="presParOf" srcId="{7CF53C1E-FFC8-4417-ABC2-771436D6D9FA}" destId="{53A4D262-6632-4BF5-8057-6A7C3CE03D6A}" srcOrd="5" destOrd="0" presId="urn:microsoft.com/office/officeart/2005/8/layout/pyramid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1124</Characters>
  <Application>Microsoft Office Word</Application>
  <DocSecurity>0</DocSecurity>
  <Lines>9</Lines>
  <Paragraphs>2</Paragraphs>
  <ScaleCrop>false</ScaleCrop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dcterms:created xsi:type="dcterms:W3CDTF">2012-06-05T13:51:00Z</dcterms:created>
  <dcterms:modified xsi:type="dcterms:W3CDTF">2012-06-05T14:28:00Z</dcterms:modified>
</cp:coreProperties>
</file>