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18B" w:rsidRPr="008A118B" w:rsidRDefault="008A118B" w:rsidP="008A118B">
      <w:pPr>
        <w:spacing w:before="100" w:beforeAutospacing="1" w:after="100" w:afterAutospacing="1" w:line="240" w:lineRule="auto"/>
        <w:rPr>
          <w:rFonts w:ascii="Times New Roman" w:eastAsia="Times New Roman" w:hAnsi="Times New Roman" w:cs="Times New Roman"/>
          <w:b/>
          <w:sz w:val="24"/>
          <w:szCs w:val="24"/>
          <w:lang w:eastAsia="ru-RU"/>
        </w:rPr>
      </w:pPr>
      <w:r w:rsidRPr="008A118B">
        <w:rPr>
          <w:rFonts w:ascii="Times New Roman" w:eastAsia="Times New Roman" w:hAnsi="Times New Roman" w:cs="Times New Roman"/>
          <w:b/>
          <w:sz w:val="24"/>
          <w:szCs w:val="24"/>
          <w:lang w:eastAsia="ru-RU"/>
        </w:rPr>
        <w:t>Консультация для воспитателей</w:t>
      </w:r>
    </w:p>
    <w:p w:rsidR="008A118B" w:rsidRPr="008A118B" w:rsidRDefault="008A118B" w:rsidP="008A118B">
      <w:pPr>
        <w:spacing w:before="100" w:beforeAutospacing="1" w:after="100" w:afterAutospacing="1" w:line="240" w:lineRule="auto"/>
        <w:jc w:val="center"/>
        <w:rPr>
          <w:rFonts w:ascii="Times New Roman" w:eastAsia="Times New Roman" w:hAnsi="Times New Roman" w:cs="Times New Roman"/>
          <w:b/>
          <w:i/>
          <w:sz w:val="24"/>
          <w:szCs w:val="24"/>
          <w:lang w:eastAsia="ru-RU"/>
        </w:rPr>
      </w:pPr>
      <w:r w:rsidRPr="008A118B">
        <w:rPr>
          <w:rFonts w:ascii="Times New Roman" w:eastAsia="Times New Roman" w:hAnsi="Times New Roman" w:cs="Times New Roman"/>
          <w:b/>
          <w:i/>
          <w:sz w:val="24"/>
          <w:szCs w:val="24"/>
          <w:lang w:eastAsia="ru-RU"/>
        </w:rPr>
        <w:t>«Организация воспитательно-образовательного процесса в подготовительной группе дошкольного учреждения в соответствии  с федеральными государственными требованиями»</w:t>
      </w:r>
    </w:p>
    <w:p w:rsidR="008A118B" w:rsidRPr="008A118B" w:rsidRDefault="008A118B" w:rsidP="008A118B">
      <w:pPr>
        <w:spacing w:before="100" w:beforeAutospacing="1" w:after="100" w:afterAutospacing="1" w:line="240" w:lineRule="auto"/>
        <w:rPr>
          <w:rFonts w:ascii="Times New Roman" w:eastAsia="Times New Roman" w:hAnsi="Times New Roman" w:cs="Times New Roman"/>
          <w:sz w:val="24"/>
          <w:szCs w:val="24"/>
          <w:lang w:eastAsia="ru-RU"/>
        </w:rPr>
      </w:pPr>
      <w:r w:rsidRPr="008A118B">
        <w:rPr>
          <w:rFonts w:ascii="Times New Roman" w:eastAsia="Times New Roman" w:hAnsi="Times New Roman" w:cs="Times New Roman"/>
          <w:sz w:val="24"/>
          <w:szCs w:val="24"/>
          <w:lang w:eastAsia="ru-RU"/>
        </w:rPr>
        <w:t>В современном дошкольном образовании существовало несколько комплексных программ, на основании которых осуществлялся воспитательно-образовательный процесс в дошкольных учреждениях. На данный момент данные программы не соответствуют федеральным государственным требованиям, которые направлены, прежде всего, на перестроение всего воспитательно-образовательного процесса в дошкольном учреждении. Это и отмена учебной деятельности, и обновление планирования и перевод его в комплексно-тематический вид, и интеграция образовательных областей, и совершенствование мониторинга. Если ранее в дошкольном учреждении стремились к формированию у детей большего количества знаний, умений, навыков, то современные требования направлены на качественный уровень, на развитие интегративных качеств дошкольника, то теперь педагоги должны стремиться к развитию дошкольника, а не к овладению им большим багажом знаний. Кроме того, сам подход к организации воспитательного процесса должен быть пересмотрен.</w:t>
      </w:r>
    </w:p>
    <w:p w:rsidR="008A118B" w:rsidRPr="008A118B" w:rsidRDefault="008A118B" w:rsidP="008A118B">
      <w:pPr>
        <w:spacing w:before="100" w:beforeAutospacing="1" w:after="100" w:afterAutospacing="1" w:line="240" w:lineRule="auto"/>
        <w:rPr>
          <w:rFonts w:ascii="Times New Roman" w:eastAsia="Times New Roman" w:hAnsi="Times New Roman" w:cs="Times New Roman"/>
          <w:sz w:val="24"/>
          <w:szCs w:val="24"/>
          <w:lang w:eastAsia="ru-RU"/>
        </w:rPr>
      </w:pPr>
      <w:r w:rsidRPr="008A118B">
        <w:rPr>
          <w:rFonts w:ascii="Times New Roman" w:eastAsia="Times New Roman" w:hAnsi="Times New Roman" w:cs="Times New Roman"/>
          <w:sz w:val="24"/>
          <w:szCs w:val="24"/>
          <w:lang w:eastAsia="ru-RU"/>
        </w:rPr>
        <w:t xml:space="preserve">На данном этапе авторы комплексных программ приступили к переработке собственных программ в соответствии с федеральными государственными требованиями. Такие программы, как «Успех» Н.Фединой, «От рождения до школы» </w:t>
      </w:r>
      <w:proofErr w:type="spellStart"/>
      <w:r w:rsidRPr="008A118B">
        <w:rPr>
          <w:rFonts w:ascii="Times New Roman" w:eastAsia="Times New Roman" w:hAnsi="Times New Roman" w:cs="Times New Roman"/>
          <w:sz w:val="24"/>
          <w:szCs w:val="24"/>
          <w:lang w:eastAsia="ru-RU"/>
        </w:rPr>
        <w:t>Н.Е.Вераксы</w:t>
      </w:r>
      <w:proofErr w:type="spellEnd"/>
      <w:r w:rsidRPr="008A118B">
        <w:rPr>
          <w:rFonts w:ascii="Times New Roman" w:eastAsia="Times New Roman" w:hAnsi="Times New Roman" w:cs="Times New Roman"/>
          <w:sz w:val="24"/>
          <w:szCs w:val="24"/>
          <w:lang w:eastAsia="ru-RU"/>
        </w:rPr>
        <w:t>, М.А.Васильевой, «Детство» Т.И.Бабаевой, «Истоки» уже представили свои примерные основные общеобразовательные программы. Но примерные основные общеобразовательные программы должны пройти апробацию и получить гриф Министерства образования и науки РФ, что произойдет к 2013 году.</w:t>
      </w:r>
    </w:p>
    <w:p w:rsidR="008A118B" w:rsidRPr="008A118B" w:rsidRDefault="008A118B" w:rsidP="008A118B">
      <w:pPr>
        <w:spacing w:before="100" w:beforeAutospacing="1" w:after="100" w:afterAutospacing="1" w:line="240" w:lineRule="auto"/>
        <w:rPr>
          <w:rFonts w:ascii="Times New Roman" w:eastAsia="Times New Roman" w:hAnsi="Times New Roman" w:cs="Times New Roman"/>
          <w:sz w:val="24"/>
          <w:szCs w:val="24"/>
          <w:lang w:eastAsia="ru-RU"/>
        </w:rPr>
      </w:pPr>
      <w:r w:rsidRPr="008A118B">
        <w:rPr>
          <w:rFonts w:ascii="Times New Roman" w:eastAsia="Times New Roman" w:hAnsi="Times New Roman" w:cs="Times New Roman"/>
          <w:sz w:val="24"/>
          <w:szCs w:val="24"/>
          <w:lang w:eastAsia="ru-RU"/>
        </w:rPr>
        <w:t>Перед дошкольными учреждениями стоит сложная задача перехода к инновационным формам, основываясь федеральными государственными требованиями и предложенными примерными основными общеобразовательными программами.</w:t>
      </w:r>
    </w:p>
    <w:p w:rsidR="008A118B" w:rsidRPr="008A118B" w:rsidRDefault="008A118B" w:rsidP="008A118B">
      <w:pPr>
        <w:spacing w:before="100" w:beforeAutospacing="1" w:after="100" w:afterAutospacing="1" w:line="240" w:lineRule="auto"/>
        <w:rPr>
          <w:rFonts w:ascii="Times New Roman" w:eastAsia="Times New Roman" w:hAnsi="Times New Roman" w:cs="Times New Roman"/>
          <w:sz w:val="24"/>
          <w:szCs w:val="24"/>
          <w:lang w:eastAsia="ru-RU"/>
        </w:rPr>
      </w:pPr>
      <w:r w:rsidRPr="008A118B">
        <w:rPr>
          <w:rFonts w:ascii="Times New Roman" w:eastAsia="Times New Roman" w:hAnsi="Times New Roman" w:cs="Times New Roman"/>
          <w:sz w:val="24"/>
          <w:szCs w:val="24"/>
          <w:lang w:eastAsia="ru-RU"/>
        </w:rPr>
        <w:t xml:space="preserve">Наше дошкольное учреждение работает по «Программе воспитания и обучения в детском саду» под редакцией М.А.Васильевой. Переход будет осуществляться по примерной основной общеобразовательной программе «От рождения до школы» (далее – Программа), научными редакторами которой являются доктор психологических наук, профессор </w:t>
      </w:r>
      <w:proofErr w:type="spellStart"/>
      <w:r w:rsidRPr="008A118B">
        <w:rPr>
          <w:rFonts w:ascii="Times New Roman" w:eastAsia="Times New Roman" w:hAnsi="Times New Roman" w:cs="Times New Roman"/>
          <w:sz w:val="24"/>
          <w:szCs w:val="24"/>
          <w:lang w:eastAsia="ru-RU"/>
        </w:rPr>
        <w:t>Н.Е.Веракса</w:t>
      </w:r>
      <w:proofErr w:type="spellEnd"/>
      <w:r w:rsidRPr="008A118B">
        <w:rPr>
          <w:rFonts w:ascii="Times New Roman" w:eastAsia="Times New Roman" w:hAnsi="Times New Roman" w:cs="Times New Roman"/>
          <w:sz w:val="24"/>
          <w:szCs w:val="24"/>
          <w:lang w:eastAsia="ru-RU"/>
        </w:rPr>
        <w:t>, доктор педагогических наук, профессор Т.С.Комарова.</w:t>
      </w:r>
    </w:p>
    <w:p w:rsidR="008A118B" w:rsidRPr="008A118B" w:rsidRDefault="008A118B" w:rsidP="008A118B">
      <w:pPr>
        <w:spacing w:before="100" w:beforeAutospacing="1" w:after="100" w:afterAutospacing="1" w:line="240" w:lineRule="auto"/>
        <w:rPr>
          <w:rFonts w:ascii="Times New Roman" w:eastAsia="Times New Roman" w:hAnsi="Times New Roman" w:cs="Times New Roman"/>
          <w:sz w:val="24"/>
          <w:szCs w:val="24"/>
          <w:lang w:eastAsia="ru-RU"/>
        </w:rPr>
      </w:pPr>
      <w:r w:rsidRPr="008A118B">
        <w:rPr>
          <w:rFonts w:ascii="Times New Roman" w:eastAsia="Times New Roman" w:hAnsi="Times New Roman" w:cs="Times New Roman"/>
          <w:sz w:val="24"/>
          <w:szCs w:val="24"/>
          <w:lang w:eastAsia="ru-RU"/>
        </w:rPr>
        <w:t xml:space="preserve">В Программе на первый план выдвигается развивающая функция образования, обеспечивающая становление личности ребенка и </w:t>
      </w:r>
      <w:proofErr w:type="spellStart"/>
      <w:proofErr w:type="gramStart"/>
      <w:r w:rsidRPr="008A118B">
        <w:rPr>
          <w:rFonts w:ascii="Times New Roman" w:eastAsia="Times New Roman" w:hAnsi="Times New Roman" w:cs="Times New Roman"/>
          <w:sz w:val="24"/>
          <w:szCs w:val="24"/>
          <w:lang w:eastAsia="ru-RU"/>
        </w:rPr>
        <w:t>ориенти</w:t>
      </w:r>
      <w:proofErr w:type="spellEnd"/>
      <w:r w:rsidRPr="008A118B">
        <w:rPr>
          <w:rFonts w:ascii="Times New Roman" w:eastAsia="Times New Roman" w:hAnsi="Times New Roman" w:cs="Times New Roman"/>
          <w:sz w:val="24"/>
          <w:szCs w:val="24"/>
          <w:lang w:eastAsia="ru-RU"/>
        </w:rPr>
        <w:t xml:space="preserve"> </w:t>
      </w:r>
      <w:proofErr w:type="spellStart"/>
      <w:r w:rsidRPr="008A118B">
        <w:rPr>
          <w:rFonts w:ascii="Times New Roman" w:eastAsia="Times New Roman" w:hAnsi="Times New Roman" w:cs="Times New Roman"/>
          <w:sz w:val="24"/>
          <w:szCs w:val="24"/>
          <w:lang w:eastAsia="ru-RU"/>
        </w:rPr>
        <w:t>рующая</w:t>
      </w:r>
      <w:proofErr w:type="spellEnd"/>
      <w:proofErr w:type="gramEnd"/>
      <w:r w:rsidRPr="008A118B">
        <w:rPr>
          <w:rFonts w:ascii="Times New Roman" w:eastAsia="Times New Roman" w:hAnsi="Times New Roman" w:cs="Times New Roman"/>
          <w:sz w:val="24"/>
          <w:szCs w:val="24"/>
          <w:lang w:eastAsia="ru-RU"/>
        </w:rPr>
        <w:t xml:space="preserve"> педагога на его индивидуальные способности, что соответствует современным научным концепциям дошкольного воспитания о признании </w:t>
      </w:r>
      <w:proofErr w:type="spellStart"/>
      <w:r w:rsidRPr="008A118B">
        <w:rPr>
          <w:rFonts w:ascii="Times New Roman" w:eastAsia="Times New Roman" w:hAnsi="Times New Roman" w:cs="Times New Roman"/>
          <w:sz w:val="24"/>
          <w:szCs w:val="24"/>
          <w:lang w:eastAsia="ru-RU"/>
        </w:rPr>
        <w:t>самоценности</w:t>
      </w:r>
      <w:proofErr w:type="spellEnd"/>
      <w:r w:rsidRPr="008A118B">
        <w:rPr>
          <w:rFonts w:ascii="Times New Roman" w:eastAsia="Times New Roman" w:hAnsi="Times New Roman" w:cs="Times New Roman"/>
          <w:sz w:val="24"/>
          <w:szCs w:val="24"/>
          <w:lang w:eastAsia="ru-RU"/>
        </w:rPr>
        <w:t xml:space="preserve"> дошкольного периода детства. Авторы Программы основывались на важнейшем дидактическом принципе – развивающем обучении и научном положении </w:t>
      </w:r>
      <w:proofErr w:type="spellStart"/>
      <w:r w:rsidRPr="008A118B">
        <w:rPr>
          <w:rFonts w:ascii="Times New Roman" w:eastAsia="Times New Roman" w:hAnsi="Times New Roman" w:cs="Times New Roman"/>
          <w:sz w:val="24"/>
          <w:szCs w:val="24"/>
          <w:lang w:eastAsia="ru-RU"/>
        </w:rPr>
        <w:t>Л.С.Выготского</w:t>
      </w:r>
      <w:proofErr w:type="spellEnd"/>
      <w:r w:rsidRPr="008A118B">
        <w:rPr>
          <w:rFonts w:ascii="Times New Roman" w:eastAsia="Times New Roman" w:hAnsi="Times New Roman" w:cs="Times New Roman"/>
          <w:sz w:val="24"/>
          <w:szCs w:val="24"/>
          <w:lang w:eastAsia="ru-RU"/>
        </w:rPr>
        <w:t xml:space="preserve"> о том, что правильно организованное обучение «ведет» за собой развитие.</w:t>
      </w:r>
    </w:p>
    <w:p w:rsidR="008A118B" w:rsidRPr="008A118B" w:rsidRDefault="008A118B" w:rsidP="008A118B">
      <w:pPr>
        <w:spacing w:before="100" w:beforeAutospacing="1" w:after="100" w:afterAutospacing="1" w:line="240" w:lineRule="auto"/>
        <w:rPr>
          <w:rFonts w:ascii="Times New Roman" w:eastAsia="Times New Roman" w:hAnsi="Times New Roman" w:cs="Times New Roman"/>
          <w:b/>
          <w:sz w:val="24"/>
          <w:szCs w:val="24"/>
          <w:lang w:eastAsia="ru-RU"/>
        </w:rPr>
      </w:pPr>
      <w:r w:rsidRPr="008A118B">
        <w:rPr>
          <w:rFonts w:ascii="Times New Roman" w:eastAsia="Times New Roman" w:hAnsi="Times New Roman" w:cs="Times New Roman"/>
          <w:b/>
          <w:sz w:val="24"/>
          <w:szCs w:val="24"/>
          <w:lang w:eastAsia="ru-RU"/>
        </w:rPr>
        <w:t>Организация воспитательного процесса</w:t>
      </w:r>
    </w:p>
    <w:p w:rsidR="008A118B" w:rsidRPr="008A118B" w:rsidRDefault="008A118B" w:rsidP="008A118B">
      <w:pPr>
        <w:spacing w:before="100" w:beforeAutospacing="1" w:after="100" w:afterAutospacing="1" w:line="240" w:lineRule="auto"/>
        <w:rPr>
          <w:rFonts w:ascii="Times New Roman" w:eastAsia="Times New Roman" w:hAnsi="Times New Roman" w:cs="Times New Roman"/>
          <w:sz w:val="24"/>
          <w:szCs w:val="24"/>
          <w:lang w:eastAsia="ru-RU"/>
        </w:rPr>
      </w:pPr>
      <w:r w:rsidRPr="008A118B">
        <w:rPr>
          <w:rFonts w:ascii="Times New Roman" w:eastAsia="Times New Roman" w:hAnsi="Times New Roman" w:cs="Times New Roman"/>
          <w:sz w:val="24"/>
          <w:szCs w:val="24"/>
          <w:lang w:eastAsia="ru-RU"/>
        </w:rPr>
        <w:t xml:space="preserve">Я хотела бы представить методические рекомендации к организации воспитательного процесса в группе коррекционной направленности (ОНР) для детей 6-7 лет. Стоит обратить внимание, что в этом возрасте завершается дошкольный возраст. В соответствии с федеральными государственными требованиями в данном возрасте возможно </w:t>
      </w:r>
      <w:r w:rsidRPr="008A118B">
        <w:rPr>
          <w:rFonts w:ascii="Times New Roman" w:eastAsia="Times New Roman" w:hAnsi="Times New Roman" w:cs="Times New Roman"/>
          <w:sz w:val="24"/>
          <w:szCs w:val="24"/>
          <w:lang w:eastAsia="ru-RU"/>
        </w:rPr>
        <w:lastRenderedPageBreak/>
        <w:t>проведение учебной деятельности в рамках реализации образовательных областей. Но в данной группе воспитываются дети, которые имеют общее недоразвитие речи и на это необходимо обратить пристальное внимание:</w:t>
      </w:r>
    </w:p>
    <w:p w:rsidR="008A118B" w:rsidRPr="008A118B" w:rsidRDefault="008A118B" w:rsidP="008A118B">
      <w:pPr>
        <w:spacing w:before="100" w:beforeAutospacing="1" w:after="100" w:afterAutospacing="1" w:line="240" w:lineRule="auto"/>
        <w:rPr>
          <w:rFonts w:ascii="Times New Roman" w:eastAsia="Times New Roman" w:hAnsi="Times New Roman" w:cs="Times New Roman"/>
          <w:sz w:val="24"/>
          <w:szCs w:val="24"/>
          <w:lang w:eastAsia="ru-RU"/>
        </w:rPr>
      </w:pPr>
      <w:r w:rsidRPr="008A118B">
        <w:rPr>
          <w:rFonts w:ascii="Times New Roman" w:eastAsia="Times New Roman" w:hAnsi="Times New Roman" w:cs="Times New Roman"/>
          <w:sz w:val="24"/>
          <w:szCs w:val="24"/>
          <w:lang w:eastAsia="ru-RU"/>
        </w:rPr>
        <w:t>ознакомление с возрастными особенностями детей, </w:t>
      </w:r>
    </w:p>
    <w:p w:rsidR="008A118B" w:rsidRPr="008A118B" w:rsidRDefault="008A118B" w:rsidP="008A118B">
      <w:pPr>
        <w:spacing w:before="100" w:beforeAutospacing="1" w:after="100" w:afterAutospacing="1" w:line="240" w:lineRule="auto"/>
        <w:rPr>
          <w:rFonts w:ascii="Times New Roman" w:eastAsia="Times New Roman" w:hAnsi="Times New Roman" w:cs="Times New Roman"/>
          <w:sz w:val="24"/>
          <w:szCs w:val="24"/>
          <w:lang w:eastAsia="ru-RU"/>
        </w:rPr>
      </w:pPr>
      <w:r w:rsidRPr="008A118B">
        <w:rPr>
          <w:rFonts w:ascii="Times New Roman" w:eastAsia="Times New Roman" w:hAnsi="Times New Roman" w:cs="Times New Roman"/>
          <w:sz w:val="24"/>
          <w:szCs w:val="24"/>
          <w:lang w:eastAsia="ru-RU"/>
        </w:rPr>
        <w:t xml:space="preserve">ознакомление с диагнозом </w:t>
      </w:r>
      <w:proofErr w:type="spellStart"/>
      <w:r w:rsidRPr="008A118B">
        <w:rPr>
          <w:rFonts w:ascii="Times New Roman" w:eastAsia="Times New Roman" w:hAnsi="Times New Roman" w:cs="Times New Roman"/>
          <w:sz w:val="24"/>
          <w:szCs w:val="24"/>
          <w:lang w:eastAsia="ru-RU"/>
        </w:rPr>
        <w:t>психолого-медико-педагогической</w:t>
      </w:r>
      <w:proofErr w:type="spellEnd"/>
      <w:r w:rsidRPr="008A118B">
        <w:rPr>
          <w:rFonts w:ascii="Times New Roman" w:eastAsia="Times New Roman" w:hAnsi="Times New Roman" w:cs="Times New Roman"/>
          <w:sz w:val="24"/>
          <w:szCs w:val="24"/>
          <w:lang w:eastAsia="ru-RU"/>
        </w:rPr>
        <w:t xml:space="preserve"> комиссии,</w:t>
      </w:r>
    </w:p>
    <w:p w:rsidR="008A118B" w:rsidRPr="008A118B" w:rsidRDefault="008A118B" w:rsidP="008A118B">
      <w:pPr>
        <w:spacing w:before="100" w:beforeAutospacing="1" w:after="100" w:afterAutospacing="1" w:line="240" w:lineRule="auto"/>
        <w:rPr>
          <w:rFonts w:ascii="Times New Roman" w:eastAsia="Times New Roman" w:hAnsi="Times New Roman" w:cs="Times New Roman"/>
          <w:sz w:val="24"/>
          <w:szCs w:val="24"/>
          <w:lang w:eastAsia="ru-RU"/>
        </w:rPr>
      </w:pPr>
      <w:r w:rsidRPr="008A118B">
        <w:rPr>
          <w:rFonts w:ascii="Times New Roman" w:eastAsia="Times New Roman" w:hAnsi="Times New Roman" w:cs="Times New Roman"/>
          <w:sz w:val="24"/>
          <w:szCs w:val="24"/>
          <w:lang w:eastAsia="ru-RU"/>
        </w:rPr>
        <w:t>ознакомление с результатами обследования логопеда.</w:t>
      </w:r>
    </w:p>
    <w:p w:rsidR="008A118B" w:rsidRPr="008A118B" w:rsidRDefault="008A118B" w:rsidP="008A118B">
      <w:pPr>
        <w:spacing w:before="100" w:beforeAutospacing="1" w:after="100" w:afterAutospacing="1" w:line="240" w:lineRule="auto"/>
        <w:rPr>
          <w:rFonts w:ascii="Times New Roman" w:eastAsia="Times New Roman" w:hAnsi="Times New Roman" w:cs="Times New Roman"/>
          <w:b/>
          <w:sz w:val="24"/>
          <w:szCs w:val="24"/>
          <w:lang w:eastAsia="ru-RU"/>
        </w:rPr>
      </w:pPr>
      <w:r w:rsidRPr="008A118B">
        <w:rPr>
          <w:rFonts w:ascii="Times New Roman" w:eastAsia="Times New Roman" w:hAnsi="Times New Roman" w:cs="Times New Roman"/>
          <w:b/>
          <w:sz w:val="24"/>
          <w:szCs w:val="24"/>
          <w:lang w:eastAsia="ru-RU"/>
        </w:rPr>
        <w:t>Режим дня</w:t>
      </w:r>
    </w:p>
    <w:p w:rsidR="008A118B" w:rsidRPr="008A118B" w:rsidRDefault="008A118B" w:rsidP="008A118B">
      <w:pPr>
        <w:spacing w:before="100" w:beforeAutospacing="1" w:after="100" w:afterAutospacing="1" w:line="240" w:lineRule="auto"/>
        <w:rPr>
          <w:rFonts w:ascii="Times New Roman" w:eastAsia="Times New Roman" w:hAnsi="Times New Roman" w:cs="Times New Roman"/>
          <w:sz w:val="24"/>
          <w:szCs w:val="24"/>
          <w:lang w:eastAsia="ru-RU"/>
        </w:rPr>
      </w:pPr>
      <w:r w:rsidRPr="008A118B">
        <w:rPr>
          <w:rFonts w:ascii="Times New Roman" w:eastAsia="Times New Roman" w:hAnsi="Times New Roman" w:cs="Times New Roman"/>
          <w:sz w:val="24"/>
          <w:szCs w:val="24"/>
          <w:lang w:eastAsia="ru-RU"/>
        </w:rPr>
        <w:t>Первоначальным является корректирование режима дня с учетом работы конкретного дошкольного учреждения (контингент детей, климат в регионе, длительность светового дня и т.п.). Примерный режим дня включает:</w:t>
      </w:r>
    </w:p>
    <w:p w:rsidR="008A118B" w:rsidRPr="008A118B" w:rsidRDefault="008A118B" w:rsidP="008A118B">
      <w:pPr>
        <w:spacing w:before="100" w:beforeAutospacing="1" w:after="100" w:afterAutospacing="1" w:line="240" w:lineRule="auto"/>
        <w:rPr>
          <w:rFonts w:ascii="Times New Roman" w:eastAsia="Times New Roman" w:hAnsi="Times New Roman" w:cs="Times New Roman"/>
          <w:sz w:val="24"/>
          <w:szCs w:val="24"/>
          <w:lang w:eastAsia="ru-RU"/>
        </w:rPr>
      </w:pPr>
      <w:r w:rsidRPr="008A118B">
        <w:rPr>
          <w:rFonts w:ascii="Times New Roman" w:eastAsia="Times New Roman" w:hAnsi="Times New Roman" w:cs="Times New Roman"/>
          <w:sz w:val="24"/>
          <w:szCs w:val="24"/>
          <w:lang w:eastAsia="ru-RU"/>
        </w:rPr>
        <w:t>режимные моменты (утренняя гимнастика, прием пищи и др.);</w:t>
      </w:r>
    </w:p>
    <w:p w:rsidR="008A118B" w:rsidRPr="008A118B" w:rsidRDefault="008A118B" w:rsidP="008A118B">
      <w:pPr>
        <w:spacing w:before="100" w:beforeAutospacing="1" w:after="100" w:afterAutospacing="1" w:line="240" w:lineRule="auto"/>
        <w:rPr>
          <w:rFonts w:ascii="Times New Roman" w:eastAsia="Times New Roman" w:hAnsi="Times New Roman" w:cs="Times New Roman"/>
          <w:sz w:val="24"/>
          <w:szCs w:val="24"/>
          <w:lang w:eastAsia="ru-RU"/>
        </w:rPr>
      </w:pPr>
      <w:r w:rsidRPr="008A118B">
        <w:rPr>
          <w:rFonts w:ascii="Times New Roman" w:eastAsia="Times New Roman" w:hAnsi="Times New Roman" w:cs="Times New Roman"/>
          <w:sz w:val="24"/>
          <w:szCs w:val="24"/>
          <w:lang w:eastAsia="ru-RU"/>
        </w:rPr>
        <w:t>игровая деятельность;</w:t>
      </w:r>
    </w:p>
    <w:p w:rsidR="008A118B" w:rsidRPr="008A118B" w:rsidRDefault="008A118B" w:rsidP="008A118B">
      <w:pPr>
        <w:spacing w:before="100" w:beforeAutospacing="1" w:after="100" w:afterAutospacing="1" w:line="240" w:lineRule="auto"/>
        <w:rPr>
          <w:rFonts w:ascii="Times New Roman" w:eastAsia="Times New Roman" w:hAnsi="Times New Roman" w:cs="Times New Roman"/>
          <w:sz w:val="24"/>
          <w:szCs w:val="24"/>
          <w:lang w:eastAsia="ru-RU"/>
        </w:rPr>
      </w:pPr>
      <w:r w:rsidRPr="008A118B">
        <w:rPr>
          <w:rFonts w:ascii="Times New Roman" w:eastAsia="Times New Roman" w:hAnsi="Times New Roman" w:cs="Times New Roman"/>
          <w:sz w:val="24"/>
          <w:szCs w:val="24"/>
          <w:lang w:eastAsia="ru-RU"/>
        </w:rPr>
        <w:t>организованная образовательная деятельность;</w:t>
      </w:r>
    </w:p>
    <w:p w:rsidR="008A118B" w:rsidRPr="008A118B" w:rsidRDefault="008A118B" w:rsidP="008A118B">
      <w:pPr>
        <w:spacing w:before="100" w:beforeAutospacing="1" w:after="100" w:afterAutospacing="1" w:line="240" w:lineRule="auto"/>
        <w:rPr>
          <w:rFonts w:ascii="Times New Roman" w:eastAsia="Times New Roman" w:hAnsi="Times New Roman" w:cs="Times New Roman"/>
          <w:sz w:val="24"/>
          <w:szCs w:val="24"/>
          <w:lang w:eastAsia="ru-RU"/>
        </w:rPr>
      </w:pPr>
      <w:r w:rsidRPr="008A118B">
        <w:rPr>
          <w:rFonts w:ascii="Times New Roman" w:eastAsia="Times New Roman" w:hAnsi="Times New Roman" w:cs="Times New Roman"/>
          <w:sz w:val="24"/>
          <w:szCs w:val="24"/>
          <w:lang w:eastAsia="ru-RU"/>
        </w:rPr>
        <w:t>прогулка;</w:t>
      </w:r>
    </w:p>
    <w:p w:rsidR="008A118B" w:rsidRPr="008A118B" w:rsidRDefault="008A118B" w:rsidP="008A118B">
      <w:pPr>
        <w:spacing w:before="100" w:beforeAutospacing="1" w:after="100" w:afterAutospacing="1" w:line="240" w:lineRule="auto"/>
        <w:rPr>
          <w:rFonts w:ascii="Times New Roman" w:eastAsia="Times New Roman" w:hAnsi="Times New Roman" w:cs="Times New Roman"/>
          <w:sz w:val="24"/>
          <w:szCs w:val="24"/>
          <w:lang w:eastAsia="ru-RU"/>
        </w:rPr>
      </w:pPr>
      <w:r w:rsidRPr="008A118B">
        <w:rPr>
          <w:rFonts w:ascii="Times New Roman" w:eastAsia="Times New Roman" w:hAnsi="Times New Roman" w:cs="Times New Roman"/>
          <w:sz w:val="24"/>
          <w:szCs w:val="24"/>
          <w:lang w:eastAsia="ru-RU"/>
        </w:rPr>
        <w:t>самостоятельная деятельность;</w:t>
      </w:r>
    </w:p>
    <w:p w:rsidR="008A118B" w:rsidRPr="008A118B" w:rsidRDefault="008A118B" w:rsidP="008A118B">
      <w:pPr>
        <w:spacing w:before="100" w:beforeAutospacing="1" w:after="100" w:afterAutospacing="1" w:line="240" w:lineRule="auto"/>
        <w:rPr>
          <w:rFonts w:ascii="Times New Roman" w:eastAsia="Times New Roman" w:hAnsi="Times New Roman" w:cs="Times New Roman"/>
          <w:sz w:val="24"/>
          <w:szCs w:val="24"/>
          <w:lang w:eastAsia="ru-RU"/>
        </w:rPr>
      </w:pPr>
      <w:r w:rsidRPr="008A118B">
        <w:rPr>
          <w:rFonts w:ascii="Times New Roman" w:eastAsia="Times New Roman" w:hAnsi="Times New Roman" w:cs="Times New Roman"/>
          <w:sz w:val="24"/>
          <w:szCs w:val="24"/>
          <w:lang w:eastAsia="ru-RU"/>
        </w:rPr>
        <w:t>совместная деятельность с воспитателем;</w:t>
      </w:r>
    </w:p>
    <w:p w:rsidR="008A118B" w:rsidRPr="008A118B" w:rsidRDefault="008A118B" w:rsidP="008A118B">
      <w:pPr>
        <w:spacing w:before="100" w:beforeAutospacing="1" w:after="100" w:afterAutospacing="1" w:line="240" w:lineRule="auto"/>
        <w:rPr>
          <w:rFonts w:ascii="Times New Roman" w:eastAsia="Times New Roman" w:hAnsi="Times New Roman" w:cs="Times New Roman"/>
          <w:sz w:val="24"/>
          <w:szCs w:val="24"/>
          <w:lang w:eastAsia="ru-RU"/>
        </w:rPr>
      </w:pPr>
      <w:r w:rsidRPr="008A118B">
        <w:rPr>
          <w:rFonts w:ascii="Times New Roman" w:eastAsia="Times New Roman" w:hAnsi="Times New Roman" w:cs="Times New Roman"/>
          <w:sz w:val="24"/>
          <w:szCs w:val="24"/>
          <w:lang w:eastAsia="ru-RU"/>
        </w:rPr>
        <w:t>чтение художественной литературы.</w:t>
      </w:r>
    </w:p>
    <w:p w:rsidR="008A118B" w:rsidRPr="008A118B" w:rsidRDefault="008A118B" w:rsidP="008A118B">
      <w:pPr>
        <w:spacing w:before="100" w:beforeAutospacing="1" w:after="100" w:afterAutospacing="1" w:line="240" w:lineRule="auto"/>
        <w:rPr>
          <w:rFonts w:ascii="Times New Roman" w:eastAsia="Times New Roman" w:hAnsi="Times New Roman" w:cs="Times New Roman"/>
          <w:b/>
          <w:sz w:val="24"/>
          <w:szCs w:val="24"/>
          <w:lang w:eastAsia="ru-RU"/>
        </w:rPr>
      </w:pPr>
      <w:r w:rsidRPr="008A118B">
        <w:rPr>
          <w:rFonts w:ascii="Times New Roman" w:eastAsia="Times New Roman" w:hAnsi="Times New Roman" w:cs="Times New Roman"/>
          <w:b/>
          <w:sz w:val="24"/>
          <w:szCs w:val="24"/>
          <w:lang w:eastAsia="ru-RU"/>
        </w:rPr>
        <w:t>Организованная образовательная деятельность</w:t>
      </w:r>
    </w:p>
    <w:p w:rsidR="008A118B" w:rsidRPr="008A118B" w:rsidRDefault="008A118B" w:rsidP="008A118B">
      <w:pPr>
        <w:spacing w:before="100" w:beforeAutospacing="1" w:after="100" w:afterAutospacing="1" w:line="240" w:lineRule="auto"/>
        <w:rPr>
          <w:rFonts w:ascii="Times New Roman" w:eastAsia="Times New Roman" w:hAnsi="Times New Roman" w:cs="Times New Roman"/>
          <w:sz w:val="24"/>
          <w:szCs w:val="24"/>
          <w:lang w:eastAsia="ru-RU"/>
        </w:rPr>
      </w:pPr>
      <w:r w:rsidRPr="008A118B">
        <w:rPr>
          <w:rFonts w:ascii="Times New Roman" w:eastAsia="Times New Roman" w:hAnsi="Times New Roman" w:cs="Times New Roman"/>
          <w:sz w:val="24"/>
          <w:szCs w:val="24"/>
          <w:lang w:eastAsia="ru-RU"/>
        </w:rPr>
        <w:t xml:space="preserve">Воспитатель самостоятельно дозирует объем образовательной нагрузки, не превышая при этом максимально допустимую санитарно-эпидемиологическими правилами и нормативами нагрузку. По действующим нормам </w:t>
      </w:r>
      <w:proofErr w:type="spellStart"/>
      <w:r w:rsidRPr="008A118B">
        <w:rPr>
          <w:rFonts w:ascii="Times New Roman" w:eastAsia="Times New Roman" w:hAnsi="Times New Roman" w:cs="Times New Roman"/>
          <w:sz w:val="24"/>
          <w:szCs w:val="24"/>
          <w:lang w:eastAsia="ru-RU"/>
        </w:rPr>
        <w:t>СанПиН</w:t>
      </w:r>
      <w:proofErr w:type="spellEnd"/>
      <w:r w:rsidRPr="008A118B">
        <w:rPr>
          <w:rFonts w:ascii="Times New Roman" w:eastAsia="Times New Roman" w:hAnsi="Times New Roman" w:cs="Times New Roman"/>
          <w:sz w:val="24"/>
          <w:szCs w:val="24"/>
          <w:lang w:eastAsia="ru-RU"/>
        </w:rPr>
        <w:t xml:space="preserve"> для детей 6-7 лет планируют не более 14 занятий в неделю продолжительностью не более 30 минут (</w:t>
      </w:r>
      <w:proofErr w:type="spellStart"/>
      <w:r w:rsidRPr="008A118B">
        <w:rPr>
          <w:rFonts w:ascii="Times New Roman" w:eastAsia="Times New Roman" w:hAnsi="Times New Roman" w:cs="Times New Roman"/>
          <w:sz w:val="24"/>
          <w:szCs w:val="24"/>
          <w:lang w:eastAsia="ru-RU"/>
        </w:rPr>
        <w:t>СанПиН</w:t>
      </w:r>
      <w:proofErr w:type="spellEnd"/>
      <w:r w:rsidRPr="008A118B">
        <w:rPr>
          <w:rFonts w:ascii="Times New Roman" w:eastAsia="Times New Roman" w:hAnsi="Times New Roman" w:cs="Times New Roman"/>
          <w:sz w:val="24"/>
          <w:szCs w:val="24"/>
          <w:lang w:eastAsia="ru-RU"/>
        </w:rPr>
        <w:t xml:space="preserve"> 2.4.1.2660-10).</w:t>
      </w:r>
    </w:p>
    <w:p w:rsidR="008A118B" w:rsidRPr="008A118B" w:rsidRDefault="008A118B" w:rsidP="008A118B">
      <w:pPr>
        <w:spacing w:before="100" w:beforeAutospacing="1" w:after="100" w:afterAutospacing="1" w:line="240" w:lineRule="auto"/>
        <w:rPr>
          <w:rFonts w:ascii="Times New Roman" w:eastAsia="Times New Roman" w:hAnsi="Times New Roman" w:cs="Times New Roman"/>
          <w:b/>
          <w:sz w:val="24"/>
          <w:szCs w:val="24"/>
          <w:lang w:eastAsia="ru-RU"/>
        </w:rPr>
      </w:pPr>
      <w:r w:rsidRPr="008A118B">
        <w:rPr>
          <w:rFonts w:ascii="Times New Roman" w:eastAsia="Times New Roman" w:hAnsi="Times New Roman" w:cs="Times New Roman"/>
          <w:b/>
          <w:sz w:val="24"/>
          <w:szCs w:val="24"/>
          <w:lang w:eastAsia="ru-RU"/>
        </w:rPr>
        <w:t>Федеральные государственные требования направлены на реализацию следующих образовательных областей:</w:t>
      </w:r>
    </w:p>
    <w:p w:rsidR="008A118B" w:rsidRPr="008A118B" w:rsidRDefault="008A118B" w:rsidP="008A118B">
      <w:pPr>
        <w:spacing w:before="100" w:beforeAutospacing="1" w:after="100" w:afterAutospacing="1" w:line="240" w:lineRule="auto"/>
        <w:rPr>
          <w:rFonts w:ascii="Times New Roman" w:eastAsia="Times New Roman" w:hAnsi="Times New Roman" w:cs="Times New Roman"/>
          <w:sz w:val="24"/>
          <w:szCs w:val="24"/>
          <w:lang w:eastAsia="ru-RU"/>
        </w:rPr>
      </w:pPr>
      <w:r w:rsidRPr="008A118B">
        <w:rPr>
          <w:rFonts w:ascii="Times New Roman" w:eastAsia="Times New Roman" w:hAnsi="Times New Roman" w:cs="Times New Roman"/>
          <w:sz w:val="24"/>
          <w:szCs w:val="24"/>
          <w:lang w:eastAsia="ru-RU"/>
        </w:rPr>
        <w:t>«Физическая культура»;</w:t>
      </w:r>
    </w:p>
    <w:p w:rsidR="008A118B" w:rsidRPr="008A118B" w:rsidRDefault="008A118B" w:rsidP="008A118B">
      <w:pPr>
        <w:spacing w:before="100" w:beforeAutospacing="1" w:after="100" w:afterAutospacing="1" w:line="240" w:lineRule="auto"/>
        <w:rPr>
          <w:rFonts w:ascii="Times New Roman" w:eastAsia="Times New Roman" w:hAnsi="Times New Roman" w:cs="Times New Roman"/>
          <w:sz w:val="24"/>
          <w:szCs w:val="24"/>
          <w:lang w:eastAsia="ru-RU"/>
        </w:rPr>
      </w:pPr>
      <w:r w:rsidRPr="008A118B">
        <w:rPr>
          <w:rFonts w:ascii="Times New Roman" w:eastAsia="Times New Roman" w:hAnsi="Times New Roman" w:cs="Times New Roman"/>
          <w:sz w:val="24"/>
          <w:szCs w:val="24"/>
          <w:lang w:eastAsia="ru-RU"/>
        </w:rPr>
        <w:t>«Здоровье»;</w:t>
      </w:r>
    </w:p>
    <w:p w:rsidR="008A118B" w:rsidRPr="008A118B" w:rsidRDefault="008A118B" w:rsidP="008A118B">
      <w:pPr>
        <w:spacing w:before="100" w:beforeAutospacing="1" w:after="100" w:afterAutospacing="1" w:line="240" w:lineRule="auto"/>
        <w:rPr>
          <w:rFonts w:ascii="Times New Roman" w:eastAsia="Times New Roman" w:hAnsi="Times New Roman" w:cs="Times New Roman"/>
          <w:sz w:val="24"/>
          <w:szCs w:val="24"/>
          <w:lang w:eastAsia="ru-RU"/>
        </w:rPr>
      </w:pPr>
      <w:r w:rsidRPr="008A118B">
        <w:rPr>
          <w:rFonts w:ascii="Times New Roman" w:eastAsia="Times New Roman" w:hAnsi="Times New Roman" w:cs="Times New Roman"/>
          <w:sz w:val="24"/>
          <w:szCs w:val="24"/>
          <w:lang w:eastAsia="ru-RU"/>
        </w:rPr>
        <w:t>«Безопасность»;</w:t>
      </w:r>
    </w:p>
    <w:p w:rsidR="008A118B" w:rsidRPr="008A118B" w:rsidRDefault="008A118B" w:rsidP="008A118B">
      <w:pPr>
        <w:spacing w:before="100" w:beforeAutospacing="1" w:after="100" w:afterAutospacing="1" w:line="240" w:lineRule="auto"/>
        <w:rPr>
          <w:rFonts w:ascii="Times New Roman" w:eastAsia="Times New Roman" w:hAnsi="Times New Roman" w:cs="Times New Roman"/>
          <w:sz w:val="24"/>
          <w:szCs w:val="24"/>
          <w:lang w:eastAsia="ru-RU"/>
        </w:rPr>
      </w:pPr>
      <w:r w:rsidRPr="008A118B">
        <w:rPr>
          <w:rFonts w:ascii="Times New Roman" w:eastAsia="Times New Roman" w:hAnsi="Times New Roman" w:cs="Times New Roman"/>
          <w:sz w:val="24"/>
          <w:szCs w:val="24"/>
          <w:lang w:eastAsia="ru-RU"/>
        </w:rPr>
        <w:t>«Социализация»;</w:t>
      </w:r>
    </w:p>
    <w:p w:rsidR="008A118B" w:rsidRPr="008A118B" w:rsidRDefault="008A118B" w:rsidP="008A118B">
      <w:pPr>
        <w:spacing w:before="100" w:beforeAutospacing="1" w:after="100" w:afterAutospacing="1" w:line="240" w:lineRule="auto"/>
        <w:rPr>
          <w:rFonts w:ascii="Times New Roman" w:eastAsia="Times New Roman" w:hAnsi="Times New Roman" w:cs="Times New Roman"/>
          <w:sz w:val="24"/>
          <w:szCs w:val="24"/>
          <w:lang w:eastAsia="ru-RU"/>
        </w:rPr>
      </w:pPr>
      <w:r w:rsidRPr="008A118B">
        <w:rPr>
          <w:rFonts w:ascii="Times New Roman" w:eastAsia="Times New Roman" w:hAnsi="Times New Roman" w:cs="Times New Roman"/>
          <w:sz w:val="24"/>
          <w:szCs w:val="24"/>
          <w:lang w:eastAsia="ru-RU"/>
        </w:rPr>
        <w:t>«Труд»;</w:t>
      </w:r>
    </w:p>
    <w:p w:rsidR="008A118B" w:rsidRPr="008A118B" w:rsidRDefault="008A118B" w:rsidP="008A118B">
      <w:pPr>
        <w:spacing w:before="100" w:beforeAutospacing="1" w:after="100" w:afterAutospacing="1" w:line="240" w:lineRule="auto"/>
        <w:rPr>
          <w:rFonts w:ascii="Times New Roman" w:eastAsia="Times New Roman" w:hAnsi="Times New Roman" w:cs="Times New Roman"/>
          <w:sz w:val="24"/>
          <w:szCs w:val="24"/>
          <w:lang w:eastAsia="ru-RU"/>
        </w:rPr>
      </w:pPr>
      <w:r w:rsidRPr="008A118B">
        <w:rPr>
          <w:rFonts w:ascii="Times New Roman" w:eastAsia="Times New Roman" w:hAnsi="Times New Roman" w:cs="Times New Roman"/>
          <w:sz w:val="24"/>
          <w:szCs w:val="24"/>
          <w:lang w:eastAsia="ru-RU"/>
        </w:rPr>
        <w:t>«Познание»;</w:t>
      </w:r>
    </w:p>
    <w:p w:rsidR="008A118B" w:rsidRPr="008A118B" w:rsidRDefault="008A118B" w:rsidP="008A118B">
      <w:pPr>
        <w:spacing w:before="100" w:beforeAutospacing="1" w:after="100" w:afterAutospacing="1" w:line="240" w:lineRule="auto"/>
        <w:rPr>
          <w:rFonts w:ascii="Times New Roman" w:eastAsia="Times New Roman" w:hAnsi="Times New Roman" w:cs="Times New Roman"/>
          <w:sz w:val="24"/>
          <w:szCs w:val="24"/>
          <w:lang w:eastAsia="ru-RU"/>
        </w:rPr>
      </w:pPr>
      <w:r w:rsidRPr="008A118B">
        <w:rPr>
          <w:rFonts w:ascii="Times New Roman" w:eastAsia="Times New Roman" w:hAnsi="Times New Roman" w:cs="Times New Roman"/>
          <w:sz w:val="24"/>
          <w:szCs w:val="24"/>
          <w:lang w:eastAsia="ru-RU"/>
        </w:rPr>
        <w:lastRenderedPageBreak/>
        <w:t>«Коммуникация»;</w:t>
      </w:r>
    </w:p>
    <w:p w:rsidR="008A118B" w:rsidRPr="008A118B" w:rsidRDefault="008A118B" w:rsidP="008A118B">
      <w:pPr>
        <w:spacing w:before="100" w:beforeAutospacing="1" w:after="100" w:afterAutospacing="1" w:line="240" w:lineRule="auto"/>
        <w:rPr>
          <w:rFonts w:ascii="Times New Roman" w:eastAsia="Times New Roman" w:hAnsi="Times New Roman" w:cs="Times New Roman"/>
          <w:sz w:val="24"/>
          <w:szCs w:val="24"/>
          <w:lang w:eastAsia="ru-RU"/>
        </w:rPr>
      </w:pPr>
      <w:r w:rsidRPr="008A118B">
        <w:rPr>
          <w:rFonts w:ascii="Times New Roman" w:eastAsia="Times New Roman" w:hAnsi="Times New Roman" w:cs="Times New Roman"/>
          <w:sz w:val="24"/>
          <w:szCs w:val="24"/>
          <w:lang w:eastAsia="ru-RU"/>
        </w:rPr>
        <w:t>«Чтение художественной литературы»;</w:t>
      </w:r>
    </w:p>
    <w:p w:rsidR="008A118B" w:rsidRPr="008A118B" w:rsidRDefault="008A118B" w:rsidP="008A118B">
      <w:pPr>
        <w:spacing w:before="100" w:beforeAutospacing="1" w:after="100" w:afterAutospacing="1" w:line="240" w:lineRule="auto"/>
        <w:rPr>
          <w:rFonts w:ascii="Times New Roman" w:eastAsia="Times New Roman" w:hAnsi="Times New Roman" w:cs="Times New Roman"/>
          <w:sz w:val="24"/>
          <w:szCs w:val="24"/>
          <w:lang w:eastAsia="ru-RU"/>
        </w:rPr>
      </w:pPr>
      <w:r w:rsidRPr="008A118B">
        <w:rPr>
          <w:rFonts w:ascii="Times New Roman" w:eastAsia="Times New Roman" w:hAnsi="Times New Roman" w:cs="Times New Roman"/>
          <w:sz w:val="24"/>
          <w:szCs w:val="24"/>
          <w:lang w:eastAsia="ru-RU"/>
        </w:rPr>
        <w:t>«Художественное творчество»;</w:t>
      </w:r>
    </w:p>
    <w:p w:rsidR="008A118B" w:rsidRPr="008A118B" w:rsidRDefault="008A118B" w:rsidP="008A118B">
      <w:pPr>
        <w:spacing w:before="100" w:beforeAutospacing="1" w:after="100" w:afterAutospacing="1" w:line="240" w:lineRule="auto"/>
        <w:rPr>
          <w:rFonts w:ascii="Times New Roman" w:eastAsia="Times New Roman" w:hAnsi="Times New Roman" w:cs="Times New Roman"/>
          <w:sz w:val="24"/>
          <w:szCs w:val="24"/>
          <w:lang w:eastAsia="ru-RU"/>
        </w:rPr>
      </w:pPr>
      <w:r w:rsidRPr="008A118B">
        <w:rPr>
          <w:rFonts w:ascii="Times New Roman" w:eastAsia="Times New Roman" w:hAnsi="Times New Roman" w:cs="Times New Roman"/>
          <w:sz w:val="24"/>
          <w:szCs w:val="24"/>
          <w:lang w:eastAsia="ru-RU"/>
        </w:rPr>
        <w:t>«Музыка»,</w:t>
      </w:r>
    </w:p>
    <w:p w:rsidR="008A118B" w:rsidRPr="008A118B" w:rsidRDefault="008A118B" w:rsidP="008A118B">
      <w:pPr>
        <w:spacing w:before="100" w:beforeAutospacing="1" w:after="100" w:afterAutospacing="1" w:line="240" w:lineRule="auto"/>
        <w:rPr>
          <w:rFonts w:ascii="Times New Roman" w:eastAsia="Times New Roman" w:hAnsi="Times New Roman" w:cs="Times New Roman"/>
          <w:sz w:val="24"/>
          <w:szCs w:val="24"/>
          <w:lang w:eastAsia="ru-RU"/>
        </w:rPr>
      </w:pPr>
      <w:r w:rsidRPr="008A118B">
        <w:rPr>
          <w:rFonts w:ascii="Times New Roman" w:eastAsia="Times New Roman" w:hAnsi="Times New Roman" w:cs="Times New Roman"/>
          <w:sz w:val="24"/>
          <w:szCs w:val="24"/>
          <w:lang w:eastAsia="ru-RU"/>
        </w:rPr>
        <w:t>Программа предлагает реализовывать данные образовательные области через следующие виды организованной деятельности:</w:t>
      </w:r>
    </w:p>
    <w:p w:rsidR="008A118B" w:rsidRPr="008A118B" w:rsidRDefault="008A118B" w:rsidP="008A118B">
      <w:pPr>
        <w:spacing w:before="100" w:beforeAutospacing="1" w:after="100" w:afterAutospacing="1" w:line="240" w:lineRule="auto"/>
        <w:rPr>
          <w:rFonts w:ascii="Times New Roman" w:eastAsia="Times New Roman" w:hAnsi="Times New Roman" w:cs="Times New Roman"/>
          <w:sz w:val="24"/>
          <w:szCs w:val="24"/>
          <w:lang w:eastAsia="ru-RU"/>
        </w:rPr>
      </w:pPr>
      <w:r w:rsidRPr="008A118B">
        <w:rPr>
          <w:rFonts w:ascii="Times New Roman" w:eastAsia="Times New Roman" w:hAnsi="Times New Roman" w:cs="Times New Roman"/>
          <w:sz w:val="24"/>
          <w:szCs w:val="24"/>
          <w:lang w:eastAsia="ru-RU"/>
        </w:rPr>
        <w:t>· Познание:</w:t>
      </w:r>
    </w:p>
    <w:p w:rsidR="008A118B" w:rsidRPr="008A118B" w:rsidRDefault="008A118B" w:rsidP="008A118B">
      <w:pPr>
        <w:spacing w:before="100" w:beforeAutospacing="1" w:after="100" w:afterAutospacing="1" w:line="240" w:lineRule="auto"/>
        <w:rPr>
          <w:rFonts w:ascii="Times New Roman" w:eastAsia="Times New Roman" w:hAnsi="Times New Roman" w:cs="Times New Roman"/>
          <w:sz w:val="24"/>
          <w:szCs w:val="24"/>
          <w:lang w:eastAsia="ru-RU"/>
        </w:rPr>
      </w:pPr>
      <w:r w:rsidRPr="008A118B">
        <w:rPr>
          <w:rFonts w:ascii="Times New Roman" w:eastAsia="Times New Roman" w:hAnsi="Times New Roman" w:cs="Times New Roman"/>
          <w:sz w:val="24"/>
          <w:szCs w:val="24"/>
          <w:lang w:eastAsia="ru-RU"/>
        </w:rPr>
        <w:t>- познавательно-исследовательская и продуктивная деятельность;</w:t>
      </w:r>
    </w:p>
    <w:p w:rsidR="008A118B" w:rsidRPr="008A118B" w:rsidRDefault="008A118B" w:rsidP="008A118B">
      <w:pPr>
        <w:spacing w:before="100" w:beforeAutospacing="1" w:after="100" w:afterAutospacing="1" w:line="240" w:lineRule="auto"/>
        <w:rPr>
          <w:rFonts w:ascii="Times New Roman" w:eastAsia="Times New Roman" w:hAnsi="Times New Roman" w:cs="Times New Roman"/>
          <w:sz w:val="24"/>
          <w:szCs w:val="24"/>
          <w:lang w:eastAsia="ru-RU"/>
        </w:rPr>
      </w:pPr>
      <w:r w:rsidRPr="008A118B">
        <w:rPr>
          <w:rFonts w:ascii="Times New Roman" w:eastAsia="Times New Roman" w:hAnsi="Times New Roman" w:cs="Times New Roman"/>
          <w:sz w:val="24"/>
          <w:szCs w:val="24"/>
          <w:lang w:eastAsia="ru-RU"/>
        </w:rPr>
        <w:t>- формирование элементарных математических представлений</w:t>
      </w:r>
    </w:p>
    <w:p w:rsidR="008A118B" w:rsidRPr="008A118B" w:rsidRDefault="008A118B" w:rsidP="008A118B">
      <w:pPr>
        <w:spacing w:before="100" w:beforeAutospacing="1" w:after="100" w:afterAutospacing="1" w:line="240" w:lineRule="auto"/>
        <w:rPr>
          <w:rFonts w:ascii="Times New Roman" w:eastAsia="Times New Roman" w:hAnsi="Times New Roman" w:cs="Times New Roman"/>
          <w:sz w:val="24"/>
          <w:szCs w:val="24"/>
          <w:lang w:eastAsia="ru-RU"/>
        </w:rPr>
      </w:pPr>
      <w:r w:rsidRPr="008A118B">
        <w:rPr>
          <w:rFonts w:ascii="Times New Roman" w:eastAsia="Times New Roman" w:hAnsi="Times New Roman" w:cs="Times New Roman"/>
          <w:sz w:val="24"/>
          <w:szCs w:val="24"/>
          <w:lang w:eastAsia="ru-RU"/>
        </w:rPr>
        <w:t>· Коммуникация;</w:t>
      </w:r>
    </w:p>
    <w:p w:rsidR="008A118B" w:rsidRPr="008A118B" w:rsidRDefault="008A118B" w:rsidP="008A118B">
      <w:pPr>
        <w:spacing w:before="100" w:beforeAutospacing="1" w:after="100" w:afterAutospacing="1" w:line="240" w:lineRule="auto"/>
        <w:rPr>
          <w:rFonts w:ascii="Times New Roman" w:eastAsia="Times New Roman" w:hAnsi="Times New Roman" w:cs="Times New Roman"/>
          <w:sz w:val="24"/>
          <w:szCs w:val="24"/>
          <w:lang w:eastAsia="ru-RU"/>
        </w:rPr>
      </w:pPr>
      <w:r w:rsidRPr="008A118B">
        <w:rPr>
          <w:rFonts w:ascii="Times New Roman" w:eastAsia="Times New Roman" w:hAnsi="Times New Roman" w:cs="Times New Roman"/>
          <w:sz w:val="24"/>
          <w:szCs w:val="24"/>
          <w:lang w:eastAsia="ru-RU"/>
        </w:rPr>
        <w:t>· Чтение художественной литературы;</w:t>
      </w:r>
    </w:p>
    <w:p w:rsidR="008A118B" w:rsidRPr="008A118B" w:rsidRDefault="008A118B" w:rsidP="008A118B">
      <w:pPr>
        <w:spacing w:before="100" w:beforeAutospacing="1" w:after="100" w:afterAutospacing="1" w:line="240" w:lineRule="auto"/>
        <w:rPr>
          <w:rFonts w:ascii="Times New Roman" w:eastAsia="Times New Roman" w:hAnsi="Times New Roman" w:cs="Times New Roman"/>
          <w:sz w:val="24"/>
          <w:szCs w:val="24"/>
          <w:lang w:eastAsia="ru-RU"/>
        </w:rPr>
      </w:pPr>
      <w:r w:rsidRPr="008A118B">
        <w:rPr>
          <w:rFonts w:ascii="Times New Roman" w:eastAsia="Times New Roman" w:hAnsi="Times New Roman" w:cs="Times New Roman"/>
          <w:sz w:val="24"/>
          <w:szCs w:val="24"/>
          <w:lang w:eastAsia="ru-RU"/>
        </w:rPr>
        <w:t>· Художественное творчество:</w:t>
      </w:r>
    </w:p>
    <w:p w:rsidR="008A118B" w:rsidRPr="008A118B" w:rsidRDefault="008A118B" w:rsidP="008A118B">
      <w:pPr>
        <w:spacing w:before="100" w:beforeAutospacing="1" w:after="100" w:afterAutospacing="1" w:line="240" w:lineRule="auto"/>
        <w:rPr>
          <w:rFonts w:ascii="Times New Roman" w:eastAsia="Times New Roman" w:hAnsi="Times New Roman" w:cs="Times New Roman"/>
          <w:sz w:val="24"/>
          <w:szCs w:val="24"/>
          <w:lang w:eastAsia="ru-RU"/>
        </w:rPr>
      </w:pPr>
      <w:r w:rsidRPr="008A118B">
        <w:rPr>
          <w:rFonts w:ascii="Times New Roman" w:eastAsia="Times New Roman" w:hAnsi="Times New Roman" w:cs="Times New Roman"/>
          <w:sz w:val="24"/>
          <w:szCs w:val="24"/>
          <w:lang w:eastAsia="ru-RU"/>
        </w:rPr>
        <w:t>- рисование;</w:t>
      </w:r>
    </w:p>
    <w:p w:rsidR="008A118B" w:rsidRPr="008A118B" w:rsidRDefault="008A118B" w:rsidP="008A118B">
      <w:pPr>
        <w:spacing w:before="100" w:beforeAutospacing="1" w:after="100" w:afterAutospacing="1" w:line="240" w:lineRule="auto"/>
        <w:rPr>
          <w:rFonts w:ascii="Times New Roman" w:eastAsia="Times New Roman" w:hAnsi="Times New Roman" w:cs="Times New Roman"/>
          <w:sz w:val="24"/>
          <w:szCs w:val="24"/>
          <w:lang w:eastAsia="ru-RU"/>
        </w:rPr>
      </w:pPr>
      <w:r w:rsidRPr="008A118B">
        <w:rPr>
          <w:rFonts w:ascii="Times New Roman" w:eastAsia="Times New Roman" w:hAnsi="Times New Roman" w:cs="Times New Roman"/>
          <w:sz w:val="24"/>
          <w:szCs w:val="24"/>
          <w:lang w:eastAsia="ru-RU"/>
        </w:rPr>
        <w:t>- лепка;</w:t>
      </w:r>
    </w:p>
    <w:p w:rsidR="008A118B" w:rsidRPr="008A118B" w:rsidRDefault="008A118B" w:rsidP="008A118B">
      <w:pPr>
        <w:spacing w:before="100" w:beforeAutospacing="1" w:after="100" w:afterAutospacing="1" w:line="240" w:lineRule="auto"/>
        <w:rPr>
          <w:rFonts w:ascii="Times New Roman" w:eastAsia="Times New Roman" w:hAnsi="Times New Roman" w:cs="Times New Roman"/>
          <w:sz w:val="24"/>
          <w:szCs w:val="24"/>
          <w:lang w:eastAsia="ru-RU"/>
        </w:rPr>
      </w:pPr>
      <w:r w:rsidRPr="008A118B">
        <w:rPr>
          <w:rFonts w:ascii="Times New Roman" w:eastAsia="Times New Roman" w:hAnsi="Times New Roman" w:cs="Times New Roman"/>
          <w:sz w:val="24"/>
          <w:szCs w:val="24"/>
          <w:lang w:eastAsia="ru-RU"/>
        </w:rPr>
        <w:t>- аппликация</w:t>
      </w:r>
    </w:p>
    <w:p w:rsidR="008A118B" w:rsidRPr="008A118B" w:rsidRDefault="008A118B" w:rsidP="008A118B">
      <w:pPr>
        <w:spacing w:before="100" w:beforeAutospacing="1" w:after="100" w:afterAutospacing="1" w:line="240" w:lineRule="auto"/>
        <w:rPr>
          <w:rFonts w:ascii="Times New Roman" w:eastAsia="Times New Roman" w:hAnsi="Times New Roman" w:cs="Times New Roman"/>
          <w:sz w:val="24"/>
          <w:szCs w:val="24"/>
          <w:lang w:eastAsia="ru-RU"/>
        </w:rPr>
      </w:pPr>
      <w:r w:rsidRPr="008A118B">
        <w:rPr>
          <w:rFonts w:ascii="Times New Roman" w:eastAsia="Times New Roman" w:hAnsi="Times New Roman" w:cs="Times New Roman"/>
          <w:sz w:val="24"/>
          <w:szCs w:val="24"/>
          <w:lang w:eastAsia="ru-RU"/>
        </w:rPr>
        <w:t>· Физическая культура;</w:t>
      </w:r>
    </w:p>
    <w:p w:rsidR="008A118B" w:rsidRPr="008A118B" w:rsidRDefault="008A118B" w:rsidP="008A118B">
      <w:pPr>
        <w:spacing w:before="100" w:beforeAutospacing="1" w:after="100" w:afterAutospacing="1" w:line="240" w:lineRule="auto"/>
        <w:rPr>
          <w:rFonts w:ascii="Times New Roman" w:eastAsia="Times New Roman" w:hAnsi="Times New Roman" w:cs="Times New Roman"/>
          <w:sz w:val="24"/>
          <w:szCs w:val="24"/>
          <w:lang w:eastAsia="ru-RU"/>
        </w:rPr>
      </w:pPr>
      <w:r w:rsidRPr="008A118B">
        <w:rPr>
          <w:rFonts w:ascii="Times New Roman" w:eastAsia="Times New Roman" w:hAnsi="Times New Roman" w:cs="Times New Roman"/>
          <w:sz w:val="24"/>
          <w:szCs w:val="24"/>
          <w:lang w:eastAsia="ru-RU"/>
        </w:rPr>
        <w:t>· Музыка</w:t>
      </w:r>
    </w:p>
    <w:p w:rsidR="008A118B" w:rsidRPr="008A118B" w:rsidRDefault="008A118B" w:rsidP="008A118B">
      <w:pPr>
        <w:spacing w:before="100" w:beforeAutospacing="1" w:after="100" w:afterAutospacing="1" w:line="240" w:lineRule="auto"/>
        <w:rPr>
          <w:rFonts w:ascii="Times New Roman" w:eastAsia="Times New Roman" w:hAnsi="Times New Roman" w:cs="Times New Roman"/>
          <w:sz w:val="24"/>
          <w:szCs w:val="24"/>
          <w:lang w:eastAsia="ru-RU"/>
        </w:rPr>
      </w:pPr>
      <w:r w:rsidRPr="008A118B">
        <w:rPr>
          <w:rFonts w:ascii="Times New Roman" w:eastAsia="Times New Roman" w:hAnsi="Times New Roman" w:cs="Times New Roman"/>
          <w:sz w:val="24"/>
          <w:szCs w:val="24"/>
          <w:lang w:eastAsia="ru-RU"/>
        </w:rPr>
        <w:t>В коррекционных группах для детей с ОНР необходимо выделять время для совместной деятельности учителя-логопеда с детьми. Учитель-логопед может работать с группами детей, индивидуально в групповом помещении или своем кабинете.</w:t>
      </w:r>
    </w:p>
    <w:p w:rsidR="008A118B" w:rsidRPr="008A118B" w:rsidRDefault="008A118B" w:rsidP="008A118B">
      <w:pPr>
        <w:spacing w:before="100" w:beforeAutospacing="1" w:after="100" w:afterAutospacing="1" w:line="240" w:lineRule="auto"/>
        <w:rPr>
          <w:rFonts w:ascii="Times New Roman" w:eastAsia="Times New Roman" w:hAnsi="Times New Roman" w:cs="Times New Roman"/>
          <w:b/>
          <w:sz w:val="24"/>
          <w:szCs w:val="24"/>
          <w:lang w:eastAsia="ru-RU"/>
        </w:rPr>
      </w:pPr>
      <w:r w:rsidRPr="008A118B">
        <w:rPr>
          <w:rFonts w:ascii="Times New Roman" w:eastAsia="Times New Roman" w:hAnsi="Times New Roman" w:cs="Times New Roman"/>
          <w:b/>
          <w:sz w:val="24"/>
          <w:szCs w:val="24"/>
          <w:lang w:eastAsia="ru-RU"/>
        </w:rPr>
        <w:t>Комплексно-тематическое планирование</w:t>
      </w:r>
    </w:p>
    <w:p w:rsidR="008A118B" w:rsidRPr="008A118B" w:rsidRDefault="008A118B" w:rsidP="008A118B">
      <w:pPr>
        <w:spacing w:before="100" w:beforeAutospacing="1" w:after="100" w:afterAutospacing="1" w:line="240" w:lineRule="auto"/>
        <w:rPr>
          <w:rFonts w:ascii="Times New Roman" w:eastAsia="Times New Roman" w:hAnsi="Times New Roman" w:cs="Times New Roman"/>
          <w:sz w:val="24"/>
          <w:szCs w:val="24"/>
          <w:lang w:eastAsia="ru-RU"/>
        </w:rPr>
      </w:pPr>
      <w:r w:rsidRPr="008A118B">
        <w:rPr>
          <w:rFonts w:ascii="Times New Roman" w:eastAsia="Times New Roman" w:hAnsi="Times New Roman" w:cs="Times New Roman"/>
          <w:sz w:val="24"/>
          <w:szCs w:val="24"/>
          <w:lang w:eastAsia="ru-RU"/>
        </w:rPr>
        <w:t>Опираясь на интеграцию образовательных областей воспитатели, учитель-логопед, музыкальный руководитель разрабатывают комплексно-тематическое планирование на год.</w:t>
      </w:r>
    </w:p>
    <w:p w:rsidR="008A118B" w:rsidRPr="008A118B" w:rsidRDefault="008A118B" w:rsidP="008A118B">
      <w:pPr>
        <w:spacing w:before="100" w:beforeAutospacing="1" w:after="100" w:afterAutospacing="1" w:line="240" w:lineRule="auto"/>
        <w:rPr>
          <w:rFonts w:ascii="Times New Roman" w:eastAsia="Times New Roman" w:hAnsi="Times New Roman" w:cs="Times New Roman"/>
          <w:sz w:val="24"/>
          <w:szCs w:val="24"/>
          <w:lang w:eastAsia="ru-RU"/>
        </w:rPr>
      </w:pPr>
      <w:r w:rsidRPr="008A118B">
        <w:rPr>
          <w:rFonts w:ascii="Times New Roman" w:eastAsia="Times New Roman" w:hAnsi="Times New Roman" w:cs="Times New Roman"/>
          <w:sz w:val="24"/>
          <w:szCs w:val="24"/>
          <w:lang w:eastAsia="ru-RU"/>
        </w:rPr>
        <w:t>I этап – определение тем. Одной теме следует уделять от 1-2 недели.</w:t>
      </w:r>
    </w:p>
    <w:p w:rsidR="008A118B" w:rsidRPr="008A118B" w:rsidRDefault="008A118B" w:rsidP="008A118B">
      <w:pPr>
        <w:spacing w:before="100" w:beforeAutospacing="1" w:after="100" w:afterAutospacing="1" w:line="240" w:lineRule="auto"/>
        <w:rPr>
          <w:rFonts w:ascii="Times New Roman" w:eastAsia="Times New Roman" w:hAnsi="Times New Roman" w:cs="Times New Roman"/>
          <w:sz w:val="24"/>
          <w:szCs w:val="24"/>
          <w:lang w:eastAsia="ru-RU"/>
        </w:rPr>
      </w:pPr>
      <w:r w:rsidRPr="008A118B">
        <w:rPr>
          <w:rFonts w:ascii="Times New Roman" w:eastAsia="Times New Roman" w:hAnsi="Times New Roman" w:cs="Times New Roman"/>
          <w:sz w:val="24"/>
          <w:szCs w:val="24"/>
          <w:lang w:eastAsia="ru-RU"/>
        </w:rPr>
        <w:t>Это может быть планирование:</w:t>
      </w:r>
    </w:p>
    <w:p w:rsidR="008A118B" w:rsidRPr="008A118B" w:rsidRDefault="008A118B" w:rsidP="008A118B">
      <w:pPr>
        <w:spacing w:before="100" w:beforeAutospacing="1" w:after="100" w:afterAutospacing="1" w:line="240" w:lineRule="auto"/>
        <w:rPr>
          <w:rFonts w:ascii="Times New Roman" w:eastAsia="Times New Roman" w:hAnsi="Times New Roman" w:cs="Times New Roman"/>
          <w:sz w:val="24"/>
          <w:szCs w:val="24"/>
          <w:lang w:eastAsia="ru-RU"/>
        </w:rPr>
      </w:pPr>
      <w:r w:rsidRPr="008A118B">
        <w:rPr>
          <w:rFonts w:ascii="Times New Roman" w:eastAsia="Times New Roman" w:hAnsi="Times New Roman" w:cs="Times New Roman"/>
          <w:sz w:val="24"/>
          <w:szCs w:val="24"/>
          <w:lang w:eastAsia="ru-RU"/>
        </w:rPr>
        <w:t>· по государственным праздникам (День знаний, День народного единства, Новый Год, 23 февраля, 8 марта, День примирения и согласия, 9 мая, 1 июня – День защиты детей);</w:t>
      </w:r>
    </w:p>
    <w:p w:rsidR="008A118B" w:rsidRPr="008A118B" w:rsidRDefault="008A118B" w:rsidP="008A118B">
      <w:pPr>
        <w:spacing w:before="100" w:beforeAutospacing="1" w:after="100" w:afterAutospacing="1" w:line="240" w:lineRule="auto"/>
        <w:rPr>
          <w:rFonts w:ascii="Times New Roman" w:eastAsia="Times New Roman" w:hAnsi="Times New Roman" w:cs="Times New Roman"/>
          <w:sz w:val="24"/>
          <w:szCs w:val="24"/>
          <w:lang w:eastAsia="ru-RU"/>
        </w:rPr>
      </w:pPr>
      <w:r w:rsidRPr="008A118B">
        <w:rPr>
          <w:rFonts w:ascii="Times New Roman" w:eastAsia="Times New Roman" w:hAnsi="Times New Roman" w:cs="Times New Roman"/>
          <w:sz w:val="24"/>
          <w:szCs w:val="24"/>
          <w:lang w:eastAsia="ru-RU"/>
        </w:rPr>
        <w:t>· сезонным изменениям,</w:t>
      </w:r>
    </w:p>
    <w:p w:rsidR="008A118B" w:rsidRPr="008A118B" w:rsidRDefault="008A118B" w:rsidP="008A118B">
      <w:pPr>
        <w:spacing w:before="100" w:beforeAutospacing="1" w:after="100" w:afterAutospacing="1" w:line="240" w:lineRule="auto"/>
        <w:rPr>
          <w:rFonts w:ascii="Times New Roman" w:eastAsia="Times New Roman" w:hAnsi="Times New Roman" w:cs="Times New Roman"/>
          <w:sz w:val="24"/>
          <w:szCs w:val="24"/>
          <w:lang w:eastAsia="ru-RU"/>
        </w:rPr>
      </w:pPr>
      <w:r w:rsidRPr="008A118B">
        <w:rPr>
          <w:rFonts w:ascii="Times New Roman" w:eastAsia="Times New Roman" w:hAnsi="Times New Roman" w:cs="Times New Roman"/>
          <w:sz w:val="24"/>
          <w:szCs w:val="24"/>
          <w:lang w:eastAsia="ru-RU"/>
        </w:rPr>
        <w:lastRenderedPageBreak/>
        <w:t>· лексическим темам по плану учителя-логопеда (учитывается тематика по программе учителя-логопеда);</w:t>
      </w:r>
    </w:p>
    <w:p w:rsidR="008A118B" w:rsidRPr="008A118B" w:rsidRDefault="008A118B" w:rsidP="008A118B">
      <w:pPr>
        <w:spacing w:before="100" w:beforeAutospacing="1" w:after="100" w:afterAutospacing="1" w:line="240" w:lineRule="auto"/>
        <w:rPr>
          <w:rFonts w:ascii="Times New Roman" w:eastAsia="Times New Roman" w:hAnsi="Times New Roman" w:cs="Times New Roman"/>
          <w:sz w:val="24"/>
          <w:szCs w:val="24"/>
          <w:lang w:eastAsia="ru-RU"/>
        </w:rPr>
      </w:pPr>
      <w:r w:rsidRPr="008A118B">
        <w:rPr>
          <w:rFonts w:ascii="Times New Roman" w:eastAsia="Times New Roman" w:hAnsi="Times New Roman" w:cs="Times New Roman"/>
          <w:sz w:val="24"/>
          <w:szCs w:val="24"/>
          <w:lang w:eastAsia="ru-RU"/>
        </w:rPr>
        <w:t>II этап – каждый педагог по разработанным темам определяет содержание своей работы.</w:t>
      </w:r>
    </w:p>
    <w:p w:rsidR="008A118B" w:rsidRPr="008A118B" w:rsidRDefault="008A118B" w:rsidP="008A118B">
      <w:pPr>
        <w:spacing w:before="100" w:beforeAutospacing="1" w:after="100" w:afterAutospacing="1" w:line="240" w:lineRule="auto"/>
        <w:rPr>
          <w:rFonts w:ascii="Times New Roman" w:eastAsia="Times New Roman" w:hAnsi="Times New Roman" w:cs="Times New Roman"/>
          <w:sz w:val="24"/>
          <w:szCs w:val="24"/>
          <w:lang w:eastAsia="ru-RU"/>
        </w:rPr>
      </w:pPr>
      <w:r w:rsidRPr="008A118B">
        <w:rPr>
          <w:rFonts w:ascii="Times New Roman" w:eastAsia="Times New Roman" w:hAnsi="Times New Roman" w:cs="Times New Roman"/>
          <w:sz w:val="24"/>
          <w:szCs w:val="24"/>
          <w:lang w:eastAsia="ru-RU"/>
        </w:rPr>
        <w:t>Варианты:</w:t>
      </w:r>
    </w:p>
    <w:p w:rsidR="008A118B" w:rsidRPr="008A118B" w:rsidRDefault="008A118B" w:rsidP="008A118B">
      <w:pPr>
        <w:spacing w:before="100" w:beforeAutospacing="1" w:after="100" w:afterAutospacing="1" w:line="240" w:lineRule="auto"/>
        <w:rPr>
          <w:rFonts w:ascii="Times New Roman" w:eastAsia="Times New Roman" w:hAnsi="Times New Roman" w:cs="Times New Roman"/>
          <w:sz w:val="24"/>
          <w:szCs w:val="24"/>
          <w:lang w:eastAsia="ru-RU"/>
        </w:rPr>
      </w:pPr>
      <w:r w:rsidRPr="008A118B">
        <w:rPr>
          <w:rFonts w:ascii="Times New Roman" w:eastAsia="Times New Roman" w:hAnsi="Times New Roman" w:cs="Times New Roman"/>
          <w:sz w:val="24"/>
          <w:szCs w:val="24"/>
          <w:lang w:eastAsia="ru-RU"/>
        </w:rPr>
        <w:t>- проведение организованной образовательной области «Коммуникация» совместно с логопедом;</w:t>
      </w:r>
    </w:p>
    <w:p w:rsidR="008A118B" w:rsidRPr="008A118B" w:rsidRDefault="008A118B" w:rsidP="008A118B">
      <w:pPr>
        <w:spacing w:before="100" w:beforeAutospacing="1" w:after="100" w:afterAutospacing="1" w:line="240" w:lineRule="auto"/>
        <w:rPr>
          <w:rFonts w:ascii="Times New Roman" w:eastAsia="Times New Roman" w:hAnsi="Times New Roman" w:cs="Times New Roman"/>
          <w:sz w:val="24"/>
          <w:szCs w:val="24"/>
          <w:lang w:eastAsia="ru-RU"/>
        </w:rPr>
      </w:pPr>
      <w:r w:rsidRPr="008A118B">
        <w:rPr>
          <w:rFonts w:ascii="Times New Roman" w:eastAsia="Times New Roman" w:hAnsi="Times New Roman" w:cs="Times New Roman"/>
          <w:sz w:val="24"/>
          <w:szCs w:val="24"/>
          <w:lang w:eastAsia="ru-RU"/>
        </w:rPr>
        <w:t>- проведение совместной (работают сразу 3 педагога: каждый ведет свое направление – «Коммуникация» - «Художественное творчество» - «Музыка») организованной деятельности по определенной теме;</w:t>
      </w:r>
    </w:p>
    <w:p w:rsidR="008A118B" w:rsidRPr="008A118B" w:rsidRDefault="008A118B" w:rsidP="008A118B">
      <w:pPr>
        <w:spacing w:before="100" w:beforeAutospacing="1" w:after="100" w:afterAutospacing="1" w:line="240" w:lineRule="auto"/>
        <w:rPr>
          <w:rFonts w:ascii="Times New Roman" w:eastAsia="Times New Roman" w:hAnsi="Times New Roman" w:cs="Times New Roman"/>
          <w:sz w:val="24"/>
          <w:szCs w:val="24"/>
          <w:lang w:eastAsia="ru-RU"/>
        </w:rPr>
      </w:pPr>
      <w:r w:rsidRPr="008A118B">
        <w:rPr>
          <w:rFonts w:ascii="Times New Roman" w:eastAsia="Times New Roman" w:hAnsi="Times New Roman" w:cs="Times New Roman"/>
          <w:sz w:val="24"/>
          <w:szCs w:val="24"/>
          <w:lang w:eastAsia="ru-RU"/>
        </w:rPr>
        <w:t>- проведение организованной образовательной области двумя педагогами: воспитатель – учитель-логопед, итогового мероприятия – музыкальным руководителем.</w:t>
      </w:r>
    </w:p>
    <w:p w:rsidR="008A118B" w:rsidRPr="008A118B" w:rsidRDefault="008A118B" w:rsidP="008A118B">
      <w:pPr>
        <w:spacing w:before="100" w:beforeAutospacing="1" w:after="100" w:afterAutospacing="1" w:line="240" w:lineRule="auto"/>
        <w:rPr>
          <w:rFonts w:ascii="Times New Roman" w:eastAsia="Times New Roman" w:hAnsi="Times New Roman" w:cs="Times New Roman"/>
          <w:sz w:val="24"/>
          <w:szCs w:val="24"/>
          <w:lang w:eastAsia="ru-RU"/>
        </w:rPr>
      </w:pPr>
      <w:r w:rsidRPr="008A118B">
        <w:rPr>
          <w:rFonts w:ascii="Times New Roman" w:eastAsia="Times New Roman" w:hAnsi="Times New Roman" w:cs="Times New Roman"/>
          <w:sz w:val="24"/>
          <w:szCs w:val="24"/>
          <w:lang w:eastAsia="ru-RU"/>
        </w:rPr>
        <w:t>Педагоги ставят задачи развивающего характера перед собой и детьми и полностью расписывают их в плане.</w:t>
      </w:r>
    </w:p>
    <w:tbl>
      <w:tblPr>
        <w:tblW w:w="0" w:type="auto"/>
        <w:tblCellSpacing w:w="0" w:type="dxa"/>
        <w:tblCellMar>
          <w:left w:w="0" w:type="dxa"/>
          <w:right w:w="0" w:type="dxa"/>
        </w:tblCellMar>
        <w:tblLook w:val="04A0"/>
      </w:tblPr>
      <w:tblGrid>
        <w:gridCol w:w="625"/>
        <w:gridCol w:w="5632"/>
        <w:gridCol w:w="1103"/>
        <w:gridCol w:w="1995"/>
      </w:tblGrid>
      <w:tr w:rsidR="008A118B" w:rsidRPr="008A118B" w:rsidTr="008A118B">
        <w:trPr>
          <w:tblCellSpacing w:w="0" w:type="dxa"/>
        </w:trPr>
        <w:tc>
          <w:tcPr>
            <w:tcW w:w="0" w:type="auto"/>
            <w:vAlign w:val="center"/>
            <w:hideMark/>
          </w:tcPr>
          <w:p w:rsidR="008A118B" w:rsidRPr="008A118B" w:rsidRDefault="008A118B" w:rsidP="008A118B">
            <w:pPr>
              <w:spacing w:before="100" w:beforeAutospacing="1" w:after="100" w:afterAutospacing="1" w:line="240" w:lineRule="auto"/>
              <w:rPr>
                <w:rFonts w:ascii="Times New Roman" w:eastAsia="Times New Roman" w:hAnsi="Times New Roman" w:cs="Times New Roman"/>
                <w:sz w:val="24"/>
                <w:szCs w:val="24"/>
                <w:lang w:eastAsia="ru-RU"/>
              </w:rPr>
            </w:pPr>
            <w:bookmarkStart w:id="0" w:name="2e55b3ef85cdd26ba796e8b73ff36f83c4b7a915"/>
            <w:bookmarkStart w:id="1" w:name="0"/>
            <w:bookmarkEnd w:id="0"/>
            <w:bookmarkEnd w:id="1"/>
            <w:r w:rsidRPr="008A118B">
              <w:rPr>
                <w:rFonts w:ascii="Times New Roman" w:eastAsia="Times New Roman" w:hAnsi="Times New Roman" w:cs="Times New Roman"/>
                <w:sz w:val="24"/>
                <w:szCs w:val="24"/>
                <w:lang w:eastAsia="ru-RU"/>
              </w:rPr>
              <w:t>Тема</w:t>
            </w:r>
          </w:p>
        </w:tc>
        <w:tc>
          <w:tcPr>
            <w:tcW w:w="0" w:type="auto"/>
            <w:vAlign w:val="center"/>
            <w:hideMark/>
          </w:tcPr>
          <w:p w:rsidR="008A118B" w:rsidRPr="008A118B" w:rsidRDefault="008A118B" w:rsidP="008A118B">
            <w:pPr>
              <w:spacing w:before="100" w:beforeAutospacing="1" w:after="100" w:afterAutospacing="1" w:line="240" w:lineRule="auto"/>
              <w:rPr>
                <w:rFonts w:ascii="Times New Roman" w:eastAsia="Times New Roman" w:hAnsi="Times New Roman" w:cs="Times New Roman"/>
                <w:sz w:val="24"/>
                <w:szCs w:val="24"/>
                <w:lang w:eastAsia="ru-RU"/>
              </w:rPr>
            </w:pPr>
            <w:r w:rsidRPr="008A118B">
              <w:rPr>
                <w:rFonts w:ascii="Times New Roman" w:eastAsia="Times New Roman" w:hAnsi="Times New Roman" w:cs="Times New Roman"/>
                <w:sz w:val="24"/>
                <w:szCs w:val="24"/>
                <w:lang w:eastAsia="ru-RU"/>
              </w:rPr>
              <w:t>Развернутое содержание работы</w:t>
            </w:r>
          </w:p>
        </w:tc>
        <w:tc>
          <w:tcPr>
            <w:tcW w:w="0" w:type="auto"/>
            <w:vAlign w:val="center"/>
            <w:hideMark/>
          </w:tcPr>
          <w:p w:rsidR="008A118B" w:rsidRPr="008A118B" w:rsidRDefault="008A118B" w:rsidP="008A118B">
            <w:pPr>
              <w:spacing w:before="100" w:beforeAutospacing="1" w:after="100" w:afterAutospacing="1" w:line="240" w:lineRule="auto"/>
              <w:rPr>
                <w:rFonts w:ascii="Times New Roman" w:eastAsia="Times New Roman" w:hAnsi="Times New Roman" w:cs="Times New Roman"/>
                <w:sz w:val="24"/>
                <w:szCs w:val="24"/>
                <w:lang w:eastAsia="ru-RU"/>
              </w:rPr>
            </w:pPr>
            <w:r w:rsidRPr="008A118B">
              <w:rPr>
                <w:rFonts w:ascii="Times New Roman" w:eastAsia="Times New Roman" w:hAnsi="Times New Roman" w:cs="Times New Roman"/>
                <w:sz w:val="24"/>
                <w:szCs w:val="24"/>
                <w:lang w:eastAsia="ru-RU"/>
              </w:rPr>
              <w:t>Период</w:t>
            </w:r>
          </w:p>
        </w:tc>
        <w:tc>
          <w:tcPr>
            <w:tcW w:w="0" w:type="auto"/>
            <w:vAlign w:val="center"/>
            <w:hideMark/>
          </w:tcPr>
          <w:p w:rsidR="008A118B" w:rsidRPr="008A118B" w:rsidRDefault="008A118B" w:rsidP="008A118B">
            <w:pPr>
              <w:spacing w:before="100" w:beforeAutospacing="1" w:after="100" w:afterAutospacing="1" w:line="240" w:lineRule="auto"/>
              <w:rPr>
                <w:rFonts w:ascii="Times New Roman" w:eastAsia="Times New Roman" w:hAnsi="Times New Roman" w:cs="Times New Roman"/>
                <w:sz w:val="24"/>
                <w:szCs w:val="24"/>
                <w:lang w:eastAsia="ru-RU"/>
              </w:rPr>
            </w:pPr>
            <w:r w:rsidRPr="008A118B">
              <w:rPr>
                <w:rFonts w:ascii="Times New Roman" w:eastAsia="Times New Roman" w:hAnsi="Times New Roman" w:cs="Times New Roman"/>
                <w:sz w:val="24"/>
                <w:szCs w:val="24"/>
                <w:lang w:eastAsia="ru-RU"/>
              </w:rPr>
              <w:t>Итог</w:t>
            </w:r>
          </w:p>
        </w:tc>
      </w:tr>
      <w:tr w:rsidR="008A118B" w:rsidRPr="008A118B" w:rsidTr="008A118B">
        <w:trPr>
          <w:tblCellSpacing w:w="0" w:type="dxa"/>
        </w:trPr>
        <w:tc>
          <w:tcPr>
            <w:tcW w:w="0" w:type="auto"/>
            <w:vAlign w:val="center"/>
            <w:hideMark/>
          </w:tcPr>
          <w:p w:rsidR="008A118B" w:rsidRPr="008A118B" w:rsidRDefault="008A118B" w:rsidP="008A118B">
            <w:pPr>
              <w:spacing w:before="100" w:beforeAutospacing="1" w:after="100" w:afterAutospacing="1" w:line="240" w:lineRule="auto"/>
              <w:rPr>
                <w:rFonts w:ascii="Times New Roman" w:eastAsia="Times New Roman" w:hAnsi="Times New Roman" w:cs="Times New Roman"/>
                <w:sz w:val="24"/>
                <w:szCs w:val="24"/>
                <w:lang w:eastAsia="ru-RU"/>
              </w:rPr>
            </w:pPr>
            <w:r w:rsidRPr="008A118B">
              <w:rPr>
                <w:rFonts w:ascii="Times New Roman" w:eastAsia="Times New Roman" w:hAnsi="Times New Roman" w:cs="Times New Roman"/>
                <w:sz w:val="24"/>
                <w:szCs w:val="24"/>
                <w:lang w:eastAsia="ru-RU"/>
              </w:rPr>
              <w:t>Осень</w:t>
            </w:r>
          </w:p>
        </w:tc>
        <w:tc>
          <w:tcPr>
            <w:tcW w:w="0" w:type="auto"/>
            <w:vAlign w:val="center"/>
            <w:hideMark/>
          </w:tcPr>
          <w:p w:rsidR="008A118B" w:rsidRPr="008A118B" w:rsidRDefault="008A118B" w:rsidP="008A118B">
            <w:pPr>
              <w:spacing w:before="100" w:beforeAutospacing="1" w:after="100" w:afterAutospacing="1" w:line="240" w:lineRule="auto"/>
              <w:rPr>
                <w:rFonts w:ascii="Times New Roman" w:eastAsia="Times New Roman" w:hAnsi="Times New Roman" w:cs="Times New Roman"/>
                <w:sz w:val="24"/>
                <w:szCs w:val="24"/>
                <w:lang w:eastAsia="ru-RU"/>
              </w:rPr>
            </w:pPr>
            <w:r w:rsidRPr="008A118B">
              <w:rPr>
                <w:rFonts w:ascii="Times New Roman" w:eastAsia="Times New Roman" w:hAnsi="Times New Roman" w:cs="Times New Roman"/>
                <w:sz w:val="24"/>
                <w:szCs w:val="24"/>
                <w:lang w:eastAsia="ru-RU"/>
              </w:rPr>
              <w:t xml:space="preserve">Расширять знания детей об осени. </w:t>
            </w:r>
          </w:p>
          <w:p w:rsidR="008A118B" w:rsidRPr="008A118B" w:rsidRDefault="008A118B" w:rsidP="008A118B">
            <w:pPr>
              <w:spacing w:before="100" w:beforeAutospacing="1" w:after="100" w:afterAutospacing="1" w:line="240" w:lineRule="auto"/>
              <w:rPr>
                <w:rFonts w:ascii="Times New Roman" w:eastAsia="Times New Roman" w:hAnsi="Times New Roman" w:cs="Times New Roman"/>
                <w:sz w:val="24"/>
                <w:szCs w:val="24"/>
                <w:lang w:eastAsia="ru-RU"/>
              </w:rPr>
            </w:pPr>
            <w:r w:rsidRPr="008A118B">
              <w:rPr>
                <w:rFonts w:ascii="Times New Roman" w:eastAsia="Times New Roman" w:hAnsi="Times New Roman" w:cs="Times New Roman"/>
                <w:sz w:val="24"/>
                <w:szCs w:val="24"/>
                <w:lang w:eastAsia="ru-RU"/>
              </w:rPr>
              <w:t>Продолжить знакомство с профессиями.</w:t>
            </w:r>
          </w:p>
          <w:p w:rsidR="008A118B" w:rsidRPr="008A118B" w:rsidRDefault="008A118B" w:rsidP="008A118B">
            <w:pPr>
              <w:spacing w:before="100" w:beforeAutospacing="1" w:after="100" w:afterAutospacing="1" w:line="240" w:lineRule="auto"/>
              <w:rPr>
                <w:rFonts w:ascii="Times New Roman" w:eastAsia="Times New Roman" w:hAnsi="Times New Roman" w:cs="Times New Roman"/>
                <w:sz w:val="24"/>
                <w:szCs w:val="24"/>
                <w:lang w:eastAsia="ru-RU"/>
              </w:rPr>
            </w:pPr>
            <w:r w:rsidRPr="008A118B">
              <w:rPr>
                <w:rFonts w:ascii="Times New Roman" w:eastAsia="Times New Roman" w:hAnsi="Times New Roman" w:cs="Times New Roman"/>
                <w:sz w:val="24"/>
                <w:szCs w:val="24"/>
                <w:lang w:eastAsia="ru-RU"/>
              </w:rPr>
              <w:t>Закреплять знания о правилах безопасного поведения в природе.</w:t>
            </w:r>
          </w:p>
          <w:p w:rsidR="008A118B" w:rsidRPr="008A118B" w:rsidRDefault="008A118B" w:rsidP="008A118B">
            <w:pPr>
              <w:spacing w:before="100" w:beforeAutospacing="1" w:after="100" w:afterAutospacing="1" w:line="240" w:lineRule="auto"/>
              <w:rPr>
                <w:rFonts w:ascii="Times New Roman" w:eastAsia="Times New Roman" w:hAnsi="Times New Roman" w:cs="Times New Roman"/>
                <w:sz w:val="24"/>
                <w:szCs w:val="24"/>
                <w:lang w:eastAsia="ru-RU"/>
              </w:rPr>
            </w:pPr>
            <w:r w:rsidRPr="008A118B">
              <w:rPr>
                <w:rFonts w:ascii="Times New Roman" w:eastAsia="Times New Roman" w:hAnsi="Times New Roman" w:cs="Times New Roman"/>
                <w:sz w:val="24"/>
                <w:szCs w:val="24"/>
                <w:lang w:eastAsia="ru-RU"/>
              </w:rPr>
              <w:t>Закреплять знания и времени года, месяцах, приметах.</w:t>
            </w:r>
          </w:p>
          <w:p w:rsidR="008A118B" w:rsidRPr="008A118B" w:rsidRDefault="008A118B" w:rsidP="008A118B">
            <w:pPr>
              <w:spacing w:before="100" w:beforeAutospacing="1" w:after="100" w:afterAutospacing="1" w:line="240" w:lineRule="auto"/>
              <w:rPr>
                <w:rFonts w:ascii="Times New Roman" w:eastAsia="Times New Roman" w:hAnsi="Times New Roman" w:cs="Times New Roman"/>
                <w:sz w:val="24"/>
                <w:szCs w:val="24"/>
                <w:lang w:eastAsia="ru-RU"/>
              </w:rPr>
            </w:pPr>
            <w:r w:rsidRPr="008A118B">
              <w:rPr>
                <w:rFonts w:ascii="Times New Roman" w:eastAsia="Times New Roman" w:hAnsi="Times New Roman" w:cs="Times New Roman"/>
                <w:sz w:val="24"/>
                <w:szCs w:val="24"/>
                <w:lang w:eastAsia="ru-RU"/>
              </w:rPr>
              <w:t>Расширять представления об изображении осени в произведения искусства.</w:t>
            </w:r>
          </w:p>
          <w:p w:rsidR="008A118B" w:rsidRPr="008A118B" w:rsidRDefault="008A118B" w:rsidP="008A118B">
            <w:pPr>
              <w:spacing w:before="100" w:beforeAutospacing="1" w:after="100" w:afterAutospacing="1" w:line="240" w:lineRule="auto"/>
              <w:rPr>
                <w:rFonts w:ascii="Times New Roman" w:eastAsia="Times New Roman" w:hAnsi="Times New Roman" w:cs="Times New Roman"/>
                <w:sz w:val="24"/>
                <w:szCs w:val="24"/>
                <w:lang w:eastAsia="ru-RU"/>
              </w:rPr>
            </w:pPr>
            <w:r w:rsidRPr="008A118B">
              <w:rPr>
                <w:rFonts w:ascii="Times New Roman" w:eastAsia="Times New Roman" w:hAnsi="Times New Roman" w:cs="Times New Roman"/>
                <w:sz w:val="24"/>
                <w:szCs w:val="24"/>
                <w:lang w:eastAsia="ru-RU"/>
              </w:rPr>
              <w:t xml:space="preserve">Расширять лексический словарь по темам: </w:t>
            </w:r>
            <w:proofErr w:type="gramStart"/>
            <w:r w:rsidRPr="008A118B">
              <w:rPr>
                <w:rFonts w:ascii="Times New Roman" w:eastAsia="Times New Roman" w:hAnsi="Times New Roman" w:cs="Times New Roman"/>
                <w:sz w:val="24"/>
                <w:szCs w:val="24"/>
                <w:lang w:eastAsia="ru-RU"/>
              </w:rPr>
              <w:t>«Осень», «Одежда, обувь», «Деревья», «Домашние и дикие животные», «Птицы», «Праздники», «Хлеб, хлебные изделия»</w:t>
            </w:r>
            <w:proofErr w:type="gramEnd"/>
          </w:p>
          <w:p w:rsidR="008A118B" w:rsidRPr="008A118B" w:rsidRDefault="008A118B" w:rsidP="008A118B">
            <w:pPr>
              <w:spacing w:before="100" w:beforeAutospacing="1" w:after="100" w:afterAutospacing="1" w:line="240" w:lineRule="auto"/>
              <w:rPr>
                <w:rFonts w:ascii="Times New Roman" w:eastAsia="Times New Roman" w:hAnsi="Times New Roman" w:cs="Times New Roman"/>
                <w:sz w:val="24"/>
                <w:szCs w:val="24"/>
                <w:lang w:eastAsia="ru-RU"/>
              </w:rPr>
            </w:pPr>
            <w:r w:rsidRPr="008A118B">
              <w:rPr>
                <w:rFonts w:ascii="Times New Roman" w:eastAsia="Times New Roman" w:hAnsi="Times New Roman" w:cs="Times New Roman"/>
                <w:sz w:val="24"/>
                <w:szCs w:val="24"/>
                <w:lang w:eastAsia="ru-RU"/>
              </w:rPr>
              <w:t xml:space="preserve">Чтение художественной литературы: А.Н.Плещеев «Осень», Ф.И.Тютчев «Листья», А.С.Пушкин «Осень», В.Бианки «Синичкин календарь» (в соответствии с программой) </w:t>
            </w:r>
          </w:p>
        </w:tc>
        <w:tc>
          <w:tcPr>
            <w:tcW w:w="0" w:type="auto"/>
            <w:vAlign w:val="center"/>
            <w:hideMark/>
          </w:tcPr>
          <w:p w:rsidR="008A118B" w:rsidRPr="008A118B" w:rsidRDefault="008A118B" w:rsidP="008A118B">
            <w:pPr>
              <w:spacing w:before="100" w:beforeAutospacing="1" w:after="100" w:afterAutospacing="1" w:line="240" w:lineRule="auto"/>
              <w:rPr>
                <w:rFonts w:ascii="Times New Roman" w:eastAsia="Times New Roman" w:hAnsi="Times New Roman" w:cs="Times New Roman"/>
                <w:sz w:val="24"/>
                <w:szCs w:val="24"/>
                <w:lang w:eastAsia="ru-RU"/>
              </w:rPr>
            </w:pPr>
            <w:r w:rsidRPr="008A118B">
              <w:rPr>
                <w:rFonts w:ascii="Times New Roman" w:eastAsia="Times New Roman" w:hAnsi="Times New Roman" w:cs="Times New Roman"/>
                <w:sz w:val="24"/>
                <w:szCs w:val="24"/>
                <w:lang w:eastAsia="ru-RU"/>
              </w:rPr>
              <w:t>10 – 30 сентября</w:t>
            </w:r>
          </w:p>
        </w:tc>
        <w:tc>
          <w:tcPr>
            <w:tcW w:w="0" w:type="auto"/>
            <w:vAlign w:val="center"/>
            <w:hideMark/>
          </w:tcPr>
          <w:p w:rsidR="008A118B" w:rsidRPr="008A118B" w:rsidRDefault="008A118B" w:rsidP="008A118B">
            <w:pPr>
              <w:spacing w:before="100" w:beforeAutospacing="1" w:after="100" w:afterAutospacing="1" w:line="240" w:lineRule="auto"/>
              <w:rPr>
                <w:rFonts w:ascii="Times New Roman" w:eastAsia="Times New Roman" w:hAnsi="Times New Roman" w:cs="Times New Roman"/>
                <w:sz w:val="24"/>
                <w:szCs w:val="24"/>
                <w:lang w:eastAsia="ru-RU"/>
              </w:rPr>
            </w:pPr>
            <w:r w:rsidRPr="008A118B">
              <w:rPr>
                <w:rFonts w:ascii="Times New Roman" w:eastAsia="Times New Roman" w:hAnsi="Times New Roman" w:cs="Times New Roman"/>
                <w:sz w:val="24"/>
                <w:szCs w:val="24"/>
                <w:lang w:eastAsia="ru-RU"/>
              </w:rPr>
              <w:t>Развлечение «Осень»</w:t>
            </w:r>
          </w:p>
          <w:p w:rsidR="008A118B" w:rsidRPr="008A118B" w:rsidRDefault="008A118B" w:rsidP="008A118B">
            <w:pPr>
              <w:spacing w:before="100" w:beforeAutospacing="1" w:after="100" w:afterAutospacing="1" w:line="240" w:lineRule="auto"/>
              <w:rPr>
                <w:rFonts w:ascii="Times New Roman" w:eastAsia="Times New Roman" w:hAnsi="Times New Roman" w:cs="Times New Roman"/>
                <w:sz w:val="24"/>
                <w:szCs w:val="24"/>
                <w:lang w:eastAsia="ru-RU"/>
              </w:rPr>
            </w:pPr>
            <w:r w:rsidRPr="008A118B">
              <w:rPr>
                <w:rFonts w:ascii="Times New Roman" w:eastAsia="Times New Roman" w:hAnsi="Times New Roman" w:cs="Times New Roman"/>
                <w:sz w:val="24"/>
                <w:szCs w:val="24"/>
                <w:lang w:eastAsia="ru-RU"/>
              </w:rPr>
              <w:t>Выставка детского творчества</w:t>
            </w:r>
          </w:p>
          <w:p w:rsidR="008A118B" w:rsidRPr="008A118B" w:rsidRDefault="008A118B" w:rsidP="008A118B">
            <w:pPr>
              <w:spacing w:before="100" w:beforeAutospacing="1" w:after="100" w:afterAutospacing="1" w:line="240" w:lineRule="auto"/>
              <w:rPr>
                <w:rFonts w:ascii="Times New Roman" w:eastAsia="Times New Roman" w:hAnsi="Times New Roman" w:cs="Times New Roman"/>
                <w:sz w:val="24"/>
                <w:szCs w:val="24"/>
                <w:lang w:eastAsia="ru-RU"/>
              </w:rPr>
            </w:pPr>
            <w:r w:rsidRPr="008A118B">
              <w:rPr>
                <w:rFonts w:ascii="Times New Roman" w:eastAsia="Times New Roman" w:hAnsi="Times New Roman" w:cs="Times New Roman"/>
                <w:sz w:val="24"/>
                <w:szCs w:val="24"/>
                <w:lang w:eastAsia="ru-RU"/>
              </w:rPr>
              <w:t>Экскурсия в парк</w:t>
            </w:r>
          </w:p>
          <w:p w:rsidR="008A118B" w:rsidRPr="008A118B" w:rsidRDefault="008A118B" w:rsidP="008A118B">
            <w:pPr>
              <w:spacing w:before="100" w:beforeAutospacing="1" w:after="100" w:afterAutospacing="1" w:line="240" w:lineRule="auto"/>
              <w:rPr>
                <w:rFonts w:ascii="Times New Roman" w:eastAsia="Times New Roman" w:hAnsi="Times New Roman" w:cs="Times New Roman"/>
                <w:sz w:val="24"/>
                <w:szCs w:val="24"/>
                <w:lang w:eastAsia="ru-RU"/>
              </w:rPr>
            </w:pPr>
            <w:r w:rsidRPr="008A118B">
              <w:rPr>
                <w:rFonts w:ascii="Times New Roman" w:eastAsia="Times New Roman" w:hAnsi="Times New Roman" w:cs="Times New Roman"/>
                <w:sz w:val="24"/>
                <w:szCs w:val="24"/>
                <w:lang w:eastAsia="ru-RU"/>
              </w:rPr>
              <w:t>Разработка проекта «Изменения листвы»</w:t>
            </w:r>
          </w:p>
        </w:tc>
      </w:tr>
    </w:tbl>
    <w:p w:rsidR="008A118B" w:rsidRPr="008A118B" w:rsidRDefault="008A118B" w:rsidP="008A118B">
      <w:pPr>
        <w:spacing w:before="100" w:beforeAutospacing="1" w:after="100" w:afterAutospacing="1" w:line="240" w:lineRule="auto"/>
        <w:rPr>
          <w:rFonts w:ascii="Times New Roman" w:eastAsia="Times New Roman" w:hAnsi="Times New Roman" w:cs="Times New Roman"/>
          <w:sz w:val="24"/>
          <w:szCs w:val="24"/>
          <w:lang w:eastAsia="ru-RU"/>
        </w:rPr>
      </w:pPr>
      <w:r w:rsidRPr="008A118B">
        <w:rPr>
          <w:rFonts w:ascii="Times New Roman" w:eastAsia="Times New Roman" w:hAnsi="Times New Roman" w:cs="Times New Roman"/>
          <w:sz w:val="24"/>
          <w:szCs w:val="24"/>
          <w:lang w:eastAsia="ru-RU"/>
        </w:rPr>
        <w:t>III этап – на основании комплексно-тематического планирования в течение года педагогами разрабатывается календарное планирование. Необходимо учитывать использование данных тем при проведении игровой, совместной деятельности, прогулок, режимных моментов.</w:t>
      </w:r>
    </w:p>
    <w:p w:rsidR="008A118B" w:rsidRPr="008A118B" w:rsidRDefault="008A118B" w:rsidP="008A118B">
      <w:pPr>
        <w:spacing w:before="100" w:beforeAutospacing="1" w:after="100" w:afterAutospacing="1" w:line="240" w:lineRule="auto"/>
        <w:rPr>
          <w:rFonts w:ascii="Times New Roman" w:eastAsia="Times New Roman" w:hAnsi="Times New Roman" w:cs="Times New Roman"/>
          <w:sz w:val="24"/>
          <w:szCs w:val="24"/>
          <w:lang w:eastAsia="ru-RU"/>
        </w:rPr>
      </w:pPr>
      <w:r w:rsidRPr="008A118B">
        <w:rPr>
          <w:rFonts w:ascii="Times New Roman" w:eastAsia="Times New Roman" w:hAnsi="Times New Roman" w:cs="Times New Roman"/>
          <w:sz w:val="24"/>
          <w:szCs w:val="24"/>
          <w:lang w:eastAsia="ru-RU"/>
        </w:rPr>
        <w:t xml:space="preserve">При проведении организованной образовательной деятельности необходимо обратить внимание на формы ее проведения. Развивающее обучение определяет использование бесед, экспериментов, проектной деятельности и направлено на нахождение ответа </w:t>
      </w:r>
      <w:r w:rsidRPr="008A118B">
        <w:rPr>
          <w:rFonts w:ascii="Times New Roman" w:eastAsia="Times New Roman" w:hAnsi="Times New Roman" w:cs="Times New Roman"/>
          <w:sz w:val="24"/>
          <w:szCs w:val="24"/>
          <w:lang w:eastAsia="ru-RU"/>
        </w:rPr>
        <w:lastRenderedPageBreak/>
        <w:t>ребенком самостоятельно. Педагог должен заинтересовать ребенка, привлечь его внимание, подвести его к нахождению правильного ответа самостоятельно.</w:t>
      </w:r>
    </w:p>
    <w:p w:rsidR="008A118B" w:rsidRPr="008A118B" w:rsidRDefault="008A118B" w:rsidP="008A118B">
      <w:pPr>
        <w:spacing w:before="100" w:beforeAutospacing="1" w:after="100" w:afterAutospacing="1" w:line="240" w:lineRule="auto"/>
        <w:rPr>
          <w:rFonts w:ascii="Times New Roman" w:eastAsia="Times New Roman" w:hAnsi="Times New Roman" w:cs="Times New Roman"/>
          <w:sz w:val="24"/>
          <w:szCs w:val="24"/>
          <w:lang w:eastAsia="ru-RU"/>
        </w:rPr>
      </w:pPr>
      <w:r w:rsidRPr="008A118B">
        <w:rPr>
          <w:rFonts w:ascii="Times New Roman" w:eastAsia="Times New Roman" w:hAnsi="Times New Roman" w:cs="Times New Roman"/>
          <w:sz w:val="24"/>
          <w:szCs w:val="24"/>
          <w:lang w:eastAsia="ru-RU"/>
        </w:rPr>
        <w:t>Особое внимание необходимо обратить внимание на чтение художественной литературы детям. Программа предполагает для детей 6-7 лет длительность чтения с обсуждением до 20-25 минут. В коррекционной группе необходимо привлекать к чтению учителя-логопеда, с целью коррекции, развития связной речи детей.</w:t>
      </w:r>
    </w:p>
    <w:p w:rsidR="008A118B" w:rsidRPr="008A118B" w:rsidRDefault="008A118B" w:rsidP="008A118B">
      <w:pPr>
        <w:spacing w:before="100" w:beforeAutospacing="1" w:after="100" w:afterAutospacing="1" w:line="240" w:lineRule="auto"/>
        <w:rPr>
          <w:rFonts w:ascii="Times New Roman" w:eastAsia="Times New Roman" w:hAnsi="Times New Roman" w:cs="Times New Roman"/>
          <w:b/>
          <w:sz w:val="24"/>
          <w:szCs w:val="24"/>
          <w:lang w:eastAsia="ru-RU"/>
        </w:rPr>
      </w:pPr>
      <w:r w:rsidRPr="008A118B">
        <w:rPr>
          <w:rFonts w:ascii="Times New Roman" w:eastAsia="Times New Roman" w:hAnsi="Times New Roman" w:cs="Times New Roman"/>
          <w:b/>
          <w:sz w:val="24"/>
          <w:szCs w:val="24"/>
          <w:lang w:eastAsia="ru-RU"/>
        </w:rPr>
        <w:t>Организация предметно-развивающей среды.</w:t>
      </w:r>
    </w:p>
    <w:p w:rsidR="008A118B" w:rsidRPr="008A118B" w:rsidRDefault="008A118B" w:rsidP="008A118B">
      <w:pPr>
        <w:spacing w:before="100" w:beforeAutospacing="1" w:after="100" w:afterAutospacing="1" w:line="240" w:lineRule="auto"/>
        <w:rPr>
          <w:rFonts w:ascii="Times New Roman" w:eastAsia="Times New Roman" w:hAnsi="Times New Roman" w:cs="Times New Roman"/>
          <w:sz w:val="24"/>
          <w:szCs w:val="24"/>
          <w:lang w:eastAsia="ru-RU"/>
        </w:rPr>
      </w:pPr>
      <w:r w:rsidRPr="008A118B">
        <w:rPr>
          <w:rFonts w:ascii="Times New Roman" w:eastAsia="Times New Roman" w:hAnsi="Times New Roman" w:cs="Times New Roman"/>
          <w:sz w:val="24"/>
          <w:szCs w:val="24"/>
          <w:lang w:eastAsia="ru-RU"/>
        </w:rPr>
        <w:t>Большое внимание уделяется самостоятельной деятельности ребенка, во время которой он может уединиться, заняться любимым делом или игрой.</w:t>
      </w:r>
    </w:p>
    <w:p w:rsidR="008A118B" w:rsidRPr="008A118B" w:rsidRDefault="008A118B" w:rsidP="008A118B">
      <w:pPr>
        <w:spacing w:before="100" w:beforeAutospacing="1" w:after="100" w:afterAutospacing="1" w:line="240" w:lineRule="auto"/>
        <w:rPr>
          <w:rFonts w:ascii="Times New Roman" w:eastAsia="Times New Roman" w:hAnsi="Times New Roman" w:cs="Times New Roman"/>
          <w:sz w:val="24"/>
          <w:szCs w:val="24"/>
          <w:lang w:eastAsia="ru-RU"/>
        </w:rPr>
      </w:pPr>
      <w:r w:rsidRPr="008A118B">
        <w:rPr>
          <w:rFonts w:ascii="Times New Roman" w:eastAsia="Times New Roman" w:hAnsi="Times New Roman" w:cs="Times New Roman"/>
          <w:sz w:val="24"/>
          <w:szCs w:val="24"/>
          <w:lang w:eastAsia="ru-RU"/>
        </w:rPr>
        <w:t>Развивающая предметная среда – это система материальных объектов деятельности ребенка, которая в свою очередь моделирует содержание духовного и физического развития ребенка.</w:t>
      </w:r>
    </w:p>
    <w:p w:rsidR="008A118B" w:rsidRPr="008A118B" w:rsidRDefault="008A118B" w:rsidP="008A118B">
      <w:pPr>
        <w:spacing w:before="100" w:beforeAutospacing="1" w:after="100" w:afterAutospacing="1" w:line="240" w:lineRule="auto"/>
        <w:rPr>
          <w:rFonts w:ascii="Times New Roman" w:eastAsia="Times New Roman" w:hAnsi="Times New Roman" w:cs="Times New Roman"/>
          <w:sz w:val="24"/>
          <w:szCs w:val="24"/>
          <w:lang w:eastAsia="ru-RU"/>
        </w:rPr>
      </w:pPr>
      <w:r w:rsidRPr="008A118B">
        <w:rPr>
          <w:rFonts w:ascii="Times New Roman" w:eastAsia="Times New Roman" w:hAnsi="Times New Roman" w:cs="Times New Roman"/>
          <w:sz w:val="24"/>
          <w:szCs w:val="24"/>
          <w:lang w:eastAsia="ru-RU"/>
        </w:rPr>
        <w:t>Предметно-пространственная среда предполагает понимание ее как совокупности предметов, представляющей собой наглядно воспринимаемую форму существования культуры. Предметно-пространственная среда – составная часть развивающей среды дошкольного детства.</w:t>
      </w:r>
    </w:p>
    <w:p w:rsidR="008A118B" w:rsidRPr="008A118B" w:rsidRDefault="008A118B" w:rsidP="008A118B">
      <w:pPr>
        <w:spacing w:before="100" w:beforeAutospacing="1" w:after="100" w:afterAutospacing="1" w:line="240" w:lineRule="auto"/>
        <w:rPr>
          <w:rFonts w:ascii="Times New Roman" w:eastAsia="Times New Roman" w:hAnsi="Times New Roman" w:cs="Times New Roman"/>
          <w:sz w:val="24"/>
          <w:szCs w:val="24"/>
          <w:lang w:eastAsia="ru-RU"/>
        </w:rPr>
      </w:pPr>
      <w:r w:rsidRPr="008A118B">
        <w:rPr>
          <w:rFonts w:ascii="Times New Roman" w:eastAsia="Times New Roman" w:hAnsi="Times New Roman" w:cs="Times New Roman"/>
          <w:sz w:val="24"/>
          <w:szCs w:val="24"/>
          <w:lang w:eastAsia="ru-RU"/>
        </w:rPr>
        <w:t>Создание предметной среды необходимо исходить из эргономических требований к жизнедеятельности: антропометрических, физиологических и психологических особенностей. Основные положения личностно-ориентированной модели отражаются в принципах построения предметно-развивающей среды.</w:t>
      </w:r>
    </w:p>
    <w:p w:rsidR="008A118B" w:rsidRPr="008A118B" w:rsidRDefault="008A118B" w:rsidP="008A118B">
      <w:pPr>
        <w:spacing w:before="100" w:beforeAutospacing="1" w:after="100" w:afterAutospacing="1" w:line="240" w:lineRule="auto"/>
        <w:rPr>
          <w:rFonts w:ascii="Times New Roman" w:eastAsia="Times New Roman" w:hAnsi="Times New Roman" w:cs="Times New Roman"/>
          <w:b/>
          <w:sz w:val="24"/>
          <w:szCs w:val="24"/>
          <w:lang w:eastAsia="ru-RU"/>
        </w:rPr>
      </w:pPr>
      <w:r w:rsidRPr="008A118B">
        <w:rPr>
          <w:rFonts w:ascii="Times New Roman" w:eastAsia="Times New Roman" w:hAnsi="Times New Roman" w:cs="Times New Roman"/>
          <w:b/>
          <w:sz w:val="24"/>
          <w:szCs w:val="24"/>
          <w:lang w:eastAsia="ru-RU"/>
        </w:rPr>
        <w:t>Основные принципы построения развивающей среды</w:t>
      </w:r>
    </w:p>
    <w:p w:rsidR="008A118B" w:rsidRPr="008A118B" w:rsidRDefault="008A118B" w:rsidP="008A118B">
      <w:pPr>
        <w:spacing w:before="100" w:beforeAutospacing="1" w:after="100" w:afterAutospacing="1" w:line="240" w:lineRule="auto"/>
        <w:rPr>
          <w:rFonts w:ascii="Times New Roman" w:eastAsia="Times New Roman" w:hAnsi="Times New Roman" w:cs="Times New Roman"/>
          <w:i/>
          <w:sz w:val="24"/>
          <w:szCs w:val="24"/>
          <w:lang w:eastAsia="ru-RU"/>
        </w:rPr>
      </w:pPr>
      <w:r w:rsidRPr="008A118B">
        <w:rPr>
          <w:rFonts w:ascii="Times New Roman" w:eastAsia="Times New Roman" w:hAnsi="Times New Roman" w:cs="Times New Roman"/>
          <w:i/>
          <w:sz w:val="24"/>
          <w:szCs w:val="24"/>
          <w:lang w:eastAsia="ru-RU"/>
        </w:rPr>
        <w:t>Принцип дистанции позиции при взаимодействии.</w:t>
      </w:r>
    </w:p>
    <w:p w:rsidR="008A118B" w:rsidRPr="008A118B" w:rsidRDefault="008A118B" w:rsidP="008A118B">
      <w:pPr>
        <w:spacing w:before="100" w:beforeAutospacing="1" w:after="100" w:afterAutospacing="1" w:line="240" w:lineRule="auto"/>
        <w:rPr>
          <w:rFonts w:ascii="Times New Roman" w:eastAsia="Times New Roman" w:hAnsi="Times New Roman" w:cs="Times New Roman"/>
          <w:sz w:val="24"/>
          <w:szCs w:val="24"/>
          <w:lang w:eastAsia="ru-RU"/>
        </w:rPr>
      </w:pPr>
      <w:r w:rsidRPr="008A118B">
        <w:rPr>
          <w:rFonts w:ascii="Times New Roman" w:eastAsia="Times New Roman" w:hAnsi="Times New Roman" w:cs="Times New Roman"/>
          <w:sz w:val="24"/>
          <w:szCs w:val="24"/>
          <w:lang w:eastAsia="ru-RU"/>
        </w:rPr>
        <w:t>Принцип ориентирован на организацию пространства для общения взрослого с ребенком. Известно, что задушевное общение взрослого с ребенком, доверительные беседы ведутся на основе пространственного принципа «глаза в глаза». Такую возможность дает соответствующая организация обстановки в группе, которая позволяет сблизить, уравнять пространственные позиции ребенка и взрослого.</w:t>
      </w:r>
    </w:p>
    <w:p w:rsidR="008A118B" w:rsidRPr="008A118B" w:rsidRDefault="008A118B" w:rsidP="008A118B">
      <w:pPr>
        <w:spacing w:before="100" w:beforeAutospacing="1" w:after="100" w:afterAutospacing="1" w:line="240" w:lineRule="auto"/>
        <w:rPr>
          <w:rFonts w:ascii="Times New Roman" w:eastAsia="Times New Roman" w:hAnsi="Times New Roman" w:cs="Times New Roman"/>
          <w:sz w:val="24"/>
          <w:szCs w:val="24"/>
          <w:lang w:eastAsia="ru-RU"/>
        </w:rPr>
      </w:pPr>
      <w:r w:rsidRPr="008A118B">
        <w:rPr>
          <w:rFonts w:ascii="Times New Roman" w:eastAsia="Times New Roman" w:hAnsi="Times New Roman" w:cs="Times New Roman"/>
          <w:sz w:val="24"/>
          <w:szCs w:val="24"/>
          <w:lang w:eastAsia="ru-RU"/>
        </w:rPr>
        <w:t>· Использование разновысокой мебели (горки, подиумы, уголки).</w:t>
      </w:r>
    </w:p>
    <w:p w:rsidR="008A118B" w:rsidRPr="008A118B" w:rsidRDefault="008A118B" w:rsidP="008A118B">
      <w:pPr>
        <w:spacing w:before="100" w:beforeAutospacing="1" w:after="100" w:afterAutospacing="1" w:line="240" w:lineRule="auto"/>
        <w:rPr>
          <w:rFonts w:ascii="Times New Roman" w:eastAsia="Times New Roman" w:hAnsi="Times New Roman" w:cs="Times New Roman"/>
          <w:i/>
          <w:sz w:val="24"/>
          <w:szCs w:val="24"/>
          <w:lang w:eastAsia="ru-RU"/>
        </w:rPr>
      </w:pPr>
      <w:r w:rsidRPr="008A118B">
        <w:rPr>
          <w:rFonts w:ascii="Times New Roman" w:eastAsia="Times New Roman" w:hAnsi="Times New Roman" w:cs="Times New Roman"/>
          <w:i/>
          <w:sz w:val="24"/>
          <w:szCs w:val="24"/>
          <w:lang w:eastAsia="ru-RU"/>
        </w:rPr>
        <w:t>Принцип активности</w:t>
      </w:r>
    </w:p>
    <w:p w:rsidR="008A118B" w:rsidRPr="008A118B" w:rsidRDefault="008A118B" w:rsidP="008A118B">
      <w:pPr>
        <w:spacing w:before="100" w:beforeAutospacing="1" w:after="100" w:afterAutospacing="1" w:line="240" w:lineRule="auto"/>
        <w:rPr>
          <w:rFonts w:ascii="Times New Roman" w:eastAsia="Times New Roman" w:hAnsi="Times New Roman" w:cs="Times New Roman"/>
          <w:sz w:val="24"/>
          <w:szCs w:val="24"/>
          <w:lang w:eastAsia="ru-RU"/>
        </w:rPr>
      </w:pPr>
      <w:r w:rsidRPr="008A118B">
        <w:rPr>
          <w:rFonts w:ascii="Times New Roman" w:eastAsia="Times New Roman" w:hAnsi="Times New Roman" w:cs="Times New Roman"/>
          <w:sz w:val="24"/>
          <w:szCs w:val="24"/>
          <w:lang w:eastAsia="ru-RU"/>
        </w:rPr>
        <w:t>Это возможность совместного участия взрослого и ребенка в создании окружающей среды. Окружающая обстановка должна давать возможность разнообразных изменений, легко трансформироваться.</w:t>
      </w:r>
    </w:p>
    <w:p w:rsidR="008A118B" w:rsidRPr="008A118B" w:rsidRDefault="008A118B" w:rsidP="008A118B">
      <w:pPr>
        <w:spacing w:before="100" w:beforeAutospacing="1" w:after="100" w:afterAutospacing="1" w:line="240" w:lineRule="auto"/>
        <w:rPr>
          <w:rFonts w:ascii="Times New Roman" w:eastAsia="Times New Roman" w:hAnsi="Times New Roman" w:cs="Times New Roman"/>
          <w:sz w:val="24"/>
          <w:szCs w:val="24"/>
          <w:lang w:eastAsia="ru-RU"/>
        </w:rPr>
      </w:pPr>
      <w:r w:rsidRPr="008A118B">
        <w:rPr>
          <w:rFonts w:ascii="Times New Roman" w:eastAsia="Times New Roman" w:hAnsi="Times New Roman" w:cs="Times New Roman"/>
          <w:sz w:val="24"/>
          <w:szCs w:val="24"/>
          <w:lang w:eastAsia="ru-RU"/>
        </w:rPr>
        <w:t>· Использование больших модульных наборов;</w:t>
      </w:r>
    </w:p>
    <w:p w:rsidR="008A118B" w:rsidRPr="008A118B" w:rsidRDefault="008A118B" w:rsidP="008A118B">
      <w:pPr>
        <w:spacing w:before="100" w:beforeAutospacing="1" w:after="100" w:afterAutospacing="1" w:line="240" w:lineRule="auto"/>
        <w:rPr>
          <w:rFonts w:ascii="Times New Roman" w:eastAsia="Times New Roman" w:hAnsi="Times New Roman" w:cs="Times New Roman"/>
          <w:sz w:val="24"/>
          <w:szCs w:val="24"/>
          <w:lang w:eastAsia="ru-RU"/>
        </w:rPr>
      </w:pPr>
      <w:r w:rsidRPr="008A118B">
        <w:rPr>
          <w:rFonts w:ascii="Times New Roman" w:eastAsia="Times New Roman" w:hAnsi="Times New Roman" w:cs="Times New Roman"/>
          <w:sz w:val="24"/>
          <w:szCs w:val="24"/>
          <w:lang w:eastAsia="ru-RU"/>
        </w:rPr>
        <w:t>· Центры песка и воды;</w:t>
      </w:r>
    </w:p>
    <w:p w:rsidR="008A118B" w:rsidRPr="008A118B" w:rsidRDefault="008A118B" w:rsidP="008A118B">
      <w:pPr>
        <w:spacing w:before="100" w:beforeAutospacing="1" w:after="100" w:afterAutospacing="1" w:line="240" w:lineRule="auto"/>
        <w:rPr>
          <w:rFonts w:ascii="Times New Roman" w:eastAsia="Times New Roman" w:hAnsi="Times New Roman" w:cs="Times New Roman"/>
          <w:sz w:val="24"/>
          <w:szCs w:val="24"/>
          <w:lang w:eastAsia="ru-RU"/>
        </w:rPr>
      </w:pPr>
      <w:r w:rsidRPr="008A118B">
        <w:rPr>
          <w:rFonts w:ascii="Times New Roman" w:eastAsia="Times New Roman" w:hAnsi="Times New Roman" w:cs="Times New Roman"/>
          <w:sz w:val="24"/>
          <w:szCs w:val="24"/>
          <w:lang w:eastAsia="ru-RU"/>
        </w:rPr>
        <w:t>· Мастерские;</w:t>
      </w:r>
    </w:p>
    <w:p w:rsidR="008A118B" w:rsidRPr="008A118B" w:rsidRDefault="008A118B" w:rsidP="008A118B">
      <w:pPr>
        <w:spacing w:before="100" w:beforeAutospacing="1" w:after="100" w:afterAutospacing="1" w:line="240" w:lineRule="auto"/>
        <w:rPr>
          <w:rFonts w:ascii="Times New Roman" w:eastAsia="Times New Roman" w:hAnsi="Times New Roman" w:cs="Times New Roman"/>
          <w:sz w:val="24"/>
          <w:szCs w:val="24"/>
          <w:lang w:eastAsia="ru-RU"/>
        </w:rPr>
      </w:pPr>
      <w:r w:rsidRPr="008A118B">
        <w:rPr>
          <w:rFonts w:ascii="Times New Roman" w:eastAsia="Times New Roman" w:hAnsi="Times New Roman" w:cs="Times New Roman"/>
          <w:sz w:val="24"/>
          <w:szCs w:val="24"/>
          <w:lang w:eastAsia="ru-RU"/>
        </w:rPr>
        <w:t>· Использование стен, ширм.</w:t>
      </w:r>
    </w:p>
    <w:p w:rsidR="008A118B" w:rsidRPr="008A118B" w:rsidRDefault="008A118B" w:rsidP="008A118B">
      <w:pPr>
        <w:spacing w:before="100" w:beforeAutospacing="1" w:after="100" w:afterAutospacing="1" w:line="240" w:lineRule="auto"/>
        <w:rPr>
          <w:rFonts w:ascii="Times New Roman" w:eastAsia="Times New Roman" w:hAnsi="Times New Roman" w:cs="Times New Roman"/>
          <w:i/>
          <w:sz w:val="24"/>
          <w:szCs w:val="24"/>
          <w:lang w:eastAsia="ru-RU"/>
        </w:rPr>
      </w:pPr>
      <w:r w:rsidRPr="008A118B">
        <w:rPr>
          <w:rFonts w:ascii="Times New Roman" w:eastAsia="Times New Roman" w:hAnsi="Times New Roman" w:cs="Times New Roman"/>
          <w:i/>
          <w:sz w:val="24"/>
          <w:szCs w:val="24"/>
          <w:lang w:eastAsia="ru-RU"/>
        </w:rPr>
        <w:lastRenderedPageBreak/>
        <w:t>Принцип стабильности-динамичности</w:t>
      </w:r>
    </w:p>
    <w:p w:rsidR="008A118B" w:rsidRPr="008A118B" w:rsidRDefault="008A118B" w:rsidP="008A118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A118B">
        <w:rPr>
          <w:rFonts w:ascii="Times New Roman" w:eastAsia="Times New Roman" w:hAnsi="Times New Roman" w:cs="Times New Roman"/>
          <w:sz w:val="24"/>
          <w:szCs w:val="24"/>
          <w:lang w:eastAsia="ru-RU"/>
        </w:rPr>
        <w:t>Ориентирован</w:t>
      </w:r>
      <w:proofErr w:type="gramEnd"/>
      <w:r w:rsidRPr="008A118B">
        <w:rPr>
          <w:rFonts w:ascii="Times New Roman" w:eastAsia="Times New Roman" w:hAnsi="Times New Roman" w:cs="Times New Roman"/>
          <w:sz w:val="24"/>
          <w:szCs w:val="24"/>
          <w:lang w:eastAsia="ru-RU"/>
        </w:rPr>
        <w:t xml:space="preserve"> на создание условий для изменения в соответствии со вкусом, настроением и возможностями. Игровые комнаты для детей каждой</w:t>
      </w:r>
    </w:p>
    <w:p w:rsidR="008A118B" w:rsidRPr="008A118B" w:rsidRDefault="008A118B" w:rsidP="008A118B">
      <w:pPr>
        <w:spacing w:before="100" w:beforeAutospacing="1" w:after="100" w:afterAutospacing="1" w:line="240" w:lineRule="auto"/>
        <w:rPr>
          <w:rFonts w:ascii="Times New Roman" w:eastAsia="Times New Roman" w:hAnsi="Times New Roman" w:cs="Times New Roman"/>
          <w:sz w:val="24"/>
          <w:szCs w:val="24"/>
          <w:lang w:eastAsia="ru-RU"/>
        </w:rPr>
      </w:pPr>
      <w:r w:rsidRPr="008A118B">
        <w:rPr>
          <w:rFonts w:ascii="Times New Roman" w:eastAsia="Times New Roman" w:hAnsi="Times New Roman" w:cs="Times New Roman"/>
          <w:sz w:val="24"/>
          <w:szCs w:val="24"/>
          <w:lang w:eastAsia="ru-RU"/>
        </w:rPr>
        <w:t>возрастной группы – это зона стабильности:</w:t>
      </w:r>
    </w:p>
    <w:p w:rsidR="008A118B" w:rsidRPr="008A118B" w:rsidRDefault="008A118B" w:rsidP="008A118B">
      <w:pPr>
        <w:spacing w:before="100" w:beforeAutospacing="1" w:after="100" w:afterAutospacing="1" w:line="240" w:lineRule="auto"/>
        <w:rPr>
          <w:rFonts w:ascii="Times New Roman" w:eastAsia="Times New Roman" w:hAnsi="Times New Roman" w:cs="Times New Roman"/>
          <w:sz w:val="24"/>
          <w:szCs w:val="24"/>
          <w:lang w:eastAsia="ru-RU"/>
        </w:rPr>
      </w:pPr>
      <w:r w:rsidRPr="008A118B">
        <w:rPr>
          <w:rFonts w:ascii="Times New Roman" w:eastAsia="Times New Roman" w:hAnsi="Times New Roman" w:cs="Times New Roman"/>
          <w:sz w:val="24"/>
          <w:szCs w:val="24"/>
          <w:lang w:eastAsia="ru-RU"/>
        </w:rPr>
        <w:t>· Использование сборно-разборной мебели;</w:t>
      </w:r>
    </w:p>
    <w:p w:rsidR="008A118B" w:rsidRPr="008A118B" w:rsidRDefault="008A118B" w:rsidP="008A118B">
      <w:pPr>
        <w:spacing w:before="100" w:beforeAutospacing="1" w:after="100" w:afterAutospacing="1" w:line="240" w:lineRule="auto"/>
        <w:rPr>
          <w:rFonts w:ascii="Times New Roman" w:eastAsia="Times New Roman" w:hAnsi="Times New Roman" w:cs="Times New Roman"/>
          <w:sz w:val="24"/>
          <w:szCs w:val="24"/>
          <w:lang w:eastAsia="ru-RU"/>
        </w:rPr>
      </w:pPr>
      <w:r w:rsidRPr="008A118B">
        <w:rPr>
          <w:rFonts w:ascii="Times New Roman" w:eastAsia="Times New Roman" w:hAnsi="Times New Roman" w:cs="Times New Roman"/>
          <w:sz w:val="24"/>
          <w:szCs w:val="24"/>
          <w:lang w:eastAsia="ru-RU"/>
        </w:rPr>
        <w:t>· Использование игрушечной мебели;</w:t>
      </w:r>
    </w:p>
    <w:p w:rsidR="008A118B" w:rsidRPr="008A118B" w:rsidRDefault="008A118B" w:rsidP="008A118B">
      <w:pPr>
        <w:spacing w:before="100" w:beforeAutospacing="1" w:after="100" w:afterAutospacing="1" w:line="240" w:lineRule="auto"/>
        <w:rPr>
          <w:rFonts w:ascii="Times New Roman" w:eastAsia="Times New Roman" w:hAnsi="Times New Roman" w:cs="Times New Roman"/>
          <w:sz w:val="24"/>
          <w:szCs w:val="24"/>
          <w:lang w:eastAsia="ru-RU"/>
        </w:rPr>
      </w:pPr>
      <w:r w:rsidRPr="008A118B">
        <w:rPr>
          <w:rFonts w:ascii="Times New Roman" w:eastAsia="Times New Roman" w:hAnsi="Times New Roman" w:cs="Times New Roman"/>
          <w:sz w:val="24"/>
          <w:szCs w:val="24"/>
          <w:lang w:eastAsia="ru-RU"/>
        </w:rPr>
        <w:t>· Использование емкостей для хранения игрушек;</w:t>
      </w:r>
    </w:p>
    <w:p w:rsidR="008A118B" w:rsidRPr="008A118B" w:rsidRDefault="008A118B" w:rsidP="008A118B">
      <w:pPr>
        <w:spacing w:before="100" w:beforeAutospacing="1" w:after="100" w:afterAutospacing="1" w:line="240" w:lineRule="auto"/>
        <w:rPr>
          <w:rFonts w:ascii="Times New Roman" w:eastAsia="Times New Roman" w:hAnsi="Times New Roman" w:cs="Times New Roman"/>
          <w:sz w:val="24"/>
          <w:szCs w:val="24"/>
          <w:lang w:eastAsia="ru-RU"/>
        </w:rPr>
      </w:pPr>
      <w:r w:rsidRPr="008A118B">
        <w:rPr>
          <w:rFonts w:ascii="Times New Roman" w:eastAsia="Times New Roman" w:hAnsi="Times New Roman" w:cs="Times New Roman"/>
          <w:sz w:val="24"/>
          <w:szCs w:val="24"/>
          <w:lang w:eastAsia="ru-RU"/>
        </w:rPr>
        <w:t>· Игрушки;</w:t>
      </w:r>
    </w:p>
    <w:p w:rsidR="008A118B" w:rsidRPr="008A118B" w:rsidRDefault="008A118B" w:rsidP="008A118B">
      <w:pPr>
        <w:spacing w:before="100" w:beforeAutospacing="1" w:after="100" w:afterAutospacing="1" w:line="240" w:lineRule="auto"/>
        <w:rPr>
          <w:rFonts w:ascii="Times New Roman" w:eastAsia="Times New Roman" w:hAnsi="Times New Roman" w:cs="Times New Roman"/>
          <w:sz w:val="24"/>
          <w:szCs w:val="24"/>
          <w:lang w:eastAsia="ru-RU"/>
        </w:rPr>
      </w:pPr>
      <w:r w:rsidRPr="008A118B">
        <w:rPr>
          <w:rFonts w:ascii="Times New Roman" w:eastAsia="Times New Roman" w:hAnsi="Times New Roman" w:cs="Times New Roman"/>
          <w:sz w:val="24"/>
          <w:szCs w:val="24"/>
          <w:lang w:eastAsia="ru-RU"/>
        </w:rPr>
        <w:t>· Мягкие плоскости, подиумы для отдыха.</w:t>
      </w:r>
    </w:p>
    <w:p w:rsidR="008A118B" w:rsidRPr="008A118B" w:rsidRDefault="008A118B" w:rsidP="008A118B">
      <w:pPr>
        <w:spacing w:before="100" w:beforeAutospacing="1" w:after="100" w:afterAutospacing="1" w:line="240" w:lineRule="auto"/>
        <w:rPr>
          <w:rFonts w:ascii="Times New Roman" w:eastAsia="Times New Roman" w:hAnsi="Times New Roman" w:cs="Times New Roman"/>
          <w:sz w:val="24"/>
          <w:szCs w:val="24"/>
          <w:lang w:eastAsia="ru-RU"/>
        </w:rPr>
      </w:pPr>
      <w:r w:rsidRPr="008A118B">
        <w:rPr>
          <w:rFonts w:ascii="Times New Roman" w:eastAsia="Times New Roman" w:hAnsi="Times New Roman" w:cs="Times New Roman"/>
          <w:sz w:val="24"/>
          <w:szCs w:val="24"/>
          <w:lang w:eastAsia="ru-RU"/>
        </w:rPr>
        <w:t xml:space="preserve">Желательно, чтобы все игровые блоки имели выход в универсальную игровую зону – это помещение с высокой степенью </w:t>
      </w:r>
      <w:proofErr w:type="spellStart"/>
      <w:r w:rsidRPr="008A118B">
        <w:rPr>
          <w:rFonts w:ascii="Times New Roman" w:eastAsia="Times New Roman" w:hAnsi="Times New Roman" w:cs="Times New Roman"/>
          <w:sz w:val="24"/>
          <w:szCs w:val="24"/>
          <w:lang w:eastAsia="ru-RU"/>
        </w:rPr>
        <w:t>трансформируемости</w:t>
      </w:r>
      <w:proofErr w:type="spellEnd"/>
      <w:r w:rsidRPr="008A118B">
        <w:rPr>
          <w:rFonts w:ascii="Times New Roman" w:eastAsia="Times New Roman" w:hAnsi="Times New Roman" w:cs="Times New Roman"/>
          <w:sz w:val="24"/>
          <w:szCs w:val="24"/>
          <w:lang w:eastAsia="ru-RU"/>
        </w:rPr>
        <w:t xml:space="preserve"> пространства, с большим разнообразием предметного наполнения, здесь же возможно создание тематических зон (например, мягкая мебель, как часть игровой).</w:t>
      </w:r>
    </w:p>
    <w:p w:rsidR="008A118B" w:rsidRPr="008A118B" w:rsidRDefault="008A118B" w:rsidP="008A118B">
      <w:pPr>
        <w:spacing w:before="100" w:beforeAutospacing="1" w:after="100" w:afterAutospacing="1" w:line="240" w:lineRule="auto"/>
        <w:rPr>
          <w:rFonts w:ascii="Times New Roman" w:eastAsia="Times New Roman" w:hAnsi="Times New Roman" w:cs="Times New Roman"/>
          <w:sz w:val="24"/>
          <w:szCs w:val="24"/>
          <w:lang w:eastAsia="ru-RU"/>
        </w:rPr>
      </w:pPr>
      <w:r w:rsidRPr="008A118B">
        <w:rPr>
          <w:rFonts w:ascii="Times New Roman" w:eastAsia="Times New Roman" w:hAnsi="Times New Roman" w:cs="Times New Roman"/>
          <w:sz w:val="24"/>
          <w:szCs w:val="24"/>
          <w:lang w:eastAsia="ru-RU"/>
        </w:rPr>
        <w:t>· Использование игрового спортивного оборудования;</w:t>
      </w:r>
    </w:p>
    <w:p w:rsidR="008A118B" w:rsidRPr="008A118B" w:rsidRDefault="008A118B" w:rsidP="008A118B">
      <w:pPr>
        <w:spacing w:before="100" w:beforeAutospacing="1" w:after="100" w:afterAutospacing="1" w:line="240" w:lineRule="auto"/>
        <w:rPr>
          <w:rFonts w:ascii="Times New Roman" w:eastAsia="Times New Roman" w:hAnsi="Times New Roman" w:cs="Times New Roman"/>
          <w:sz w:val="24"/>
          <w:szCs w:val="24"/>
          <w:lang w:eastAsia="ru-RU"/>
        </w:rPr>
      </w:pPr>
      <w:r w:rsidRPr="008A118B">
        <w:rPr>
          <w:rFonts w:ascii="Times New Roman" w:eastAsia="Times New Roman" w:hAnsi="Times New Roman" w:cs="Times New Roman"/>
          <w:sz w:val="24"/>
          <w:szCs w:val="24"/>
          <w:lang w:eastAsia="ru-RU"/>
        </w:rPr>
        <w:t>· Использование игровых столов сложной конфигурации;</w:t>
      </w:r>
    </w:p>
    <w:p w:rsidR="008A118B" w:rsidRPr="008A118B" w:rsidRDefault="008A118B" w:rsidP="008A118B">
      <w:pPr>
        <w:spacing w:before="100" w:beforeAutospacing="1" w:after="100" w:afterAutospacing="1" w:line="240" w:lineRule="auto"/>
        <w:rPr>
          <w:rFonts w:ascii="Times New Roman" w:eastAsia="Times New Roman" w:hAnsi="Times New Roman" w:cs="Times New Roman"/>
          <w:sz w:val="24"/>
          <w:szCs w:val="24"/>
          <w:lang w:eastAsia="ru-RU"/>
        </w:rPr>
      </w:pPr>
      <w:r w:rsidRPr="008A118B">
        <w:rPr>
          <w:rFonts w:ascii="Times New Roman" w:eastAsia="Times New Roman" w:hAnsi="Times New Roman" w:cs="Times New Roman"/>
          <w:sz w:val="24"/>
          <w:szCs w:val="24"/>
          <w:lang w:eastAsia="ru-RU"/>
        </w:rPr>
        <w:t xml:space="preserve">· </w:t>
      </w:r>
      <w:proofErr w:type="spellStart"/>
      <w:r w:rsidRPr="008A118B">
        <w:rPr>
          <w:rFonts w:ascii="Times New Roman" w:eastAsia="Times New Roman" w:hAnsi="Times New Roman" w:cs="Times New Roman"/>
          <w:sz w:val="24"/>
          <w:szCs w:val="24"/>
          <w:lang w:eastAsia="ru-RU"/>
        </w:rPr>
        <w:t>Мебель-трансформер</w:t>
      </w:r>
      <w:proofErr w:type="spellEnd"/>
      <w:r w:rsidRPr="008A118B">
        <w:rPr>
          <w:rFonts w:ascii="Times New Roman" w:eastAsia="Times New Roman" w:hAnsi="Times New Roman" w:cs="Times New Roman"/>
          <w:sz w:val="24"/>
          <w:szCs w:val="24"/>
          <w:lang w:eastAsia="ru-RU"/>
        </w:rPr>
        <w:t>;</w:t>
      </w:r>
    </w:p>
    <w:p w:rsidR="008A118B" w:rsidRPr="008A118B" w:rsidRDefault="008A118B" w:rsidP="008A118B">
      <w:pPr>
        <w:spacing w:before="100" w:beforeAutospacing="1" w:after="100" w:afterAutospacing="1" w:line="240" w:lineRule="auto"/>
        <w:rPr>
          <w:rFonts w:ascii="Times New Roman" w:eastAsia="Times New Roman" w:hAnsi="Times New Roman" w:cs="Times New Roman"/>
          <w:sz w:val="24"/>
          <w:szCs w:val="24"/>
          <w:lang w:eastAsia="ru-RU"/>
        </w:rPr>
      </w:pPr>
      <w:r w:rsidRPr="008A118B">
        <w:rPr>
          <w:rFonts w:ascii="Times New Roman" w:eastAsia="Times New Roman" w:hAnsi="Times New Roman" w:cs="Times New Roman"/>
          <w:sz w:val="24"/>
          <w:szCs w:val="24"/>
          <w:lang w:eastAsia="ru-RU"/>
        </w:rPr>
        <w:t>· Использование вертикальных разделителей;</w:t>
      </w:r>
    </w:p>
    <w:p w:rsidR="008A118B" w:rsidRPr="008A118B" w:rsidRDefault="008A118B" w:rsidP="008A118B">
      <w:pPr>
        <w:spacing w:before="100" w:beforeAutospacing="1" w:after="100" w:afterAutospacing="1" w:line="240" w:lineRule="auto"/>
        <w:rPr>
          <w:rFonts w:ascii="Times New Roman" w:eastAsia="Times New Roman" w:hAnsi="Times New Roman" w:cs="Times New Roman"/>
          <w:sz w:val="24"/>
          <w:szCs w:val="24"/>
          <w:lang w:eastAsia="ru-RU"/>
        </w:rPr>
      </w:pPr>
      <w:r w:rsidRPr="008A118B">
        <w:rPr>
          <w:rFonts w:ascii="Times New Roman" w:eastAsia="Times New Roman" w:hAnsi="Times New Roman" w:cs="Times New Roman"/>
          <w:sz w:val="24"/>
          <w:szCs w:val="24"/>
          <w:lang w:eastAsia="ru-RU"/>
        </w:rPr>
        <w:t>· Кукольный театр;</w:t>
      </w:r>
    </w:p>
    <w:p w:rsidR="008A118B" w:rsidRPr="008A118B" w:rsidRDefault="008A118B" w:rsidP="008A118B">
      <w:pPr>
        <w:spacing w:before="100" w:beforeAutospacing="1" w:after="100" w:afterAutospacing="1" w:line="240" w:lineRule="auto"/>
        <w:rPr>
          <w:rFonts w:ascii="Times New Roman" w:eastAsia="Times New Roman" w:hAnsi="Times New Roman" w:cs="Times New Roman"/>
          <w:sz w:val="24"/>
          <w:szCs w:val="24"/>
          <w:lang w:eastAsia="ru-RU"/>
        </w:rPr>
      </w:pPr>
      <w:r w:rsidRPr="008A118B">
        <w:rPr>
          <w:rFonts w:ascii="Times New Roman" w:eastAsia="Times New Roman" w:hAnsi="Times New Roman" w:cs="Times New Roman"/>
          <w:sz w:val="24"/>
          <w:szCs w:val="24"/>
          <w:lang w:eastAsia="ru-RU"/>
        </w:rPr>
        <w:t>· Костюмерная;</w:t>
      </w:r>
    </w:p>
    <w:p w:rsidR="008A118B" w:rsidRPr="008A118B" w:rsidRDefault="008A118B" w:rsidP="008A118B">
      <w:pPr>
        <w:spacing w:before="100" w:beforeAutospacing="1" w:after="100" w:afterAutospacing="1" w:line="240" w:lineRule="auto"/>
        <w:rPr>
          <w:rFonts w:ascii="Times New Roman" w:eastAsia="Times New Roman" w:hAnsi="Times New Roman" w:cs="Times New Roman"/>
          <w:sz w:val="24"/>
          <w:szCs w:val="24"/>
          <w:lang w:eastAsia="ru-RU"/>
        </w:rPr>
      </w:pPr>
      <w:r w:rsidRPr="008A118B">
        <w:rPr>
          <w:rFonts w:ascii="Times New Roman" w:eastAsia="Times New Roman" w:hAnsi="Times New Roman" w:cs="Times New Roman"/>
          <w:sz w:val="24"/>
          <w:szCs w:val="24"/>
          <w:lang w:eastAsia="ru-RU"/>
        </w:rPr>
        <w:t>· Игрушки-заменители.</w:t>
      </w:r>
    </w:p>
    <w:p w:rsidR="008A118B" w:rsidRPr="008A118B" w:rsidRDefault="008A118B" w:rsidP="008A118B">
      <w:pPr>
        <w:spacing w:before="100" w:beforeAutospacing="1" w:after="100" w:afterAutospacing="1" w:line="240" w:lineRule="auto"/>
        <w:rPr>
          <w:rFonts w:ascii="Times New Roman" w:eastAsia="Times New Roman" w:hAnsi="Times New Roman" w:cs="Times New Roman"/>
          <w:i/>
          <w:sz w:val="24"/>
          <w:szCs w:val="24"/>
          <w:lang w:eastAsia="ru-RU"/>
        </w:rPr>
      </w:pPr>
      <w:r w:rsidRPr="008A118B">
        <w:rPr>
          <w:rFonts w:ascii="Times New Roman" w:eastAsia="Times New Roman" w:hAnsi="Times New Roman" w:cs="Times New Roman"/>
          <w:i/>
          <w:sz w:val="24"/>
          <w:szCs w:val="24"/>
          <w:lang w:eastAsia="ru-RU"/>
        </w:rPr>
        <w:t>Принцип комплексирования и гибкого зонирования</w:t>
      </w:r>
    </w:p>
    <w:p w:rsidR="008A118B" w:rsidRPr="008A118B" w:rsidRDefault="008A118B" w:rsidP="008A118B">
      <w:pPr>
        <w:spacing w:before="100" w:beforeAutospacing="1" w:after="100" w:afterAutospacing="1" w:line="240" w:lineRule="auto"/>
        <w:rPr>
          <w:rFonts w:ascii="Times New Roman" w:eastAsia="Times New Roman" w:hAnsi="Times New Roman" w:cs="Times New Roman"/>
          <w:sz w:val="24"/>
          <w:szCs w:val="24"/>
          <w:lang w:eastAsia="ru-RU"/>
        </w:rPr>
      </w:pPr>
      <w:r w:rsidRPr="008A118B">
        <w:rPr>
          <w:rFonts w:ascii="Times New Roman" w:eastAsia="Times New Roman" w:hAnsi="Times New Roman" w:cs="Times New Roman"/>
          <w:sz w:val="24"/>
          <w:szCs w:val="24"/>
          <w:lang w:eastAsia="ru-RU"/>
        </w:rPr>
        <w:t xml:space="preserve">Реализует возможность построения непересекающихся сфер активности и позволяет детям заниматься одновременно разными видами деятельности, не мешая друг другу. Игровые и тематические зоны или центры (общения, сюжетно-ролевых игр, строительно-конструктивных игр, театральный, изобразительного искусства, развития </w:t>
      </w:r>
      <w:proofErr w:type="spellStart"/>
      <w:r w:rsidRPr="008A118B">
        <w:rPr>
          <w:rFonts w:ascii="Times New Roman" w:eastAsia="Times New Roman" w:hAnsi="Times New Roman" w:cs="Times New Roman"/>
          <w:sz w:val="24"/>
          <w:szCs w:val="24"/>
          <w:lang w:eastAsia="ru-RU"/>
        </w:rPr>
        <w:t>сенсорики</w:t>
      </w:r>
      <w:proofErr w:type="spellEnd"/>
      <w:r w:rsidRPr="008A118B">
        <w:rPr>
          <w:rFonts w:ascii="Times New Roman" w:eastAsia="Times New Roman" w:hAnsi="Times New Roman" w:cs="Times New Roman"/>
          <w:sz w:val="24"/>
          <w:szCs w:val="24"/>
          <w:lang w:eastAsia="ru-RU"/>
        </w:rPr>
        <w:t>, речи и грамотности, экспериментирования и исследований, спортивный), охватывающие все интересы ребенка;</w:t>
      </w:r>
    </w:p>
    <w:p w:rsidR="008A118B" w:rsidRPr="008A118B" w:rsidRDefault="008A118B" w:rsidP="008A118B">
      <w:pPr>
        <w:spacing w:before="100" w:beforeAutospacing="1" w:after="100" w:afterAutospacing="1" w:line="240" w:lineRule="auto"/>
        <w:rPr>
          <w:rFonts w:ascii="Times New Roman" w:eastAsia="Times New Roman" w:hAnsi="Times New Roman" w:cs="Times New Roman"/>
          <w:sz w:val="24"/>
          <w:szCs w:val="24"/>
          <w:lang w:eastAsia="ru-RU"/>
        </w:rPr>
      </w:pPr>
      <w:r w:rsidRPr="008A118B">
        <w:rPr>
          <w:rFonts w:ascii="Times New Roman" w:eastAsia="Times New Roman" w:hAnsi="Times New Roman" w:cs="Times New Roman"/>
          <w:sz w:val="24"/>
          <w:szCs w:val="24"/>
          <w:lang w:eastAsia="ru-RU"/>
        </w:rPr>
        <w:t>· Место отдыха;</w:t>
      </w:r>
    </w:p>
    <w:p w:rsidR="008A118B" w:rsidRPr="008A118B" w:rsidRDefault="008A118B" w:rsidP="008A118B">
      <w:pPr>
        <w:spacing w:before="100" w:beforeAutospacing="1" w:after="100" w:afterAutospacing="1" w:line="240" w:lineRule="auto"/>
        <w:rPr>
          <w:rFonts w:ascii="Times New Roman" w:eastAsia="Times New Roman" w:hAnsi="Times New Roman" w:cs="Times New Roman"/>
          <w:sz w:val="24"/>
          <w:szCs w:val="24"/>
          <w:lang w:eastAsia="ru-RU"/>
        </w:rPr>
      </w:pPr>
      <w:r w:rsidRPr="008A118B">
        <w:rPr>
          <w:rFonts w:ascii="Times New Roman" w:eastAsia="Times New Roman" w:hAnsi="Times New Roman" w:cs="Times New Roman"/>
          <w:sz w:val="24"/>
          <w:szCs w:val="24"/>
          <w:lang w:eastAsia="ru-RU"/>
        </w:rPr>
        <w:t>· Место уединения</w:t>
      </w:r>
    </w:p>
    <w:p w:rsidR="008A118B" w:rsidRPr="008A118B" w:rsidRDefault="008A118B" w:rsidP="008A118B">
      <w:pPr>
        <w:spacing w:before="100" w:beforeAutospacing="1" w:after="100" w:afterAutospacing="1" w:line="240" w:lineRule="auto"/>
        <w:rPr>
          <w:rFonts w:ascii="Times New Roman" w:eastAsia="Times New Roman" w:hAnsi="Times New Roman" w:cs="Times New Roman"/>
          <w:i/>
          <w:sz w:val="24"/>
          <w:szCs w:val="24"/>
          <w:lang w:eastAsia="ru-RU"/>
        </w:rPr>
      </w:pPr>
      <w:r w:rsidRPr="008A118B">
        <w:rPr>
          <w:rFonts w:ascii="Times New Roman" w:eastAsia="Times New Roman" w:hAnsi="Times New Roman" w:cs="Times New Roman"/>
          <w:i/>
          <w:sz w:val="24"/>
          <w:szCs w:val="24"/>
          <w:lang w:eastAsia="ru-RU"/>
        </w:rPr>
        <w:t>Принцип сочетания привычных и неординарных элементов</w:t>
      </w:r>
    </w:p>
    <w:p w:rsidR="008A118B" w:rsidRPr="008A118B" w:rsidRDefault="008A118B" w:rsidP="008A118B">
      <w:pPr>
        <w:spacing w:before="100" w:beforeAutospacing="1" w:after="100" w:afterAutospacing="1" w:line="240" w:lineRule="auto"/>
        <w:rPr>
          <w:rFonts w:ascii="Times New Roman" w:eastAsia="Times New Roman" w:hAnsi="Times New Roman" w:cs="Times New Roman"/>
          <w:sz w:val="24"/>
          <w:szCs w:val="24"/>
          <w:lang w:eastAsia="ru-RU"/>
        </w:rPr>
      </w:pPr>
      <w:r w:rsidRPr="008A118B">
        <w:rPr>
          <w:rFonts w:ascii="Times New Roman" w:eastAsia="Times New Roman" w:hAnsi="Times New Roman" w:cs="Times New Roman"/>
          <w:sz w:val="24"/>
          <w:szCs w:val="24"/>
          <w:lang w:eastAsia="ru-RU"/>
        </w:rPr>
        <w:lastRenderedPageBreak/>
        <w:t>Эстетическая организация среды. Очень часто этот принцип недооценивается. Не секрет, что основную информацию человек получает при помощи зрения. Именно поэтому следует уделять особое внимание визуальному оформлению предметной среды.</w:t>
      </w:r>
    </w:p>
    <w:p w:rsidR="008A118B" w:rsidRPr="008A118B" w:rsidRDefault="008A118B" w:rsidP="008A118B">
      <w:pPr>
        <w:spacing w:before="100" w:beforeAutospacing="1" w:after="100" w:afterAutospacing="1" w:line="240" w:lineRule="auto"/>
        <w:rPr>
          <w:rFonts w:ascii="Times New Roman" w:eastAsia="Times New Roman" w:hAnsi="Times New Roman" w:cs="Times New Roman"/>
          <w:i/>
          <w:sz w:val="24"/>
          <w:szCs w:val="24"/>
          <w:lang w:eastAsia="ru-RU"/>
        </w:rPr>
      </w:pPr>
      <w:proofErr w:type="spellStart"/>
      <w:r w:rsidRPr="008A118B">
        <w:rPr>
          <w:rFonts w:ascii="Times New Roman" w:eastAsia="Times New Roman" w:hAnsi="Times New Roman" w:cs="Times New Roman"/>
          <w:i/>
          <w:sz w:val="24"/>
          <w:szCs w:val="24"/>
          <w:lang w:eastAsia="ru-RU"/>
        </w:rPr>
        <w:t>Гендерный</w:t>
      </w:r>
      <w:proofErr w:type="spellEnd"/>
      <w:r w:rsidRPr="008A118B">
        <w:rPr>
          <w:rFonts w:ascii="Times New Roman" w:eastAsia="Times New Roman" w:hAnsi="Times New Roman" w:cs="Times New Roman"/>
          <w:i/>
          <w:sz w:val="24"/>
          <w:szCs w:val="24"/>
          <w:lang w:eastAsia="ru-RU"/>
        </w:rPr>
        <w:t xml:space="preserve"> принцип</w:t>
      </w:r>
    </w:p>
    <w:p w:rsidR="008A118B" w:rsidRPr="008A118B" w:rsidRDefault="008A118B" w:rsidP="008A118B">
      <w:pPr>
        <w:spacing w:before="100" w:beforeAutospacing="1" w:after="100" w:afterAutospacing="1" w:line="240" w:lineRule="auto"/>
        <w:rPr>
          <w:rFonts w:ascii="Times New Roman" w:eastAsia="Times New Roman" w:hAnsi="Times New Roman" w:cs="Times New Roman"/>
          <w:sz w:val="24"/>
          <w:szCs w:val="24"/>
          <w:lang w:eastAsia="ru-RU"/>
        </w:rPr>
      </w:pPr>
      <w:r w:rsidRPr="008A118B">
        <w:rPr>
          <w:rFonts w:ascii="Times New Roman" w:eastAsia="Times New Roman" w:hAnsi="Times New Roman" w:cs="Times New Roman"/>
          <w:sz w:val="24"/>
          <w:szCs w:val="24"/>
          <w:lang w:eastAsia="ru-RU"/>
        </w:rPr>
        <w:t>Реализует возможность для девочек и мальчиков проявлять свои склонности в соответствии с принятыми в нашем обществе нормами.</w:t>
      </w:r>
    </w:p>
    <w:p w:rsidR="008A118B" w:rsidRPr="008A118B" w:rsidRDefault="008A118B" w:rsidP="008A118B">
      <w:pPr>
        <w:spacing w:before="100" w:beforeAutospacing="1" w:after="100" w:afterAutospacing="1" w:line="240" w:lineRule="auto"/>
        <w:rPr>
          <w:rFonts w:ascii="Times New Roman" w:eastAsia="Times New Roman" w:hAnsi="Times New Roman" w:cs="Times New Roman"/>
          <w:i/>
          <w:sz w:val="24"/>
          <w:szCs w:val="24"/>
          <w:lang w:eastAsia="ru-RU"/>
        </w:rPr>
      </w:pPr>
      <w:r w:rsidRPr="008A118B">
        <w:rPr>
          <w:rFonts w:ascii="Times New Roman" w:eastAsia="Times New Roman" w:hAnsi="Times New Roman" w:cs="Times New Roman"/>
          <w:i/>
          <w:sz w:val="24"/>
          <w:szCs w:val="24"/>
          <w:lang w:eastAsia="ru-RU"/>
        </w:rPr>
        <w:t>Принцип свободы достижения ребенком своего права на игру</w:t>
      </w:r>
    </w:p>
    <w:p w:rsidR="008A118B" w:rsidRPr="008A118B" w:rsidRDefault="008A118B" w:rsidP="008A118B">
      <w:pPr>
        <w:spacing w:before="100" w:beforeAutospacing="1" w:after="100" w:afterAutospacing="1" w:line="240" w:lineRule="auto"/>
        <w:rPr>
          <w:rFonts w:ascii="Times New Roman" w:eastAsia="Times New Roman" w:hAnsi="Times New Roman" w:cs="Times New Roman"/>
          <w:sz w:val="24"/>
          <w:szCs w:val="24"/>
          <w:lang w:eastAsia="ru-RU"/>
        </w:rPr>
      </w:pPr>
      <w:r w:rsidRPr="008A118B">
        <w:rPr>
          <w:rFonts w:ascii="Times New Roman" w:eastAsia="Times New Roman" w:hAnsi="Times New Roman" w:cs="Times New Roman"/>
          <w:sz w:val="24"/>
          <w:szCs w:val="24"/>
          <w:lang w:eastAsia="ru-RU"/>
        </w:rPr>
        <w:t>Реализуется в выборе темы, сюжета, необходимых игрушек, места, времени</w:t>
      </w:r>
    </w:p>
    <w:p w:rsidR="008A118B" w:rsidRPr="008A118B" w:rsidRDefault="008A118B" w:rsidP="008A118B">
      <w:pPr>
        <w:spacing w:before="100" w:beforeAutospacing="1" w:after="100" w:afterAutospacing="1" w:line="240" w:lineRule="auto"/>
        <w:rPr>
          <w:rFonts w:ascii="Times New Roman" w:eastAsia="Times New Roman" w:hAnsi="Times New Roman" w:cs="Times New Roman"/>
          <w:i/>
          <w:sz w:val="24"/>
          <w:szCs w:val="24"/>
          <w:lang w:eastAsia="ru-RU"/>
        </w:rPr>
      </w:pPr>
      <w:r w:rsidRPr="008A118B">
        <w:rPr>
          <w:rFonts w:ascii="Times New Roman" w:eastAsia="Times New Roman" w:hAnsi="Times New Roman" w:cs="Times New Roman"/>
          <w:i/>
          <w:sz w:val="24"/>
          <w:szCs w:val="24"/>
          <w:lang w:eastAsia="ru-RU"/>
        </w:rPr>
        <w:t xml:space="preserve">Принцип </w:t>
      </w:r>
      <w:proofErr w:type="spellStart"/>
      <w:r w:rsidRPr="008A118B">
        <w:rPr>
          <w:rFonts w:ascii="Times New Roman" w:eastAsia="Times New Roman" w:hAnsi="Times New Roman" w:cs="Times New Roman"/>
          <w:i/>
          <w:sz w:val="24"/>
          <w:szCs w:val="24"/>
          <w:lang w:eastAsia="ru-RU"/>
        </w:rPr>
        <w:t>этапности</w:t>
      </w:r>
      <w:proofErr w:type="spellEnd"/>
      <w:r w:rsidRPr="008A118B">
        <w:rPr>
          <w:rFonts w:ascii="Times New Roman" w:eastAsia="Times New Roman" w:hAnsi="Times New Roman" w:cs="Times New Roman"/>
          <w:i/>
          <w:sz w:val="24"/>
          <w:szCs w:val="24"/>
          <w:lang w:eastAsia="ru-RU"/>
        </w:rPr>
        <w:t xml:space="preserve"> и учета возрастных особенностей</w:t>
      </w:r>
    </w:p>
    <w:p w:rsidR="008A118B" w:rsidRPr="008A118B" w:rsidRDefault="008A118B" w:rsidP="008A118B">
      <w:pPr>
        <w:spacing w:before="100" w:beforeAutospacing="1" w:after="100" w:afterAutospacing="1" w:line="240" w:lineRule="auto"/>
        <w:rPr>
          <w:rFonts w:ascii="Times New Roman" w:eastAsia="Times New Roman" w:hAnsi="Times New Roman" w:cs="Times New Roman"/>
          <w:sz w:val="24"/>
          <w:szCs w:val="24"/>
          <w:lang w:eastAsia="ru-RU"/>
        </w:rPr>
      </w:pPr>
      <w:r w:rsidRPr="008A118B">
        <w:rPr>
          <w:rFonts w:ascii="Times New Roman" w:eastAsia="Times New Roman" w:hAnsi="Times New Roman" w:cs="Times New Roman"/>
          <w:sz w:val="24"/>
          <w:szCs w:val="24"/>
          <w:lang w:eastAsia="ru-RU"/>
        </w:rPr>
        <w:t>Отражает те образовательные задачи, которые поэтапно усложняются с его психологическим возрастом, и ориентируется на зону «ближайшего развития».</w:t>
      </w:r>
    </w:p>
    <w:p w:rsidR="008A118B" w:rsidRPr="008A118B" w:rsidRDefault="008A118B" w:rsidP="008A118B">
      <w:pPr>
        <w:spacing w:before="100" w:beforeAutospacing="1" w:after="100" w:afterAutospacing="1" w:line="240" w:lineRule="auto"/>
        <w:rPr>
          <w:rFonts w:ascii="Times New Roman" w:eastAsia="Times New Roman" w:hAnsi="Times New Roman" w:cs="Times New Roman"/>
          <w:sz w:val="24"/>
          <w:szCs w:val="24"/>
          <w:lang w:eastAsia="ru-RU"/>
        </w:rPr>
      </w:pPr>
      <w:r w:rsidRPr="008A118B">
        <w:rPr>
          <w:rFonts w:ascii="Times New Roman" w:eastAsia="Times New Roman" w:hAnsi="Times New Roman" w:cs="Times New Roman"/>
          <w:sz w:val="24"/>
          <w:szCs w:val="24"/>
          <w:lang w:eastAsia="ru-RU"/>
        </w:rPr>
        <w:t>Для правильной организации самостоятельной деятельности детей необходимо создать развивающую предметную среду, которая предполагает наличие:</w:t>
      </w:r>
    </w:p>
    <w:p w:rsidR="008A118B" w:rsidRPr="008A118B" w:rsidRDefault="008A118B" w:rsidP="008A118B">
      <w:pPr>
        <w:spacing w:before="100" w:beforeAutospacing="1" w:after="100" w:afterAutospacing="1" w:line="240" w:lineRule="auto"/>
        <w:rPr>
          <w:rFonts w:ascii="Times New Roman" w:eastAsia="Times New Roman" w:hAnsi="Times New Roman" w:cs="Times New Roman"/>
          <w:sz w:val="24"/>
          <w:szCs w:val="24"/>
          <w:lang w:eastAsia="ru-RU"/>
        </w:rPr>
      </w:pPr>
      <w:r w:rsidRPr="008A118B">
        <w:rPr>
          <w:rFonts w:ascii="Times New Roman" w:eastAsia="Times New Roman" w:hAnsi="Times New Roman" w:cs="Times New Roman"/>
          <w:sz w:val="24"/>
          <w:szCs w:val="24"/>
          <w:lang w:eastAsia="ru-RU"/>
        </w:rPr>
        <w:t>· игровых зон;</w:t>
      </w:r>
    </w:p>
    <w:p w:rsidR="008A118B" w:rsidRPr="008A118B" w:rsidRDefault="008A118B" w:rsidP="008A118B">
      <w:pPr>
        <w:spacing w:before="100" w:beforeAutospacing="1" w:after="100" w:afterAutospacing="1" w:line="240" w:lineRule="auto"/>
        <w:rPr>
          <w:rFonts w:ascii="Times New Roman" w:eastAsia="Times New Roman" w:hAnsi="Times New Roman" w:cs="Times New Roman"/>
          <w:sz w:val="24"/>
          <w:szCs w:val="24"/>
          <w:lang w:eastAsia="ru-RU"/>
        </w:rPr>
      </w:pPr>
      <w:r w:rsidRPr="008A118B">
        <w:rPr>
          <w:rFonts w:ascii="Times New Roman" w:eastAsia="Times New Roman" w:hAnsi="Times New Roman" w:cs="Times New Roman"/>
          <w:sz w:val="24"/>
          <w:szCs w:val="24"/>
          <w:lang w:eastAsia="ru-RU"/>
        </w:rPr>
        <w:t>· зон уединения;</w:t>
      </w:r>
    </w:p>
    <w:p w:rsidR="008A118B" w:rsidRPr="008A118B" w:rsidRDefault="008A118B" w:rsidP="008A118B">
      <w:pPr>
        <w:spacing w:before="100" w:beforeAutospacing="1" w:after="100" w:afterAutospacing="1" w:line="240" w:lineRule="auto"/>
        <w:rPr>
          <w:rFonts w:ascii="Times New Roman" w:eastAsia="Times New Roman" w:hAnsi="Times New Roman" w:cs="Times New Roman"/>
          <w:sz w:val="24"/>
          <w:szCs w:val="24"/>
          <w:lang w:eastAsia="ru-RU"/>
        </w:rPr>
      </w:pPr>
      <w:r w:rsidRPr="008A118B">
        <w:rPr>
          <w:rFonts w:ascii="Times New Roman" w:eastAsia="Times New Roman" w:hAnsi="Times New Roman" w:cs="Times New Roman"/>
          <w:sz w:val="24"/>
          <w:szCs w:val="24"/>
          <w:lang w:eastAsia="ru-RU"/>
        </w:rPr>
        <w:t>· современных игрушек;</w:t>
      </w:r>
    </w:p>
    <w:p w:rsidR="008A118B" w:rsidRPr="008A118B" w:rsidRDefault="008A118B" w:rsidP="008A118B">
      <w:pPr>
        <w:spacing w:before="100" w:beforeAutospacing="1" w:after="100" w:afterAutospacing="1" w:line="240" w:lineRule="auto"/>
        <w:rPr>
          <w:rFonts w:ascii="Times New Roman" w:eastAsia="Times New Roman" w:hAnsi="Times New Roman" w:cs="Times New Roman"/>
          <w:sz w:val="24"/>
          <w:szCs w:val="24"/>
          <w:lang w:eastAsia="ru-RU"/>
        </w:rPr>
      </w:pPr>
      <w:r w:rsidRPr="008A118B">
        <w:rPr>
          <w:rFonts w:ascii="Times New Roman" w:eastAsia="Times New Roman" w:hAnsi="Times New Roman" w:cs="Times New Roman"/>
          <w:sz w:val="24"/>
          <w:szCs w:val="24"/>
          <w:lang w:eastAsia="ru-RU"/>
        </w:rPr>
        <w:t>· развивающих игр;</w:t>
      </w:r>
    </w:p>
    <w:p w:rsidR="008A118B" w:rsidRPr="008A118B" w:rsidRDefault="008A118B" w:rsidP="008A118B">
      <w:pPr>
        <w:spacing w:before="100" w:beforeAutospacing="1" w:after="100" w:afterAutospacing="1" w:line="240" w:lineRule="auto"/>
        <w:rPr>
          <w:rFonts w:ascii="Times New Roman" w:eastAsia="Times New Roman" w:hAnsi="Times New Roman" w:cs="Times New Roman"/>
          <w:sz w:val="24"/>
          <w:szCs w:val="24"/>
          <w:lang w:eastAsia="ru-RU"/>
        </w:rPr>
      </w:pPr>
      <w:r w:rsidRPr="008A118B">
        <w:rPr>
          <w:rFonts w:ascii="Times New Roman" w:eastAsia="Times New Roman" w:hAnsi="Times New Roman" w:cs="Times New Roman"/>
          <w:sz w:val="24"/>
          <w:szCs w:val="24"/>
          <w:lang w:eastAsia="ru-RU"/>
        </w:rPr>
        <w:t>· дидактического и демонстрационного материала;</w:t>
      </w:r>
    </w:p>
    <w:p w:rsidR="008A118B" w:rsidRPr="008A118B" w:rsidRDefault="008A118B" w:rsidP="008A118B">
      <w:pPr>
        <w:spacing w:before="100" w:beforeAutospacing="1" w:after="100" w:afterAutospacing="1" w:line="240" w:lineRule="auto"/>
        <w:rPr>
          <w:rFonts w:ascii="Times New Roman" w:eastAsia="Times New Roman" w:hAnsi="Times New Roman" w:cs="Times New Roman"/>
          <w:sz w:val="24"/>
          <w:szCs w:val="24"/>
          <w:lang w:eastAsia="ru-RU"/>
        </w:rPr>
      </w:pPr>
      <w:r w:rsidRPr="008A118B">
        <w:rPr>
          <w:rFonts w:ascii="Times New Roman" w:eastAsia="Times New Roman" w:hAnsi="Times New Roman" w:cs="Times New Roman"/>
          <w:sz w:val="24"/>
          <w:szCs w:val="24"/>
          <w:lang w:eastAsia="ru-RU"/>
        </w:rPr>
        <w:t>· материала для продуктивной деятельности;</w:t>
      </w:r>
    </w:p>
    <w:p w:rsidR="008A118B" w:rsidRPr="008A118B" w:rsidRDefault="008A118B" w:rsidP="008A118B">
      <w:pPr>
        <w:spacing w:before="100" w:beforeAutospacing="1" w:after="100" w:afterAutospacing="1" w:line="240" w:lineRule="auto"/>
        <w:rPr>
          <w:rFonts w:ascii="Times New Roman" w:eastAsia="Times New Roman" w:hAnsi="Times New Roman" w:cs="Times New Roman"/>
          <w:sz w:val="24"/>
          <w:szCs w:val="24"/>
          <w:lang w:eastAsia="ru-RU"/>
        </w:rPr>
      </w:pPr>
      <w:r w:rsidRPr="008A118B">
        <w:rPr>
          <w:rFonts w:ascii="Times New Roman" w:eastAsia="Times New Roman" w:hAnsi="Times New Roman" w:cs="Times New Roman"/>
          <w:sz w:val="24"/>
          <w:szCs w:val="24"/>
          <w:lang w:eastAsia="ru-RU"/>
        </w:rPr>
        <w:t>· атрибутики для творческой деятельности;</w:t>
      </w:r>
    </w:p>
    <w:p w:rsidR="008A118B" w:rsidRPr="008A118B" w:rsidRDefault="008A118B" w:rsidP="008A118B">
      <w:pPr>
        <w:spacing w:before="100" w:beforeAutospacing="1" w:after="100" w:afterAutospacing="1" w:line="240" w:lineRule="auto"/>
        <w:rPr>
          <w:rFonts w:ascii="Times New Roman" w:eastAsia="Times New Roman" w:hAnsi="Times New Roman" w:cs="Times New Roman"/>
          <w:sz w:val="24"/>
          <w:szCs w:val="24"/>
          <w:lang w:eastAsia="ru-RU"/>
        </w:rPr>
      </w:pPr>
      <w:r w:rsidRPr="008A118B">
        <w:rPr>
          <w:rFonts w:ascii="Times New Roman" w:eastAsia="Times New Roman" w:hAnsi="Times New Roman" w:cs="Times New Roman"/>
          <w:sz w:val="24"/>
          <w:szCs w:val="24"/>
          <w:lang w:eastAsia="ru-RU"/>
        </w:rPr>
        <w:t>· уголков экспериментирования;</w:t>
      </w:r>
    </w:p>
    <w:p w:rsidR="008A118B" w:rsidRPr="008A118B" w:rsidRDefault="008A118B" w:rsidP="008A118B">
      <w:pPr>
        <w:spacing w:before="100" w:beforeAutospacing="1" w:after="100" w:afterAutospacing="1" w:line="240" w:lineRule="auto"/>
        <w:rPr>
          <w:rFonts w:ascii="Times New Roman" w:eastAsia="Times New Roman" w:hAnsi="Times New Roman" w:cs="Times New Roman"/>
          <w:sz w:val="24"/>
          <w:szCs w:val="24"/>
          <w:lang w:eastAsia="ru-RU"/>
        </w:rPr>
      </w:pPr>
      <w:r w:rsidRPr="008A118B">
        <w:rPr>
          <w:rFonts w:ascii="Times New Roman" w:eastAsia="Times New Roman" w:hAnsi="Times New Roman" w:cs="Times New Roman"/>
          <w:sz w:val="24"/>
          <w:szCs w:val="24"/>
          <w:lang w:eastAsia="ru-RU"/>
        </w:rPr>
        <w:t>· уголка природы;</w:t>
      </w:r>
    </w:p>
    <w:p w:rsidR="008A118B" w:rsidRPr="008A118B" w:rsidRDefault="008A118B" w:rsidP="008A118B">
      <w:pPr>
        <w:spacing w:before="100" w:beforeAutospacing="1" w:after="100" w:afterAutospacing="1" w:line="240" w:lineRule="auto"/>
        <w:rPr>
          <w:rFonts w:ascii="Times New Roman" w:eastAsia="Times New Roman" w:hAnsi="Times New Roman" w:cs="Times New Roman"/>
          <w:sz w:val="24"/>
          <w:szCs w:val="24"/>
          <w:lang w:eastAsia="ru-RU"/>
        </w:rPr>
      </w:pPr>
      <w:r w:rsidRPr="008A118B">
        <w:rPr>
          <w:rFonts w:ascii="Times New Roman" w:eastAsia="Times New Roman" w:hAnsi="Times New Roman" w:cs="Times New Roman"/>
          <w:sz w:val="24"/>
          <w:szCs w:val="24"/>
          <w:lang w:eastAsia="ru-RU"/>
        </w:rPr>
        <w:t>· логопедического уголка;</w:t>
      </w:r>
    </w:p>
    <w:p w:rsidR="008A118B" w:rsidRPr="008A118B" w:rsidRDefault="008A118B" w:rsidP="008A118B">
      <w:pPr>
        <w:spacing w:before="100" w:beforeAutospacing="1" w:after="100" w:afterAutospacing="1" w:line="240" w:lineRule="auto"/>
        <w:rPr>
          <w:rFonts w:ascii="Times New Roman" w:eastAsia="Times New Roman" w:hAnsi="Times New Roman" w:cs="Times New Roman"/>
          <w:sz w:val="24"/>
          <w:szCs w:val="24"/>
          <w:lang w:eastAsia="ru-RU"/>
        </w:rPr>
      </w:pPr>
      <w:r w:rsidRPr="008A118B">
        <w:rPr>
          <w:rFonts w:ascii="Times New Roman" w:eastAsia="Times New Roman" w:hAnsi="Times New Roman" w:cs="Times New Roman"/>
          <w:sz w:val="24"/>
          <w:szCs w:val="24"/>
          <w:lang w:eastAsia="ru-RU"/>
        </w:rPr>
        <w:t>· фонотеку, видеотеку;</w:t>
      </w:r>
    </w:p>
    <w:p w:rsidR="008A118B" w:rsidRPr="008A118B" w:rsidRDefault="008A118B" w:rsidP="008A118B">
      <w:pPr>
        <w:spacing w:before="100" w:beforeAutospacing="1" w:after="100" w:afterAutospacing="1" w:line="240" w:lineRule="auto"/>
        <w:rPr>
          <w:rFonts w:ascii="Times New Roman" w:eastAsia="Times New Roman" w:hAnsi="Times New Roman" w:cs="Times New Roman"/>
          <w:sz w:val="24"/>
          <w:szCs w:val="24"/>
          <w:lang w:eastAsia="ru-RU"/>
        </w:rPr>
      </w:pPr>
      <w:r w:rsidRPr="008A118B">
        <w:rPr>
          <w:rFonts w:ascii="Times New Roman" w:eastAsia="Times New Roman" w:hAnsi="Times New Roman" w:cs="Times New Roman"/>
          <w:sz w:val="24"/>
          <w:szCs w:val="24"/>
          <w:lang w:eastAsia="ru-RU"/>
        </w:rPr>
        <w:t>· спортивного инвентаря и оборудования.</w:t>
      </w:r>
    </w:p>
    <w:p w:rsidR="008A118B" w:rsidRPr="008A118B" w:rsidRDefault="008A118B" w:rsidP="008A118B">
      <w:pPr>
        <w:spacing w:before="100" w:beforeAutospacing="1" w:after="100" w:afterAutospacing="1" w:line="240" w:lineRule="auto"/>
        <w:rPr>
          <w:rFonts w:ascii="Times New Roman" w:eastAsia="Times New Roman" w:hAnsi="Times New Roman" w:cs="Times New Roman"/>
          <w:b/>
          <w:sz w:val="24"/>
          <w:szCs w:val="24"/>
          <w:lang w:eastAsia="ru-RU"/>
        </w:rPr>
      </w:pPr>
      <w:r w:rsidRPr="008A118B">
        <w:rPr>
          <w:rFonts w:ascii="Times New Roman" w:eastAsia="Times New Roman" w:hAnsi="Times New Roman" w:cs="Times New Roman"/>
          <w:b/>
          <w:sz w:val="24"/>
          <w:szCs w:val="24"/>
          <w:lang w:eastAsia="ru-RU"/>
        </w:rPr>
        <w:t>Организация прогулки.</w:t>
      </w:r>
    </w:p>
    <w:p w:rsidR="008A118B" w:rsidRPr="008A118B" w:rsidRDefault="008A118B" w:rsidP="008A118B">
      <w:pPr>
        <w:spacing w:before="100" w:beforeAutospacing="1" w:after="100" w:afterAutospacing="1" w:line="240" w:lineRule="auto"/>
        <w:rPr>
          <w:rFonts w:ascii="Times New Roman" w:eastAsia="Times New Roman" w:hAnsi="Times New Roman" w:cs="Times New Roman"/>
          <w:sz w:val="24"/>
          <w:szCs w:val="24"/>
          <w:lang w:eastAsia="ru-RU"/>
        </w:rPr>
      </w:pPr>
      <w:r w:rsidRPr="008A118B">
        <w:rPr>
          <w:rFonts w:ascii="Times New Roman" w:eastAsia="Times New Roman" w:hAnsi="Times New Roman" w:cs="Times New Roman"/>
          <w:sz w:val="24"/>
          <w:szCs w:val="24"/>
          <w:lang w:eastAsia="ru-RU"/>
        </w:rPr>
        <w:t xml:space="preserve">Большое внимание в новых условиях работы следует уделить организации прогулки. По действующим нормам </w:t>
      </w:r>
      <w:proofErr w:type="spellStart"/>
      <w:r w:rsidRPr="008A118B">
        <w:rPr>
          <w:rFonts w:ascii="Times New Roman" w:eastAsia="Times New Roman" w:hAnsi="Times New Roman" w:cs="Times New Roman"/>
          <w:sz w:val="24"/>
          <w:szCs w:val="24"/>
          <w:lang w:eastAsia="ru-RU"/>
        </w:rPr>
        <w:t>СанПиН</w:t>
      </w:r>
      <w:proofErr w:type="spellEnd"/>
      <w:r w:rsidRPr="008A118B">
        <w:rPr>
          <w:rFonts w:ascii="Times New Roman" w:eastAsia="Times New Roman" w:hAnsi="Times New Roman" w:cs="Times New Roman"/>
          <w:sz w:val="24"/>
          <w:szCs w:val="24"/>
          <w:lang w:eastAsia="ru-RU"/>
        </w:rPr>
        <w:t xml:space="preserve"> для детей 6-7 лет предполагается проведение прогулки в течение 4-4,5 часов (</w:t>
      </w:r>
      <w:proofErr w:type="spellStart"/>
      <w:r w:rsidRPr="008A118B">
        <w:rPr>
          <w:rFonts w:ascii="Times New Roman" w:eastAsia="Times New Roman" w:hAnsi="Times New Roman" w:cs="Times New Roman"/>
          <w:sz w:val="24"/>
          <w:szCs w:val="24"/>
          <w:lang w:eastAsia="ru-RU"/>
        </w:rPr>
        <w:t>СанПиН</w:t>
      </w:r>
      <w:proofErr w:type="spellEnd"/>
      <w:r w:rsidRPr="008A118B">
        <w:rPr>
          <w:rFonts w:ascii="Times New Roman" w:eastAsia="Times New Roman" w:hAnsi="Times New Roman" w:cs="Times New Roman"/>
          <w:sz w:val="24"/>
          <w:szCs w:val="24"/>
          <w:lang w:eastAsia="ru-RU"/>
        </w:rPr>
        <w:t xml:space="preserve"> 2.4.1.2660-10).</w:t>
      </w:r>
    </w:p>
    <w:p w:rsidR="008A118B" w:rsidRPr="008A118B" w:rsidRDefault="008A118B" w:rsidP="008A118B">
      <w:pPr>
        <w:spacing w:before="100" w:beforeAutospacing="1" w:after="100" w:afterAutospacing="1" w:line="240" w:lineRule="auto"/>
        <w:rPr>
          <w:rFonts w:ascii="Times New Roman" w:eastAsia="Times New Roman" w:hAnsi="Times New Roman" w:cs="Times New Roman"/>
          <w:sz w:val="24"/>
          <w:szCs w:val="24"/>
          <w:lang w:eastAsia="ru-RU"/>
        </w:rPr>
      </w:pPr>
      <w:r w:rsidRPr="008A118B">
        <w:rPr>
          <w:rFonts w:ascii="Times New Roman" w:eastAsia="Times New Roman" w:hAnsi="Times New Roman" w:cs="Times New Roman"/>
          <w:sz w:val="24"/>
          <w:szCs w:val="24"/>
          <w:lang w:eastAsia="ru-RU"/>
        </w:rPr>
        <w:t>Для оптимальной организации прогулки необходимо разделить ее на следующие части:</w:t>
      </w:r>
    </w:p>
    <w:p w:rsidR="008A118B" w:rsidRPr="008A118B" w:rsidRDefault="008A118B" w:rsidP="008A118B">
      <w:pPr>
        <w:spacing w:before="100" w:beforeAutospacing="1" w:after="100" w:afterAutospacing="1" w:line="240" w:lineRule="auto"/>
        <w:rPr>
          <w:rFonts w:ascii="Times New Roman" w:eastAsia="Times New Roman" w:hAnsi="Times New Roman" w:cs="Times New Roman"/>
          <w:sz w:val="24"/>
          <w:szCs w:val="24"/>
          <w:lang w:eastAsia="ru-RU"/>
        </w:rPr>
      </w:pPr>
      <w:r w:rsidRPr="008A118B">
        <w:rPr>
          <w:rFonts w:ascii="Times New Roman" w:eastAsia="Times New Roman" w:hAnsi="Times New Roman" w:cs="Times New Roman"/>
          <w:sz w:val="24"/>
          <w:szCs w:val="24"/>
          <w:lang w:eastAsia="ru-RU"/>
        </w:rPr>
        <w:lastRenderedPageBreak/>
        <w:t>· беседа, наблюдение;</w:t>
      </w:r>
    </w:p>
    <w:p w:rsidR="008A118B" w:rsidRPr="008A118B" w:rsidRDefault="008A118B" w:rsidP="008A118B">
      <w:pPr>
        <w:spacing w:before="100" w:beforeAutospacing="1" w:after="100" w:afterAutospacing="1" w:line="240" w:lineRule="auto"/>
        <w:rPr>
          <w:rFonts w:ascii="Times New Roman" w:eastAsia="Times New Roman" w:hAnsi="Times New Roman" w:cs="Times New Roman"/>
          <w:sz w:val="24"/>
          <w:szCs w:val="24"/>
          <w:lang w:eastAsia="ru-RU"/>
        </w:rPr>
      </w:pPr>
      <w:r w:rsidRPr="008A118B">
        <w:rPr>
          <w:rFonts w:ascii="Times New Roman" w:eastAsia="Times New Roman" w:hAnsi="Times New Roman" w:cs="Times New Roman"/>
          <w:sz w:val="24"/>
          <w:szCs w:val="24"/>
          <w:lang w:eastAsia="ru-RU"/>
        </w:rPr>
        <w:t>· индивидуальная работа;</w:t>
      </w:r>
    </w:p>
    <w:p w:rsidR="008A118B" w:rsidRPr="008A118B" w:rsidRDefault="008A118B" w:rsidP="008A118B">
      <w:pPr>
        <w:spacing w:before="100" w:beforeAutospacing="1" w:after="100" w:afterAutospacing="1" w:line="240" w:lineRule="auto"/>
        <w:rPr>
          <w:rFonts w:ascii="Times New Roman" w:eastAsia="Times New Roman" w:hAnsi="Times New Roman" w:cs="Times New Roman"/>
          <w:sz w:val="24"/>
          <w:szCs w:val="24"/>
          <w:lang w:eastAsia="ru-RU"/>
        </w:rPr>
      </w:pPr>
      <w:r w:rsidRPr="008A118B">
        <w:rPr>
          <w:rFonts w:ascii="Times New Roman" w:eastAsia="Times New Roman" w:hAnsi="Times New Roman" w:cs="Times New Roman"/>
          <w:sz w:val="24"/>
          <w:szCs w:val="24"/>
          <w:lang w:eastAsia="ru-RU"/>
        </w:rPr>
        <w:t>· подвижная игра;</w:t>
      </w:r>
    </w:p>
    <w:p w:rsidR="008A118B" w:rsidRPr="008A118B" w:rsidRDefault="008A118B" w:rsidP="008A118B">
      <w:pPr>
        <w:spacing w:before="100" w:beforeAutospacing="1" w:after="100" w:afterAutospacing="1" w:line="240" w:lineRule="auto"/>
        <w:rPr>
          <w:rFonts w:ascii="Times New Roman" w:eastAsia="Times New Roman" w:hAnsi="Times New Roman" w:cs="Times New Roman"/>
          <w:sz w:val="24"/>
          <w:szCs w:val="24"/>
          <w:lang w:eastAsia="ru-RU"/>
        </w:rPr>
      </w:pPr>
      <w:r w:rsidRPr="008A118B">
        <w:rPr>
          <w:rFonts w:ascii="Times New Roman" w:eastAsia="Times New Roman" w:hAnsi="Times New Roman" w:cs="Times New Roman"/>
          <w:sz w:val="24"/>
          <w:szCs w:val="24"/>
          <w:lang w:eastAsia="ru-RU"/>
        </w:rPr>
        <w:t>· трудовые поручения;</w:t>
      </w:r>
    </w:p>
    <w:p w:rsidR="008A118B" w:rsidRPr="008A118B" w:rsidRDefault="008A118B" w:rsidP="008A118B">
      <w:pPr>
        <w:spacing w:before="100" w:beforeAutospacing="1" w:after="100" w:afterAutospacing="1" w:line="240" w:lineRule="auto"/>
        <w:rPr>
          <w:rFonts w:ascii="Times New Roman" w:eastAsia="Times New Roman" w:hAnsi="Times New Roman" w:cs="Times New Roman"/>
          <w:sz w:val="24"/>
          <w:szCs w:val="24"/>
          <w:lang w:eastAsia="ru-RU"/>
        </w:rPr>
      </w:pPr>
      <w:r w:rsidRPr="008A118B">
        <w:rPr>
          <w:rFonts w:ascii="Times New Roman" w:eastAsia="Times New Roman" w:hAnsi="Times New Roman" w:cs="Times New Roman"/>
          <w:sz w:val="24"/>
          <w:szCs w:val="24"/>
          <w:lang w:eastAsia="ru-RU"/>
        </w:rPr>
        <w:t xml:space="preserve">· спортивные игры и </w:t>
      </w:r>
      <w:proofErr w:type="spellStart"/>
      <w:r w:rsidRPr="008A118B">
        <w:rPr>
          <w:rFonts w:ascii="Times New Roman" w:eastAsia="Times New Roman" w:hAnsi="Times New Roman" w:cs="Times New Roman"/>
          <w:sz w:val="24"/>
          <w:szCs w:val="24"/>
          <w:lang w:eastAsia="ru-RU"/>
        </w:rPr>
        <w:t>общеразвивающие</w:t>
      </w:r>
      <w:proofErr w:type="spellEnd"/>
      <w:r w:rsidRPr="008A118B">
        <w:rPr>
          <w:rFonts w:ascii="Times New Roman" w:eastAsia="Times New Roman" w:hAnsi="Times New Roman" w:cs="Times New Roman"/>
          <w:sz w:val="24"/>
          <w:szCs w:val="24"/>
          <w:lang w:eastAsia="ru-RU"/>
        </w:rPr>
        <w:t xml:space="preserve"> упражнения</w:t>
      </w:r>
    </w:p>
    <w:p w:rsidR="008A118B" w:rsidRPr="008A118B" w:rsidRDefault="008A118B" w:rsidP="008A118B">
      <w:pPr>
        <w:spacing w:before="100" w:beforeAutospacing="1" w:after="100" w:afterAutospacing="1" w:line="240" w:lineRule="auto"/>
        <w:rPr>
          <w:rFonts w:ascii="Times New Roman" w:eastAsia="Times New Roman" w:hAnsi="Times New Roman" w:cs="Times New Roman"/>
          <w:sz w:val="24"/>
          <w:szCs w:val="24"/>
          <w:lang w:eastAsia="ru-RU"/>
        </w:rPr>
      </w:pPr>
      <w:r w:rsidRPr="008A118B">
        <w:rPr>
          <w:rFonts w:ascii="Times New Roman" w:eastAsia="Times New Roman" w:hAnsi="Times New Roman" w:cs="Times New Roman"/>
          <w:sz w:val="24"/>
          <w:szCs w:val="24"/>
          <w:lang w:eastAsia="ru-RU"/>
        </w:rPr>
        <w:t> </w:t>
      </w:r>
    </w:p>
    <w:p w:rsidR="008A118B" w:rsidRPr="008A118B" w:rsidRDefault="008A118B" w:rsidP="008A118B">
      <w:pPr>
        <w:spacing w:before="100" w:beforeAutospacing="1" w:after="100" w:afterAutospacing="1" w:line="240" w:lineRule="auto"/>
        <w:rPr>
          <w:rFonts w:ascii="Times New Roman" w:eastAsia="Times New Roman" w:hAnsi="Times New Roman" w:cs="Times New Roman"/>
          <w:sz w:val="24"/>
          <w:szCs w:val="24"/>
          <w:lang w:eastAsia="ru-RU"/>
        </w:rPr>
      </w:pPr>
      <w:r w:rsidRPr="008A118B">
        <w:rPr>
          <w:rFonts w:ascii="Times New Roman" w:eastAsia="Times New Roman" w:hAnsi="Times New Roman" w:cs="Times New Roman"/>
          <w:sz w:val="24"/>
          <w:szCs w:val="24"/>
          <w:lang w:eastAsia="ru-RU"/>
        </w:rPr>
        <w:t>В рамках новых требования тематика прогулки должна соответствовать теме, которая проводится в образовательной деятельности.</w:t>
      </w:r>
    </w:p>
    <w:p w:rsidR="008A118B" w:rsidRPr="008A118B" w:rsidRDefault="008A118B" w:rsidP="008A118B">
      <w:pPr>
        <w:spacing w:before="100" w:beforeAutospacing="1" w:after="100" w:afterAutospacing="1" w:line="240" w:lineRule="auto"/>
        <w:rPr>
          <w:rFonts w:ascii="Times New Roman" w:eastAsia="Times New Roman" w:hAnsi="Times New Roman" w:cs="Times New Roman"/>
          <w:sz w:val="24"/>
          <w:szCs w:val="24"/>
          <w:lang w:eastAsia="ru-RU"/>
        </w:rPr>
      </w:pPr>
      <w:r w:rsidRPr="008A118B">
        <w:rPr>
          <w:rFonts w:ascii="Times New Roman" w:eastAsia="Times New Roman" w:hAnsi="Times New Roman" w:cs="Times New Roman"/>
          <w:sz w:val="24"/>
          <w:szCs w:val="24"/>
          <w:lang w:eastAsia="ru-RU"/>
        </w:rPr>
        <w:t>Например:</w:t>
      </w:r>
    </w:p>
    <w:p w:rsidR="008A118B" w:rsidRPr="008A118B" w:rsidRDefault="008A118B" w:rsidP="008A118B">
      <w:pPr>
        <w:spacing w:before="100" w:beforeAutospacing="1" w:after="100" w:afterAutospacing="1" w:line="240" w:lineRule="auto"/>
        <w:rPr>
          <w:rFonts w:ascii="Times New Roman" w:eastAsia="Times New Roman" w:hAnsi="Times New Roman" w:cs="Times New Roman"/>
          <w:sz w:val="24"/>
          <w:szCs w:val="24"/>
          <w:lang w:eastAsia="ru-RU"/>
        </w:rPr>
      </w:pPr>
      <w:r w:rsidRPr="008A118B">
        <w:rPr>
          <w:rFonts w:ascii="Times New Roman" w:eastAsia="Times New Roman" w:hAnsi="Times New Roman" w:cs="Times New Roman"/>
          <w:sz w:val="24"/>
          <w:szCs w:val="24"/>
          <w:lang w:eastAsia="ru-RU"/>
        </w:rPr>
        <w:t>Тема: «Осень»</w:t>
      </w:r>
    </w:p>
    <w:p w:rsidR="008A118B" w:rsidRPr="008A118B" w:rsidRDefault="008A118B" w:rsidP="008A118B">
      <w:pPr>
        <w:spacing w:before="100" w:beforeAutospacing="1" w:after="100" w:afterAutospacing="1" w:line="240" w:lineRule="auto"/>
        <w:rPr>
          <w:rFonts w:ascii="Times New Roman" w:eastAsia="Times New Roman" w:hAnsi="Times New Roman" w:cs="Times New Roman"/>
          <w:sz w:val="24"/>
          <w:szCs w:val="24"/>
          <w:lang w:eastAsia="ru-RU"/>
        </w:rPr>
      </w:pPr>
      <w:r w:rsidRPr="008A118B">
        <w:rPr>
          <w:rFonts w:ascii="Times New Roman" w:eastAsia="Times New Roman" w:hAnsi="Times New Roman" w:cs="Times New Roman"/>
          <w:sz w:val="24"/>
          <w:szCs w:val="24"/>
          <w:lang w:eastAsia="ru-RU"/>
        </w:rPr>
        <w:t>Беседа: «Перелетные птицы»</w:t>
      </w:r>
    </w:p>
    <w:p w:rsidR="008A118B" w:rsidRPr="008A118B" w:rsidRDefault="008A118B" w:rsidP="008A118B">
      <w:pPr>
        <w:spacing w:before="100" w:beforeAutospacing="1" w:after="100" w:afterAutospacing="1" w:line="240" w:lineRule="auto"/>
        <w:rPr>
          <w:rFonts w:ascii="Times New Roman" w:eastAsia="Times New Roman" w:hAnsi="Times New Roman" w:cs="Times New Roman"/>
          <w:sz w:val="24"/>
          <w:szCs w:val="24"/>
          <w:lang w:eastAsia="ru-RU"/>
        </w:rPr>
      </w:pPr>
      <w:r w:rsidRPr="008A118B">
        <w:rPr>
          <w:rFonts w:ascii="Times New Roman" w:eastAsia="Times New Roman" w:hAnsi="Times New Roman" w:cs="Times New Roman"/>
          <w:sz w:val="24"/>
          <w:szCs w:val="24"/>
          <w:lang w:eastAsia="ru-RU"/>
        </w:rPr>
        <w:t>Наблюдение: за птицами, которые прилетают на участок</w:t>
      </w:r>
    </w:p>
    <w:p w:rsidR="008A118B" w:rsidRPr="008A118B" w:rsidRDefault="008A118B" w:rsidP="008A118B">
      <w:pPr>
        <w:spacing w:before="100" w:beforeAutospacing="1" w:after="100" w:afterAutospacing="1" w:line="240" w:lineRule="auto"/>
        <w:rPr>
          <w:rFonts w:ascii="Times New Roman" w:eastAsia="Times New Roman" w:hAnsi="Times New Roman" w:cs="Times New Roman"/>
          <w:sz w:val="24"/>
          <w:szCs w:val="24"/>
          <w:lang w:eastAsia="ru-RU"/>
        </w:rPr>
      </w:pPr>
      <w:r w:rsidRPr="008A118B">
        <w:rPr>
          <w:rFonts w:ascii="Times New Roman" w:eastAsia="Times New Roman" w:hAnsi="Times New Roman" w:cs="Times New Roman"/>
          <w:sz w:val="24"/>
          <w:szCs w:val="24"/>
          <w:lang w:eastAsia="ru-RU"/>
        </w:rPr>
        <w:t>Подвижная игра: «Воробышки и автомобили», «Гуси-лебеди»</w:t>
      </w:r>
    </w:p>
    <w:p w:rsidR="008A118B" w:rsidRPr="008A118B" w:rsidRDefault="008A118B" w:rsidP="008A118B">
      <w:pPr>
        <w:spacing w:before="100" w:beforeAutospacing="1" w:after="100" w:afterAutospacing="1" w:line="240" w:lineRule="auto"/>
        <w:rPr>
          <w:rFonts w:ascii="Times New Roman" w:eastAsia="Times New Roman" w:hAnsi="Times New Roman" w:cs="Times New Roman"/>
          <w:sz w:val="24"/>
          <w:szCs w:val="24"/>
          <w:lang w:eastAsia="ru-RU"/>
        </w:rPr>
      </w:pPr>
      <w:r w:rsidRPr="008A118B">
        <w:rPr>
          <w:rFonts w:ascii="Times New Roman" w:eastAsia="Times New Roman" w:hAnsi="Times New Roman" w:cs="Times New Roman"/>
          <w:sz w:val="24"/>
          <w:szCs w:val="24"/>
          <w:lang w:eastAsia="ru-RU"/>
        </w:rPr>
        <w:t>Индивидуальная работа:</w:t>
      </w:r>
    </w:p>
    <w:p w:rsidR="008A118B" w:rsidRPr="008A118B" w:rsidRDefault="008A118B" w:rsidP="008A118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A118B">
        <w:rPr>
          <w:rFonts w:ascii="Times New Roman" w:eastAsia="Times New Roman" w:hAnsi="Times New Roman" w:cs="Times New Roman"/>
          <w:sz w:val="24"/>
          <w:szCs w:val="24"/>
          <w:lang w:eastAsia="ru-RU"/>
        </w:rPr>
        <w:t>· закрепление лексической темы «Птицы»;</w:t>
      </w:r>
      <w:proofErr w:type="gramEnd"/>
    </w:p>
    <w:p w:rsidR="008A118B" w:rsidRPr="008A118B" w:rsidRDefault="008A118B" w:rsidP="008A118B">
      <w:pPr>
        <w:spacing w:before="100" w:beforeAutospacing="1" w:after="100" w:afterAutospacing="1" w:line="240" w:lineRule="auto"/>
        <w:rPr>
          <w:rFonts w:ascii="Times New Roman" w:eastAsia="Times New Roman" w:hAnsi="Times New Roman" w:cs="Times New Roman"/>
          <w:sz w:val="24"/>
          <w:szCs w:val="24"/>
          <w:lang w:eastAsia="ru-RU"/>
        </w:rPr>
      </w:pPr>
      <w:r w:rsidRPr="008A118B">
        <w:rPr>
          <w:rFonts w:ascii="Times New Roman" w:eastAsia="Times New Roman" w:hAnsi="Times New Roman" w:cs="Times New Roman"/>
          <w:sz w:val="24"/>
          <w:szCs w:val="24"/>
          <w:lang w:eastAsia="ru-RU"/>
        </w:rPr>
        <w:t>· закрепление счета (птицы, семена, деревья), составление задач;</w:t>
      </w:r>
    </w:p>
    <w:p w:rsidR="008A118B" w:rsidRPr="008A118B" w:rsidRDefault="008A118B" w:rsidP="008A118B">
      <w:pPr>
        <w:spacing w:before="100" w:beforeAutospacing="1" w:after="100" w:afterAutospacing="1" w:line="240" w:lineRule="auto"/>
        <w:rPr>
          <w:rFonts w:ascii="Times New Roman" w:eastAsia="Times New Roman" w:hAnsi="Times New Roman" w:cs="Times New Roman"/>
          <w:sz w:val="24"/>
          <w:szCs w:val="24"/>
          <w:lang w:eastAsia="ru-RU"/>
        </w:rPr>
      </w:pPr>
      <w:r w:rsidRPr="008A118B">
        <w:rPr>
          <w:rFonts w:ascii="Times New Roman" w:eastAsia="Times New Roman" w:hAnsi="Times New Roman" w:cs="Times New Roman"/>
          <w:sz w:val="24"/>
          <w:szCs w:val="24"/>
          <w:lang w:eastAsia="ru-RU"/>
        </w:rPr>
        <w:t>· выкладывание птиц из семян или веточек;</w:t>
      </w:r>
    </w:p>
    <w:p w:rsidR="008A118B" w:rsidRPr="008A118B" w:rsidRDefault="008A118B" w:rsidP="008A118B">
      <w:pPr>
        <w:spacing w:before="100" w:beforeAutospacing="1" w:after="100" w:afterAutospacing="1" w:line="240" w:lineRule="auto"/>
        <w:rPr>
          <w:rFonts w:ascii="Times New Roman" w:eastAsia="Times New Roman" w:hAnsi="Times New Roman" w:cs="Times New Roman"/>
          <w:sz w:val="24"/>
          <w:szCs w:val="24"/>
          <w:lang w:eastAsia="ru-RU"/>
        </w:rPr>
      </w:pPr>
      <w:r w:rsidRPr="008A118B">
        <w:rPr>
          <w:rFonts w:ascii="Times New Roman" w:eastAsia="Times New Roman" w:hAnsi="Times New Roman" w:cs="Times New Roman"/>
          <w:sz w:val="24"/>
          <w:szCs w:val="24"/>
          <w:lang w:eastAsia="ru-RU"/>
        </w:rPr>
        <w:t>· конструирование гнезда из веточек и листьев и т.д.</w:t>
      </w:r>
    </w:p>
    <w:p w:rsidR="008A118B" w:rsidRPr="008A118B" w:rsidRDefault="008A118B" w:rsidP="008A118B">
      <w:pPr>
        <w:spacing w:before="100" w:beforeAutospacing="1" w:after="100" w:afterAutospacing="1" w:line="240" w:lineRule="auto"/>
        <w:rPr>
          <w:rFonts w:ascii="Times New Roman" w:eastAsia="Times New Roman" w:hAnsi="Times New Roman" w:cs="Times New Roman"/>
          <w:sz w:val="24"/>
          <w:szCs w:val="24"/>
          <w:lang w:eastAsia="ru-RU"/>
        </w:rPr>
      </w:pPr>
      <w:r w:rsidRPr="008A118B">
        <w:rPr>
          <w:rFonts w:ascii="Times New Roman" w:eastAsia="Times New Roman" w:hAnsi="Times New Roman" w:cs="Times New Roman"/>
          <w:sz w:val="24"/>
          <w:szCs w:val="24"/>
          <w:lang w:eastAsia="ru-RU"/>
        </w:rPr>
        <w:t>Спортивные игры:</w:t>
      </w:r>
    </w:p>
    <w:p w:rsidR="008A118B" w:rsidRPr="008A118B" w:rsidRDefault="008A118B" w:rsidP="008A118B">
      <w:pPr>
        <w:spacing w:before="100" w:beforeAutospacing="1" w:after="100" w:afterAutospacing="1" w:line="240" w:lineRule="auto"/>
        <w:rPr>
          <w:rFonts w:ascii="Times New Roman" w:eastAsia="Times New Roman" w:hAnsi="Times New Roman" w:cs="Times New Roman"/>
          <w:sz w:val="24"/>
          <w:szCs w:val="24"/>
          <w:lang w:eastAsia="ru-RU"/>
        </w:rPr>
      </w:pPr>
      <w:r w:rsidRPr="008A118B">
        <w:rPr>
          <w:rFonts w:ascii="Times New Roman" w:eastAsia="Times New Roman" w:hAnsi="Times New Roman" w:cs="Times New Roman"/>
          <w:sz w:val="24"/>
          <w:szCs w:val="24"/>
          <w:lang w:eastAsia="ru-RU"/>
        </w:rPr>
        <w:t>· игры с лентами (изображение птиц);</w:t>
      </w:r>
    </w:p>
    <w:p w:rsidR="008A118B" w:rsidRPr="008A118B" w:rsidRDefault="008A118B" w:rsidP="008A118B">
      <w:pPr>
        <w:spacing w:before="100" w:beforeAutospacing="1" w:after="100" w:afterAutospacing="1" w:line="240" w:lineRule="auto"/>
        <w:rPr>
          <w:rFonts w:ascii="Times New Roman" w:eastAsia="Times New Roman" w:hAnsi="Times New Roman" w:cs="Times New Roman"/>
          <w:sz w:val="24"/>
          <w:szCs w:val="24"/>
          <w:lang w:eastAsia="ru-RU"/>
        </w:rPr>
      </w:pPr>
      <w:r w:rsidRPr="008A118B">
        <w:rPr>
          <w:rFonts w:ascii="Times New Roman" w:eastAsia="Times New Roman" w:hAnsi="Times New Roman" w:cs="Times New Roman"/>
          <w:sz w:val="24"/>
          <w:szCs w:val="24"/>
          <w:lang w:eastAsia="ru-RU"/>
        </w:rPr>
        <w:t>· упражнение «Ласточка»;</w:t>
      </w:r>
    </w:p>
    <w:p w:rsidR="008A118B" w:rsidRPr="008A118B" w:rsidRDefault="008A118B" w:rsidP="008A118B">
      <w:pPr>
        <w:spacing w:before="100" w:beforeAutospacing="1" w:after="100" w:afterAutospacing="1" w:line="240" w:lineRule="auto"/>
        <w:rPr>
          <w:rFonts w:ascii="Times New Roman" w:eastAsia="Times New Roman" w:hAnsi="Times New Roman" w:cs="Times New Roman"/>
          <w:sz w:val="24"/>
          <w:szCs w:val="24"/>
          <w:lang w:eastAsia="ru-RU"/>
        </w:rPr>
      </w:pPr>
      <w:r w:rsidRPr="008A118B">
        <w:rPr>
          <w:rFonts w:ascii="Times New Roman" w:eastAsia="Times New Roman" w:hAnsi="Times New Roman" w:cs="Times New Roman"/>
          <w:sz w:val="24"/>
          <w:szCs w:val="24"/>
          <w:lang w:eastAsia="ru-RU"/>
        </w:rPr>
        <w:t>· прыжки на одной ноге «Цапля» и т.д.</w:t>
      </w:r>
    </w:p>
    <w:p w:rsidR="008A118B" w:rsidRPr="008A118B" w:rsidRDefault="008A118B" w:rsidP="008A118B">
      <w:pPr>
        <w:spacing w:before="100" w:beforeAutospacing="1" w:after="100" w:afterAutospacing="1" w:line="240" w:lineRule="auto"/>
        <w:rPr>
          <w:rFonts w:ascii="Times New Roman" w:eastAsia="Times New Roman" w:hAnsi="Times New Roman" w:cs="Times New Roman"/>
          <w:sz w:val="24"/>
          <w:szCs w:val="24"/>
          <w:lang w:eastAsia="ru-RU"/>
        </w:rPr>
      </w:pPr>
      <w:r w:rsidRPr="008A118B">
        <w:rPr>
          <w:rFonts w:ascii="Times New Roman" w:eastAsia="Times New Roman" w:hAnsi="Times New Roman" w:cs="Times New Roman"/>
          <w:sz w:val="24"/>
          <w:szCs w:val="24"/>
          <w:lang w:eastAsia="ru-RU"/>
        </w:rPr>
        <w:t>Трудовые поручения: сбор листьев, семян, веточек для птиц.</w:t>
      </w:r>
    </w:p>
    <w:p w:rsidR="008A118B" w:rsidRPr="008A118B" w:rsidRDefault="008A118B" w:rsidP="008A118B">
      <w:pPr>
        <w:spacing w:before="100" w:beforeAutospacing="1" w:after="100" w:afterAutospacing="1" w:line="240" w:lineRule="auto"/>
        <w:rPr>
          <w:rFonts w:ascii="Times New Roman" w:eastAsia="Times New Roman" w:hAnsi="Times New Roman" w:cs="Times New Roman"/>
          <w:sz w:val="24"/>
          <w:szCs w:val="24"/>
          <w:lang w:eastAsia="ru-RU"/>
        </w:rPr>
      </w:pPr>
      <w:r w:rsidRPr="008A118B">
        <w:rPr>
          <w:rFonts w:ascii="Times New Roman" w:eastAsia="Times New Roman" w:hAnsi="Times New Roman" w:cs="Times New Roman"/>
          <w:sz w:val="24"/>
          <w:szCs w:val="24"/>
          <w:lang w:eastAsia="ru-RU"/>
        </w:rPr>
        <w:t>Таким образом, прогулка становится неотъемлемой частью воспитательного процесса.</w:t>
      </w:r>
    </w:p>
    <w:p w:rsidR="008A118B" w:rsidRPr="008A118B" w:rsidRDefault="008A118B" w:rsidP="008A118B">
      <w:pPr>
        <w:spacing w:before="100" w:beforeAutospacing="1" w:after="100" w:afterAutospacing="1" w:line="240" w:lineRule="auto"/>
        <w:rPr>
          <w:rFonts w:ascii="Times New Roman" w:eastAsia="Times New Roman" w:hAnsi="Times New Roman" w:cs="Times New Roman"/>
          <w:b/>
          <w:sz w:val="24"/>
          <w:szCs w:val="24"/>
          <w:lang w:eastAsia="ru-RU"/>
        </w:rPr>
      </w:pPr>
      <w:r w:rsidRPr="008A118B">
        <w:rPr>
          <w:rFonts w:ascii="Times New Roman" w:eastAsia="Times New Roman" w:hAnsi="Times New Roman" w:cs="Times New Roman"/>
          <w:b/>
          <w:sz w:val="24"/>
          <w:szCs w:val="24"/>
          <w:lang w:eastAsia="ru-RU"/>
        </w:rPr>
        <w:t>Самостоятельная деятельность, игры.</w:t>
      </w:r>
    </w:p>
    <w:p w:rsidR="008A118B" w:rsidRPr="008A118B" w:rsidRDefault="008A118B" w:rsidP="008A118B">
      <w:pPr>
        <w:spacing w:before="100" w:beforeAutospacing="1" w:after="100" w:afterAutospacing="1" w:line="240" w:lineRule="auto"/>
        <w:rPr>
          <w:rFonts w:ascii="Times New Roman" w:eastAsia="Times New Roman" w:hAnsi="Times New Roman" w:cs="Times New Roman"/>
          <w:sz w:val="24"/>
          <w:szCs w:val="24"/>
          <w:lang w:eastAsia="ru-RU"/>
        </w:rPr>
      </w:pPr>
      <w:r w:rsidRPr="008A118B">
        <w:rPr>
          <w:rFonts w:ascii="Times New Roman" w:eastAsia="Times New Roman" w:hAnsi="Times New Roman" w:cs="Times New Roman"/>
          <w:sz w:val="24"/>
          <w:szCs w:val="24"/>
          <w:lang w:eastAsia="ru-RU"/>
        </w:rPr>
        <w:t xml:space="preserve">Ведущим видом деятельности дошкольника является игра. Игре отводится большее время пребывания ребенка в дошкольном учреждении. Игровые ситуации, формы проведения занятий, различные виды игр в самостоятельной деятельности и на прогулке. Кроме того, </w:t>
      </w:r>
      <w:r w:rsidRPr="008A118B">
        <w:rPr>
          <w:rFonts w:ascii="Times New Roman" w:eastAsia="Times New Roman" w:hAnsi="Times New Roman" w:cs="Times New Roman"/>
          <w:sz w:val="24"/>
          <w:szCs w:val="24"/>
          <w:lang w:eastAsia="ru-RU"/>
        </w:rPr>
        <w:lastRenderedPageBreak/>
        <w:t>федеральные государственные требования предполагают реализацию образовательной области «Социализация», прежде всего, через игру и развитие игровой деятельности детей.</w:t>
      </w:r>
    </w:p>
    <w:p w:rsidR="008A118B" w:rsidRPr="008A118B" w:rsidRDefault="008A118B" w:rsidP="008A118B">
      <w:pPr>
        <w:spacing w:before="100" w:beforeAutospacing="1" w:after="100" w:afterAutospacing="1" w:line="240" w:lineRule="auto"/>
        <w:rPr>
          <w:rFonts w:ascii="Times New Roman" w:eastAsia="Times New Roman" w:hAnsi="Times New Roman" w:cs="Times New Roman"/>
          <w:sz w:val="24"/>
          <w:szCs w:val="24"/>
          <w:lang w:eastAsia="ru-RU"/>
        </w:rPr>
      </w:pPr>
      <w:r w:rsidRPr="008A118B">
        <w:rPr>
          <w:rFonts w:ascii="Times New Roman" w:eastAsia="Times New Roman" w:hAnsi="Times New Roman" w:cs="Times New Roman"/>
          <w:sz w:val="24"/>
          <w:szCs w:val="24"/>
          <w:lang w:eastAsia="ru-RU"/>
        </w:rPr>
        <w:t>Классификация игр остается прежней:</w:t>
      </w:r>
    </w:p>
    <w:p w:rsidR="008A118B" w:rsidRPr="008A118B" w:rsidRDefault="008A118B" w:rsidP="008A118B">
      <w:pPr>
        <w:spacing w:before="100" w:beforeAutospacing="1" w:after="100" w:afterAutospacing="1" w:line="240" w:lineRule="auto"/>
        <w:rPr>
          <w:rFonts w:ascii="Times New Roman" w:eastAsia="Times New Roman" w:hAnsi="Times New Roman" w:cs="Times New Roman"/>
          <w:sz w:val="24"/>
          <w:szCs w:val="24"/>
          <w:lang w:eastAsia="ru-RU"/>
        </w:rPr>
      </w:pPr>
      <w:r w:rsidRPr="008A118B">
        <w:rPr>
          <w:rFonts w:ascii="Times New Roman" w:eastAsia="Times New Roman" w:hAnsi="Times New Roman" w:cs="Times New Roman"/>
          <w:sz w:val="24"/>
          <w:szCs w:val="24"/>
          <w:lang w:eastAsia="ru-RU"/>
        </w:rPr>
        <w:t>· сюжетно ролевые игры;</w:t>
      </w:r>
    </w:p>
    <w:p w:rsidR="008A118B" w:rsidRPr="008A118B" w:rsidRDefault="008A118B" w:rsidP="008A118B">
      <w:pPr>
        <w:spacing w:before="100" w:beforeAutospacing="1" w:after="100" w:afterAutospacing="1" w:line="240" w:lineRule="auto"/>
        <w:rPr>
          <w:rFonts w:ascii="Times New Roman" w:eastAsia="Times New Roman" w:hAnsi="Times New Roman" w:cs="Times New Roman"/>
          <w:sz w:val="24"/>
          <w:szCs w:val="24"/>
          <w:lang w:eastAsia="ru-RU"/>
        </w:rPr>
      </w:pPr>
      <w:r w:rsidRPr="008A118B">
        <w:rPr>
          <w:rFonts w:ascii="Times New Roman" w:eastAsia="Times New Roman" w:hAnsi="Times New Roman" w:cs="Times New Roman"/>
          <w:sz w:val="24"/>
          <w:szCs w:val="24"/>
          <w:lang w:eastAsia="ru-RU"/>
        </w:rPr>
        <w:t>· подвижные игры;</w:t>
      </w:r>
    </w:p>
    <w:p w:rsidR="008A118B" w:rsidRPr="008A118B" w:rsidRDefault="008A118B" w:rsidP="008A118B">
      <w:pPr>
        <w:spacing w:before="100" w:beforeAutospacing="1" w:after="100" w:afterAutospacing="1" w:line="240" w:lineRule="auto"/>
        <w:rPr>
          <w:rFonts w:ascii="Times New Roman" w:eastAsia="Times New Roman" w:hAnsi="Times New Roman" w:cs="Times New Roman"/>
          <w:sz w:val="24"/>
          <w:szCs w:val="24"/>
          <w:lang w:eastAsia="ru-RU"/>
        </w:rPr>
      </w:pPr>
      <w:r w:rsidRPr="008A118B">
        <w:rPr>
          <w:rFonts w:ascii="Times New Roman" w:eastAsia="Times New Roman" w:hAnsi="Times New Roman" w:cs="Times New Roman"/>
          <w:sz w:val="24"/>
          <w:szCs w:val="24"/>
          <w:lang w:eastAsia="ru-RU"/>
        </w:rPr>
        <w:t>· театрализованные игры;</w:t>
      </w:r>
    </w:p>
    <w:p w:rsidR="008A118B" w:rsidRPr="008A118B" w:rsidRDefault="008A118B" w:rsidP="008A118B">
      <w:pPr>
        <w:spacing w:before="100" w:beforeAutospacing="1" w:after="100" w:afterAutospacing="1" w:line="240" w:lineRule="auto"/>
        <w:rPr>
          <w:rFonts w:ascii="Times New Roman" w:eastAsia="Times New Roman" w:hAnsi="Times New Roman" w:cs="Times New Roman"/>
          <w:sz w:val="24"/>
          <w:szCs w:val="24"/>
          <w:lang w:eastAsia="ru-RU"/>
        </w:rPr>
      </w:pPr>
      <w:r w:rsidRPr="008A118B">
        <w:rPr>
          <w:rFonts w:ascii="Times New Roman" w:eastAsia="Times New Roman" w:hAnsi="Times New Roman" w:cs="Times New Roman"/>
          <w:sz w:val="24"/>
          <w:szCs w:val="24"/>
          <w:lang w:eastAsia="ru-RU"/>
        </w:rPr>
        <w:t>· дидактические игры</w:t>
      </w:r>
    </w:p>
    <w:p w:rsidR="008A118B" w:rsidRPr="008A118B" w:rsidRDefault="008A118B" w:rsidP="008A118B">
      <w:pPr>
        <w:spacing w:before="100" w:beforeAutospacing="1" w:after="100" w:afterAutospacing="1" w:line="240" w:lineRule="auto"/>
        <w:rPr>
          <w:rFonts w:ascii="Times New Roman" w:eastAsia="Times New Roman" w:hAnsi="Times New Roman" w:cs="Times New Roman"/>
          <w:sz w:val="24"/>
          <w:szCs w:val="24"/>
          <w:lang w:eastAsia="ru-RU"/>
        </w:rPr>
      </w:pPr>
      <w:r w:rsidRPr="008A118B">
        <w:rPr>
          <w:rFonts w:ascii="Times New Roman" w:eastAsia="Times New Roman" w:hAnsi="Times New Roman" w:cs="Times New Roman"/>
          <w:sz w:val="24"/>
          <w:szCs w:val="24"/>
          <w:lang w:eastAsia="ru-RU"/>
        </w:rPr>
        <w:t>Задачи игровой деятельности:</w:t>
      </w:r>
    </w:p>
    <w:p w:rsidR="008A118B" w:rsidRPr="008A118B" w:rsidRDefault="008A118B" w:rsidP="008A118B">
      <w:pPr>
        <w:spacing w:before="100" w:beforeAutospacing="1" w:after="100" w:afterAutospacing="1" w:line="240" w:lineRule="auto"/>
        <w:rPr>
          <w:rFonts w:ascii="Times New Roman" w:eastAsia="Times New Roman" w:hAnsi="Times New Roman" w:cs="Times New Roman"/>
          <w:sz w:val="24"/>
          <w:szCs w:val="24"/>
          <w:lang w:eastAsia="ru-RU"/>
        </w:rPr>
      </w:pPr>
      <w:r w:rsidRPr="008A118B">
        <w:rPr>
          <w:rFonts w:ascii="Times New Roman" w:eastAsia="Times New Roman" w:hAnsi="Times New Roman" w:cs="Times New Roman"/>
          <w:sz w:val="24"/>
          <w:szCs w:val="24"/>
          <w:lang w:eastAsia="ru-RU"/>
        </w:rPr>
        <w:t>· развивать у детей самостоятельность в организации всех видов игр;</w:t>
      </w:r>
    </w:p>
    <w:p w:rsidR="008A118B" w:rsidRPr="008A118B" w:rsidRDefault="008A118B" w:rsidP="008A118B">
      <w:pPr>
        <w:spacing w:before="100" w:beforeAutospacing="1" w:after="100" w:afterAutospacing="1" w:line="240" w:lineRule="auto"/>
        <w:rPr>
          <w:rFonts w:ascii="Times New Roman" w:eastAsia="Times New Roman" w:hAnsi="Times New Roman" w:cs="Times New Roman"/>
          <w:sz w:val="24"/>
          <w:szCs w:val="24"/>
          <w:lang w:eastAsia="ru-RU"/>
        </w:rPr>
      </w:pPr>
      <w:r w:rsidRPr="008A118B">
        <w:rPr>
          <w:rFonts w:ascii="Times New Roman" w:eastAsia="Times New Roman" w:hAnsi="Times New Roman" w:cs="Times New Roman"/>
          <w:sz w:val="24"/>
          <w:szCs w:val="24"/>
          <w:lang w:eastAsia="ru-RU"/>
        </w:rPr>
        <w:t>· развивать инициативу, организаторские способности;</w:t>
      </w:r>
    </w:p>
    <w:p w:rsidR="008A118B" w:rsidRPr="008A118B" w:rsidRDefault="008A118B" w:rsidP="008A118B">
      <w:pPr>
        <w:spacing w:before="100" w:beforeAutospacing="1" w:after="100" w:afterAutospacing="1" w:line="240" w:lineRule="auto"/>
        <w:rPr>
          <w:rFonts w:ascii="Times New Roman" w:eastAsia="Times New Roman" w:hAnsi="Times New Roman" w:cs="Times New Roman"/>
          <w:sz w:val="24"/>
          <w:szCs w:val="24"/>
          <w:lang w:eastAsia="ru-RU"/>
        </w:rPr>
      </w:pPr>
      <w:r w:rsidRPr="008A118B">
        <w:rPr>
          <w:rFonts w:ascii="Times New Roman" w:eastAsia="Times New Roman" w:hAnsi="Times New Roman" w:cs="Times New Roman"/>
          <w:sz w:val="24"/>
          <w:szCs w:val="24"/>
          <w:lang w:eastAsia="ru-RU"/>
        </w:rPr>
        <w:t>· воспитывать умение действовать в команде.</w:t>
      </w:r>
    </w:p>
    <w:p w:rsidR="008A118B" w:rsidRPr="008A118B" w:rsidRDefault="008A118B" w:rsidP="008A118B">
      <w:pPr>
        <w:spacing w:before="100" w:beforeAutospacing="1" w:after="100" w:afterAutospacing="1" w:line="240" w:lineRule="auto"/>
        <w:rPr>
          <w:rFonts w:ascii="Times New Roman" w:eastAsia="Times New Roman" w:hAnsi="Times New Roman" w:cs="Times New Roman"/>
          <w:sz w:val="24"/>
          <w:szCs w:val="24"/>
          <w:lang w:eastAsia="ru-RU"/>
        </w:rPr>
      </w:pPr>
      <w:r w:rsidRPr="008A118B">
        <w:rPr>
          <w:rFonts w:ascii="Times New Roman" w:eastAsia="Times New Roman" w:hAnsi="Times New Roman" w:cs="Times New Roman"/>
          <w:sz w:val="24"/>
          <w:szCs w:val="24"/>
          <w:lang w:eastAsia="ru-RU"/>
        </w:rPr>
        <w:t>Дети 6-7 лет, как правило, умеют организовывать игру, распределять роли, придумывать правила, выполнять последовательность, подводить итог (соревновательные и спортивные игры). Задача педагога ненавязчиво контролировать игру, вводить новые элементы, знакомить с новыми играми, разнообразить использование игр в течение дня.</w:t>
      </w:r>
    </w:p>
    <w:p w:rsidR="008A118B" w:rsidRPr="008A118B" w:rsidRDefault="008A118B" w:rsidP="008A118B">
      <w:pPr>
        <w:spacing w:before="100" w:beforeAutospacing="1" w:after="100" w:afterAutospacing="1" w:line="240" w:lineRule="auto"/>
        <w:rPr>
          <w:rFonts w:ascii="Times New Roman" w:eastAsia="Times New Roman" w:hAnsi="Times New Roman" w:cs="Times New Roman"/>
          <w:sz w:val="24"/>
          <w:szCs w:val="24"/>
          <w:lang w:eastAsia="ru-RU"/>
        </w:rPr>
      </w:pPr>
      <w:r w:rsidRPr="008A118B">
        <w:rPr>
          <w:rFonts w:ascii="Times New Roman" w:eastAsia="Times New Roman" w:hAnsi="Times New Roman" w:cs="Times New Roman"/>
          <w:sz w:val="24"/>
          <w:szCs w:val="24"/>
          <w:lang w:eastAsia="ru-RU"/>
        </w:rPr>
        <w:t>Большое внимание в современном дошкольном воспитании отводится компьютерным играм. Психологи, педагоги спорят о необходимости их введения, целесообразности использования. Но нельзя забывать и того, что мы имеем дело с современными детьми, неотъемлемой частью жизни, которых является телевидение, компьютеры, телефоны. Они свободно владеют разнообразной техникой, быстрее усваивают нововведения. Поэтому компьютерные игры в дошкольном учреждении должны носить обучающий характер. Сложность состоит в том, что не все детские сады имеют такую базу.</w:t>
      </w:r>
    </w:p>
    <w:p w:rsidR="008A118B" w:rsidRPr="008A118B" w:rsidRDefault="008A118B" w:rsidP="008A118B">
      <w:pPr>
        <w:spacing w:before="100" w:beforeAutospacing="1" w:after="100" w:afterAutospacing="1" w:line="240" w:lineRule="auto"/>
        <w:rPr>
          <w:rFonts w:ascii="Times New Roman" w:eastAsia="Times New Roman" w:hAnsi="Times New Roman" w:cs="Times New Roman"/>
          <w:sz w:val="24"/>
          <w:szCs w:val="24"/>
          <w:lang w:eastAsia="ru-RU"/>
        </w:rPr>
      </w:pPr>
      <w:r w:rsidRPr="008A118B">
        <w:rPr>
          <w:rFonts w:ascii="Times New Roman" w:eastAsia="Times New Roman" w:hAnsi="Times New Roman" w:cs="Times New Roman"/>
          <w:sz w:val="24"/>
          <w:szCs w:val="24"/>
          <w:lang w:eastAsia="ru-RU"/>
        </w:rPr>
        <w:t>Замену им могут составить игрушечные компьютеры, которые не приносят вред здоровью детей, нравятся детям, несут обучающий характер.</w:t>
      </w:r>
    </w:p>
    <w:p w:rsidR="008A118B" w:rsidRPr="008A118B" w:rsidRDefault="008A118B" w:rsidP="008A118B">
      <w:pPr>
        <w:spacing w:before="100" w:beforeAutospacing="1" w:after="100" w:afterAutospacing="1" w:line="240" w:lineRule="auto"/>
        <w:rPr>
          <w:rFonts w:ascii="Times New Roman" w:eastAsia="Times New Roman" w:hAnsi="Times New Roman" w:cs="Times New Roman"/>
          <w:sz w:val="24"/>
          <w:szCs w:val="24"/>
          <w:lang w:eastAsia="ru-RU"/>
        </w:rPr>
      </w:pPr>
      <w:r w:rsidRPr="008A118B">
        <w:rPr>
          <w:rFonts w:ascii="Times New Roman" w:eastAsia="Times New Roman" w:hAnsi="Times New Roman" w:cs="Times New Roman"/>
          <w:sz w:val="24"/>
          <w:szCs w:val="24"/>
          <w:lang w:eastAsia="ru-RU"/>
        </w:rPr>
        <w:t>Самостоятельная деятельность дошкольника не приводится к проведению игр. Во время самостоятельной деятельности ребенок должен быть предоставлен себе. Одни дети хотят уединиться, другие заниматься творчеством, третьи – спортом. Для уединения в группах должны существовать зоны уединения, релаксации или отдыха. К сожалению, не все дошкольные учреждения могут планировать пространство для организации сенсорной комнаты, комнаты психологической разгрузки. Поэтому не следует «насильно» привлекать ребенка к общим действиям, играм, если он этого не желает. Но стоит обратить внимание на то, что дети с нарушениями речи могут иметь затруднения в общении и из-за этого отстраняться от других. Психологическое состояние ребенка необходимо контролировать педагогам (логопед, воспитатель, психолог) совместно.</w:t>
      </w:r>
    </w:p>
    <w:p w:rsidR="008A118B" w:rsidRPr="008A118B" w:rsidRDefault="008A118B" w:rsidP="008A118B">
      <w:pPr>
        <w:spacing w:before="100" w:beforeAutospacing="1" w:after="100" w:afterAutospacing="1" w:line="240" w:lineRule="auto"/>
        <w:rPr>
          <w:rFonts w:ascii="Times New Roman" w:eastAsia="Times New Roman" w:hAnsi="Times New Roman" w:cs="Times New Roman"/>
          <w:b/>
          <w:sz w:val="24"/>
          <w:szCs w:val="24"/>
          <w:lang w:eastAsia="ru-RU"/>
        </w:rPr>
      </w:pPr>
      <w:r w:rsidRPr="008A118B">
        <w:rPr>
          <w:rFonts w:ascii="Times New Roman" w:eastAsia="Times New Roman" w:hAnsi="Times New Roman" w:cs="Times New Roman"/>
          <w:b/>
          <w:sz w:val="24"/>
          <w:szCs w:val="24"/>
          <w:lang w:eastAsia="ru-RU"/>
        </w:rPr>
        <w:t>Коррекционная работа.</w:t>
      </w:r>
    </w:p>
    <w:p w:rsidR="008A118B" w:rsidRPr="008A118B" w:rsidRDefault="008A118B" w:rsidP="008A118B">
      <w:pPr>
        <w:spacing w:before="100" w:beforeAutospacing="1" w:after="100" w:afterAutospacing="1" w:line="240" w:lineRule="auto"/>
        <w:rPr>
          <w:rFonts w:ascii="Times New Roman" w:eastAsia="Times New Roman" w:hAnsi="Times New Roman" w:cs="Times New Roman"/>
          <w:sz w:val="24"/>
          <w:szCs w:val="24"/>
          <w:lang w:eastAsia="ru-RU"/>
        </w:rPr>
      </w:pPr>
      <w:r w:rsidRPr="008A118B">
        <w:rPr>
          <w:rFonts w:ascii="Times New Roman" w:eastAsia="Times New Roman" w:hAnsi="Times New Roman" w:cs="Times New Roman"/>
          <w:sz w:val="24"/>
          <w:szCs w:val="24"/>
          <w:lang w:eastAsia="ru-RU"/>
        </w:rPr>
        <w:lastRenderedPageBreak/>
        <w:t>В группах для детей с ОНР большое внимание уделяется коррекционной работе. Все педагоги группы должны работать в полном контакте, иметь общий план работы и действий. Маршрут индивидуального развития ребенка разрабатывается педагогом-психологом и учителем-логопедом. Также учитель-логопед разрабатывает план коррекционной работы индивидуально с каждым ребенком и для всей группы. Для коррекционных групп введение федеральных государственных требования привносит только положительный результат. Ими и ранее были введены и комплексно-тематическое планирование и интеграция занятий. Но это носило временный характер. А теперь они могут расширить возможности интеграции. Практически каждый день дети смогут проводить со всеми педагогами, что разнообразит образовательную деятельность.</w:t>
      </w:r>
    </w:p>
    <w:p w:rsidR="008A118B" w:rsidRPr="008A118B" w:rsidRDefault="008A118B" w:rsidP="008A118B">
      <w:pPr>
        <w:spacing w:before="100" w:beforeAutospacing="1" w:after="100" w:afterAutospacing="1" w:line="240" w:lineRule="auto"/>
        <w:rPr>
          <w:rFonts w:ascii="Times New Roman" w:eastAsia="Times New Roman" w:hAnsi="Times New Roman" w:cs="Times New Roman"/>
          <w:b/>
          <w:sz w:val="24"/>
          <w:szCs w:val="24"/>
          <w:lang w:eastAsia="ru-RU"/>
        </w:rPr>
      </w:pPr>
      <w:r w:rsidRPr="008A118B">
        <w:rPr>
          <w:rFonts w:ascii="Times New Roman" w:eastAsia="Times New Roman" w:hAnsi="Times New Roman" w:cs="Times New Roman"/>
          <w:b/>
          <w:sz w:val="24"/>
          <w:szCs w:val="24"/>
          <w:lang w:eastAsia="ru-RU"/>
        </w:rPr>
        <w:t>План работы педагогов</w:t>
      </w:r>
    </w:p>
    <w:tbl>
      <w:tblPr>
        <w:tblW w:w="0" w:type="auto"/>
        <w:tblCellSpacing w:w="0" w:type="dxa"/>
        <w:tblCellMar>
          <w:left w:w="0" w:type="dxa"/>
          <w:right w:w="0" w:type="dxa"/>
        </w:tblCellMar>
        <w:tblLook w:val="04A0"/>
      </w:tblPr>
      <w:tblGrid>
        <w:gridCol w:w="2625"/>
        <w:gridCol w:w="3655"/>
        <w:gridCol w:w="3075"/>
      </w:tblGrid>
      <w:tr w:rsidR="008A118B" w:rsidRPr="008A118B" w:rsidTr="008A118B">
        <w:trPr>
          <w:tblCellSpacing w:w="0" w:type="dxa"/>
        </w:trPr>
        <w:tc>
          <w:tcPr>
            <w:tcW w:w="0" w:type="auto"/>
            <w:vAlign w:val="center"/>
            <w:hideMark/>
          </w:tcPr>
          <w:p w:rsidR="008A118B" w:rsidRPr="008A118B" w:rsidRDefault="008A118B" w:rsidP="008A118B">
            <w:pPr>
              <w:spacing w:before="100" w:beforeAutospacing="1" w:after="100" w:afterAutospacing="1" w:line="240" w:lineRule="auto"/>
              <w:rPr>
                <w:rFonts w:ascii="Times New Roman" w:eastAsia="Times New Roman" w:hAnsi="Times New Roman" w:cs="Times New Roman"/>
                <w:sz w:val="24"/>
                <w:szCs w:val="24"/>
                <w:lang w:eastAsia="ru-RU"/>
              </w:rPr>
            </w:pPr>
            <w:bookmarkStart w:id="2" w:name="165f835b4d3aa40700f2b6b3679432e875f0b096"/>
            <w:bookmarkStart w:id="3" w:name="1"/>
            <w:bookmarkEnd w:id="2"/>
            <w:bookmarkEnd w:id="3"/>
            <w:r w:rsidRPr="008A118B">
              <w:rPr>
                <w:rFonts w:ascii="Times New Roman" w:eastAsia="Times New Roman" w:hAnsi="Times New Roman" w:cs="Times New Roman"/>
                <w:sz w:val="24"/>
                <w:szCs w:val="24"/>
                <w:lang w:eastAsia="ru-RU"/>
              </w:rPr>
              <w:t>Логопед</w:t>
            </w:r>
          </w:p>
        </w:tc>
        <w:tc>
          <w:tcPr>
            <w:tcW w:w="0" w:type="auto"/>
            <w:vAlign w:val="center"/>
            <w:hideMark/>
          </w:tcPr>
          <w:p w:rsidR="008A118B" w:rsidRPr="008A118B" w:rsidRDefault="008A118B" w:rsidP="008A118B">
            <w:pPr>
              <w:spacing w:before="100" w:beforeAutospacing="1" w:after="100" w:afterAutospacing="1" w:line="240" w:lineRule="auto"/>
              <w:rPr>
                <w:rFonts w:ascii="Times New Roman" w:eastAsia="Times New Roman" w:hAnsi="Times New Roman" w:cs="Times New Roman"/>
                <w:sz w:val="24"/>
                <w:szCs w:val="24"/>
                <w:lang w:eastAsia="ru-RU"/>
              </w:rPr>
            </w:pPr>
            <w:r w:rsidRPr="008A118B">
              <w:rPr>
                <w:rFonts w:ascii="Times New Roman" w:eastAsia="Times New Roman" w:hAnsi="Times New Roman" w:cs="Times New Roman"/>
                <w:sz w:val="24"/>
                <w:szCs w:val="24"/>
                <w:lang w:eastAsia="ru-RU"/>
              </w:rPr>
              <w:t>Воспитатель</w:t>
            </w:r>
          </w:p>
        </w:tc>
        <w:tc>
          <w:tcPr>
            <w:tcW w:w="0" w:type="auto"/>
            <w:vAlign w:val="center"/>
            <w:hideMark/>
          </w:tcPr>
          <w:p w:rsidR="008A118B" w:rsidRPr="008A118B" w:rsidRDefault="008A118B" w:rsidP="008A118B">
            <w:pPr>
              <w:spacing w:before="100" w:beforeAutospacing="1" w:after="100" w:afterAutospacing="1" w:line="240" w:lineRule="auto"/>
              <w:rPr>
                <w:rFonts w:ascii="Times New Roman" w:eastAsia="Times New Roman" w:hAnsi="Times New Roman" w:cs="Times New Roman"/>
                <w:sz w:val="24"/>
                <w:szCs w:val="24"/>
                <w:lang w:eastAsia="ru-RU"/>
              </w:rPr>
            </w:pPr>
            <w:r w:rsidRPr="008A118B">
              <w:rPr>
                <w:rFonts w:ascii="Times New Roman" w:eastAsia="Times New Roman" w:hAnsi="Times New Roman" w:cs="Times New Roman"/>
                <w:sz w:val="24"/>
                <w:szCs w:val="24"/>
                <w:lang w:eastAsia="ru-RU"/>
              </w:rPr>
              <w:t>Муз</w:t>
            </w:r>
            <w:proofErr w:type="gramStart"/>
            <w:r w:rsidRPr="008A118B">
              <w:rPr>
                <w:rFonts w:ascii="Times New Roman" w:eastAsia="Times New Roman" w:hAnsi="Times New Roman" w:cs="Times New Roman"/>
                <w:sz w:val="24"/>
                <w:szCs w:val="24"/>
                <w:lang w:eastAsia="ru-RU"/>
              </w:rPr>
              <w:t>.</w:t>
            </w:r>
            <w:proofErr w:type="gramEnd"/>
            <w:r w:rsidRPr="008A118B">
              <w:rPr>
                <w:rFonts w:ascii="Times New Roman" w:eastAsia="Times New Roman" w:hAnsi="Times New Roman" w:cs="Times New Roman"/>
                <w:sz w:val="24"/>
                <w:szCs w:val="24"/>
                <w:lang w:eastAsia="ru-RU"/>
              </w:rPr>
              <w:t xml:space="preserve"> </w:t>
            </w:r>
            <w:proofErr w:type="gramStart"/>
            <w:r w:rsidRPr="008A118B">
              <w:rPr>
                <w:rFonts w:ascii="Times New Roman" w:eastAsia="Times New Roman" w:hAnsi="Times New Roman" w:cs="Times New Roman"/>
                <w:sz w:val="24"/>
                <w:szCs w:val="24"/>
                <w:lang w:eastAsia="ru-RU"/>
              </w:rPr>
              <w:t>р</w:t>
            </w:r>
            <w:proofErr w:type="gramEnd"/>
            <w:r w:rsidRPr="008A118B">
              <w:rPr>
                <w:rFonts w:ascii="Times New Roman" w:eastAsia="Times New Roman" w:hAnsi="Times New Roman" w:cs="Times New Roman"/>
                <w:sz w:val="24"/>
                <w:szCs w:val="24"/>
                <w:lang w:eastAsia="ru-RU"/>
              </w:rPr>
              <w:t>уководитель</w:t>
            </w:r>
          </w:p>
        </w:tc>
      </w:tr>
      <w:tr w:rsidR="008A118B" w:rsidRPr="008A118B" w:rsidTr="008A118B">
        <w:trPr>
          <w:tblCellSpacing w:w="0" w:type="dxa"/>
        </w:trPr>
        <w:tc>
          <w:tcPr>
            <w:tcW w:w="0" w:type="auto"/>
            <w:vAlign w:val="center"/>
            <w:hideMark/>
          </w:tcPr>
          <w:p w:rsidR="008A118B" w:rsidRPr="008A118B" w:rsidRDefault="008A118B" w:rsidP="008A118B">
            <w:pPr>
              <w:spacing w:before="100" w:beforeAutospacing="1" w:after="100" w:afterAutospacing="1" w:line="240" w:lineRule="auto"/>
              <w:rPr>
                <w:rFonts w:ascii="Times New Roman" w:eastAsia="Times New Roman" w:hAnsi="Times New Roman" w:cs="Times New Roman"/>
                <w:sz w:val="24"/>
                <w:szCs w:val="24"/>
                <w:lang w:eastAsia="ru-RU"/>
              </w:rPr>
            </w:pPr>
            <w:r w:rsidRPr="008A118B">
              <w:rPr>
                <w:rFonts w:ascii="Times New Roman" w:eastAsia="Times New Roman" w:hAnsi="Times New Roman" w:cs="Times New Roman"/>
                <w:sz w:val="24"/>
                <w:szCs w:val="24"/>
                <w:lang w:eastAsia="ru-RU"/>
              </w:rPr>
              <w:t>Звуки «</w:t>
            </w:r>
            <w:proofErr w:type="gramStart"/>
            <w:r w:rsidRPr="008A118B">
              <w:rPr>
                <w:rFonts w:ascii="Times New Roman" w:eastAsia="Times New Roman" w:hAnsi="Times New Roman" w:cs="Times New Roman"/>
                <w:sz w:val="24"/>
                <w:szCs w:val="24"/>
                <w:lang w:eastAsia="ru-RU"/>
              </w:rPr>
              <w:t>А-У</w:t>
            </w:r>
            <w:proofErr w:type="gramEnd"/>
            <w:r w:rsidRPr="008A118B">
              <w:rPr>
                <w:rFonts w:ascii="Times New Roman" w:eastAsia="Times New Roman" w:hAnsi="Times New Roman" w:cs="Times New Roman"/>
                <w:sz w:val="24"/>
                <w:szCs w:val="24"/>
                <w:lang w:eastAsia="ru-RU"/>
              </w:rPr>
              <w:t>»</w:t>
            </w:r>
          </w:p>
          <w:p w:rsidR="008A118B" w:rsidRPr="008A118B" w:rsidRDefault="008A118B" w:rsidP="008A118B">
            <w:pPr>
              <w:spacing w:before="100" w:beforeAutospacing="1" w:after="100" w:afterAutospacing="1" w:line="240" w:lineRule="auto"/>
              <w:rPr>
                <w:rFonts w:ascii="Times New Roman" w:eastAsia="Times New Roman" w:hAnsi="Times New Roman" w:cs="Times New Roman"/>
                <w:sz w:val="24"/>
                <w:szCs w:val="24"/>
                <w:lang w:eastAsia="ru-RU"/>
              </w:rPr>
            </w:pPr>
            <w:r w:rsidRPr="008A118B">
              <w:rPr>
                <w:rFonts w:ascii="Times New Roman" w:eastAsia="Times New Roman" w:hAnsi="Times New Roman" w:cs="Times New Roman"/>
                <w:sz w:val="24"/>
                <w:szCs w:val="24"/>
                <w:lang w:eastAsia="ru-RU"/>
              </w:rPr>
              <w:t>Лексическая тема: «Профессии»</w:t>
            </w:r>
          </w:p>
        </w:tc>
        <w:tc>
          <w:tcPr>
            <w:tcW w:w="0" w:type="auto"/>
            <w:vAlign w:val="center"/>
            <w:hideMark/>
          </w:tcPr>
          <w:p w:rsidR="008A118B" w:rsidRPr="008A118B" w:rsidRDefault="008A118B" w:rsidP="008A118B">
            <w:pPr>
              <w:spacing w:before="100" w:beforeAutospacing="1" w:after="100" w:afterAutospacing="1" w:line="240" w:lineRule="auto"/>
              <w:rPr>
                <w:rFonts w:ascii="Times New Roman" w:eastAsia="Times New Roman" w:hAnsi="Times New Roman" w:cs="Times New Roman"/>
                <w:sz w:val="24"/>
                <w:szCs w:val="24"/>
                <w:lang w:eastAsia="ru-RU"/>
              </w:rPr>
            </w:pPr>
            <w:r w:rsidRPr="008A118B">
              <w:rPr>
                <w:rFonts w:ascii="Times New Roman" w:eastAsia="Times New Roman" w:hAnsi="Times New Roman" w:cs="Times New Roman"/>
                <w:sz w:val="24"/>
                <w:szCs w:val="24"/>
                <w:lang w:eastAsia="ru-RU"/>
              </w:rPr>
              <w:t>Закрепление звуков в словах, определение места</w:t>
            </w:r>
          </w:p>
          <w:p w:rsidR="008A118B" w:rsidRPr="008A118B" w:rsidRDefault="008A118B" w:rsidP="008A118B">
            <w:pPr>
              <w:spacing w:before="100" w:beforeAutospacing="1" w:after="100" w:afterAutospacing="1" w:line="240" w:lineRule="auto"/>
              <w:rPr>
                <w:rFonts w:ascii="Times New Roman" w:eastAsia="Times New Roman" w:hAnsi="Times New Roman" w:cs="Times New Roman"/>
                <w:sz w:val="24"/>
                <w:szCs w:val="24"/>
                <w:lang w:eastAsia="ru-RU"/>
              </w:rPr>
            </w:pPr>
            <w:r w:rsidRPr="008A118B">
              <w:rPr>
                <w:rFonts w:ascii="Times New Roman" w:eastAsia="Times New Roman" w:hAnsi="Times New Roman" w:cs="Times New Roman"/>
                <w:sz w:val="24"/>
                <w:szCs w:val="24"/>
                <w:lang w:eastAsia="ru-RU"/>
              </w:rPr>
              <w:t>Игры «Магазин», «Школа»</w:t>
            </w:r>
          </w:p>
          <w:p w:rsidR="008A118B" w:rsidRPr="008A118B" w:rsidRDefault="008A118B" w:rsidP="008A118B">
            <w:pPr>
              <w:spacing w:before="100" w:beforeAutospacing="1" w:after="100" w:afterAutospacing="1" w:line="240" w:lineRule="auto"/>
              <w:rPr>
                <w:rFonts w:ascii="Times New Roman" w:eastAsia="Times New Roman" w:hAnsi="Times New Roman" w:cs="Times New Roman"/>
                <w:sz w:val="24"/>
                <w:szCs w:val="24"/>
                <w:lang w:eastAsia="ru-RU"/>
              </w:rPr>
            </w:pPr>
            <w:r w:rsidRPr="008A118B">
              <w:rPr>
                <w:rFonts w:ascii="Times New Roman" w:eastAsia="Times New Roman" w:hAnsi="Times New Roman" w:cs="Times New Roman"/>
                <w:sz w:val="24"/>
                <w:szCs w:val="24"/>
                <w:lang w:eastAsia="ru-RU"/>
              </w:rPr>
              <w:t> </w:t>
            </w:r>
          </w:p>
        </w:tc>
        <w:tc>
          <w:tcPr>
            <w:tcW w:w="0" w:type="auto"/>
            <w:vAlign w:val="center"/>
            <w:hideMark/>
          </w:tcPr>
          <w:p w:rsidR="008A118B" w:rsidRPr="008A118B" w:rsidRDefault="008A118B" w:rsidP="008A118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8A118B">
              <w:rPr>
                <w:rFonts w:ascii="Times New Roman" w:eastAsia="Times New Roman" w:hAnsi="Times New Roman" w:cs="Times New Roman"/>
                <w:sz w:val="24"/>
                <w:szCs w:val="24"/>
                <w:lang w:eastAsia="ru-RU"/>
              </w:rPr>
              <w:t>Пропевание</w:t>
            </w:r>
            <w:proofErr w:type="spellEnd"/>
            <w:r w:rsidRPr="008A118B">
              <w:rPr>
                <w:rFonts w:ascii="Times New Roman" w:eastAsia="Times New Roman" w:hAnsi="Times New Roman" w:cs="Times New Roman"/>
                <w:sz w:val="24"/>
                <w:szCs w:val="24"/>
                <w:lang w:eastAsia="ru-RU"/>
              </w:rPr>
              <w:t xml:space="preserve"> звуков «</w:t>
            </w:r>
            <w:proofErr w:type="gramStart"/>
            <w:r w:rsidRPr="008A118B">
              <w:rPr>
                <w:rFonts w:ascii="Times New Roman" w:eastAsia="Times New Roman" w:hAnsi="Times New Roman" w:cs="Times New Roman"/>
                <w:sz w:val="24"/>
                <w:szCs w:val="24"/>
                <w:lang w:eastAsia="ru-RU"/>
              </w:rPr>
              <w:t>А-У</w:t>
            </w:r>
            <w:proofErr w:type="gramEnd"/>
            <w:r w:rsidRPr="008A118B">
              <w:rPr>
                <w:rFonts w:ascii="Times New Roman" w:eastAsia="Times New Roman" w:hAnsi="Times New Roman" w:cs="Times New Roman"/>
                <w:sz w:val="24"/>
                <w:szCs w:val="24"/>
                <w:lang w:eastAsia="ru-RU"/>
              </w:rPr>
              <w:t>»</w:t>
            </w:r>
          </w:p>
          <w:p w:rsidR="008A118B" w:rsidRPr="008A118B" w:rsidRDefault="008A118B" w:rsidP="008A118B">
            <w:pPr>
              <w:spacing w:before="100" w:beforeAutospacing="1" w:after="100" w:afterAutospacing="1" w:line="240" w:lineRule="auto"/>
              <w:rPr>
                <w:rFonts w:ascii="Times New Roman" w:eastAsia="Times New Roman" w:hAnsi="Times New Roman" w:cs="Times New Roman"/>
                <w:sz w:val="24"/>
                <w:szCs w:val="24"/>
                <w:lang w:eastAsia="ru-RU"/>
              </w:rPr>
            </w:pPr>
            <w:r w:rsidRPr="008A118B">
              <w:rPr>
                <w:rFonts w:ascii="Times New Roman" w:eastAsia="Times New Roman" w:hAnsi="Times New Roman" w:cs="Times New Roman"/>
                <w:sz w:val="24"/>
                <w:szCs w:val="24"/>
                <w:lang w:eastAsia="ru-RU"/>
              </w:rPr>
              <w:t>Знакомство с профессией - композитор</w:t>
            </w:r>
          </w:p>
        </w:tc>
      </w:tr>
    </w:tbl>
    <w:p w:rsidR="008A118B" w:rsidRPr="008A118B" w:rsidRDefault="008A118B" w:rsidP="008A118B">
      <w:pPr>
        <w:spacing w:before="100" w:beforeAutospacing="1" w:after="100" w:afterAutospacing="1" w:line="240" w:lineRule="auto"/>
        <w:rPr>
          <w:rFonts w:ascii="Times New Roman" w:eastAsia="Times New Roman" w:hAnsi="Times New Roman" w:cs="Times New Roman"/>
          <w:sz w:val="24"/>
          <w:szCs w:val="24"/>
          <w:lang w:eastAsia="ru-RU"/>
        </w:rPr>
      </w:pPr>
      <w:r w:rsidRPr="008A118B">
        <w:rPr>
          <w:rFonts w:ascii="Times New Roman" w:eastAsia="Times New Roman" w:hAnsi="Times New Roman" w:cs="Times New Roman"/>
          <w:sz w:val="24"/>
          <w:szCs w:val="24"/>
          <w:lang w:eastAsia="ru-RU"/>
        </w:rPr>
        <w:t>Заключение</w:t>
      </w:r>
    </w:p>
    <w:p w:rsidR="008A118B" w:rsidRPr="008A118B" w:rsidRDefault="008A118B" w:rsidP="008A118B">
      <w:pPr>
        <w:spacing w:before="100" w:beforeAutospacing="1" w:after="100" w:afterAutospacing="1" w:line="240" w:lineRule="auto"/>
        <w:rPr>
          <w:rFonts w:ascii="Times New Roman" w:eastAsia="Times New Roman" w:hAnsi="Times New Roman" w:cs="Times New Roman"/>
          <w:sz w:val="24"/>
          <w:szCs w:val="24"/>
          <w:lang w:eastAsia="ru-RU"/>
        </w:rPr>
      </w:pPr>
      <w:r w:rsidRPr="008A118B">
        <w:rPr>
          <w:rFonts w:ascii="Times New Roman" w:eastAsia="Times New Roman" w:hAnsi="Times New Roman" w:cs="Times New Roman"/>
          <w:sz w:val="24"/>
          <w:szCs w:val="24"/>
          <w:lang w:eastAsia="ru-RU"/>
        </w:rPr>
        <w:t>В настоящее время педагогам предстоит большая творческая работа. Федеральные государственные требования в корне меняют взгляд, подход, систему работы на дошкольное воспитание. Дошкольное воспитание должно выйти на более качественный уровень. Выпускники должны обладать не только багажом знаний, умений, навыков, но и уметь их применять, искать новые, развивать полученные.</w:t>
      </w:r>
    </w:p>
    <w:p w:rsidR="008A118B" w:rsidRPr="008A118B" w:rsidRDefault="008A118B" w:rsidP="008A118B">
      <w:pPr>
        <w:spacing w:after="0" w:line="240" w:lineRule="auto"/>
        <w:rPr>
          <w:rFonts w:ascii="Times New Roman" w:eastAsia="Times New Roman" w:hAnsi="Times New Roman" w:cs="Times New Roman"/>
          <w:sz w:val="24"/>
          <w:szCs w:val="24"/>
          <w:lang w:eastAsia="ru-RU"/>
        </w:rPr>
      </w:pPr>
    </w:p>
    <w:p w:rsidR="00594BEF" w:rsidRDefault="00594BEF"/>
    <w:p w:rsidR="008A118B" w:rsidRDefault="008A118B"/>
    <w:p w:rsidR="008A118B" w:rsidRDefault="008A118B"/>
    <w:p w:rsidR="008A118B" w:rsidRDefault="008A118B"/>
    <w:p w:rsidR="008A118B" w:rsidRDefault="008A118B"/>
    <w:p w:rsidR="008A118B" w:rsidRDefault="008A118B"/>
    <w:p w:rsidR="008A118B" w:rsidRDefault="008A118B"/>
    <w:p w:rsidR="008A118B" w:rsidRDefault="008A118B"/>
    <w:p w:rsidR="008A118B" w:rsidRDefault="008A118B"/>
    <w:p w:rsidR="008A118B" w:rsidRDefault="008A118B"/>
    <w:p w:rsidR="008A118B" w:rsidRDefault="008A118B"/>
    <w:p w:rsidR="008A118B" w:rsidRDefault="008A118B"/>
    <w:p w:rsidR="008A118B" w:rsidRPr="008A118B" w:rsidRDefault="008A118B" w:rsidP="008A118B">
      <w:pPr>
        <w:pStyle w:val="3"/>
        <w:rPr>
          <w:color w:val="auto"/>
        </w:rPr>
      </w:pPr>
      <w:r w:rsidRPr="008A118B">
        <w:rPr>
          <w:color w:val="auto"/>
        </w:rPr>
        <w:lastRenderedPageBreak/>
        <w:t>Возрастные особенности детей 6-7 лет</w:t>
      </w:r>
    </w:p>
    <w:p w:rsidR="008A118B" w:rsidRPr="008A118B" w:rsidRDefault="008A118B" w:rsidP="008A118B">
      <w:pPr>
        <w:pStyle w:val="4"/>
        <w:rPr>
          <w:color w:val="auto"/>
        </w:rPr>
      </w:pPr>
      <w:bookmarkStart w:id="4" w:name="Anatom"/>
      <w:bookmarkEnd w:id="4"/>
      <w:r w:rsidRPr="008A118B">
        <w:rPr>
          <w:color w:val="auto"/>
        </w:rPr>
        <w:t>Анатомо-физиологические особенности</w:t>
      </w:r>
    </w:p>
    <w:p w:rsidR="008A118B" w:rsidRDefault="008A118B" w:rsidP="008A118B">
      <w:pPr>
        <w:pStyle w:val="a3"/>
      </w:pPr>
      <w:r>
        <w:t xml:space="preserve">Седьмой год жизни — продолжение очень важного целостного периода в развитии детей, который начинается в пять лет и завершается к семи годам. На седьмом году продолжается становление </w:t>
      </w:r>
      <w:proofErr w:type="gramStart"/>
      <w:r>
        <w:t>новых психических образований, появившихся в пять</w:t>
      </w:r>
      <w:proofErr w:type="gramEnd"/>
      <w:r>
        <w:t xml:space="preserve"> лет. Вместе с тем дальнейшее развертывание этих образований создает психологические условия для появления новых линий и направлений развития. В шестилетнем возрасте идет процесс активного созревания организма. Вес ребенка увеличивается в месяц на 200 граммов, рост на 0,5 см, изменяются пропорции тела. В среднем рост 7-летних детей равен 113—122 см, средний вес — 21—25 кг. Области мозга сформированы почти как у взрослого. Хорошо развита двигательная сфера. Продолжаются процессы окостенения, но изгибы позвоночника еще неустойчивы. Идет развитие крупной и особенно мелкой мускулатуры. Интенсивно развивается координация мышц кисти. Общее физическое развитие тесно связано с развитием тонкой моторики ребенка. Тренировка пальцев рук является средством повышения интеллекта ребенка, развития речи и подготовки к письму.</w:t>
      </w:r>
    </w:p>
    <w:p w:rsidR="008A118B" w:rsidRPr="008A118B" w:rsidRDefault="008A118B" w:rsidP="008A118B">
      <w:pPr>
        <w:pStyle w:val="4"/>
        <w:rPr>
          <w:color w:val="auto"/>
        </w:rPr>
      </w:pPr>
      <w:bookmarkStart w:id="5" w:name="Develop"/>
      <w:bookmarkEnd w:id="5"/>
      <w:r w:rsidRPr="008A118B">
        <w:rPr>
          <w:color w:val="auto"/>
        </w:rPr>
        <w:t>Развитие личности</w:t>
      </w:r>
    </w:p>
    <w:p w:rsidR="008A118B" w:rsidRDefault="008A118B" w:rsidP="008A118B">
      <w:pPr>
        <w:pStyle w:val="a3"/>
      </w:pPr>
      <w:r>
        <w:t xml:space="preserve">Изменения в сознании характеризуются </w:t>
      </w:r>
      <w:proofErr w:type="gramStart"/>
      <w:r>
        <w:t>появлением</w:t>
      </w:r>
      <w:proofErr w:type="gramEnd"/>
      <w:r>
        <w:t xml:space="preserve"> так называемого внутреннего плана действий — способностью оперировать различными представлениями в уме, а не только в наглядном плане. Одним из важнейших изменений в личности ребенка являются дальнейшие изменения в его представлениях о себе, его образе Я. Развитие и усложнение этих образований создает к шести годам благоприятные условия для развития рефлексии — способности осознавать и отдавать себе отчет в своих целях, полученных результатах, способах их достижения, переживаниях, чувствах и побуждениях; для морального развития, и именно для последнего возраст шести-семи лет является </w:t>
      </w:r>
      <w:proofErr w:type="spellStart"/>
      <w:r>
        <w:t>сензитивным</w:t>
      </w:r>
      <w:proofErr w:type="spellEnd"/>
      <w:r>
        <w:t xml:space="preserve">, то есть чувствительным. Этот период во многом предопределяет будущий моральный облик человека и в то же время исключительно благоприятен для педагогических воздействий. В процессе усвоения нравственных норм формируются сочувствие, заботливость, активное отношение к событиям жизни. Существует тенденция преобладания общественно значимых мотивов над </w:t>
      </w:r>
      <w:proofErr w:type="gramStart"/>
      <w:r>
        <w:t>личными</w:t>
      </w:r>
      <w:proofErr w:type="gramEnd"/>
      <w:r>
        <w:t xml:space="preserve">. Самооценка ребенка достаточно устойчивая, возможно ее завышение, реже занижение. Дети более объективно оценивают результат деятельности, чем поведения. Ведущей потребностью детей данного возраста является общение (преобладает личностное). Ведущей деятельностью остается сюжетно-ролевая игра. В сюжетно-ролевых играх дошкольники седьмого года жизни начинают осваивать сложные взаимодействия людей, отражающие характерные значимые жизненные ситуации. 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дошкольники оказываются способными отслеживать поведение партнеров по всему игровому пространству и менять свое поведение в зависимости от места в нем. Одной из важнейших особенностей данного возраста </w:t>
      </w:r>
      <w:proofErr w:type="spellStart"/>
      <w:r>
        <w:t>являет¬ся</w:t>
      </w:r>
      <w:proofErr w:type="spellEnd"/>
      <w:r>
        <w:t xml:space="preserve"> проявление произвольности всех психических процессов.</w:t>
      </w:r>
    </w:p>
    <w:p w:rsidR="008A118B" w:rsidRPr="008A118B" w:rsidRDefault="008A118B" w:rsidP="008A118B">
      <w:pPr>
        <w:pStyle w:val="4"/>
        <w:rPr>
          <w:color w:val="auto"/>
        </w:rPr>
      </w:pPr>
      <w:bookmarkStart w:id="6" w:name="Mental"/>
      <w:bookmarkEnd w:id="6"/>
      <w:r w:rsidRPr="008A118B">
        <w:rPr>
          <w:color w:val="auto"/>
        </w:rPr>
        <w:t>Развитие психических процессов</w:t>
      </w:r>
    </w:p>
    <w:p w:rsidR="008A118B" w:rsidRDefault="008A118B" w:rsidP="008A118B">
      <w:pPr>
        <w:pStyle w:val="a3"/>
      </w:pPr>
      <w:r>
        <w:t xml:space="preserve">Восприятие продолжает развиваться. Однако и у детей данного возраста могут встречаться ошибки в тех случаях, когда нужно одновременно учитывать несколько различных признаков. Внимание. Увеличивается устойчивость внимания — 20—25 минут, объем внимания составляет 7—8 предметов. Ребенок может видеть двойственные </w:t>
      </w:r>
      <w:r>
        <w:lastRenderedPageBreak/>
        <w:t xml:space="preserve">изображения. Память. К концу дошкольного периода (6—7 лет) у ребенка появляются произвольные формы психической активности. Он уже умеет рассматривать предметы, может вести целенаправленное наблюдение, возникает произвольное внимание, и в результате появляются элементы произвольной памяти. Произвольная память проявляется в ситуациях, когда ребенок самостоятельно ставит цель: запомнить и вспомнить. Можно с уверенностью сказать, что развитие произвольной памяти начинается с того </w:t>
      </w:r>
      <w:proofErr w:type="spellStart"/>
      <w:r>
        <w:t>мо¬мента</w:t>
      </w:r>
      <w:proofErr w:type="spellEnd"/>
      <w:r>
        <w:t xml:space="preserve">, когда ребенок самостоятельно выделил задачу на запоминание. Желание ребенка запомнить следует всячески поощрять, это залог успешного развития не только памяти, но и других познавательных способностей: восприятия, внимания, мышления, воображения. Появление произвольной памяти способствует развитию культурной (опосредованной) памяти — наиболее продуктивной формы запоминания. Первые шаги этого (бесконечного в идеале) пути обусловлены особенностями запоминаемого материала: яркостью, доступностью, необычностью, наглядностью и т. д. Впоследствии ребенок способен усилить свою память с помощью таких приемов, как классификация, группировка. В этот период психологи и педагоги могут целенаправленно обучать дошкольников приемам классификации и группировки в целях запоминания. Мышление. Ведущим по-прежнему является наглядно-образное мышление, но к концу дошкольного возраста начинает формироваться словесно-логическое мышление. Оно предполагает развитие умения оперировать словами, понимать логику рассуждений. И здесь обязательно потребуется помощь взрослых, так как известна нелогичность детских рассуждений при сравнении, например, величины и количества предметов. В дошкольном возрасте начинается развитие понятий. Полностью словесно-логическое, понятийное, или абстрактное, мышление формируется к подростковому возрасту. Старший дошкольник может устанавливать причинно-следственные связи, находить решения проблемных ситуаций. Может делать исключения на основе всех изученных обобщений, выстраивать серию из 6—8 последовательных картинок. Воображение. Старший дошкольный и младший школьный возрасты характеризуются активизацией функции воображения — вначале воссоздающего (позволявшего в более раннем возрасте представлять сказочные образы), а затем и творческого (благодаря которому создается принципиально новый образ). Этот период — </w:t>
      </w:r>
      <w:proofErr w:type="spellStart"/>
      <w:r>
        <w:t>сензитивный</w:t>
      </w:r>
      <w:proofErr w:type="spellEnd"/>
      <w:r>
        <w:t xml:space="preserve"> для развития фантазии. Речь. Продолжают развиваться звуковая сторона речи, грамматический строй, лексика, связная речь. В высказываниях детей отражаются как все более богатый словарный запас,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 В результате правильно организованной образовательной работы у детей оказываются хорошо развиты </w:t>
      </w:r>
      <w:proofErr w:type="gramStart"/>
      <w:r>
        <w:t>диалогическая</w:t>
      </w:r>
      <w:proofErr w:type="gramEnd"/>
      <w:r>
        <w:t xml:space="preserve"> и некоторые виды монологической речи. В подготовительной группе завершается дошкольный возраст. Его основные достижения связаны с освоением мира вещей как предметов человеческой культуры; дети осваивают формы позитивного общения с людьми, развивается половая идентификация, формируется позиция школьника. К концу дошкольного возраста ребенок обладает высоким уровнем познавательного и личностного развития, что и позволяет ему в дальнейшем успешно обучаться в школе.</w:t>
      </w:r>
    </w:p>
    <w:p w:rsidR="008A118B" w:rsidRPr="008A118B" w:rsidRDefault="008A118B" w:rsidP="008A118B">
      <w:pPr>
        <w:pStyle w:val="4"/>
        <w:rPr>
          <w:color w:val="auto"/>
        </w:rPr>
      </w:pPr>
      <w:bookmarkStart w:id="7" w:name="ToSchool"/>
      <w:bookmarkEnd w:id="7"/>
      <w:r w:rsidRPr="008A118B">
        <w:rPr>
          <w:color w:val="auto"/>
        </w:rPr>
        <w:t>Основные компоненты психологической готовности к школе</w:t>
      </w:r>
    </w:p>
    <w:p w:rsidR="008A118B" w:rsidRDefault="008A118B" w:rsidP="008A118B">
      <w:pPr>
        <w:pStyle w:val="a3"/>
      </w:pPr>
      <w:r>
        <w:t xml:space="preserve">Начало систематического обучения детей в школе выдвигает целый ряд важных задач. От того, как ребенок подготовлен к школе всем предшествующим дошкольным периодом развития, будут зависеть успешность его адаптации, вхождение в режим школьной жизни, его учебные успехи, его психологическое самочувствие. Психологическая готовность к школьному обучению </w:t>
      </w:r>
      <w:proofErr w:type="spellStart"/>
      <w:r>
        <w:t>многокомпонентна</w:t>
      </w:r>
      <w:proofErr w:type="spellEnd"/>
      <w:r>
        <w:t xml:space="preserve">. Можно выделить несколько параметров психического развития ребенка, наиболее существенно влияющих на успешное обучение в школе. </w:t>
      </w:r>
      <w:r>
        <w:br/>
      </w:r>
      <w:r>
        <w:lastRenderedPageBreak/>
        <w:t xml:space="preserve">• Личностная готовность к школе включает формирование у ребенка готовности к принятию новой социальной позиции школьника, имеющего круг важных обязанностей и прав, занимающего иное по сравнению с дошкольниками положение в обществе. Эта готовность выражается в отношении ребенка к школе, учителям и учебной деятельности. </w:t>
      </w:r>
      <w:r>
        <w:br/>
        <w:t xml:space="preserve">• Мотивационная готовность. Ребенок, готовый к школе, хочет учиться и потому, что у него уже есть потребность занять определенную позицию в обществе людей, а именно позицию, открывающую доступ в мир взрослости (социальный мотив учения), и потому, что у него есть познавательная потребность, которую он не может удовлетворить дома (познавательный мотив учения). </w:t>
      </w:r>
      <w:r>
        <w:br/>
        <w:t xml:space="preserve">• Интеллектуальная готовность. Под интеллектуальной зрелостью понимают дифференцированное восприятие, концентрацию внимания, аналитическое мышление, выражающееся в способности постижения основных связей между явлениями; возможность логического запоминания, умение воспроизводить образец, а также развитие тонких движений руки и сенсомоторную координацию. Можно сказать, что понимаемая таким образом интеллектуальная зрелость в существенной мере отражает функциональное созревание структур головного мозга. </w:t>
      </w:r>
      <w:r>
        <w:br/>
        <w:t>• Волевая готовность (произвольная сфера) заключается в способности ребенка напряженно трудиться, делая то, что от него требуют учеба, режим школьной жизни.</w:t>
      </w:r>
    </w:p>
    <w:p w:rsidR="008A118B" w:rsidRDefault="008A118B"/>
    <w:p w:rsidR="0026359B" w:rsidRDefault="0026359B"/>
    <w:p w:rsidR="0026359B" w:rsidRDefault="0026359B"/>
    <w:p w:rsidR="0026359B" w:rsidRDefault="0026359B"/>
    <w:p w:rsidR="0026359B" w:rsidRDefault="0026359B"/>
    <w:p w:rsidR="0026359B" w:rsidRDefault="0026359B"/>
    <w:p w:rsidR="0026359B" w:rsidRDefault="0026359B"/>
    <w:p w:rsidR="0026359B" w:rsidRDefault="0026359B"/>
    <w:p w:rsidR="0026359B" w:rsidRDefault="0026359B"/>
    <w:p w:rsidR="0026359B" w:rsidRDefault="0026359B"/>
    <w:p w:rsidR="0026359B" w:rsidRDefault="0026359B"/>
    <w:p w:rsidR="0026359B" w:rsidRDefault="0026359B"/>
    <w:p w:rsidR="0026359B" w:rsidRDefault="0026359B"/>
    <w:p w:rsidR="0026359B" w:rsidRDefault="0026359B"/>
    <w:p w:rsidR="0026359B" w:rsidRDefault="0026359B"/>
    <w:p w:rsidR="0026359B" w:rsidRDefault="0026359B"/>
    <w:p w:rsidR="0026359B" w:rsidRDefault="0026359B"/>
    <w:p w:rsidR="0026359B" w:rsidRDefault="0026359B"/>
    <w:p w:rsidR="0026359B" w:rsidRDefault="0026359B" w:rsidP="0026359B">
      <w:pPr>
        <w:shd w:val="clear" w:color="auto" w:fill="FFFFFF"/>
        <w:ind w:right="4"/>
        <w:jc w:val="both"/>
        <w:rPr>
          <w:rFonts w:ascii="Times New Roman" w:hAnsi="Times New Roman" w:cs="Times New Roman"/>
          <w:sz w:val="28"/>
          <w:szCs w:val="28"/>
        </w:rPr>
      </w:pPr>
      <w:r w:rsidRPr="0026359B">
        <w:rPr>
          <w:rFonts w:ascii="Times New Roman" w:eastAsia="Times New Roman" w:hAnsi="Times New Roman" w:cs="Times New Roman"/>
          <w:b/>
          <w:bCs/>
          <w:i/>
          <w:iCs/>
          <w:sz w:val="24"/>
          <w:szCs w:val="24"/>
          <w:lang w:eastAsia="ru-RU"/>
        </w:rPr>
        <w:lastRenderedPageBreak/>
        <w:t>Содержание психолого</w:t>
      </w:r>
      <w:r>
        <w:rPr>
          <w:rFonts w:ascii="Times New Roman" w:eastAsia="Times New Roman" w:hAnsi="Times New Roman" w:cs="Times New Roman"/>
          <w:b/>
          <w:bCs/>
          <w:i/>
          <w:iCs/>
          <w:sz w:val="24"/>
          <w:szCs w:val="24"/>
          <w:lang w:eastAsia="ru-RU"/>
        </w:rPr>
        <w:t>-педагогической работы в подготовительной к школе</w:t>
      </w:r>
      <w:r w:rsidRPr="0026359B">
        <w:rPr>
          <w:rFonts w:ascii="Times New Roman" w:eastAsia="Times New Roman" w:hAnsi="Times New Roman" w:cs="Times New Roman"/>
          <w:b/>
          <w:bCs/>
          <w:i/>
          <w:iCs/>
          <w:sz w:val="24"/>
          <w:szCs w:val="24"/>
          <w:lang w:eastAsia="ru-RU"/>
        </w:rPr>
        <w:t xml:space="preserve"> группе. </w:t>
      </w:r>
      <w:r w:rsidRPr="0026359B">
        <w:rPr>
          <w:rFonts w:ascii="Times New Roman" w:eastAsia="Times New Roman" w:hAnsi="Times New Roman" w:cs="Times New Roman"/>
          <w:sz w:val="24"/>
          <w:szCs w:val="24"/>
          <w:lang w:eastAsia="ru-RU"/>
        </w:rPr>
        <w:br/>
      </w:r>
      <w:r>
        <w:rPr>
          <w:rFonts w:ascii="Calibri" w:eastAsia="Calibri" w:hAnsi="Calibri" w:cs="Times New Roman"/>
          <w:sz w:val="28"/>
          <w:szCs w:val="28"/>
        </w:rPr>
        <w:t xml:space="preserve">      </w:t>
      </w:r>
      <w:r w:rsidRPr="0026359B">
        <w:rPr>
          <w:rFonts w:ascii="Times New Roman" w:eastAsia="Calibri" w:hAnsi="Times New Roman" w:cs="Times New Roman"/>
          <w:sz w:val="28"/>
          <w:szCs w:val="28"/>
        </w:rPr>
        <w:t xml:space="preserve"> </w:t>
      </w:r>
    </w:p>
    <w:p w:rsidR="0026359B" w:rsidRPr="0026359B" w:rsidRDefault="0026359B" w:rsidP="0026359B">
      <w:pPr>
        <w:shd w:val="clear" w:color="auto" w:fill="FFFFFF"/>
        <w:ind w:right="4"/>
        <w:jc w:val="both"/>
        <w:rPr>
          <w:rFonts w:ascii="Times New Roman" w:eastAsia="Calibri" w:hAnsi="Times New Roman" w:cs="Times New Roman"/>
          <w:sz w:val="28"/>
          <w:szCs w:val="28"/>
        </w:rPr>
      </w:pPr>
      <w:r w:rsidRPr="0026359B">
        <w:rPr>
          <w:rFonts w:ascii="Times New Roman" w:eastAsia="Calibri" w:hAnsi="Times New Roman" w:cs="Times New Roman"/>
          <w:sz w:val="28"/>
          <w:szCs w:val="28"/>
        </w:rPr>
        <w:t>Особенностью организации образовательного процесса в МБДОУ является сочетание фронтальных и индивидуальных форм деятельности. Фронтальные формы используются при ознакомлении с новой информацией, при организации совместной деятельности взрослого и детей по всем продуктивным видам деятельности. Индивидуальные формы работы применяются при закреплении и совершенствовании различных практических навыков.</w:t>
      </w:r>
    </w:p>
    <w:p w:rsidR="0026359B" w:rsidRPr="0026359B" w:rsidRDefault="0026359B" w:rsidP="0026359B">
      <w:pPr>
        <w:shd w:val="clear" w:color="auto" w:fill="FFFFFF"/>
        <w:ind w:right="4"/>
        <w:jc w:val="both"/>
        <w:rPr>
          <w:rFonts w:ascii="Times New Roman" w:eastAsia="Calibri" w:hAnsi="Times New Roman" w:cs="Times New Roman"/>
          <w:sz w:val="28"/>
          <w:szCs w:val="28"/>
        </w:rPr>
      </w:pPr>
      <w:r w:rsidRPr="0026359B">
        <w:rPr>
          <w:rFonts w:ascii="Times New Roman" w:eastAsia="Calibri" w:hAnsi="Times New Roman" w:cs="Times New Roman"/>
          <w:sz w:val="28"/>
          <w:szCs w:val="28"/>
        </w:rPr>
        <w:t xml:space="preserve">       Чем младше ребенок, тем менее дифференцированно его развитие. Наиболее эффективно образовательные задачи решаются в том случае, когда педагог целенаправленно использует интегративный подход при организации образовательного процесса.</w:t>
      </w:r>
    </w:p>
    <w:p w:rsidR="0026359B" w:rsidRPr="0026359B" w:rsidRDefault="0026359B" w:rsidP="0026359B">
      <w:pPr>
        <w:autoSpaceDE w:val="0"/>
        <w:autoSpaceDN w:val="0"/>
        <w:ind w:firstLine="567"/>
        <w:jc w:val="both"/>
        <w:rPr>
          <w:rFonts w:ascii="Times New Roman" w:eastAsia="Calibri" w:hAnsi="Times New Roman" w:cs="Times New Roman"/>
          <w:b/>
          <w:bCs/>
          <w:iCs/>
          <w:sz w:val="28"/>
          <w:szCs w:val="28"/>
          <w:u w:color="00CCFF"/>
        </w:rPr>
      </w:pPr>
      <w:r w:rsidRPr="0026359B">
        <w:rPr>
          <w:rFonts w:ascii="Times New Roman" w:eastAsia="Calibri" w:hAnsi="Times New Roman" w:cs="Times New Roman"/>
          <w:sz w:val="28"/>
          <w:szCs w:val="28"/>
        </w:rPr>
        <w:t xml:space="preserve">       </w:t>
      </w:r>
      <w:r w:rsidRPr="0026359B">
        <w:rPr>
          <w:rFonts w:ascii="Times New Roman" w:eastAsia="Calibri" w:hAnsi="Times New Roman" w:cs="Times New Roman"/>
          <w:bCs/>
          <w:iCs/>
          <w:sz w:val="28"/>
          <w:szCs w:val="28"/>
          <w:u w:color="00CCFF"/>
        </w:rPr>
        <w:t xml:space="preserve">В практике детского сада используются разнообразные </w:t>
      </w:r>
      <w:r w:rsidRPr="0026359B">
        <w:rPr>
          <w:rFonts w:ascii="Times New Roman" w:eastAsia="Calibri" w:hAnsi="Times New Roman" w:cs="Times New Roman"/>
          <w:b/>
          <w:bCs/>
          <w:iCs/>
          <w:sz w:val="28"/>
          <w:szCs w:val="28"/>
          <w:u w:color="00CCFF"/>
        </w:rPr>
        <w:t>формы работы с детьми:</w:t>
      </w:r>
    </w:p>
    <w:p w:rsidR="0026359B" w:rsidRPr="0026359B" w:rsidRDefault="0026359B" w:rsidP="0026359B">
      <w:pPr>
        <w:autoSpaceDE w:val="0"/>
        <w:autoSpaceDN w:val="0"/>
        <w:ind w:firstLine="567"/>
        <w:jc w:val="center"/>
        <w:rPr>
          <w:rFonts w:ascii="Times New Roman" w:eastAsia="Calibri" w:hAnsi="Times New Roman" w:cs="Times New Roman"/>
          <w:b/>
          <w:bCs/>
          <w:i/>
          <w:iCs/>
          <w:sz w:val="28"/>
          <w:szCs w:val="28"/>
          <w:u w:val="single" w:color="00CCFF"/>
        </w:rPr>
      </w:pPr>
    </w:p>
    <w:p w:rsidR="0026359B" w:rsidRPr="0026359B" w:rsidRDefault="0026359B" w:rsidP="0026359B">
      <w:pPr>
        <w:autoSpaceDE w:val="0"/>
        <w:autoSpaceDN w:val="0"/>
        <w:ind w:firstLine="567"/>
        <w:jc w:val="center"/>
        <w:rPr>
          <w:rFonts w:ascii="Times New Roman" w:eastAsia="Calibri" w:hAnsi="Times New Roman" w:cs="Times New Roman"/>
          <w:b/>
          <w:bCs/>
          <w:i/>
          <w:iCs/>
          <w:sz w:val="28"/>
          <w:szCs w:val="28"/>
          <w:u w:val="single" w:color="00CCFF"/>
        </w:rPr>
      </w:pPr>
      <w:r w:rsidRPr="0026359B">
        <w:rPr>
          <w:rFonts w:ascii="Times New Roman" w:eastAsia="Calibri" w:hAnsi="Times New Roman" w:cs="Times New Roman"/>
          <w:b/>
          <w:bCs/>
          <w:i/>
          <w:iCs/>
          <w:sz w:val="28"/>
          <w:szCs w:val="28"/>
          <w:u w:val="single" w:color="00CCFF"/>
        </w:rPr>
        <w:t>Организованная образовательная деятельность</w:t>
      </w:r>
    </w:p>
    <w:p w:rsidR="0026359B" w:rsidRPr="0026359B" w:rsidRDefault="0026359B" w:rsidP="0026359B">
      <w:pPr>
        <w:numPr>
          <w:ilvl w:val="1"/>
          <w:numId w:val="11"/>
        </w:numPr>
        <w:autoSpaceDE w:val="0"/>
        <w:autoSpaceDN w:val="0"/>
        <w:spacing w:after="0" w:line="240" w:lineRule="auto"/>
        <w:jc w:val="both"/>
        <w:rPr>
          <w:rFonts w:ascii="Times New Roman" w:eastAsia="Calibri" w:hAnsi="Times New Roman" w:cs="Times New Roman"/>
          <w:bCs/>
          <w:iCs/>
          <w:sz w:val="28"/>
          <w:szCs w:val="28"/>
          <w:u w:color="00CCFF"/>
        </w:rPr>
      </w:pPr>
      <w:r w:rsidRPr="0026359B">
        <w:rPr>
          <w:rFonts w:ascii="Times New Roman" w:eastAsia="Calibri" w:hAnsi="Times New Roman" w:cs="Times New Roman"/>
          <w:bCs/>
          <w:iCs/>
          <w:sz w:val="28"/>
          <w:szCs w:val="28"/>
          <w:u w:color="00CCFF"/>
        </w:rPr>
        <w:t>игры дидактические, дидактические с элементами движения, сюжетно-</w:t>
      </w:r>
    </w:p>
    <w:p w:rsidR="0026359B" w:rsidRPr="0026359B" w:rsidRDefault="0026359B" w:rsidP="0026359B">
      <w:pPr>
        <w:autoSpaceDE w:val="0"/>
        <w:autoSpaceDN w:val="0"/>
        <w:jc w:val="both"/>
        <w:rPr>
          <w:rFonts w:ascii="Times New Roman" w:eastAsia="Calibri" w:hAnsi="Times New Roman" w:cs="Times New Roman"/>
          <w:bCs/>
          <w:iCs/>
          <w:sz w:val="28"/>
          <w:szCs w:val="28"/>
          <w:u w:color="00CCFF"/>
        </w:rPr>
      </w:pPr>
      <w:proofErr w:type="gramStart"/>
      <w:r w:rsidRPr="0026359B">
        <w:rPr>
          <w:rFonts w:ascii="Times New Roman" w:eastAsia="Calibri" w:hAnsi="Times New Roman" w:cs="Times New Roman"/>
          <w:bCs/>
          <w:iCs/>
          <w:sz w:val="28"/>
          <w:szCs w:val="28"/>
          <w:u w:color="00CCFF"/>
        </w:rPr>
        <w:t>ролевые, подвижные, психологические, музыкальные, хороводные, театрализованные, игры-драматизации, игры на прогулке, подвижные игры имитационного характера и др.;</w:t>
      </w:r>
      <w:proofErr w:type="gramEnd"/>
    </w:p>
    <w:p w:rsidR="0026359B" w:rsidRPr="0026359B" w:rsidRDefault="0026359B" w:rsidP="0026359B">
      <w:pPr>
        <w:numPr>
          <w:ilvl w:val="1"/>
          <w:numId w:val="11"/>
        </w:numPr>
        <w:autoSpaceDE w:val="0"/>
        <w:autoSpaceDN w:val="0"/>
        <w:spacing w:after="0" w:line="240" w:lineRule="auto"/>
        <w:jc w:val="both"/>
        <w:rPr>
          <w:rFonts w:ascii="Times New Roman" w:eastAsia="Calibri" w:hAnsi="Times New Roman" w:cs="Times New Roman"/>
          <w:bCs/>
          <w:iCs/>
          <w:sz w:val="28"/>
          <w:szCs w:val="28"/>
          <w:u w:color="00CCFF"/>
        </w:rPr>
      </w:pPr>
      <w:r w:rsidRPr="0026359B">
        <w:rPr>
          <w:rFonts w:ascii="Times New Roman" w:eastAsia="Calibri" w:hAnsi="Times New Roman" w:cs="Times New Roman"/>
          <w:bCs/>
          <w:iCs/>
          <w:sz w:val="28"/>
          <w:szCs w:val="28"/>
          <w:u w:color="00CCFF"/>
        </w:rPr>
        <w:t>просмотр и обсуждение мультфильмов, телепередач, видеофильмов;</w:t>
      </w:r>
    </w:p>
    <w:p w:rsidR="0026359B" w:rsidRPr="0026359B" w:rsidRDefault="0026359B" w:rsidP="0026359B">
      <w:pPr>
        <w:numPr>
          <w:ilvl w:val="1"/>
          <w:numId w:val="11"/>
        </w:numPr>
        <w:autoSpaceDE w:val="0"/>
        <w:autoSpaceDN w:val="0"/>
        <w:spacing w:after="0" w:line="240" w:lineRule="auto"/>
        <w:jc w:val="both"/>
        <w:rPr>
          <w:rFonts w:ascii="Times New Roman" w:eastAsia="Calibri" w:hAnsi="Times New Roman" w:cs="Times New Roman"/>
          <w:bCs/>
          <w:iCs/>
          <w:sz w:val="28"/>
          <w:szCs w:val="28"/>
          <w:u w:color="00CCFF"/>
        </w:rPr>
      </w:pPr>
      <w:r w:rsidRPr="0026359B">
        <w:rPr>
          <w:rFonts w:ascii="Times New Roman" w:eastAsia="Calibri" w:hAnsi="Times New Roman" w:cs="Times New Roman"/>
          <w:bCs/>
          <w:iCs/>
          <w:sz w:val="28"/>
          <w:szCs w:val="28"/>
          <w:u w:color="00CCFF"/>
        </w:rPr>
        <w:t>чтение и обсуждение программных произведений разных жанров, чтение,</w:t>
      </w:r>
    </w:p>
    <w:p w:rsidR="0026359B" w:rsidRPr="0026359B" w:rsidRDefault="0026359B" w:rsidP="0026359B">
      <w:pPr>
        <w:autoSpaceDE w:val="0"/>
        <w:autoSpaceDN w:val="0"/>
        <w:jc w:val="both"/>
        <w:rPr>
          <w:rFonts w:ascii="Times New Roman" w:eastAsia="Calibri" w:hAnsi="Times New Roman" w:cs="Times New Roman"/>
          <w:bCs/>
          <w:iCs/>
          <w:sz w:val="28"/>
          <w:szCs w:val="28"/>
          <w:u w:color="00CCFF"/>
        </w:rPr>
      </w:pPr>
      <w:r w:rsidRPr="0026359B">
        <w:rPr>
          <w:rFonts w:ascii="Times New Roman" w:eastAsia="Calibri" w:hAnsi="Times New Roman" w:cs="Times New Roman"/>
          <w:bCs/>
          <w:iCs/>
          <w:sz w:val="28"/>
          <w:szCs w:val="28"/>
          <w:u w:color="00CCFF"/>
        </w:rPr>
        <w:t>рассматривание и обсуждение познавательных и художественных книг, детских иллюстрированных энциклопедий;</w:t>
      </w:r>
    </w:p>
    <w:p w:rsidR="0026359B" w:rsidRPr="0026359B" w:rsidRDefault="0026359B" w:rsidP="0026359B">
      <w:pPr>
        <w:numPr>
          <w:ilvl w:val="0"/>
          <w:numId w:val="12"/>
        </w:numPr>
        <w:autoSpaceDE w:val="0"/>
        <w:autoSpaceDN w:val="0"/>
        <w:spacing w:after="0" w:line="240" w:lineRule="auto"/>
        <w:jc w:val="both"/>
        <w:rPr>
          <w:rFonts w:ascii="Times New Roman" w:eastAsia="Calibri" w:hAnsi="Times New Roman" w:cs="Times New Roman"/>
          <w:bCs/>
          <w:iCs/>
          <w:sz w:val="28"/>
          <w:szCs w:val="28"/>
          <w:u w:color="00CCFF"/>
        </w:rPr>
      </w:pPr>
      <w:r w:rsidRPr="0026359B">
        <w:rPr>
          <w:rFonts w:ascii="Times New Roman" w:eastAsia="Calibri" w:hAnsi="Times New Roman" w:cs="Times New Roman"/>
          <w:bCs/>
          <w:iCs/>
          <w:sz w:val="28"/>
          <w:szCs w:val="28"/>
          <w:u w:color="00CCFF"/>
        </w:rPr>
        <w:t>создание ситуаций педагогических, морального выбора; беседы</w:t>
      </w:r>
    </w:p>
    <w:p w:rsidR="0026359B" w:rsidRPr="0026359B" w:rsidRDefault="0026359B" w:rsidP="0026359B">
      <w:pPr>
        <w:autoSpaceDE w:val="0"/>
        <w:autoSpaceDN w:val="0"/>
        <w:jc w:val="both"/>
        <w:rPr>
          <w:rFonts w:ascii="Times New Roman" w:eastAsia="Calibri" w:hAnsi="Times New Roman" w:cs="Times New Roman"/>
          <w:bCs/>
          <w:iCs/>
          <w:sz w:val="28"/>
          <w:szCs w:val="28"/>
          <w:u w:color="00CCFF"/>
        </w:rPr>
      </w:pPr>
      <w:r w:rsidRPr="0026359B">
        <w:rPr>
          <w:rFonts w:ascii="Times New Roman" w:eastAsia="Calibri" w:hAnsi="Times New Roman" w:cs="Times New Roman"/>
          <w:bCs/>
          <w:iCs/>
          <w:sz w:val="28"/>
          <w:szCs w:val="28"/>
          <w:u w:color="00CCFF"/>
        </w:rPr>
        <w:t>социально-нравственного содержания, специальные рассказы воспитателя об интересных фактах и событиях, о выходе из трудных житейских ситуаций, ситуативные разговоры с детьми;</w:t>
      </w:r>
    </w:p>
    <w:p w:rsidR="0026359B" w:rsidRPr="0026359B" w:rsidRDefault="0026359B" w:rsidP="0026359B">
      <w:pPr>
        <w:numPr>
          <w:ilvl w:val="0"/>
          <w:numId w:val="12"/>
        </w:numPr>
        <w:autoSpaceDE w:val="0"/>
        <w:autoSpaceDN w:val="0"/>
        <w:spacing w:after="0" w:line="240" w:lineRule="auto"/>
        <w:jc w:val="both"/>
        <w:rPr>
          <w:rFonts w:ascii="Times New Roman" w:eastAsia="Calibri" w:hAnsi="Times New Roman" w:cs="Times New Roman"/>
          <w:bCs/>
          <w:iCs/>
          <w:sz w:val="28"/>
          <w:szCs w:val="28"/>
          <w:u w:color="00CCFF"/>
        </w:rPr>
      </w:pPr>
      <w:r w:rsidRPr="0026359B">
        <w:rPr>
          <w:rFonts w:ascii="Times New Roman" w:eastAsia="Calibri" w:hAnsi="Times New Roman" w:cs="Times New Roman"/>
          <w:bCs/>
          <w:iCs/>
          <w:sz w:val="28"/>
          <w:szCs w:val="28"/>
          <w:u w:color="00CCFF"/>
        </w:rPr>
        <w:t>наблюдения за трудом взрослых, за природой, на прогулке, сезонные</w:t>
      </w:r>
    </w:p>
    <w:p w:rsidR="0026359B" w:rsidRPr="0026359B" w:rsidRDefault="0026359B" w:rsidP="0026359B">
      <w:pPr>
        <w:autoSpaceDE w:val="0"/>
        <w:autoSpaceDN w:val="0"/>
        <w:jc w:val="both"/>
        <w:rPr>
          <w:rFonts w:ascii="Times New Roman" w:eastAsia="Calibri" w:hAnsi="Times New Roman" w:cs="Times New Roman"/>
          <w:bCs/>
          <w:iCs/>
          <w:sz w:val="28"/>
          <w:szCs w:val="28"/>
          <w:u w:color="00CCFF"/>
        </w:rPr>
      </w:pPr>
      <w:r w:rsidRPr="0026359B">
        <w:rPr>
          <w:rFonts w:ascii="Times New Roman" w:eastAsia="Calibri" w:hAnsi="Times New Roman" w:cs="Times New Roman"/>
          <w:bCs/>
          <w:iCs/>
          <w:sz w:val="28"/>
          <w:szCs w:val="28"/>
          <w:u w:color="00CCFF"/>
        </w:rPr>
        <w:t>наблюдения;</w:t>
      </w:r>
    </w:p>
    <w:p w:rsidR="0026359B" w:rsidRPr="0026359B" w:rsidRDefault="0026359B" w:rsidP="0026359B">
      <w:pPr>
        <w:numPr>
          <w:ilvl w:val="0"/>
          <w:numId w:val="12"/>
        </w:numPr>
        <w:autoSpaceDE w:val="0"/>
        <w:autoSpaceDN w:val="0"/>
        <w:spacing w:after="0" w:line="240" w:lineRule="auto"/>
        <w:jc w:val="both"/>
        <w:rPr>
          <w:rFonts w:ascii="Times New Roman" w:eastAsia="Calibri" w:hAnsi="Times New Roman" w:cs="Times New Roman"/>
          <w:bCs/>
          <w:iCs/>
          <w:sz w:val="28"/>
          <w:szCs w:val="28"/>
          <w:u w:color="00CCFF"/>
        </w:rPr>
      </w:pPr>
      <w:r w:rsidRPr="0026359B">
        <w:rPr>
          <w:rFonts w:ascii="Times New Roman" w:eastAsia="Calibri" w:hAnsi="Times New Roman" w:cs="Times New Roman"/>
          <w:bCs/>
          <w:iCs/>
          <w:sz w:val="28"/>
          <w:szCs w:val="28"/>
          <w:u w:color="00CCFF"/>
        </w:rPr>
        <w:t xml:space="preserve">изготовление предметов для игр, </w:t>
      </w:r>
      <w:proofErr w:type="gramStart"/>
      <w:r w:rsidRPr="0026359B">
        <w:rPr>
          <w:rFonts w:ascii="Times New Roman" w:eastAsia="Calibri" w:hAnsi="Times New Roman" w:cs="Times New Roman"/>
          <w:bCs/>
          <w:iCs/>
          <w:sz w:val="28"/>
          <w:szCs w:val="28"/>
          <w:u w:color="00CCFF"/>
        </w:rPr>
        <w:t>познавательно-исследовательской</w:t>
      </w:r>
      <w:proofErr w:type="gramEnd"/>
    </w:p>
    <w:p w:rsidR="0026359B" w:rsidRPr="0026359B" w:rsidRDefault="0026359B" w:rsidP="0026359B">
      <w:pPr>
        <w:autoSpaceDE w:val="0"/>
        <w:autoSpaceDN w:val="0"/>
        <w:jc w:val="both"/>
        <w:rPr>
          <w:rFonts w:ascii="Times New Roman" w:eastAsia="Calibri" w:hAnsi="Times New Roman" w:cs="Times New Roman"/>
          <w:bCs/>
          <w:iCs/>
          <w:sz w:val="28"/>
          <w:szCs w:val="28"/>
          <w:u w:color="00CCFF"/>
        </w:rPr>
      </w:pPr>
      <w:r w:rsidRPr="0026359B">
        <w:rPr>
          <w:rFonts w:ascii="Times New Roman" w:eastAsia="Calibri" w:hAnsi="Times New Roman" w:cs="Times New Roman"/>
          <w:bCs/>
          <w:iCs/>
          <w:sz w:val="28"/>
          <w:szCs w:val="28"/>
          <w:u w:color="00CCFF"/>
        </w:rPr>
        <w:lastRenderedPageBreak/>
        <w:t>деятельности; создание макетов, коллекций и их оформление, изготовление украшений для группового помещения к праздникам, сувениров; украшение предметов для личного пользования;</w:t>
      </w:r>
    </w:p>
    <w:p w:rsidR="0026359B" w:rsidRPr="0026359B" w:rsidRDefault="0026359B" w:rsidP="0026359B">
      <w:pPr>
        <w:numPr>
          <w:ilvl w:val="0"/>
          <w:numId w:val="12"/>
        </w:numPr>
        <w:autoSpaceDE w:val="0"/>
        <w:autoSpaceDN w:val="0"/>
        <w:spacing w:after="0" w:line="240" w:lineRule="auto"/>
        <w:jc w:val="both"/>
        <w:rPr>
          <w:rFonts w:ascii="Times New Roman" w:eastAsia="Calibri" w:hAnsi="Times New Roman" w:cs="Times New Roman"/>
          <w:bCs/>
          <w:iCs/>
          <w:sz w:val="28"/>
          <w:szCs w:val="28"/>
          <w:u w:color="00CCFF"/>
        </w:rPr>
      </w:pPr>
      <w:r w:rsidRPr="0026359B">
        <w:rPr>
          <w:rFonts w:ascii="Times New Roman" w:eastAsia="Calibri" w:hAnsi="Times New Roman" w:cs="Times New Roman"/>
          <w:bCs/>
          <w:iCs/>
          <w:sz w:val="28"/>
          <w:szCs w:val="28"/>
          <w:u w:color="00CCFF"/>
        </w:rPr>
        <w:t xml:space="preserve">проектная деятельность, познавательно-исследовательская деятельность, </w:t>
      </w:r>
    </w:p>
    <w:p w:rsidR="0026359B" w:rsidRPr="0026359B" w:rsidRDefault="0026359B" w:rsidP="0026359B">
      <w:pPr>
        <w:autoSpaceDE w:val="0"/>
        <w:autoSpaceDN w:val="0"/>
        <w:jc w:val="both"/>
        <w:rPr>
          <w:rFonts w:ascii="Times New Roman" w:eastAsia="Calibri" w:hAnsi="Times New Roman" w:cs="Times New Roman"/>
          <w:bCs/>
          <w:iCs/>
          <w:sz w:val="28"/>
          <w:szCs w:val="28"/>
          <w:u w:color="00CCFF"/>
        </w:rPr>
      </w:pPr>
      <w:r w:rsidRPr="0026359B">
        <w:rPr>
          <w:rFonts w:ascii="Times New Roman" w:eastAsia="Calibri" w:hAnsi="Times New Roman" w:cs="Times New Roman"/>
          <w:bCs/>
          <w:iCs/>
          <w:sz w:val="28"/>
          <w:szCs w:val="28"/>
          <w:u w:color="00CCFF"/>
        </w:rPr>
        <w:t>экспериментирование, конструирование;</w:t>
      </w:r>
    </w:p>
    <w:p w:rsidR="0026359B" w:rsidRPr="0026359B" w:rsidRDefault="0026359B" w:rsidP="0026359B">
      <w:pPr>
        <w:numPr>
          <w:ilvl w:val="0"/>
          <w:numId w:val="12"/>
        </w:numPr>
        <w:autoSpaceDE w:val="0"/>
        <w:autoSpaceDN w:val="0"/>
        <w:spacing w:after="0" w:line="240" w:lineRule="auto"/>
        <w:jc w:val="both"/>
        <w:rPr>
          <w:rFonts w:ascii="Times New Roman" w:eastAsia="Calibri" w:hAnsi="Times New Roman" w:cs="Times New Roman"/>
          <w:bCs/>
          <w:iCs/>
          <w:sz w:val="28"/>
          <w:szCs w:val="28"/>
          <w:u w:color="00CCFF"/>
        </w:rPr>
      </w:pPr>
      <w:r w:rsidRPr="0026359B">
        <w:rPr>
          <w:rFonts w:ascii="Times New Roman" w:eastAsia="Calibri" w:hAnsi="Times New Roman" w:cs="Times New Roman"/>
          <w:bCs/>
          <w:iCs/>
          <w:sz w:val="28"/>
          <w:szCs w:val="28"/>
          <w:u w:color="00CCFF"/>
        </w:rPr>
        <w:t xml:space="preserve">оформление выставок работ народных мастеров, произведений </w:t>
      </w:r>
    </w:p>
    <w:p w:rsidR="0026359B" w:rsidRPr="0026359B" w:rsidRDefault="0026359B" w:rsidP="0026359B">
      <w:pPr>
        <w:autoSpaceDE w:val="0"/>
        <w:autoSpaceDN w:val="0"/>
        <w:jc w:val="both"/>
        <w:rPr>
          <w:rFonts w:ascii="Times New Roman" w:eastAsia="Calibri" w:hAnsi="Times New Roman" w:cs="Times New Roman"/>
          <w:bCs/>
          <w:iCs/>
          <w:sz w:val="28"/>
          <w:szCs w:val="28"/>
          <w:u w:color="00CCFF"/>
        </w:rPr>
      </w:pPr>
      <w:r w:rsidRPr="0026359B">
        <w:rPr>
          <w:rFonts w:ascii="Times New Roman" w:eastAsia="Calibri" w:hAnsi="Times New Roman" w:cs="Times New Roman"/>
          <w:bCs/>
          <w:iCs/>
          <w:sz w:val="28"/>
          <w:szCs w:val="28"/>
          <w:u w:color="00CCFF"/>
        </w:rPr>
        <w:t>декоративно-прикладного искусства, книг с иллюстрациями, репродукций произведений живописи и пр.; тематических выставок (по временам года, настроению и др.), выставок детского творчества, уголков природы;</w:t>
      </w:r>
    </w:p>
    <w:p w:rsidR="0026359B" w:rsidRPr="0026359B" w:rsidRDefault="0026359B" w:rsidP="0026359B">
      <w:pPr>
        <w:numPr>
          <w:ilvl w:val="0"/>
          <w:numId w:val="12"/>
        </w:numPr>
        <w:autoSpaceDE w:val="0"/>
        <w:autoSpaceDN w:val="0"/>
        <w:spacing w:after="0" w:line="240" w:lineRule="auto"/>
        <w:jc w:val="both"/>
        <w:rPr>
          <w:rFonts w:ascii="Times New Roman" w:eastAsia="Calibri" w:hAnsi="Times New Roman" w:cs="Times New Roman"/>
          <w:bCs/>
          <w:iCs/>
          <w:sz w:val="28"/>
          <w:szCs w:val="28"/>
          <w:u w:color="00CCFF"/>
        </w:rPr>
      </w:pPr>
      <w:r w:rsidRPr="0026359B">
        <w:rPr>
          <w:rFonts w:ascii="Times New Roman" w:eastAsia="Calibri" w:hAnsi="Times New Roman" w:cs="Times New Roman"/>
          <w:bCs/>
          <w:iCs/>
          <w:sz w:val="28"/>
          <w:szCs w:val="28"/>
          <w:u w:color="00CCFF"/>
        </w:rPr>
        <w:t>викторины, сочинение загадок;</w:t>
      </w:r>
    </w:p>
    <w:p w:rsidR="0026359B" w:rsidRPr="0026359B" w:rsidRDefault="0026359B" w:rsidP="0026359B">
      <w:pPr>
        <w:numPr>
          <w:ilvl w:val="0"/>
          <w:numId w:val="12"/>
        </w:numPr>
        <w:autoSpaceDE w:val="0"/>
        <w:autoSpaceDN w:val="0"/>
        <w:spacing w:after="0" w:line="240" w:lineRule="auto"/>
        <w:jc w:val="both"/>
        <w:rPr>
          <w:rFonts w:ascii="Times New Roman" w:eastAsia="Calibri" w:hAnsi="Times New Roman" w:cs="Times New Roman"/>
          <w:bCs/>
          <w:iCs/>
          <w:sz w:val="28"/>
          <w:szCs w:val="28"/>
          <w:u w:color="00CCFF"/>
        </w:rPr>
      </w:pPr>
      <w:proofErr w:type="spellStart"/>
      <w:r w:rsidRPr="0026359B">
        <w:rPr>
          <w:rFonts w:ascii="Times New Roman" w:eastAsia="Calibri" w:hAnsi="Times New Roman" w:cs="Times New Roman"/>
          <w:bCs/>
          <w:iCs/>
          <w:sz w:val="28"/>
          <w:szCs w:val="28"/>
          <w:u w:color="00CCFF"/>
        </w:rPr>
        <w:t>инсценирование</w:t>
      </w:r>
      <w:proofErr w:type="spellEnd"/>
      <w:r w:rsidRPr="0026359B">
        <w:rPr>
          <w:rFonts w:ascii="Times New Roman" w:eastAsia="Calibri" w:hAnsi="Times New Roman" w:cs="Times New Roman"/>
          <w:bCs/>
          <w:iCs/>
          <w:sz w:val="28"/>
          <w:szCs w:val="28"/>
          <w:u w:color="00CCFF"/>
        </w:rPr>
        <w:t xml:space="preserve"> и драматизация отрывков из сказок, разучивание </w:t>
      </w:r>
    </w:p>
    <w:p w:rsidR="0026359B" w:rsidRPr="0026359B" w:rsidRDefault="0026359B" w:rsidP="0026359B">
      <w:pPr>
        <w:autoSpaceDE w:val="0"/>
        <w:autoSpaceDN w:val="0"/>
        <w:jc w:val="both"/>
        <w:rPr>
          <w:rFonts w:ascii="Times New Roman" w:eastAsia="Calibri" w:hAnsi="Times New Roman" w:cs="Times New Roman"/>
          <w:bCs/>
          <w:iCs/>
          <w:sz w:val="28"/>
          <w:szCs w:val="28"/>
          <w:u w:color="00CCFF"/>
        </w:rPr>
      </w:pPr>
      <w:r w:rsidRPr="0026359B">
        <w:rPr>
          <w:rFonts w:ascii="Times New Roman" w:eastAsia="Calibri" w:hAnsi="Times New Roman" w:cs="Times New Roman"/>
          <w:bCs/>
          <w:iCs/>
          <w:sz w:val="28"/>
          <w:szCs w:val="28"/>
          <w:u w:color="00CCFF"/>
        </w:rPr>
        <w:t>стихотворений, развитие артистических способностей в подвижных играх имитационного характера;</w:t>
      </w:r>
    </w:p>
    <w:p w:rsidR="0026359B" w:rsidRPr="0026359B" w:rsidRDefault="0026359B" w:rsidP="0026359B">
      <w:pPr>
        <w:numPr>
          <w:ilvl w:val="0"/>
          <w:numId w:val="13"/>
        </w:numPr>
        <w:autoSpaceDE w:val="0"/>
        <w:autoSpaceDN w:val="0"/>
        <w:spacing w:after="0" w:line="240" w:lineRule="auto"/>
        <w:jc w:val="both"/>
        <w:rPr>
          <w:rFonts w:ascii="Times New Roman" w:eastAsia="Calibri" w:hAnsi="Times New Roman" w:cs="Times New Roman"/>
          <w:bCs/>
          <w:iCs/>
          <w:sz w:val="28"/>
          <w:szCs w:val="28"/>
          <w:u w:color="00CCFF"/>
        </w:rPr>
      </w:pPr>
      <w:r w:rsidRPr="0026359B">
        <w:rPr>
          <w:rFonts w:ascii="Times New Roman" w:eastAsia="Calibri" w:hAnsi="Times New Roman" w:cs="Times New Roman"/>
          <w:bCs/>
          <w:iCs/>
          <w:sz w:val="28"/>
          <w:szCs w:val="28"/>
          <w:u w:color="00CCFF"/>
        </w:rPr>
        <w:t xml:space="preserve">рассматривание и обсуждение предметных и сюжетных картинок, </w:t>
      </w:r>
    </w:p>
    <w:p w:rsidR="0026359B" w:rsidRPr="0026359B" w:rsidRDefault="0026359B" w:rsidP="0026359B">
      <w:pPr>
        <w:autoSpaceDE w:val="0"/>
        <w:autoSpaceDN w:val="0"/>
        <w:jc w:val="both"/>
        <w:rPr>
          <w:rFonts w:ascii="Times New Roman" w:eastAsia="Calibri" w:hAnsi="Times New Roman" w:cs="Times New Roman"/>
          <w:bCs/>
          <w:iCs/>
          <w:sz w:val="28"/>
          <w:szCs w:val="28"/>
          <w:u w:color="00CCFF"/>
        </w:rPr>
      </w:pPr>
      <w:r w:rsidRPr="0026359B">
        <w:rPr>
          <w:rFonts w:ascii="Times New Roman" w:eastAsia="Calibri" w:hAnsi="Times New Roman" w:cs="Times New Roman"/>
          <w:bCs/>
          <w:iCs/>
          <w:sz w:val="28"/>
          <w:szCs w:val="28"/>
          <w:u w:color="00CCFF"/>
        </w:rPr>
        <w:t xml:space="preserve">иллюстраций к знакомым сказкам и </w:t>
      </w:r>
      <w:proofErr w:type="spellStart"/>
      <w:r w:rsidRPr="0026359B">
        <w:rPr>
          <w:rFonts w:ascii="Times New Roman" w:eastAsia="Calibri" w:hAnsi="Times New Roman" w:cs="Times New Roman"/>
          <w:bCs/>
          <w:iCs/>
          <w:sz w:val="28"/>
          <w:szCs w:val="28"/>
          <w:u w:color="00CCFF"/>
        </w:rPr>
        <w:t>потешкам</w:t>
      </w:r>
      <w:proofErr w:type="spellEnd"/>
      <w:r w:rsidRPr="0026359B">
        <w:rPr>
          <w:rFonts w:ascii="Times New Roman" w:eastAsia="Calibri" w:hAnsi="Times New Roman" w:cs="Times New Roman"/>
          <w:bCs/>
          <w:iCs/>
          <w:sz w:val="28"/>
          <w:szCs w:val="28"/>
          <w:u w:color="00CCFF"/>
        </w:rPr>
        <w:t>, игрушек, эстетически привлекательных предметов (деревьев, цветов, предметов быта и др.), произведений искусства (народного, декоративно-прикладного, изобразительного и пр.), обсуждение средств выразительности;</w:t>
      </w:r>
    </w:p>
    <w:p w:rsidR="0026359B" w:rsidRPr="0026359B" w:rsidRDefault="0026359B" w:rsidP="0026359B">
      <w:pPr>
        <w:numPr>
          <w:ilvl w:val="0"/>
          <w:numId w:val="13"/>
        </w:numPr>
        <w:autoSpaceDE w:val="0"/>
        <w:autoSpaceDN w:val="0"/>
        <w:spacing w:after="0" w:line="240" w:lineRule="auto"/>
        <w:jc w:val="both"/>
        <w:rPr>
          <w:rFonts w:ascii="Times New Roman" w:eastAsia="Calibri" w:hAnsi="Times New Roman" w:cs="Times New Roman"/>
          <w:bCs/>
          <w:iCs/>
          <w:sz w:val="28"/>
          <w:szCs w:val="28"/>
          <w:u w:color="00CCFF"/>
        </w:rPr>
      </w:pPr>
      <w:r w:rsidRPr="0026359B">
        <w:rPr>
          <w:rFonts w:ascii="Times New Roman" w:eastAsia="Calibri" w:hAnsi="Times New Roman" w:cs="Times New Roman"/>
          <w:bCs/>
          <w:iCs/>
          <w:sz w:val="28"/>
          <w:szCs w:val="28"/>
          <w:u w:color="00CCFF"/>
        </w:rPr>
        <w:t xml:space="preserve">продуктивная деятельность (рисование, лепка, аппликация) по замыслу, </w:t>
      </w:r>
    </w:p>
    <w:p w:rsidR="0026359B" w:rsidRPr="0026359B" w:rsidRDefault="0026359B" w:rsidP="0026359B">
      <w:pPr>
        <w:autoSpaceDE w:val="0"/>
        <w:autoSpaceDN w:val="0"/>
        <w:jc w:val="both"/>
        <w:rPr>
          <w:rFonts w:ascii="Times New Roman" w:eastAsia="Calibri" w:hAnsi="Times New Roman" w:cs="Times New Roman"/>
          <w:bCs/>
          <w:iCs/>
          <w:sz w:val="28"/>
          <w:szCs w:val="28"/>
          <w:u w:color="00CCFF"/>
        </w:rPr>
      </w:pPr>
      <w:proofErr w:type="gramStart"/>
      <w:r w:rsidRPr="0026359B">
        <w:rPr>
          <w:rFonts w:ascii="Times New Roman" w:eastAsia="Calibri" w:hAnsi="Times New Roman" w:cs="Times New Roman"/>
          <w:bCs/>
          <w:iCs/>
          <w:sz w:val="28"/>
          <w:szCs w:val="28"/>
          <w:u w:color="00CCFF"/>
        </w:rPr>
        <w:t>по</w:t>
      </w:r>
      <w:proofErr w:type="gramEnd"/>
      <w:r w:rsidRPr="0026359B">
        <w:rPr>
          <w:rFonts w:ascii="Times New Roman" w:eastAsia="Calibri" w:hAnsi="Times New Roman" w:cs="Times New Roman"/>
          <w:bCs/>
          <w:iCs/>
          <w:sz w:val="28"/>
          <w:szCs w:val="28"/>
          <w:u w:color="00CCFF"/>
        </w:rPr>
        <w:t xml:space="preserve"> </w:t>
      </w:r>
      <w:proofErr w:type="gramStart"/>
      <w:r w:rsidRPr="0026359B">
        <w:rPr>
          <w:rFonts w:ascii="Times New Roman" w:eastAsia="Calibri" w:hAnsi="Times New Roman" w:cs="Times New Roman"/>
          <w:bCs/>
          <w:iCs/>
          <w:sz w:val="28"/>
          <w:szCs w:val="28"/>
          <w:u w:color="00CCFF"/>
        </w:rPr>
        <w:t>мотивами</w:t>
      </w:r>
      <w:proofErr w:type="gramEnd"/>
      <w:r w:rsidRPr="0026359B">
        <w:rPr>
          <w:rFonts w:ascii="Times New Roman" w:eastAsia="Calibri" w:hAnsi="Times New Roman" w:cs="Times New Roman"/>
          <w:bCs/>
          <w:iCs/>
          <w:sz w:val="28"/>
          <w:szCs w:val="28"/>
          <w:u w:color="00CCFF"/>
        </w:rPr>
        <w:t xml:space="preserve"> знакомых произведений, под музыку; рисование, лепка сказочных животных, творческие задания и т.д.;</w:t>
      </w:r>
    </w:p>
    <w:p w:rsidR="0026359B" w:rsidRPr="0026359B" w:rsidRDefault="0026359B" w:rsidP="0026359B">
      <w:pPr>
        <w:numPr>
          <w:ilvl w:val="0"/>
          <w:numId w:val="13"/>
        </w:numPr>
        <w:autoSpaceDE w:val="0"/>
        <w:autoSpaceDN w:val="0"/>
        <w:spacing w:after="0" w:line="240" w:lineRule="auto"/>
        <w:jc w:val="both"/>
        <w:rPr>
          <w:rFonts w:ascii="Times New Roman" w:eastAsia="Calibri" w:hAnsi="Times New Roman" w:cs="Times New Roman"/>
          <w:bCs/>
          <w:iCs/>
          <w:sz w:val="28"/>
          <w:szCs w:val="28"/>
          <w:u w:color="00CCFF"/>
        </w:rPr>
      </w:pPr>
      <w:r w:rsidRPr="0026359B">
        <w:rPr>
          <w:rFonts w:ascii="Times New Roman" w:eastAsia="Calibri" w:hAnsi="Times New Roman" w:cs="Times New Roman"/>
          <w:bCs/>
          <w:iCs/>
          <w:sz w:val="28"/>
          <w:szCs w:val="28"/>
          <w:u w:color="00CCFF"/>
        </w:rPr>
        <w:t xml:space="preserve">слушание и обсуждение народной, классической, детской музыки, </w:t>
      </w:r>
    </w:p>
    <w:p w:rsidR="0026359B" w:rsidRPr="0026359B" w:rsidRDefault="0026359B" w:rsidP="0026359B">
      <w:pPr>
        <w:autoSpaceDE w:val="0"/>
        <w:autoSpaceDN w:val="0"/>
        <w:jc w:val="both"/>
        <w:rPr>
          <w:rFonts w:ascii="Times New Roman" w:eastAsia="Calibri" w:hAnsi="Times New Roman" w:cs="Times New Roman"/>
          <w:bCs/>
          <w:iCs/>
          <w:sz w:val="28"/>
          <w:szCs w:val="28"/>
          <w:u w:color="00CCFF"/>
        </w:rPr>
      </w:pPr>
      <w:r w:rsidRPr="0026359B">
        <w:rPr>
          <w:rFonts w:ascii="Times New Roman" w:eastAsia="Calibri" w:hAnsi="Times New Roman" w:cs="Times New Roman"/>
          <w:bCs/>
          <w:iCs/>
          <w:sz w:val="28"/>
          <w:szCs w:val="28"/>
          <w:u w:color="00CCFF"/>
        </w:rPr>
        <w:t>дидактические игры, связанные с восприятием музыки;</w:t>
      </w:r>
    </w:p>
    <w:p w:rsidR="0026359B" w:rsidRPr="0026359B" w:rsidRDefault="0026359B" w:rsidP="0026359B">
      <w:pPr>
        <w:numPr>
          <w:ilvl w:val="0"/>
          <w:numId w:val="13"/>
        </w:numPr>
        <w:autoSpaceDE w:val="0"/>
        <w:autoSpaceDN w:val="0"/>
        <w:spacing w:after="0" w:line="240" w:lineRule="auto"/>
        <w:jc w:val="both"/>
        <w:rPr>
          <w:rFonts w:ascii="Times New Roman" w:eastAsia="Calibri" w:hAnsi="Times New Roman" w:cs="Times New Roman"/>
          <w:bCs/>
          <w:iCs/>
          <w:sz w:val="28"/>
          <w:szCs w:val="28"/>
          <w:u w:color="00CCFF"/>
        </w:rPr>
      </w:pPr>
      <w:proofErr w:type="spellStart"/>
      <w:r w:rsidRPr="0026359B">
        <w:rPr>
          <w:rFonts w:ascii="Times New Roman" w:eastAsia="Calibri" w:hAnsi="Times New Roman" w:cs="Times New Roman"/>
          <w:bCs/>
          <w:iCs/>
          <w:sz w:val="28"/>
          <w:szCs w:val="28"/>
          <w:u w:color="00CCFF"/>
        </w:rPr>
        <w:t>подыгрывание</w:t>
      </w:r>
      <w:proofErr w:type="spellEnd"/>
      <w:r w:rsidRPr="0026359B">
        <w:rPr>
          <w:rFonts w:ascii="Times New Roman" w:eastAsia="Calibri" w:hAnsi="Times New Roman" w:cs="Times New Roman"/>
          <w:bCs/>
          <w:iCs/>
          <w:sz w:val="28"/>
          <w:szCs w:val="28"/>
          <w:u w:color="00CCFF"/>
        </w:rPr>
        <w:t xml:space="preserve"> на музыкальных инструментах, оркестр детских </w:t>
      </w:r>
    </w:p>
    <w:p w:rsidR="0026359B" w:rsidRPr="0026359B" w:rsidRDefault="0026359B" w:rsidP="0026359B">
      <w:pPr>
        <w:autoSpaceDE w:val="0"/>
        <w:autoSpaceDN w:val="0"/>
        <w:jc w:val="both"/>
        <w:rPr>
          <w:rFonts w:ascii="Times New Roman" w:eastAsia="Calibri" w:hAnsi="Times New Roman" w:cs="Times New Roman"/>
          <w:bCs/>
          <w:iCs/>
          <w:sz w:val="28"/>
          <w:szCs w:val="28"/>
          <w:u w:color="00CCFF"/>
        </w:rPr>
      </w:pPr>
      <w:r w:rsidRPr="0026359B">
        <w:rPr>
          <w:rFonts w:ascii="Times New Roman" w:eastAsia="Calibri" w:hAnsi="Times New Roman" w:cs="Times New Roman"/>
          <w:bCs/>
          <w:iCs/>
          <w:sz w:val="28"/>
          <w:szCs w:val="28"/>
          <w:u w:color="00CCFF"/>
        </w:rPr>
        <w:t>музыкальных инструментов;</w:t>
      </w:r>
    </w:p>
    <w:p w:rsidR="0026359B" w:rsidRPr="0026359B" w:rsidRDefault="0026359B" w:rsidP="0026359B">
      <w:pPr>
        <w:numPr>
          <w:ilvl w:val="0"/>
          <w:numId w:val="13"/>
        </w:numPr>
        <w:autoSpaceDE w:val="0"/>
        <w:autoSpaceDN w:val="0"/>
        <w:spacing w:after="0" w:line="240" w:lineRule="auto"/>
        <w:jc w:val="both"/>
        <w:rPr>
          <w:rFonts w:ascii="Times New Roman" w:eastAsia="Calibri" w:hAnsi="Times New Roman" w:cs="Times New Roman"/>
          <w:bCs/>
          <w:iCs/>
          <w:sz w:val="28"/>
          <w:szCs w:val="28"/>
          <w:u w:color="00CCFF"/>
        </w:rPr>
      </w:pPr>
      <w:r w:rsidRPr="0026359B">
        <w:rPr>
          <w:rFonts w:ascii="Times New Roman" w:eastAsia="Calibri" w:hAnsi="Times New Roman" w:cs="Times New Roman"/>
          <w:bCs/>
          <w:iCs/>
          <w:sz w:val="28"/>
          <w:szCs w:val="28"/>
          <w:u w:color="00CCFF"/>
        </w:rPr>
        <w:t xml:space="preserve">пение, совместное пение, упражнения на развитие голосового аппарата, </w:t>
      </w:r>
    </w:p>
    <w:p w:rsidR="0026359B" w:rsidRPr="0026359B" w:rsidRDefault="0026359B" w:rsidP="0026359B">
      <w:pPr>
        <w:autoSpaceDE w:val="0"/>
        <w:autoSpaceDN w:val="0"/>
        <w:jc w:val="both"/>
        <w:rPr>
          <w:rFonts w:ascii="Times New Roman" w:eastAsia="Calibri" w:hAnsi="Times New Roman" w:cs="Times New Roman"/>
          <w:bCs/>
          <w:iCs/>
          <w:sz w:val="28"/>
          <w:szCs w:val="28"/>
          <w:u w:color="00CCFF"/>
        </w:rPr>
      </w:pPr>
      <w:r w:rsidRPr="0026359B">
        <w:rPr>
          <w:rFonts w:ascii="Times New Roman" w:eastAsia="Calibri" w:hAnsi="Times New Roman" w:cs="Times New Roman"/>
          <w:bCs/>
          <w:iCs/>
          <w:sz w:val="28"/>
          <w:szCs w:val="28"/>
          <w:u w:color="00CCFF"/>
        </w:rPr>
        <w:t>артикуляции, певческого голоса, беседы по содержанию песни, драматизация песни;</w:t>
      </w:r>
    </w:p>
    <w:p w:rsidR="0026359B" w:rsidRPr="0026359B" w:rsidRDefault="0026359B" w:rsidP="0026359B">
      <w:pPr>
        <w:numPr>
          <w:ilvl w:val="0"/>
          <w:numId w:val="13"/>
        </w:numPr>
        <w:autoSpaceDE w:val="0"/>
        <w:autoSpaceDN w:val="0"/>
        <w:spacing w:after="0" w:line="240" w:lineRule="auto"/>
        <w:jc w:val="both"/>
        <w:rPr>
          <w:rFonts w:ascii="Times New Roman" w:eastAsia="Calibri" w:hAnsi="Times New Roman" w:cs="Times New Roman"/>
          <w:bCs/>
          <w:iCs/>
          <w:sz w:val="28"/>
          <w:szCs w:val="28"/>
          <w:u w:color="00CCFF"/>
        </w:rPr>
      </w:pPr>
      <w:r w:rsidRPr="0026359B">
        <w:rPr>
          <w:rFonts w:ascii="Times New Roman" w:eastAsia="Calibri" w:hAnsi="Times New Roman" w:cs="Times New Roman"/>
          <w:bCs/>
          <w:iCs/>
          <w:sz w:val="28"/>
          <w:szCs w:val="28"/>
          <w:u w:color="00CCFF"/>
        </w:rPr>
        <w:t xml:space="preserve">танцы, показ взрослым </w:t>
      </w:r>
      <w:proofErr w:type="gramStart"/>
      <w:r w:rsidRPr="0026359B">
        <w:rPr>
          <w:rFonts w:ascii="Times New Roman" w:eastAsia="Calibri" w:hAnsi="Times New Roman" w:cs="Times New Roman"/>
          <w:bCs/>
          <w:iCs/>
          <w:sz w:val="28"/>
          <w:szCs w:val="28"/>
          <w:u w:color="00CCFF"/>
        </w:rPr>
        <w:t>танцевальных</w:t>
      </w:r>
      <w:proofErr w:type="gramEnd"/>
      <w:r w:rsidRPr="0026359B">
        <w:rPr>
          <w:rFonts w:ascii="Times New Roman" w:eastAsia="Calibri" w:hAnsi="Times New Roman" w:cs="Times New Roman"/>
          <w:bCs/>
          <w:iCs/>
          <w:sz w:val="28"/>
          <w:szCs w:val="28"/>
          <w:u w:color="00CCFF"/>
        </w:rPr>
        <w:t xml:space="preserve"> и плясовых музыкально-</w:t>
      </w:r>
    </w:p>
    <w:p w:rsidR="0026359B" w:rsidRPr="0026359B" w:rsidRDefault="0026359B" w:rsidP="0026359B">
      <w:pPr>
        <w:autoSpaceDE w:val="0"/>
        <w:autoSpaceDN w:val="0"/>
        <w:jc w:val="both"/>
        <w:rPr>
          <w:rFonts w:ascii="Times New Roman" w:eastAsia="Calibri" w:hAnsi="Times New Roman" w:cs="Times New Roman"/>
          <w:bCs/>
          <w:iCs/>
          <w:sz w:val="28"/>
          <w:szCs w:val="28"/>
          <w:u w:color="00CCFF"/>
        </w:rPr>
      </w:pPr>
      <w:proofErr w:type="gramStart"/>
      <w:r w:rsidRPr="0026359B">
        <w:rPr>
          <w:rFonts w:ascii="Times New Roman" w:eastAsia="Calibri" w:hAnsi="Times New Roman" w:cs="Times New Roman"/>
          <w:bCs/>
          <w:iCs/>
          <w:sz w:val="28"/>
          <w:szCs w:val="28"/>
          <w:u w:color="00CCFF"/>
        </w:rPr>
        <w:t>ритмических движений</w:t>
      </w:r>
      <w:proofErr w:type="gramEnd"/>
      <w:r w:rsidRPr="0026359B">
        <w:rPr>
          <w:rFonts w:ascii="Times New Roman" w:eastAsia="Calibri" w:hAnsi="Times New Roman" w:cs="Times New Roman"/>
          <w:bCs/>
          <w:iCs/>
          <w:sz w:val="28"/>
          <w:szCs w:val="28"/>
          <w:u w:color="00CCFF"/>
        </w:rPr>
        <w:t>, показ ребенком плясовых движений, совместные действия детей, совместное составление плясок под народные мелодии, хороводы;</w:t>
      </w:r>
    </w:p>
    <w:p w:rsidR="0026359B" w:rsidRPr="0026359B" w:rsidRDefault="0026359B" w:rsidP="0026359B">
      <w:pPr>
        <w:numPr>
          <w:ilvl w:val="0"/>
          <w:numId w:val="13"/>
        </w:numPr>
        <w:autoSpaceDE w:val="0"/>
        <w:autoSpaceDN w:val="0"/>
        <w:spacing w:after="0" w:line="240" w:lineRule="auto"/>
        <w:jc w:val="both"/>
        <w:rPr>
          <w:rFonts w:ascii="Times New Roman" w:eastAsia="Calibri" w:hAnsi="Times New Roman" w:cs="Times New Roman"/>
          <w:bCs/>
          <w:iCs/>
          <w:sz w:val="28"/>
          <w:szCs w:val="28"/>
          <w:u w:color="00CCFF"/>
        </w:rPr>
      </w:pPr>
      <w:proofErr w:type="gramStart"/>
      <w:r w:rsidRPr="0026359B">
        <w:rPr>
          <w:rFonts w:ascii="Times New Roman" w:eastAsia="Calibri" w:hAnsi="Times New Roman" w:cs="Times New Roman"/>
          <w:bCs/>
          <w:iCs/>
          <w:sz w:val="28"/>
          <w:szCs w:val="28"/>
          <w:u w:color="00CCFF"/>
        </w:rPr>
        <w:t xml:space="preserve">физкультурные занятия игровые, сюжетные, тематические (с одним видом </w:t>
      </w:r>
      <w:proofErr w:type="gramEnd"/>
    </w:p>
    <w:p w:rsidR="0026359B" w:rsidRPr="0026359B" w:rsidRDefault="0026359B" w:rsidP="0026359B">
      <w:pPr>
        <w:autoSpaceDE w:val="0"/>
        <w:autoSpaceDN w:val="0"/>
        <w:jc w:val="both"/>
        <w:rPr>
          <w:rFonts w:ascii="Times New Roman" w:eastAsia="Calibri" w:hAnsi="Times New Roman" w:cs="Times New Roman"/>
          <w:bCs/>
          <w:iCs/>
          <w:sz w:val="28"/>
          <w:szCs w:val="28"/>
          <w:u w:color="00CCFF"/>
        </w:rPr>
      </w:pPr>
      <w:proofErr w:type="gramStart"/>
      <w:r w:rsidRPr="0026359B">
        <w:rPr>
          <w:rFonts w:ascii="Times New Roman" w:eastAsia="Calibri" w:hAnsi="Times New Roman" w:cs="Times New Roman"/>
          <w:bCs/>
          <w:iCs/>
          <w:sz w:val="28"/>
          <w:szCs w:val="28"/>
          <w:u w:color="00CCFF"/>
        </w:rPr>
        <w:lastRenderedPageBreak/>
        <w:t xml:space="preserve">физических упражнений), комплексные (с элементами развития речи, математики, конструирования), контрольно-диагностические, учебно-тренирующего характера, физкультминутки; игры и упражнения под тексты стихотворений, </w:t>
      </w:r>
      <w:proofErr w:type="spellStart"/>
      <w:r w:rsidRPr="0026359B">
        <w:rPr>
          <w:rFonts w:ascii="Times New Roman" w:eastAsia="Calibri" w:hAnsi="Times New Roman" w:cs="Times New Roman"/>
          <w:bCs/>
          <w:iCs/>
          <w:sz w:val="28"/>
          <w:szCs w:val="28"/>
          <w:u w:color="00CCFF"/>
        </w:rPr>
        <w:t>потешек</w:t>
      </w:r>
      <w:proofErr w:type="spellEnd"/>
      <w:r w:rsidRPr="0026359B">
        <w:rPr>
          <w:rFonts w:ascii="Times New Roman" w:eastAsia="Calibri" w:hAnsi="Times New Roman" w:cs="Times New Roman"/>
          <w:bCs/>
          <w:iCs/>
          <w:sz w:val="28"/>
          <w:szCs w:val="28"/>
          <w:u w:color="00CCFF"/>
        </w:rPr>
        <w:t>, народных песенок, авторских стихотворений, считалок; сюжетные физкультурные занятия на темы прочитанных сказок; ритмическая гимнастика, игры и упражнения под музыку, игровые беседы с элементами движений.</w:t>
      </w:r>
      <w:proofErr w:type="gramEnd"/>
    </w:p>
    <w:p w:rsidR="0026359B" w:rsidRPr="0026359B" w:rsidRDefault="0026359B" w:rsidP="0026359B">
      <w:pPr>
        <w:autoSpaceDE w:val="0"/>
        <w:autoSpaceDN w:val="0"/>
        <w:jc w:val="center"/>
        <w:rPr>
          <w:rFonts w:ascii="Times New Roman" w:eastAsia="Calibri" w:hAnsi="Times New Roman" w:cs="Times New Roman"/>
          <w:b/>
          <w:bCs/>
          <w:i/>
          <w:iCs/>
          <w:sz w:val="28"/>
          <w:szCs w:val="28"/>
          <w:u w:color="00CCFF"/>
        </w:rPr>
      </w:pPr>
    </w:p>
    <w:p w:rsidR="0026359B" w:rsidRPr="0026359B" w:rsidRDefault="0026359B" w:rsidP="0026359B">
      <w:pPr>
        <w:autoSpaceDE w:val="0"/>
        <w:autoSpaceDN w:val="0"/>
        <w:jc w:val="center"/>
        <w:rPr>
          <w:rFonts w:ascii="Times New Roman" w:eastAsia="Calibri" w:hAnsi="Times New Roman" w:cs="Times New Roman"/>
          <w:b/>
          <w:bCs/>
          <w:i/>
          <w:iCs/>
          <w:sz w:val="28"/>
          <w:szCs w:val="28"/>
          <w:u w:val="single" w:color="00CCFF"/>
        </w:rPr>
      </w:pPr>
      <w:r w:rsidRPr="0026359B">
        <w:rPr>
          <w:rFonts w:ascii="Times New Roman" w:eastAsia="Calibri" w:hAnsi="Times New Roman" w:cs="Times New Roman"/>
          <w:b/>
          <w:bCs/>
          <w:i/>
          <w:iCs/>
          <w:sz w:val="28"/>
          <w:szCs w:val="28"/>
          <w:u w:val="single" w:color="00CCFF"/>
        </w:rPr>
        <w:t xml:space="preserve">Мероприятия групповые, межгрупповые и </w:t>
      </w:r>
      <w:proofErr w:type="spellStart"/>
      <w:r w:rsidRPr="0026359B">
        <w:rPr>
          <w:rFonts w:ascii="Times New Roman" w:eastAsia="Calibri" w:hAnsi="Times New Roman" w:cs="Times New Roman"/>
          <w:b/>
          <w:bCs/>
          <w:i/>
          <w:iCs/>
          <w:sz w:val="28"/>
          <w:szCs w:val="28"/>
          <w:u w:val="single" w:color="00CCFF"/>
        </w:rPr>
        <w:t>общесадовские</w:t>
      </w:r>
      <w:proofErr w:type="spellEnd"/>
    </w:p>
    <w:p w:rsidR="0026359B" w:rsidRPr="0026359B" w:rsidRDefault="0026359B" w:rsidP="0026359B">
      <w:pPr>
        <w:numPr>
          <w:ilvl w:val="0"/>
          <w:numId w:val="14"/>
        </w:numPr>
        <w:autoSpaceDE w:val="0"/>
        <w:autoSpaceDN w:val="0"/>
        <w:spacing w:after="0" w:line="240" w:lineRule="auto"/>
        <w:jc w:val="both"/>
        <w:rPr>
          <w:rFonts w:ascii="Times New Roman" w:eastAsia="Calibri" w:hAnsi="Times New Roman" w:cs="Times New Roman"/>
          <w:bCs/>
          <w:iCs/>
          <w:sz w:val="28"/>
          <w:szCs w:val="28"/>
          <w:u w:color="00CCFF"/>
        </w:rPr>
      </w:pPr>
      <w:r w:rsidRPr="0026359B">
        <w:rPr>
          <w:rFonts w:ascii="Times New Roman" w:eastAsia="Calibri" w:hAnsi="Times New Roman" w:cs="Times New Roman"/>
          <w:bCs/>
          <w:iCs/>
          <w:sz w:val="28"/>
          <w:szCs w:val="28"/>
          <w:u w:color="00CCFF"/>
        </w:rPr>
        <w:t>прогулки за пределы детского сада;</w:t>
      </w:r>
    </w:p>
    <w:p w:rsidR="0026359B" w:rsidRPr="0026359B" w:rsidRDefault="0026359B" w:rsidP="0026359B">
      <w:pPr>
        <w:numPr>
          <w:ilvl w:val="0"/>
          <w:numId w:val="14"/>
        </w:numPr>
        <w:autoSpaceDE w:val="0"/>
        <w:autoSpaceDN w:val="0"/>
        <w:spacing w:after="0" w:line="240" w:lineRule="auto"/>
        <w:jc w:val="both"/>
        <w:rPr>
          <w:rFonts w:ascii="Times New Roman" w:eastAsia="Calibri" w:hAnsi="Times New Roman" w:cs="Times New Roman"/>
          <w:bCs/>
          <w:iCs/>
          <w:sz w:val="28"/>
          <w:szCs w:val="28"/>
          <w:u w:color="00CCFF"/>
        </w:rPr>
      </w:pPr>
      <w:r w:rsidRPr="0026359B">
        <w:rPr>
          <w:rFonts w:ascii="Times New Roman" w:eastAsia="Calibri" w:hAnsi="Times New Roman" w:cs="Times New Roman"/>
          <w:bCs/>
          <w:iCs/>
          <w:sz w:val="28"/>
          <w:szCs w:val="28"/>
          <w:u w:color="00CCFF"/>
        </w:rPr>
        <w:t>физкультурные развлечения (1-2 раза в месяц);</w:t>
      </w:r>
    </w:p>
    <w:p w:rsidR="0026359B" w:rsidRPr="0026359B" w:rsidRDefault="0026359B" w:rsidP="0026359B">
      <w:pPr>
        <w:numPr>
          <w:ilvl w:val="0"/>
          <w:numId w:val="14"/>
        </w:numPr>
        <w:autoSpaceDE w:val="0"/>
        <w:autoSpaceDN w:val="0"/>
        <w:spacing w:after="0" w:line="240" w:lineRule="auto"/>
        <w:jc w:val="both"/>
        <w:rPr>
          <w:rFonts w:ascii="Times New Roman" w:eastAsia="Calibri" w:hAnsi="Times New Roman" w:cs="Times New Roman"/>
          <w:bCs/>
          <w:iCs/>
          <w:sz w:val="28"/>
          <w:szCs w:val="28"/>
          <w:u w:color="00CCFF"/>
        </w:rPr>
      </w:pPr>
      <w:r w:rsidRPr="0026359B">
        <w:rPr>
          <w:rFonts w:ascii="Times New Roman" w:eastAsia="Calibri" w:hAnsi="Times New Roman" w:cs="Times New Roman"/>
          <w:bCs/>
          <w:iCs/>
          <w:sz w:val="28"/>
          <w:szCs w:val="28"/>
          <w:u w:color="00CCFF"/>
        </w:rPr>
        <w:t>день здоровья (1 раз в квартал);</w:t>
      </w:r>
    </w:p>
    <w:p w:rsidR="0026359B" w:rsidRPr="0026359B" w:rsidRDefault="0026359B" w:rsidP="0026359B">
      <w:pPr>
        <w:numPr>
          <w:ilvl w:val="0"/>
          <w:numId w:val="14"/>
        </w:numPr>
        <w:autoSpaceDE w:val="0"/>
        <w:autoSpaceDN w:val="0"/>
        <w:spacing w:after="0" w:line="240" w:lineRule="auto"/>
        <w:jc w:val="both"/>
        <w:rPr>
          <w:rFonts w:ascii="Times New Roman" w:eastAsia="Calibri" w:hAnsi="Times New Roman" w:cs="Times New Roman"/>
          <w:bCs/>
          <w:iCs/>
          <w:sz w:val="28"/>
          <w:szCs w:val="28"/>
          <w:u w:color="00CCFF"/>
        </w:rPr>
      </w:pPr>
      <w:r w:rsidRPr="0026359B">
        <w:rPr>
          <w:rFonts w:ascii="Times New Roman" w:eastAsia="Calibri" w:hAnsi="Times New Roman" w:cs="Times New Roman"/>
          <w:bCs/>
          <w:iCs/>
          <w:sz w:val="28"/>
          <w:szCs w:val="28"/>
          <w:u w:color="00CCFF"/>
        </w:rPr>
        <w:t>тематические досуги;</w:t>
      </w:r>
    </w:p>
    <w:p w:rsidR="0026359B" w:rsidRPr="0026359B" w:rsidRDefault="0026359B" w:rsidP="0026359B">
      <w:pPr>
        <w:numPr>
          <w:ilvl w:val="0"/>
          <w:numId w:val="14"/>
        </w:numPr>
        <w:autoSpaceDE w:val="0"/>
        <w:autoSpaceDN w:val="0"/>
        <w:spacing w:after="0" w:line="240" w:lineRule="auto"/>
        <w:jc w:val="both"/>
        <w:rPr>
          <w:rFonts w:ascii="Times New Roman" w:eastAsia="Calibri" w:hAnsi="Times New Roman" w:cs="Times New Roman"/>
          <w:bCs/>
          <w:iCs/>
          <w:sz w:val="28"/>
          <w:szCs w:val="28"/>
          <w:u w:color="00CCFF"/>
        </w:rPr>
      </w:pPr>
      <w:r w:rsidRPr="0026359B">
        <w:rPr>
          <w:rFonts w:ascii="Times New Roman" w:eastAsia="Calibri" w:hAnsi="Times New Roman" w:cs="Times New Roman"/>
          <w:bCs/>
          <w:iCs/>
          <w:sz w:val="28"/>
          <w:szCs w:val="28"/>
          <w:u w:color="00CCFF"/>
        </w:rPr>
        <w:t>музыкальные праздники и развлечения (1 раз в месяц);</w:t>
      </w:r>
    </w:p>
    <w:p w:rsidR="0026359B" w:rsidRPr="0026359B" w:rsidRDefault="0026359B" w:rsidP="0026359B">
      <w:pPr>
        <w:numPr>
          <w:ilvl w:val="0"/>
          <w:numId w:val="14"/>
        </w:numPr>
        <w:autoSpaceDE w:val="0"/>
        <w:autoSpaceDN w:val="0"/>
        <w:spacing w:after="0" w:line="240" w:lineRule="auto"/>
        <w:jc w:val="both"/>
        <w:rPr>
          <w:rFonts w:ascii="Times New Roman" w:eastAsia="Calibri" w:hAnsi="Times New Roman" w:cs="Times New Roman"/>
          <w:bCs/>
          <w:iCs/>
          <w:sz w:val="28"/>
          <w:szCs w:val="28"/>
          <w:u w:color="00CCFF"/>
        </w:rPr>
      </w:pPr>
      <w:r w:rsidRPr="0026359B">
        <w:rPr>
          <w:rFonts w:ascii="Times New Roman" w:eastAsia="Calibri" w:hAnsi="Times New Roman" w:cs="Times New Roman"/>
          <w:bCs/>
          <w:iCs/>
          <w:sz w:val="28"/>
          <w:szCs w:val="28"/>
          <w:u w:color="00CCFF"/>
        </w:rPr>
        <w:t>театрализованные представления (1 раз в месяц);</w:t>
      </w:r>
    </w:p>
    <w:p w:rsidR="0026359B" w:rsidRPr="0026359B" w:rsidRDefault="0026359B" w:rsidP="0026359B">
      <w:pPr>
        <w:numPr>
          <w:ilvl w:val="0"/>
          <w:numId w:val="14"/>
        </w:numPr>
        <w:autoSpaceDE w:val="0"/>
        <w:autoSpaceDN w:val="0"/>
        <w:spacing w:after="0" w:line="240" w:lineRule="auto"/>
        <w:jc w:val="both"/>
        <w:rPr>
          <w:rFonts w:ascii="Times New Roman" w:eastAsia="Calibri" w:hAnsi="Times New Roman" w:cs="Times New Roman"/>
          <w:bCs/>
          <w:iCs/>
          <w:sz w:val="28"/>
          <w:szCs w:val="28"/>
          <w:u w:color="00CCFF"/>
        </w:rPr>
      </w:pPr>
      <w:r w:rsidRPr="0026359B">
        <w:rPr>
          <w:rFonts w:ascii="Times New Roman" w:eastAsia="Calibri" w:hAnsi="Times New Roman" w:cs="Times New Roman"/>
          <w:bCs/>
          <w:iCs/>
          <w:sz w:val="28"/>
          <w:szCs w:val="28"/>
          <w:u w:color="00CCFF"/>
        </w:rPr>
        <w:t>смотры и конкурсы;</w:t>
      </w:r>
    </w:p>
    <w:p w:rsidR="0026359B" w:rsidRPr="0026359B" w:rsidRDefault="0026359B" w:rsidP="0026359B">
      <w:pPr>
        <w:numPr>
          <w:ilvl w:val="0"/>
          <w:numId w:val="14"/>
        </w:numPr>
        <w:autoSpaceDE w:val="0"/>
        <w:autoSpaceDN w:val="0"/>
        <w:spacing w:after="0" w:line="240" w:lineRule="auto"/>
        <w:jc w:val="both"/>
        <w:rPr>
          <w:rFonts w:ascii="Times New Roman" w:eastAsia="Calibri" w:hAnsi="Times New Roman" w:cs="Times New Roman"/>
          <w:bCs/>
          <w:iCs/>
          <w:sz w:val="28"/>
          <w:szCs w:val="28"/>
          <w:u w:color="00CCFF"/>
        </w:rPr>
      </w:pPr>
      <w:r w:rsidRPr="0026359B">
        <w:rPr>
          <w:rFonts w:ascii="Times New Roman" w:eastAsia="Calibri" w:hAnsi="Times New Roman" w:cs="Times New Roman"/>
          <w:bCs/>
          <w:iCs/>
          <w:sz w:val="28"/>
          <w:szCs w:val="28"/>
          <w:u w:color="00CCFF"/>
        </w:rPr>
        <w:t>экскурсии и др.</w:t>
      </w:r>
    </w:p>
    <w:p w:rsidR="0026359B" w:rsidRPr="0026359B" w:rsidRDefault="0026359B" w:rsidP="0026359B">
      <w:pPr>
        <w:autoSpaceDE w:val="0"/>
        <w:autoSpaceDN w:val="0"/>
        <w:jc w:val="center"/>
        <w:rPr>
          <w:rFonts w:ascii="Times New Roman" w:eastAsia="Calibri" w:hAnsi="Times New Roman" w:cs="Times New Roman"/>
          <w:b/>
          <w:bCs/>
          <w:i/>
          <w:iCs/>
          <w:sz w:val="28"/>
          <w:szCs w:val="28"/>
          <w:u w:val="single" w:color="00CCFF"/>
        </w:rPr>
      </w:pPr>
    </w:p>
    <w:p w:rsidR="0026359B" w:rsidRPr="0026359B" w:rsidRDefault="0026359B" w:rsidP="0026359B">
      <w:pPr>
        <w:autoSpaceDE w:val="0"/>
        <w:autoSpaceDN w:val="0"/>
        <w:jc w:val="center"/>
        <w:rPr>
          <w:rFonts w:ascii="Times New Roman" w:eastAsia="Calibri" w:hAnsi="Times New Roman" w:cs="Times New Roman"/>
          <w:b/>
          <w:bCs/>
          <w:i/>
          <w:iCs/>
          <w:sz w:val="28"/>
          <w:szCs w:val="28"/>
          <w:u w:val="single" w:color="00CCFF"/>
        </w:rPr>
      </w:pPr>
      <w:r w:rsidRPr="0026359B">
        <w:rPr>
          <w:rFonts w:ascii="Times New Roman" w:eastAsia="Calibri" w:hAnsi="Times New Roman" w:cs="Times New Roman"/>
          <w:b/>
          <w:bCs/>
          <w:i/>
          <w:iCs/>
          <w:sz w:val="28"/>
          <w:szCs w:val="28"/>
          <w:u w:val="single" w:color="00CCFF"/>
        </w:rPr>
        <w:t>Образовательная деятельность при проведении режимных моментов</w:t>
      </w:r>
    </w:p>
    <w:p w:rsidR="0026359B" w:rsidRPr="0026359B" w:rsidRDefault="0026359B" w:rsidP="0026359B">
      <w:pPr>
        <w:numPr>
          <w:ilvl w:val="2"/>
          <w:numId w:val="11"/>
        </w:numPr>
        <w:autoSpaceDE w:val="0"/>
        <w:autoSpaceDN w:val="0"/>
        <w:spacing w:after="0" w:line="240" w:lineRule="auto"/>
        <w:jc w:val="both"/>
        <w:rPr>
          <w:rFonts w:ascii="Times New Roman" w:eastAsia="Calibri" w:hAnsi="Times New Roman" w:cs="Times New Roman"/>
          <w:bCs/>
          <w:iCs/>
          <w:sz w:val="28"/>
          <w:szCs w:val="28"/>
          <w:u w:color="00CCFF"/>
        </w:rPr>
      </w:pPr>
      <w:r w:rsidRPr="0026359B">
        <w:rPr>
          <w:rFonts w:ascii="Times New Roman" w:eastAsia="Calibri" w:hAnsi="Times New Roman" w:cs="Times New Roman"/>
          <w:bCs/>
          <w:i/>
          <w:iCs/>
          <w:sz w:val="28"/>
          <w:szCs w:val="28"/>
          <w:u w:color="00CCFF"/>
        </w:rPr>
        <w:t xml:space="preserve">физическое развитие: </w:t>
      </w:r>
      <w:r w:rsidRPr="0026359B">
        <w:rPr>
          <w:rFonts w:ascii="Times New Roman" w:eastAsia="Calibri" w:hAnsi="Times New Roman" w:cs="Times New Roman"/>
          <w:bCs/>
          <w:iCs/>
          <w:sz w:val="28"/>
          <w:szCs w:val="28"/>
          <w:u w:color="00CCFF"/>
        </w:rPr>
        <w:t xml:space="preserve">комплексы закаливающих процедур </w:t>
      </w:r>
    </w:p>
    <w:p w:rsidR="0026359B" w:rsidRPr="0026359B" w:rsidRDefault="0026359B" w:rsidP="0026359B">
      <w:pPr>
        <w:autoSpaceDE w:val="0"/>
        <w:autoSpaceDN w:val="0"/>
        <w:jc w:val="both"/>
        <w:rPr>
          <w:rFonts w:ascii="Times New Roman" w:eastAsia="Calibri" w:hAnsi="Times New Roman" w:cs="Times New Roman"/>
          <w:bCs/>
          <w:iCs/>
          <w:sz w:val="28"/>
          <w:szCs w:val="28"/>
          <w:u w:color="00CCFF"/>
        </w:rPr>
      </w:pPr>
      <w:r w:rsidRPr="0026359B">
        <w:rPr>
          <w:rFonts w:ascii="Times New Roman" w:eastAsia="Calibri" w:hAnsi="Times New Roman" w:cs="Times New Roman"/>
          <w:bCs/>
          <w:iCs/>
          <w:sz w:val="28"/>
          <w:szCs w:val="28"/>
          <w:u w:color="00CCFF"/>
        </w:rPr>
        <w:t>(оздоровительные прогулки, мытье рук прохладной водой перед каждым приемом пищи, полоскание рта и горла после еды, воздушные ванны, ходьба босиком по ребристым дорожкам до и после сна, контрастные ножные ванны), утренняя гимнастика, упражнения и подвижные игры во второй половине дня;</w:t>
      </w:r>
    </w:p>
    <w:p w:rsidR="0026359B" w:rsidRPr="0026359B" w:rsidRDefault="0026359B" w:rsidP="0026359B">
      <w:pPr>
        <w:numPr>
          <w:ilvl w:val="2"/>
          <w:numId w:val="11"/>
        </w:numPr>
        <w:autoSpaceDE w:val="0"/>
        <w:autoSpaceDN w:val="0"/>
        <w:spacing w:after="0" w:line="240" w:lineRule="auto"/>
        <w:jc w:val="both"/>
        <w:rPr>
          <w:rFonts w:ascii="Times New Roman" w:eastAsia="Calibri" w:hAnsi="Times New Roman" w:cs="Times New Roman"/>
          <w:bCs/>
          <w:iCs/>
          <w:sz w:val="28"/>
          <w:szCs w:val="28"/>
          <w:u w:color="00CCFF"/>
        </w:rPr>
      </w:pPr>
      <w:r w:rsidRPr="0026359B">
        <w:rPr>
          <w:rFonts w:ascii="Times New Roman" w:eastAsia="Calibri" w:hAnsi="Times New Roman" w:cs="Times New Roman"/>
          <w:bCs/>
          <w:i/>
          <w:iCs/>
          <w:sz w:val="28"/>
          <w:szCs w:val="28"/>
          <w:u w:color="00CCFF"/>
        </w:rPr>
        <w:t xml:space="preserve">социально-личностное развитие: </w:t>
      </w:r>
      <w:r w:rsidRPr="0026359B">
        <w:rPr>
          <w:rFonts w:ascii="Times New Roman" w:eastAsia="Calibri" w:hAnsi="Times New Roman" w:cs="Times New Roman"/>
          <w:bCs/>
          <w:iCs/>
          <w:sz w:val="28"/>
          <w:szCs w:val="28"/>
          <w:u w:color="00CCFF"/>
        </w:rPr>
        <w:t xml:space="preserve">ситуативные беседы при проведении </w:t>
      </w:r>
    </w:p>
    <w:p w:rsidR="0026359B" w:rsidRPr="0026359B" w:rsidRDefault="0026359B" w:rsidP="0026359B">
      <w:pPr>
        <w:autoSpaceDE w:val="0"/>
        <w:autoSpaceDN w:val="0"/>
        <w:jc w:val="both"/>
        <w:rPr>
          <w:rFonts w:ascii="Times New Roman" w:eastAsia="Calibri" w:hAnsi="Times New Roman" w:cs="Times New Roman"/>
          <w:bCs/>
          <w:iCs/>
          <w:sz w:val="28"/>
          <w:szCs w:val="28"/>
          <w:u w:color="00CCFF"/>
        </w:rPr>
      </w:pPr>
      <w:proofErr w:type="gramStart"/>
      <w:r w:rsidRPr="0026359B">
        <w:rPr>
          <w:rFonts w:ascii="Times New Roman" w:eastAsia="Calibri" w:hAnsi="Times New Roman" w:cs="Times New Roman"/>
          <w:bCs/>
          <w:iCs/>
          <w:sz w:val="28"/>
          <w:szCs w:val="28"/>
          <w:u w:color="00CCFF"/>
        </w:rPr>
        <w:t>режимных моментов, подчеркивание их пользы; развитие трудовых навыков через поручения и задания, дежурства, навыки самообслуживании; помощь взрослым; участие детей в расстановке и уборке инвентаря и оборудования для занятий, в построении конструкций для подвижных игр и упражнений; формирование навыков безопасного поведения при проведении режимных моментов;</w:t>
      </w:r>
      <w:proofErr w:type="gramEnd"/>
    </w:p>
    <w:p w:rsidR="0026359B" w:rsidRPr="0026359B" w:rsidRDefault="0026359B" w:rsidP="0026359B">
      <w:pPr>
        <w:numPr>
          <w:ilvl w:val="2"/>
          <w:numId w:val="11"/>
        </w:numPr>
        <w:autoSpaceDE w:val="0"/>
        <w:autoSpaceDN w:val="0"/>
        <w:spacing w:after="0" w:line="240" w:lineRule="auto"/>
        <w:jc w:val="both"/>
        <w:rPr>
          <w:rFonts w:ascii="Times New Roman" w:eastAsia="Calibri" w:hAnsi="Times New Roman" w:cs="Times New Roman"/>
          <w:bCs/>
          <w:iCs/>
          <w:sz w:val="28"/>
          <w:szCs w:val="28"/>
          <w:u w:color="00CCFF"/>
        </w:rPr>
      </w:pPr>
      <w:r w:rsidRPr="0026359B">
        <w:rPr>
          <w:rFonts w:ascii="Times New Roman" w:eastAsia="Calibri" w:hAnsi="Times New Roman" w:cs="Times New Roman"/>
          <w:bCs/>
          <w:i/>
          <w:iCs/>
          <w:sz w:val="28"/>
          <w:szCs w:val="28"/>
          <w:u w:color="00CCFF"/>
        </w:rPr>
        <w:t>познавательно-речевое развитие:</w:t>
      </w:r>
      <w:r w:rsidRPr="0026359B">
        <w:rPr>
          <w:rFonts w:ascii="Times New Roman" w:eastAsia="Calibri" w:hAnsi="Times New Roman" w:cs="Times New Roman"/>
          <w:bCs/>
          <w:iCs/>
          <w:sz w:val="28"/>
          <w:szCs w:val="28"/>
          <w:u w:color="00CCFF"/>
        </w:rPr>
        <w:t xml:space="preserve"> создание речевой развивающей среды; </w:t>
      </w:r>
    </w:p>
    <w:p w:rsidR="0026359B" w:rsidRPr="0026359B" w:rsidRDefault="0026359B" w:rsidP="0026359B">
      <w:pPr>
        <w:autoSpaceDE w:val="0"/>
        <w:autoSpaceDN w:val="0"/>
        <w:jc w:val="both"/>
        <w:rPr>
          <w:rFonts w:ascii="Times New Roman" w:eastAsia="Calibri" w:hAnsi="Times New Roman" w:cs="Times New Roman"/>
          <w:bCs/>
          <w:iCs/>
          <w:sz w:val="28"/>
          <w:szCs w:val="28"/>
          <w:u w:color="00CCFF"/>
        </w:rPr>
      </w:pPr>
      <w:r w:rsidRPr="0026359B">
        <w:rPr>
          <w:rFonts w:ascii="Times New Roman" w:eastAsia="Calibri" w:hAnsi="Times New Roman" w:cs="Times New Roman"/>
          <w:bCs/>
          <w:iCs/>
          <w:sz w:val="28"/>
          <w:szCs w:val="28"/>
          <w:u w:color="00CCFF"/>
        </w:rPr>
        <w:t xml:space="preserve">свободные диалоги с детьми в играх, наблюдениях, при восприятии картин, иллюстраций, мультфильмов; ситуативные разговоры с детьми; называние трудовых действий и гигиенических процедур, поощрение речевой </w:t>
      </w:r>
      <w:r w:rsidRPr="0026359B">
        <w:rPr>
          <w:rFonts w:ascii="Times New Roman" w:eastAsia="Calibri" w:hAnsi="Times New Roman" w:cs="Times New Roman"/>
          <w:bCs/>
          <w:iCs/>
          <w:sz w:val="28"/>
          <w:szCs w:val="28"/>
          <w:u w:color="00CCFF"/>
        </w:rPr>
        <w:lastRenderedPageBreak/>
        <w:t>активности детей; обсуждения (пользы закаливания, занятий физической культурой, гигиенических процедур);</w:t>
      </w:r>
    </w:p>
    <w:p w:rsidR="0026359B" w:rsidRPr="0026359B" w:rsidRDefault="0026359B" w:rsidP="0026359B">
      <w:pPr>
        <w:numPr>
          <w:ilvl w:val="2"/>
          <w:numId w:val="11"/>
        </w:numPr>
        <w:autoSpaceDE w:val="0"/>
        <w:autoSpaceDN w:val="0"/>
        <w:spacing w:after="0" w:line="240" w:lineRule="auto"/>
        <w:jc w:val="both"/>
        <w:rPr>
          <w:rFonts w:ascii="Times New Roman" w:eastAsia="Calibri" w:hAnsi="Times New Roman" w:cs="Times New Roman"/>
          <w:bCs/>
          <w:i/>
          <w:iCs/>
          <w:sz w:val="28"/>
          <w:szCs w:val="28"/>
          <w:u w:color="00CCFF"/>
        </w:rPr>
      </w:pPr>
      <w:r w:rsidRPr="0026359B">
        <w:rPr>
          <w:rFonts w:ascii="Times New Roman" w:eastAsia="Calibri" w:hAnsi="Times New Roman" w:cs="Times New Roman"/>
          <w:bCs/>
          <w:i/>
          <w:iCs/>
          <w:sz w:val="28"/>
          <w:szCs w:val="28"/>
          <w:u w:color="00CCFF"/>
        </w:rPr>
        <w:t xml:space="preserve">художественно-эстетическое развитие: </w:t>
      </w:r>
      <w:r w:rsidRPr="0026359B">
        <w:rPr>
          <w:rFonts w:ascii="Times New Roman" w:eastAsia="Calibri" w:hAnsi="Times New Roman" w:cs="Times New Roman"/>
          <w:bCs/>
          <w:iCs/>
          <w:sz w:val="28"/>
          <w:szCs w:val="28"/>
          <w:u w:color="00CCFF"/>
        </w:rPr>
        <w:t xml:space="preserve">использование музыки </w:t>
      </w:r>
      <w:proofErr w:type="gramStart"/>
      <w:r w:rsidRPr="0026359B">
        <w:rPr>
          <w:rFonts w:ascii="Times New Roman" w:eastAsia="Calibri" w:hAnsi="Times New Roman" w:cs="Times New Roman"/>
          <w:bCs/>
          <w:iCs/>
          <w:sz w:val="28"/>
          <w:szCs w:val="28"/>
          <w:u w:color="00CCFF"/>
        </w:rPr>
        <w:t>в</w:t>
      </w:r>
      <w:proofErr w:type="gramEnd"/>
      <w:r w:rsidRPr="0026359B">
        <w:rPr>
          <w:rFonts w:ascii="Times New Roman" w:eastAsia="Calibri" w:hAnsi="Times New Roman" w:cs="Times New Roman"/>
          <w:bCs/>
          <w:iCs/>
          <w:sz w:val="28"/>
          <w:szCs w:val="28"/>
          <w:u w:color="00CCFF"/>
        </w:rPr>
        <w:t xml:space="preserve"> </w:t>
      </w:r>
    </w:p>
    <w:p w:rsidR="0026359B" w:rsidRPr="0026359B" w:rsidRDefault="0026359B" w:rsidP="0026359B">
      <w:pPr>
        <w:autoSpaceDE w:val="0"/>
        <w:autoSpaceDN w:val="0"/>
        <w:jc w:val="both"/>
        <w:rPr>
          <w:rFonts w:ascii="Times New Roman" w:eastAsia="Calibri" w:hAnsi="Times New Roman" w:cs="Times New Roman"/>
          <w:bCs/>
          <w:i/>
          <w:iCs/>
          <w:sz w:val="28"/>
          <w:szCs w:val="28"/>
          <w:u w:color="00CCFF"/>
        </w:rPr>
      </w:pPr>
      <w:r w:rsidRPr="0026359B">
        <w:rPr>
          <w:rFonts w:ascii="Times New Roman" w:eastAsia="Calibri" w:hAnsi="Times New Roman" w:cs="Times New Roman"/>
          <w:bCs/>
          <w:iCs/>
          <w:sz w:val="28"/>
          <w:szCs w:val="28"/>
          <w:u w:color="00CCFF"/>
        </w:rPr>
        <w:t xml:space="preserve">повседневной жизни детей, в игре, в </w:t>
      </w:r>
      <w:proofErr w:type="spellStart"/>
      <w:r w:rsidRPr="0026359B">
        <w:rPr>
          <w:rFonts w:ascii="Times New Roman" w:eastAsia="Calibri" w:hAnsi="Times New Roman" w:cs="Times New Roman"/>
          <w:bCs/>
          <w:iCs/>
          <w:sz w:val="28"/>
          <w:szCs w:val="28"/>
          <w:u w:color="00CCFF"/>
        </w:rPr>
        <w:t>досуговой</w:t>
      </w:r>
      <w:proofErr w:type="spellEnd"/>
      <w:r w:rsidRPr="0026359B">
        <w:rPr>
          <w:rFonts w:ascii="Times New Roman" w:eastAsia="Calibri" w:hAnsi="Times New Roman" w:cs="Times New Roman"/>
          <w:bCs/>
          <w:iCs/>
          <w:sz w:val="28"/>
          <w:szCs w:val="28"/>
          <w:u w:color="00CCFF"/>
        </w:rPr>
        <w:t xml:space="preserve"> деятельности, на прогулке, в изобразительной деятельности, при проведении утренней гимнастики, привлечение внимания детей к разнообразным звукам в окружающем мире, к оформлению помещения, привлекательности оборудования, красоте и чистоте окружающих помещений, предметов, игрушек.</w:t>
      </w:r>
    </w:p>
    <w:p w:rsidR="0026359B" w:rsidRPr="0026359B" w:rsidRDefault="0026359B" w:rsidP="0026359B">
      <w:pPr>
        <w:autoSpaceDE w:val="0"/>
        <w:autoSpaceDN w:val="0"/>
        <w:jc w:val="both"/>
        <w:rPr>
          <w:rFonts w:ascii="Times New Roman" w:eastAsia="Calibri" w:hAnsi="Times New Roman" w:cs="Times New Roman"/>
          <w:bCs/>
          <w:i/>
          <w:iCs/>
          <w:sz w:val="28"/>
          <w:szCs w:val="28"/>
          <w:u w:color="00CCFF"/>
        </w:rPr>
      </w:pPr>
    </w:p>
    <w:p w:rsidR="0026359B" w:rsidRPr="0026359B" w:rsidRDefault="0026359B" w:rsidP="0026359B">
      <w:pPr>
        <w:autoSpaceDE w:val="0"/>
        <w:autoSpaceDN w:val="0"/>
        <w:jc w:val="center"/>
        <w:rPr>
          <w:rFonts w:ascii="Times New Roman" w:eastAsia="Calibri" w:hAnsi="Times New Roman" w:cs="Times New Roman"/>
          <w:b/>
          <w:bCs/>
          <w:i/>
          <w:iCs/>
          <w:sz w:val="28"/>
          <w:szCs w:val="28"/>
          <w:u w:val="single" w:color="00CCFF"/>
        </w:rPr>
      </w:pPr>
    </w:p>
    <w:p w:rsidR="0026359B" w:rsidRPr="0026359B" w:rsidRDefault="0026359B" w:rsidP="0026359B">
      <w:pPr>
        <w:autoSpaceDE w:val="0"/>
        <w:autoSpaceDN w:val="0"/>
        <w:jc w:val="center"/>
        <w:rPr>
          <w:rFonts w:ascii="Times New Roman" w:eastAsia="Calibri" w:hAnsi="Times New Roman" w:cs="Times New Roman"/>
          <w:b/>
          <w:bCs/>
          <w:i/>
          <w:iCs/>
          <w:sz w:val="28"/>
          <w:szCs w:val="28"/>
          <w:u w:val="single" w:color="00CCFF"/>
        </w:rPr>
      </w:pPr>
      <w:r w:rsidRPr="0026359B">
        <w:rPr>
          <w:rFonts w:ascii="Times New Roman" w:eastAsia="Calibri" w:hAnsi="Times New Roman" w:cs="Times New Roman"/>
          <w:b/>
          <w:bCs/>
          <w:i/>
          <w:iCs/>
          <w:sz w:val="28"/>
          <w:szCs w:val="28"/>
          <w:u w:val="single" w:color="00CCFF"/>
        </w:rPr>
        <w:t>Самостоятельная  деятельность детей</w:t>
      </w:r>
    </w:p>
    <w:p w:rsidR="0026359B" w:rsidRPr="0026359B" w:rsidRDefault="0026359B" w:rsidP="0026359B">
      <w:pPr>
        <w:numPr>
          <w:ilvl w:val="3"/>
          <w:numId w:val="11"/>
        </w:numPr>
        <w:autoSpaceDE w:val="0"/>
        <w:autoSpaceDN w:val="0"/>
        <w:spacing w:after="0" w:line="240" w:lineRule="auto"/>
        <w:jc w:val="both"/>
        <w:rPr>
          <w:rFonts w:ascii="Times New Roman" w:eastAsia="Calibri" w:hAnsi="Times New Roman" w:cs="Times New Roman"/>
          <w:bCs/>
          <w:iCs/>
          <w:sz w:val="28"/>
          <w:szCs w:val="28"/>
          <w:u w:color="00CCFF"/>
        </w:rPr>
      </w:pPr>
      <w:r w:rsidRPr="0026359B">
        <w:rPr>
          <w:rFonts w:ascii="Times New Roman" w:eastAsia="Calibri" w:hAnsi="Times New Roman" w:cs="Times New Roman"/>
          <w:bCs/>
          <w:i/>
          <w:iCs/>
          <w:sz w:val="28"/>
          <w:szCs w:val="28"/>
          <w:u w:color="00CCFF"/>
        </w:rPr>
        <w:t>физическое развитие:</w:t>
      </w:r>
      <w:r w:rsidRPr="0026359B">
        <w:rPr>
          <w:rFonts w:ascii="Times New Roman" w:eastAsia="Calibri" w:hAnsi="Times New Roman" w:cs="Times New Roman"/>
          <w:bCs/>
          <w:iCs/>
          <w:sz w:val="28"/>
          <w:szCs w:val="28"/>
          <w:u w:color="00CCFF"/>
        </w:rPr>
        <w:t xml:space="preserve"> самостоятельные подвижные игры, игры на </w:t>
      </w:r>
      <w:proofErr w:type="gramStart"/>
      <w:r w:rsidRPr="0026359B">
        <w:rPr>
          <w:rFonts w:ascii="Times New Roman" w:eastAsia="Calibri" w:hAnsi="Times New Roman" w:cs="Times New Roman"/>
          <w:bCs/>
          <w:iCs/>
          <w:sz w:val="28"/>
          <w:szCs w:val="28"/>
          <w:u w:color="00CCFF"/>
        </w:rPr>
        <w:t>свежем</w:t>
      </w:r>
      <w:proofErr w:type="gramEnd"/>
      <w:r w:rsidRPr="0026359B">
        <w:rPr>
          <w:rFonts w:ascii="Times New Roman" w:eastAsia="Calibri" w:hAnsi="Times New Roman" w:cs="Times New Roman"/>
          <w:bCs/>
          <w:iCs/>
          <w:sz w:val="28"/>
          <w:szCs w:val="28"/>
          <w:u w:color="00CCFF"/>
        </w:rPr>
        <w:t xml:space="preserve"> </w:t>
      </w:r>
    </w:p>
    <w:p w:rsidR="0026359B" w:rsidRPr="0026359B" w:rsidRDefault="0026359B" w:rsidP="0026359B">
      <w:pPr>
        <w:autoSpaceDE w:val="0"/>
        <w:autoSpaceDN w:val="0"/>
        <w:jc w:val="both"/>
        <w:rPr>
          <w:rFonts w:ascii="Times New Roman" w:eastAsia="Calibri" w:hAnsi="Times New Roman" w:cs="Times New Roman"/>
          <w:bCs/>
          <w:iCs/>
          <w:sz w:val="28"/>
          <w:szCs w:val="28"/>
          <w:u w:color="00CCFF"/>
        </w:rPr>
      </w:pPr>
      <w:proofErr w:type="gramStart"/>
      <w:r w:rsidRPr="0026359B">
        <w:rPr>
          <w:rFonts w:ascii="Times New Roman" w:eastAsia="Calibri" w:hAnsi="Times New Roman" w:cs="Times New Roman"/>
          <w:bCs/>
          <w:iCs/>
          <w:sz w:val="28"/>
          <w:szCs w:val="28"/>
          <w:u w:color="00CCFF"/>
        </w:rPr>
        <w:t>воздухе</w:t>
      </w:r>
      <w:proofErr w:type="gramEnd"/>
      <w:r w:rsidRPr="0026359B">
        <w:rPr>
          <w:rFonts w:ascii="Times New Roman" w:eastAsia="Calibri" w:hAnsi="Times New Roman" w:cs="Times New Roman"/>
          <w:bCs/>
          <w:iCs/>
          <w:sz w:val="28"/>
          <w:szCs w:val="28"/>
          <w:u w:color="00CCFF"/>
        </w:rPr>
        <w:t>, спортивные игры и занятия (катание на санках, лыжах, велосипеде и пр.);</w:t>
      </w:r>
    </w:p>
    <w:p w:rsidR="0026359B" w:rsidRPr="0026359B" w:rsidRDefault="0026359B" w:rsidP="0026359B">
      <w:pPr>
        <w:numPr>
          <w:ilvl w:val="3"/>
          <w:numId w:val="11"/>
        </w:numPr>
        <w:autoSpaceDE w:val="0"/>
        <w:autoSpaceDN w:val="0"/>
        <w:spacing w:after="0" w:line="240" w:lineRule="auto"/>
        <w:jc w:val="both"/>
        <w:rPr>
          <w:rFonts w:ascii="Times New Roman" w:eastAsia="Calibri" w:hAnsi="Times New Roman" w:cs="Times New Roman"/>
          <w:bCs/>
          <w:iCs/>
          <w:sz w:val="28"/>
          <w:szCs w:val="28"/>
          <w:u w:color="00CCFF"/>
        </w:rPr>
      </w:pPr>
      <w:r w:rsidRPr="0026359B">
        <w:rPr>
          <w:rFonts w:ascii="Times New Roman" w:eastAsia="Calibri" w:hAnsi="Times New Roman" w:cs="Times New Roman"/>
          <w:bCs/>
          <w:i/>
          <w:iCs/>
          <w:sz w:val="28"/>
          <w:szCs w:val="28"/>
          <w:u w:color="00CCFF"/>
        </w:rPr>
        <w:t>социально-личностное развитие:</w:t>
      </w:r>
      <w:r w:rsidRPr="0026359B">
        <w:rPr>
          <w:rFonts w:ascii="Times New Roman" w:eastAsia="Calibri" w:hAnsi="Times New Roman" w:cs="Times New Roman"/>
          <w:bCs/>
          <w:iCs/>
          <w:sz w:val="28"/>
          <w:szCs w:val="28"/>
          <w:u w:color="00CCFF"/>
        </w:rPr>
        <w:t xml:space="preserve"> индивидуальные игры, совместные </w:t>
      </w:r>
    </w:p>
    <w:p w:rsidR="0026359B" w:rsidRPr="0026359B" w:rsidRDefault="0026359B" w:rsidP="0026359B">
      <w:pPr>
        <w:autoSpaceDE w:val="0"/>
        <w:autoSpaceDN w:val="0"/>
        <w:jc w:val="both"/>
        <w:rPr>
          <w:rFonts w:ascii="Times New Roman" w:eastAsia="Calibri" w:hAnsi="Times New Roman" w:cs="Times New Roman"/>
          <w:bCs/>
          <w:iCs/>
          <w:sz w:val="28"/>
          <w:szCs w:val="28"/>
          <w:u w:color="00CCFF"/>
        </w:rPr>
      </w:pPr>
      <w:r w:rsidRPr="0026359B">
        <w:rPr>
          <w:rFonts w:ascii="Times New Roman" w:eastAsia="Calibri" w:hAnsi="Times New Roman" w:cs="Times New Roman"/>
          <w:bCs/>
          <w:iCs/>
          <w:sz w:val="28"/>
          <w:szCs w:val="28"/>
          <w:u w:color="00CCFF"/>
        </w:rPr>
        <w:t>игры, все виды самостоятельной деятельности, предполагающие общение со сверстниками;</w:t>
      </w:r>
    </w:p>
    <w:p w:rsidR="0026359B" w:rsidRPr="0026359B" w:rsidRDefault="0026359B" w:rsidP="0026359B">
      <w:pPr>
        <w:numPr>
          <w:ilvl w:val="3"/>
          <w:numId w:val="11"/>
        </w:numPr>
        <w:autoSpaceDE w:val="0"/>
        <w:autoSpaceDN w:val="0"/>
        <w:spacing w:after="0" w:line="240" w:lineRule="auto"/>
        <w:jc w:val="both"/>
        <w:rPr>
          <w:rFonts w:ascii="Times New Roman" w:eastAsia="Calibri" w:hAnsi="Times New Roman" w:cs="Times New Roman"/>
          <w:bCs/>
          <w:iCs/>
          <w:sz w:val="28"/>
          <w:szCs w:val="28"/>
          <w:u w:color="00CCFF"/>
        </w:rPr>
      </w:pPr>
      <w:r w:rsidRPr="0026359B">
        <w:rPr>
          <w:rFonts w:ascii="Times New Roman" w:eastAsia="Calibri" w:hAnsi="Times New Roman" w:cs="Times New Roman"/>
          <w:bCs/>
          <w:i/>
          <w:iCs/>
          <w:sz w:val="28"/>
          <w:szCs w:val="28"/>
          <w:u w:color="00CCFF"/>
        </w:rPr>
        <w:t xml:space="preserve">познавательно-речевое развитие: </w:t>
      </w:r>
      <w:r w:rsidRPr="0026359B">
        <w:rPr>
          <w:rFonts w:ascii="Times New Roman" w:eastAsia="Calibri" w:hAnsi="Times New Roman" w:cs="Times New Roman"/>
          <w:bCs/>
          <w:iCs/>
          <w:sz w:val="28"/>
          <w:szCs w:val="28"/>
          <w:u w:color="00CCFF"/>
        </w:rPr>
        <w:t xml:space="preserve">самостоятельное чтение детьми </w:t>
      </w:r>
    </w:p>
    <w:p w:rsidR="0026359B" w:rsidRPr="0026359B" w:rsidRDefault="0026359B" w:rsidP="0026359B">
      <w:pPr>
        <w:autoSpaceDE w:val="0"/>
        <w:autoSpaceDN w:val="0"/>
        <w:jc w:val="both"/>
        <w:rPr>
          <w:rFonts w:ascii="Times New Roman" w:eastAsia="Calibri" w:hAnsi="Times New Roman" w:cs="Times New Roman"/>
          <w:bCs/>
          <w:iCs/>
          <w:sz w:val="28"/>
          <w:szCs w:val="28"/>
          <w:u w:color="00CCFF"/>
        </w:rPr>
      </w:pPr>
      <w:r w:rsidRPr="0026359B">
        <w:rPr>
          <w:rFonts w:ascii="Times New Roman" w:eastAsia="Calibri" w:hAnsi="Times New Roman" w:cs="Times New Roman"/>
          <w:bCs/>
          <w:iCs/>
          <w:sz w:val="28"/>
          <w:szCs w:val="28"/>
          <w:u w:color="00CCFF"/>
        </w:rPr>
        <w:t xml:space="preserve">коротких стихотворений, самостоятельные игры по мотивам художественных произведений, самостоятельная деятельность в уголке книги, в уголке театра, сюжетно-ролевые игры, рассматривание книг и картинок; самостоятельное раскрашивание раскрасок, развивающие настольно-печатные игры, игры на прогулке, </w:t>
      </w:r>
      <w:proofErr w:type="spellStart"/>
      <w:r w:rsidRPr="0026359B">
        <w:rPr>
          <w:rFonts w:ascii="Times New Roman" w:eastAsia="Calibri" w:hAnsi="Times New Roman" w:cs="Times New Roman"/>
          <w:bCs/>
          <w:iCs/>
          <w:sz w:val="28"/>
          <w:szCs w:val="28"/>
          <w:u w:color="00CCFF"/>
        </w:rPr>
        <w:t>автодидактические</w:t>
      </w:r>
      <w:proofErr w:type="spellEnd"/>
      <w:r w:rsidRPr="0026359B">
        <w:rPr>
          <w:rFonts w:ascii="Times New Roman" w:eastAsia="Calibri" w:hAnsi="Times New Roman" w:cs="Times New Roman"/>
          <w:bCs/>
          <w:iCs/>
          <w:sz w:val="28"/>
          <w:szCs w:val="28"/>
          <w:u w:color="00CCFF"/>
        </w:rPr>
        <w:t xml:space="preserve"> игры (развивающие </w:t>
      </w:r>
      <w:proofErr w:type="spellStart"/>
      <w:r w:rsidRPr="0026359B">
        <w:rPr>
          <w:rFonts w:ascii="Times New Roman" w:eastAsia="Calibri" w:hAnsi="Times New Roman" w:cs="Times New Roman"/>
          <w:bCs/>
          <w:iCs/>
          <w:sz w:val="28"/>
          <w:szCs w:val="28"/>
          <w:u w:color="00CCFF"/>
        </w:rPr>
        <w:t>пазлы</w:t>
      </w:r>
      <w:proofErr w:type="spellEnd"/>
      <w:r w:rsidRPr="0026359B">
        <w:rPr>
          <w:rFonts w:ascii="Times New Roman" w:eastAsia="Calibri" w:hAnsi="Times New Roman" w:cs="Times New Roman"/>
          <w:bCs/>
          <w:iCs/>
          <w:sz w:val="28"/>
          <w:szCs w:val="28"/>
          <w:u w:color="00CCFF"/>
        </w:rPr>
        <w:t>, рамки-вкладыши, парные картинки);</w:t>
      </w:r>
    </w:p>
    <w:p w:rsidR="0026359B" w:rsidRPr="0026359B" w:rsidRDefault="0026359B" w:rsidP="0026359B">
      <w:pPr>
        <w:numPr>
          <w:ilvl w:val="3"/>
          <w:numId w:val="11"/>
        </w:numPr>
        <w:autoSpaceDE w:val="0"/>
        <w:autoSpaceDN w:val="0"/>
        <w:spacing w:after="0" w:line="240" w:lineRule="auto"/>
        <w:jc w:val="both"/>
        <w:rPr>
          <w:rFonts w:ascii="Times New Roman" w:eastAsia="Calibri" w:hAnsi="Times New Roman" w:cs="Times New Roman"/>
          <w:bCs/>
          <w:iCs/>
          <w:sz w:val="28"/>
          <w:szCs w:val="28"/>
          <w:u w:color="00CCFF"/>
        </w:rPr>
      </w:pPr>
      <w:r w:rsidRPr="0026359B">
        <w:rPr>
          <w:rFonts w:ascii="Times New Roman" w:eastAsia="Calibri" w:hAnsi="Times New Roman" w:cs="Times New Roman"/>
          <w:bCs/>
          <w:i/>
          <w:iCs/>
          <w:sz w:val="28"/>
          <w:szCs w:val="28"/>
          <w:u w:color="00CCFF"/>
        </w:rPr>
        <w:t xml:space="preserve">художественно-эстетическое развитие: </w:t>
      </w:r>
      <w:r w:rsidRPr="0026359B">
        <w:rPr>
          <w:rFonts w:ascii="Times New Roman" w:eastAsia="Calibri" w:hAnsi="Times New Roman" w:cs="Times New Roman"/>
          <w:bCs/>
          <w:iCs/>
          <w:sz w:val="28"/>
          <w:szCs w:val="28"/>
          <w:u w:color="00CCFF"/>
        </w:rPr>
        <w:t xml:space="preserve">предоставление детям </w:t>
      </w:r>
    </w:p>
    <w:p w:rsidR="0026359B" w:rsidRPr="0026359B" w:rsidRDefault="0026359B" w:rsidP="0026359B">
      <w:pPr>
        <w:autoSpaceDE w:val="0"/>
        <w:autoSpaceDN w:val="0"/>
        <w:jc w:val="both"/>
        <w:rPr>
          <w:rFonts w:ascii="Times New Roman" w:eastAsia="Calibri" w:hAnsi="Times New Roman" w:cs="Times New Roman"/>
          <w:bCs/>
          <w:iCs/>
          <w:sz w:val="28"/>
          <w:szCs w:val="28"/>
          <w:u w:color="00CCFF"/>
        </w:rPr>
      </w:pPr>
      <w:proofErr w:type="gramStart"/>
      <w:r w:rsidRPr="0026359B">
        <w:rPr>
          <w:rFonts w:ascii="Times New Roman" w:eastAsia="Calibri" w:hAnsi="Times New Roman" w:cs="Times New Roman"/>
          <w:bCs/>
          <w:iCs/>
          <w:sz w:val="28"/>
          <w:szCs w:val="28"/>
          <w:u w:color="00CCFF"/>
        </w:rPr>
        <w:t>возможности самостоятельно рисовать, лепить, конструировать, рассматривать репродукции картин, иллюстрации, музицировать (пение, танцы) и т.д.</w:t>
      </w:r>
      <w:proofErr w:type="gramEnd"/>
    </w:p>
    <w:p w:rsidR="0026359B" w:rsidRPr="0026359B" w:rsidRDefault="0026359B" w:rsidP="0026359B">
      <w:pPr>
        <w:autoSpaceDE w:val="0"/>
        <w:autoSpaceDN w:val="0"/>
        <w:jc w:val="both"/>
        <w:rPr>
          <w:rFonts w:ascii="Times New Roman" w:eastAsia="Calibri" w:hAnsi="Times New Roman" w:cs="Times New Roman"/>
          <w:bCs/>
          <w:iCs/>
          <w:sz w:val="28"/>
          <w:szCs w:val="28"/>
          <w:u w:color="00CCFF"/>
        </w:rPr>
      </w:pPr>
      <w:r w:rsidRPr="0026359B">
        <w:rPr>
          <w:rFonts w:ascii="Times New Roman" w:eastAsia="Calibri" w:hAnsi="Times New Roman" w:cs="Times New Roman"/>
          <w:bCs/>
          <w:iCs/>
          <w:sz w:val="28"/>
          <w:szCs w:val="28"/>
          <w:u w:color="00CCFF"/>
        </w:rPr>
        <w:t xml:space="preserve">       Построение образовательного процесса основывается на адекватных возрасту формах работы с детьми. Выбор форм работы осуществляется педагогами самостоятельно и зависит от контингента воспитанников, оснащенности дошкольного учреждения, культурных и региональных особенностей, специфики детского сада, от опыта и творческого подхода педагога.</w:t>
      </w:r>
      <w:r w:rsidRPr="0026359B">
        <w:rPr>
          <w:rFonts w:ascii="Times New Roman" w:eastAsia="Calibri" w:hAnsi="Times New Roman" w:cs="Times New Roman"/>
          <w:bCs/>
          <w:iCs/>
          <w:sz w:val="28"/>
          <w:szCs w:val="28"/>
          <w:u w:color="00CCFF"/>
        </w:rPr>
        <w:tab/>
      </w:r>
    </w:p>
    <w:p w:rsidR="0026359B" w:rsidRPr="0026359B" w:rsidRDefault="0026359B" w:rsidP="0026359B">
      <w:pPr>
        <w:autoSpaceDE w:val="0"/>
        <w:autoSpaceDN w:val="0"/>
        <w:jc w:val="both"/>
        <w:rPr>
          <w:rFonts w:ascii="Times New Roman" w:eastAsia="Calibri" w:hAnsi="Times New Roman" w:cs="Times New Roman"/>
          <w:bCs/>
          <w:i/>
          <w:iCs/>
          <w:sz w:val="28"/>
          <w:szCs w:val="28"/>
          <w:u w:color="00CCFF"/>
        </w:rPr>
      </w:pPr>
      <w:r w:rsidRPr="0026359B">
        <w:rPr>
          <w:rFonts w:ascii="Times New Roman" w:eastAsia="Calibri" w:hAnsi="Times New Roman" w:cs="Times New Roman"/>
          <w:bCs/>
          <w:iCs/>
          <w:sz w:val="28"/>
          <w:szCs w:val="28"/>
          <w:u w:color="00CCFF"/>
        </w:rPr>
        <w:lastRenderedPageBreak/>
        <w:t xml:space="preserve">       В детском саду разработан и применяется режим реализации образовательных областей в процессе детской деятельности на неделю</w:t>
      </w:r>
      <w:r w:rsidRPr="0026359B">
        <w:rPr>
          <w:rFonts w:ascii="Times New Roman" w:eastAsia="Calibri" w:hAnsi="Times New Roman" w:cs="Times New Roman"/>
          <w:bCs/>
          <w:i/>
          <w:iCs/>
          <w:sz w:val="28"/>
          <w:szCs w:val="28"/>
          <w:u w:color="00CCFF"/>
        </w:rPr>
        <w:t>.</w:t>
      </w:r>
    </w:p>
    <w:p w:rsidR="0026359B" w:rsidRPr="0026359B" w:rsidRDefault="0026359B" w:rsidP="0026359B">
      <w:pPr>
        <w:shd w:val="clear" w:color="auto" w:fill="FFFFFF"/>
        <w:ind w:right="4"/>
        <w:jc w:val="both"/>
        <w:rPr>
          <w:rFonts w:ascii="Times New Roman" w:eastAsia="Calibri" w:hAnsi="Times New Roman" w:cs="Times New Roman"/>
          <w:b/>
          <w:i/>
          <w:sz w:val="28"/>
          <w:szCs w:val="28"/>
        </w:rPr>
      </w:pPr>
      <w:r w:rsidRPr="0026359B">
        <w:rPr>
          <w:rFonts w:ascii="Times New Roman" w:eastAsia="Calibri" w:hAnsi="Times New Roman" w:cs="Times New Roman"/>
          <w:b/>
          <w:i/>
          <w:sz w:val="28"/>
          <w:szCs w:val="28"/>
        </w:rPr>
        <w:t xml:space="preserve">      </w:t>
      </w:r>
    </w:p>
    <w:p w:rsidR="0026359B" w:rsidRPr="0026359B" w:rsidRDefault="0026359B" w:rsidP="0026359B">
      <w:pPr>
        <w:shd w:val="clear" w:color="auto" w:fill="FFFFFF"/>
        <w:ind w:right="4"/>
        <w:jc w:val="both"/>
        <w:rPr>
          <w:rFonts w:ascii="Times New Roman" w:eastAsia="Calibri" w:hAnsi="Times New Roman" w:cs="Times New Roman"/>
          <w:sz w:val="28"/>
          <w:szCs w:val="28"/>
        </w:rPr>
      </w:pPr>
      <w:r w:rsidRPr="0026359B">
        <w:rPr>
          <w:rFonts w:ascii="Times New Roman" w:eastAsia="Calibri" w:hAnsi="Times New Roman" w:cs="Times New Roman"/>
          <w:b/>
          <w:i/>
          <w:sz w:val="28"/>
          <w:szCs w:val="28"/>
        </w:rPr>
        <w:t xml:space="preserve"> Содержание психолого-педагогической работы по освоению образовательных областей:  </w:t>
      </w:r>
      <w:proofErr w:type="gramStart"/>
      <w:r w:rsidRPr="0026359B">
        <w:rPr>
          <w:rFonts w:ascii="Times New Roman" w:eastAsia="Calibri" w:hAnsi="Times New Roman" w:cs="Times New Roman"/>
          <w:sz w:val="28"/>
          <w:szCs w:val="28"/>
        </w:rPr>
        <w:t xml:space="preserve">«Физическая культура», «Здоровье», «Социализация», «Труд», «Безопасность», «Познание», «Коммуникация», «Чтение художественной литературы», «Художественное творчество», «Музыка» ориентировано на разностороннее развитие дошкольников с учетом их возрастных и индивидуальных особенностей по основным направлениям – физическому, социально-личностному, познавательно-речевому и художественно-эстетическому. </w:t>
      </w:r>
      <w:proofErr w:type="gramEnd"/>
    </w:p>
    <w:p w:rsidR="0026359B" w:rsidRPr="0026359B" w:rsidRDefault="0026359B" w:rsidP="0026359B">
      <w:pPr>
        <w:spacing w:after="0" w:line="240" w:lineRule="auto"/>
        <w:rPr>
          <w:rFonts w:ascii="Times New Roman" w:eastAsia="Times New Roman" w:hAnsi="Times New Roman" w:cs="Times New Roman"/>
          <w:sz w:val="24"/>
          <w:szCs w:val="24"/>
          <w:lang w:eastAsia="ru-RU"/>
        </w:rPr>
      </w:pPr>
      <w:r w:rsidRPr="0026359B">
        <w:rPr>
          <w:rFonts w:ascii="Times New Roman" w:eastAsia="Times New Roman" w:hAnsi="Times New Roman" w:cs="Times New Roman"/>
          <w:sz w:val="24"/>
          <w:szCs w:val="24"/>
          <w:lang w:eastAsia="ru-RU"/>
        </w:rPr>
        <w:br/>
      </w:r>
      <w:r w:rsidRPr="0026359B">
        <w:rPr>
          <w:rFonts w:ascii="Times New Roman" w:eastAsia="Times New Roman" w:hAnsi="Times New Roman" w:cs="Times New Roman"/>
          <w:b/>
          <w:bCs/>
          <w:sz w:val="24"/>
          <w:szCs w:val="24"/>
          <w:u w:val="single"/>
          <w:lang w:eastAsia="ru-RU"/>
        </w:rPr>
        <w:t xml:space="preserve">Направление «Физическое развитие» </w:t>
      </w:r>
      <w:r w:rsidRPr="0026359B">
        <w:rPr>
          <w:rFonts w:ascii="Times New Roman" w:eastAsia="Times New Roman" w:hAnsi="Times New Roman" w:cs="Times New Roman"/>
          <w:sz w:val="24"/>
          <w:szCs w:val="24"/>
          <w:lang w:eastAsia="ru-RU"/>
        </w:rPr>
        <w:br/>
      </w:r>
      <w:r w:rsidRPr="0026359B">
        <w:rPr>
          <w:rFonts w:ascii="Times New Roman" w:eastAsia="Times New Roman" w:hAnsi="Times New Roman" w:cs="Times New Roman"/>
          <w:sz w:val="24"/>
          <w:szCs w:val="24"/>
          <w:lang w:eastAsia="ru-RU"/>
        </w:rPr>
        <w:br/>
      </w:r>
      <w:r w:rsidRPr="0026359B">
        <w:rPr>
          <w:rFonts w:ascii="Times New Roman" w:eastAsia="Times New Roman" w:hAnsi="Times New Roman" w:cs="Times New Roman"/>
          <w:b/>
          <w:bCs/>
          <w:i/>
          <w:iCs/>
          <w:sz w:val="24"/>
          <w:szCs w:val="24"/>
          <w:lang w:eastAsia="ru-RU"/>
        </w:rPr>
        <w:t xml:space="preserve">Образовательная область «Здоровье» </w:t>
      </w:r>
      <w:r w:rsidRPr="0026359B">
        <w:rPr>
          <w:rFonts w:ascii="Times New Roman" w:eastAsia="Times New Roman" w:hAnsi="Times New Roman" w:cs="Times New Roman"/>
          <w:sz w:val="24"/>
          <w:szCs w:val="24"/>
          <w:lang w:eastAsia="ru-RU"/>
        </w:rPr>
        <w:br/>
      </w:r>
      <w:r w:rsidRPr="0026359B">
        <w:rPr>
          <w:rFonts w:ascii="Times New Roman" w:eastAsia="Times New Roman" w:hAnsi="Times New Roman" w:cs="Times New Roman"/>
          <w:sz w:val="24"/>
          <w:szCs w:val="24"/>
          <w:lang w:eastAsia="ru-RU"/>
        </w:rPr>
        <w:br/>
        <w:t xml:space="preserve">Содержание образовательной области „Здоровье" направлено на достижение целей охраны здоровья детей и формирования основы культуры здоровья через решение следующих задач: </w:t>
      </w:r>
    </w:p>
    <w:p w:rsidR="0026359B" w:rsidRPr="0026359B" w:rsidRDefault="0026359B" w:rsidP="0026359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6359B">
        <w:rPr>
          <w:rFonts w:ascii="Times New Roman" w:eastAsia="Times New Roman" w:hAnsi="Times New Roman" w:cs="Times New Roman"/>
          <w:sz w:val="24"/>
          <w:szCs w:val="24"/>
          <w:lang w:eastAsia="ru-RU"/>
        </w:rPr>
        <w:br/>
        <w:t xml:space="preserve">сохранение и укрепление физического и психического здоровья детей; </w:t>
      </w:r>
    </w:p>
    <w:p w:rsidR="0026359B" w:rsidRPr="0026359B" w:rsidRDefault="0026359B" w:rsidP="0026359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6359B">
        <w:rPr>
          <w:rFonts w:ascii="Times New Roman" w:eastAsia="Times New Roman" w:hAnsi="Times New Roman" w:cs="Times New Roman"/>
          <w:sz w:val="24"/>
          <w:szCs w:val="24"/>
          <w:lang w:eastAsia="ru-RU"/>
        </w:rPr>
        <w:br/>
        <w:t xml:space="preserve">воспитание культурно гигиенических навыков; </w:t>
      </w:r>
    </w:p>
    <w:p w:rsidR="0026359B" w:rsidRPr="0026359B" w:rsidRDefault="0026359B" w:rsidP="0026359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6359B">
        <w:rPr>
          <w:rFonts w:ascii="Times New Roman" w:eastAsia="Times New Roman" w:hAnsi="Times New Roman" w:cs="Times New Roman"/>
          <w:sz w:val="24"/>
          <w:szCs w:val="24"/>
          <w:lang w:eastAsia="ru-RU"/>
        </w:rPr>
        <w:br/>
        <w:t>формирование начальных представлений о здоровом образе жизни.</w:t>
      </w:r>
    </w:p>
    <w:p w:rsidR="0026359B" w:rsidRPr="0026359B" w:rsidRDefault="0026359B" w:rsidP="0026359B">
      <w:pPr>
        <w:spacing w:after="0" w:line="240" w:lineRule="auto"/>
        <w:rPr>
          <w:rFonts w:ascii="Times New Roman" w:eastAsia="Times New Roman" w:hAnsi="Times New Roman" w:cs="Times New Roman"/>
          <w:sz w:val="24"/>
          <w:szCs w:val="24"/>
          <w:lang w:eastAsia="ru-RU"/>
        </w:rPr>
      </w:pPr>
      <w:r w:rsidRPr="0026359B">
        <w:rPr>
          <w:rFonts w:ascii="Times New Roman" w:eastAsia="Times New Roman" w:hAnsi="Times New Roman" w:cs="Times New Roman"/>
          <w:sz w:val="24"/>
          <w:szCs w:val="24"/>
          <w:lang w:eastAsia="ru-RU"/>
        </w:rPr>
        <w:br/>
      </w:r>
      <w:r w:rsidRPr="0026359B">
        <w:rPr>
          <w:rFonts w:ascii="Times New Roman" w:eastAsia="Times New Roman" w:hAnsi="Times New Roman" w:cs="Times New Roman"/>
          <w:sz w:val="24"/>
          <w:szCs w:val="24"/>
          <w:lang w:eastAsia="ru-RU"/>
        </w:rPr>
        <w:br/>
      </w:r>
      <w:r w:rsidRPr="0026359B">
        <w:rPr>
          <w:rFonts w:ascii="Times New Roman" w:eastAsia="Times New Roman" w:hAnsi="Times New Roman" w:cs="Times New Roman"/>
          <w:b/>
          <w:bCs/>
          <w:i/>
          <w:iCs/>
          <w:sz w:val="24"/>
          <w:szCs w:val="24"/>
          <w:lang w:eastAsia="ru-RU"/>
        </w:rPr>
        <w:t xml:space="preserve">Образовательная область «Физическая культура» </w:t>
      </w:r>
      <w:r w:rsidRPr="0026359B">
        <w:rPr>
          <w:rFonts w:ascii="Times New Roman" w:eastAsia="Times New Roman" w:hAnsi="Times New Roman" w:cs="Times New Roman"/>
          <w:sz w:val="24"/>
          <w:szCs w:val="24"/>
          <w:lang w:eastAsia="ru-RU"/>
        </w:rPr>
        <w:br/>
      </w:r>
      <w:r w:rsidRPr="0026359B">
        <w:rPr>
          <w:rFonts w:ascii="Times New Roman" w:eastAsia="Times New Roman" w:hAnsi="Times New Roman" w:cs="Times New Roman"/>
          <w:sz w:val="24"/>
          <w:szCs w:val="24"/>
          <w:lang w:eastAsia="ru-RU"/>
        </w:rPr>
        <w:br/>
        <w:t xml:space="preserve">Содержание образовательной области „Физическая культура"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решение </w:t>
      </w:r>
      <w:r w:rsidRPr="0026359B">
        <w:rPr>
          <w:rFonts w:ascii="Times New Roman" w:eastAsia="Times New Roman" w:hAnsi="Times New Roman" w:cs="Times New Roman"/>
          <w:sz w:val="24"/>
          <w:szCs w:val="24"/>
          <w:lang w:eastAsia="ru-RU"/>
        </w:rPr>
        <w:br/>
      </w:r>
      <w:r w:rsidRPr="0026359B">
        <w:rPr>
          <w:rFonts w:ascii="Times New Roman" w:eastAsia="Times New Roman" w:hAnsi="Times New Roman" w:cs="Times New Roman"/>
          <w:sz w:val="24"/>
          <w:szCs w:val="24"/>
          <w:lang w:eastAsia="ru-RU"/>
        </w:rPr>
        <w:br/>
        <w:t xml:space="preserve">следующих специфических задач: </w:t>
      </w:r>
    </w:p>
    <w:p w:rsidR="0026359B" w:rsidRPr="0026359B" w:rsidRDefault="0026359B" w:rsidP="0026359B">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26359B">
        <w:rPr>
          <w:rFonts w:ascii="Times New Roman" w:eastAsia="Times New Roman" w:hAnsi="Times New Roman" w:cs="Times New Roman"/>
          <w:sz w:val="24"/>
          <w:szCs w:val="24"/>
          <w:lang w:eastAsia="ru-RU"/>
        </w:rPr>
        <w:br/>
        <w:t xml:space="preserve">развитие физических качеств (скоростных, силовых, гибкости, выносливости и координации); </w:t>
      </w:r>
    </w:p>
    <w:p w:rsidR="0026359B" w:rsidRPr="0026359B" w:rsidRDefault="0026359B" w:rsidP="0026359B">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26359B">
        <w:rPr>
          <w:rFonts w:ascii="Times New Roman" w:eastAsia="Times New Roman" w:hAnsi="Times New Roman" w:cs="Times New Roman"/>
          <w:sz w:val="24"/>
          <w:szCs w:val="24"/>
          <w:lang w:eastAsia="ru-RU"/>
        </w:rPr>
        <w:br/>
        <w:t xml:space="preserve">накопление и обогащение двигательного опыта детей (овладение основными движениями); </w:t>
      </w:r>
    </w:p>
    <w:p w:rsidR="0026359B" w:rsidRPr="0026359B" w:rsidRDefault="0026359B" w:rsidP="0026359B">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26359B">
        <w:rPr>
          <w:rFonts w:ascii="Times New Roman" w:eastAsia="Times New Roman" w:hAnsi="Times New Roman" w:cs="Times New Roman"/>
          <w:sz w:val="24"/>
          <w:szCs w:val="24"/>
          <w:lang w:eastAsia="ru-RU"/>
        </w:rPr>
        <w:br/>
        <w:t>формирование у воспитанников потребности в двигательной активности и физическом совершенствовании.</w:t>
      </w:r>
    </w:p>
    <w:p w:rsidR="0026359B" w:rsidRPr="0026359B" w:rsidRDefault="0026359B" w:rsidP="0026359B">
      <w:pPr>
        <w:spacing w:after="0" w:line="240" w:lineRule="auto"/>
        <w:rPr>
          <w:rFonts w:ascii="Times New Roman" w:eastAsia="Times New Roman" w:hAnsi="Times New Roman" w:cs="Times New Roman"/>
          <w:sz w:val="24"/>
          <w:szCs w:val="24"/>
          <w:lang w:eastAsia="ru-RU"/>
        </w:rPr>
      </w:pPr>
      <w:r w:rsidRPr="0026359B">
        <w:rPr>
          <w:rFonts w:ascii="Times New Roman" w:eastAsia="Times New Roman" w:hAnsi="Times New Roman" w:cs="Times New Roman"/>
          <w:sz w:val="24"/>
          <w:szCs w:val="24"/>
          <w:lang w:eastAsia="ru-RU"/>
        </w:rPr>
        <w:lastRenderedPageBreak/>
        <w:br/>
      </w:r>
      <w:r w:rsidRPr="0026359B">
        <w:rPr>
          <w:rFonts w:ascii="Times New Roman" w:eastAsia="Times New Roman" w:hAnsi="Times New Roman" w:cs="Times New Roman"/>
          <w:sz w:val="24"/>
          <w:szCs w:val="24"/>
          <w:lang w:eastAsia="ru-RU"/>
        </w:rPr>
        <w:br/>
      </w:r>
      <w:r w:rsidRPr="0026359B">
        <w:rPr>
          <w:rFonts w:ascii="Times New Roman" w:eastAsia="Times New Roman" w:hAnsi="Times New Roman" w:cs="Times New Roman"/>
          <w:b/>
          <w:bCs/>
          <w:sz w:val="24"/>
          <w:szCs w:val="24"/>
          <w:u w:val="single"/>
          <w:lang w:eastAsia="ru-RU"/>
        </w:rPr>
        <w:t xml:space="preserve">Направление «Социально-личностное развитие» </w:t>
      </w:r>
      <w:r w:rsidRPr="0026359B">
        <w:rPr>
          <w:rFonts w:ascii="Times New Roman" w:eastAsia="Times New Roman" w:hAnsi="Times New Roman" w:cs="Times New Roman"/>
          <w:sz w:val="24"/>
          <w:szCs w:val="24"/>
          <w:lang w:eastAsia="ru-RU"/>
        </w:rPr>
        <w:br/>
      </w:r>
      <w:r w:rsidRPr="0026359B">
        <w:rPr>
          <w:rFonts w:ascii="Times New Roman" w:eastAsia="Times New Roman" w:hAnsi="Times New Roman" w:cs="Times New Roman"/>
          <w:sz w:val="24"/>
          <w:szCs w:val="24"/>
          <w:lang w:eastAsia="ru-RU"/>
        </w:rPr>
        <w:br/>
      </w:r>
      <w:r w:rsidRPr="0026359B">
        <w:rPr>
          <w:rFonts w:ascii="Times New Roman" w:eastAsia="Times New Roman" w:hAnsi="Times New Roman" w:cs="Times New Roman"/>
          <w:b/>
          <w:bCs/>
          <w:i/>
          <w:iCs/>
          <w:sz w:val="24"/>
          <w:szCs w:val="24"/>
          <w:lang w:eastAsia="ru-RU"/>
        </w:rPr>
        <w:t xml:space="preserve">Образовательная область «Социализация» </w:t>
      </w:r>
      <w:r w:rsidRPr="0026359B">
        <w:rPr>
          <w:rFonts w:ascii="Times New Roman" w:eastAsia="Times New Roman" w:hAnsi="Times New Roman" w:cs="Times New Roman"/>
          <w:sz w:val="24"/>
          <w:szCs w:val="24"/>
          <w:lang w:eastAsia="ru-RU"/>
        </w:rPr>
        <w:br/>
      </w:r>
      <w:r w:rsidRPr="0026359B">
        <w:rPr>
          <w:rFonts w:ascii="Times New Roman" w:eastAsia="Times New Roman" w:hAnsi="Times New Roman" w:cs="Times New Roman"/>
          <w:sz w:val="24"/>
          <w:szCs w:val="24"/>
          <w:lang w:eastAsia="ru-RU"/>
        </w:rPr>
        <w:br/>
        <w:t xml:space="preserve">Содержание образовательной области „Социализация" направлено на достижение целей освоения первоначальных представлений социального характера и включения детей в систему социальных отношений через решение следующих задач: </w:t>
      </w:r>
    </w:p>
    <w:p w:rsidR="0026359B" w:rsidRPr="0026359B" w:rsidRDefault="0026359B" w:rsidP="0026359B">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26359B">
        <w:rPr>
          <w:rFonts w:ascii="Times New Roman" w:eastAsia="Times New Roman" w:hAnsi="Times New Roman" w:cs="Times New Roman"/>
          <w:sz w:val="24"/>
          <w:szCs w:val="24"/>
          <w:lang w:eastAsia="ru-RU"/>
        </w:rPr>
        <w:br/>
        <w:t xml:space="preserve">развитие игровой деятельности детей; </w:t>
      </w:r>
    </w:p>
    <w:p w:rsidR="0026359B" w:rsidRPr="0026359B" w:rsidRDefault="0026359B" w:rsidP="0026359B">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26359B">
        <w:rPr>
          <w:rFonts w:ascii="Times New Roman" w:eastAsia="Times New Roman" w:hAnsi="Times New Roman" w:cs="Times New Roman"/>
          <w:sz w:val="24"/>
          <w:szCs w:val="24"/>
          <w:lang w:eastAsia="ru-RU"/>
        </w:rPr>
        <w:br/>
        <w:t xml:space="preserve">приобщение к элементарным общепринятым нормам и правилам взаимоотношения со сверстниками и взрослыми (в том числе моральным); </w:t>
      </w:r>
    </w:p>
    <w:p w:rsidR="0026359B" w:rsidRPr="0026359B" w:rsidRDefault="0026359B" w:rsidP="0026359B">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26359B">
        <w:rPr>
          <w:rFonts w:ascii="Times New Roman" w:eastAsia="Times New Roman" w:hAnsi="Times New Roman" w:cs="Times New Roman"/>
          <w:sz w:val="24"/>
          <w:szCs w:val="24"/>
          <w:lang w:eastAsia="ru-RU"/>
        </w:rPr>
        <w:br/>
        <w:t xml:space="preserve">формирование </w:t>
      </w:r>
      <w:proofErr w:type="spellStart"/>
      <w:r w:rsidRPr="0026359B">
        <w:rPr>
          <w:rFonts w:ascii="Times New Roman" w:eastAsia="Times New Roman" w:hAnsi="Times New Roman" w:cs="Times New Roman"/>
          <w:sz w:val="24"/>
          <w:szCs w:val="24"/>
          <w:lang w:eastAsia="ru-RU"/>
        </w:rPr>
        <w:t>гендерной</w:t>
      </w:r>
      <w:proofErr w:type="spellEnd"/>
      <w:r w:rsidRPr="0026359B">
        <w:rPr>
          <w:rFonts w:ascii="Times New Roman" w:eastAsia="Times New Roman" w:hAnsi="Times New Roman" w:cs="Times New Roman"/>
          <w:sz w:val="24"/>
          <w:szCs w:val="24"/>
          <w:lang w:eastAsia="ru-RU"/>
        </w:rPr>
        <w:t xml:space="preserve">, семейной, гражданской принадлежности, патриотических чувств, чувства принадлежности к мировому сообществу. </w:t>
      </w:r>
    </w:p>
    <w:p w:rsidR="0026359B" w:rsidRPr="0026359B" w:rsidRDefault="0026359B" w:rsidP="0026359B">
      <w:pPr>
        <w:spacing w:after="0" w:line="240" w:lineRule="auto"/>
        <w:rPr>
          <w:rFonts w:ascii="Times New Roman" w:eastAsia="Times New Roman" w:hAnsi="Times New Roman" w:cs="Times New Roman"/>
          <w:sz w:val="24"/>
          <w:szCs w:val="24"/>
          <w:lang w:eastAsia="ru-RU"/>
        </w:rPr>
      </w:pPr>
      <w:r w:rsidRPr="0026359B">
        <w:rPr>
          <w:rFonts w:ascii="Times New Roman" w:eastAsia="Times New Roman" w:hAnsi="Times New Roman" w:cs="Times New Roman"/>
          <w:sz w:val="24"/>
          <w:szCs w:val="24"/>
          <w:lang w:eastAsia="ru-RU"/>
        </w:rPr>
        <w:br/>
      </w:r>
      <w:r w:rsidRPr="0026359B">
        <w:rPr>
          <w:rFonts w:ascii="Times New Roman" w:eastAsia="Times New Roman" w:hAnsi="Times New Roman" w:cs="Times New Roman"/>
          <w:sz w:val="24"/>
          <w:szCs w:val="24"/>
          <w:lang w:eastAsia="ru-RU"/>
        </w:rPr>
        <w:br/>
      </w:r>
      <w:r w:rsidRPr="0026359B">
        <w:rPr>
          <w:rFonts w:ascii="Times New Roman" w:eastAsia="Times New Roman" w:hAnsi="Times New Roman" w:cs="Times New Roman"/>
          <w:b/>
          <w:bCs/>
          <w:i/>
          <w:iCs/>
          <w:sz w:val="24"/>
          <w:szCs w:val="24"/>
          <w:lang w:eastAsia="ru-RU"/>
        </w:rPr>
        <w:t xml:space="preserve">Образовательная область «Труд» </w:t>
      </w:r>
      <w:r w:rsidRPr="0026359B">
        <w:rPr>
          <w:rFonts w:ascii="Times New Roman" w:eastAsia="Times New Roman" w:hAnsi="Times New Roman" w:cs="Times New Roman"/>
          <w:sz w:val="24"/>
          <w:szCs w:val="24"/>
          <w:lang w:eastAsia="ru-RU"/>
        </w:rPr>
        <w:br/>
      </w:r>
      <w:r w:rsidRPr="0026359B">
        <w:rPr>
          <w:rFonts w:ascii="Times New Roman" w:eastAsia="Times New Roman" w:hAnsi="Times New Roman" w:cs="Times New Roman"/>
          <w:sz w:val="24"/>
          <w:szCs w:val="24"/>
          <w:lang w:eastAsia="ru-RU"/>
        </w:rPr>
        <w:br/>
        <w:t xml:space="preserve">Содержание образовательной области „Труд" направлено на достижение цели формирования положительного отношения к труду через решение следующих задач: </w:t>
      </w:r>
    </w:p>
    <w:p w:rsidR="0026359B" w:rsidRPr="0026359B" w:rsidRDefault="0026359B" w:rsidP="0026359B">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26359B">
        <w:rPr>
          <w:rFonts w:ascii="Times New Roman" w:eastAsia="Times New Roman" w:hAnsi="Times New Roman" w:cs="Times New Roman"/>
          <w:sz w:val="24"/>
          <w:szCs w:val="24"/>
          <w:lang w:eastAsia="ru-RU"/>
        </w:rPr>
        <w:br/>
        <w:t xml:space="preserve">развитие трудовой деятельности; </w:t>
      </w:r>
    </w:p>
    <w:p w:rsidR="0026359B" w:rsidRPr="0026359B" w:rsidRDefault="0026359B" w:rsidP="0026359B">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26359B">
        <w:rPr>
          <w:rFonts w:ascii="Times New Roman" w:eastAsia="Times New Roman" w:hAnsi="Times New Roman" w:cs="Times New Roman"/>
          <w:sz w:val="24"/>
          <w:szCs w:val="24"/>
          <w:lang w:eastAsia="ru-RU"/>
        </w:rPr>
        <w:br/>
        <w:t xml:space="preserve">воспитание ценностного отношения к собственному труду, труду других людей и его результатам; </w:t>
      </w:r>
    </w:p>
    <w:p w:rsidR="0026359B" w:rsidRPr="0026359B" w:rsidRDefault="0026359B" w:rsidP="0026359B">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26359B">
        <w:rPr>
          <w:rFonts w:ascii="Times New Roman" w:eastAsia="Times New Roman" w:hAnsi="Times New Roman" w:cs="Times New Roman"/>
          <w:sz w:val="24"/>
          <w:szCs w:val="24"/>
          <w:lang w:eastAsia="ru-RU"/>
        </w:rPr>
        <w:br/>
        <w:t xml:space="preserve">формирование первичных представлений о труде взрослых, его роли в обществе и жизни каждого человека». </w:t>
      </w:r>
    </w:p>
    <w:p w:rsidR="0026359B" w:rsidRPr="0026359B" w:rsidRDefault="0026359B" w:rsidP="0026359B">
      <w:pPr>
        <w:spacing w:after="0" w:line="240" w:lineRule="auto"/>
        <w:rPr>
          <w:rFonts w:ascii="Times New Roman" w:eastAsia="Times New Roman" w:hAnsi="Times New Roman" w:cs="Times New Roman"/>
          <w:sz w:val="24"/>
          <w:szCs w:val="24"/>
          <w:lang w:eastAsia="ru-RU"/>
        </w:rPr>
      </w:pPr>
      <w:r w:rsidRPr="0026359B">
        <w:rPr>
          <w:rFonts w:ascii="Times New Roman" w:eastAsia="Times New Roman" w:hAnsi="Times New Roman" w:cs="Times New Roman"/>
          <w:sz w:val="24"/>
          <w:szCs w:val="24"/>
          <w:lang w:eastAsia="ru-RU"/>
        </w:rPr>
        <w:br/>
      </w:r>
      <w:r w:rsidRPr="0026359B">
        <w:rPr>
          <w:rFonts w:ascii="Times New Roman" w:eastAsia="Times New Roman" w:hAnsi="Times New Roman" w:cs="Times New Roman"/>
          <w:sz w:val="24"/>
          <w:szCs w:val="24"/>
          <w:lang w:eastAsia="ru-RU"/>
        </w:rPr>
        <w:br/>
      </w:r>
      <w:r w:rsidRPr="0026359B">
        <w:rPr>
          <w:rFonts w:ascii="Times New Roman" w:eastAsia="Times New Roman" w:hAnsi="Times New Roman" w:cs="Times New Roman"/>
          <w:b/>
          <w:bCs/>
          <w:i/>
          <w:iCs/>
          <w:sz w:val="24"/>
          <w:szCs w:val="24"/>
          <w:lang w:eastAsia="ru-RU"/>
        </w:rPr>
        <w:t xml:space="preserve">Образовательная область «Безопасность» </w:t>
      </w:r>
      <w:r w:rsidRPr="0026359B">
        <w:rPr>
          <w:rFonts w:ascii="Times New Roman" w:eastAsia="Times New Roman" w:hAnsi="Times New Roman" w:cs="Times New Roman"/>
          <w:sz w:val="24"/>
          <w:szCs w:val="24"/>
          <w:lang w:eastAsia="ru-RU"/>
        </w:rPr>
        <w:br/>
      </w:r>
      <w:r w:rsidRPr="0026359B">
        <w:rPr>
          <w:rFonts w:ascii="Times New Roman" w:eastAsia="Times New Roman" w:hAnsi="Times New Roman" w:cs="Times New Roman"/>
          <w:sz w:val="24"/>
          <w:szCs w:val="24"/>
          <w:lang w:eastAsia="ru-RU"/>
        </w:rPr>
        <w:br/>
        <w:t xml:space="preserve">Содержание образовательной области „Безопасность» направлено на достижение </w:t>
      </w:r>
      <w:proofErr w:type="gramStart"/>
      <w:r w:rsidRPr="0026359B">
        <w:rPr>
          <w:rFonts w:ascii="Times New Roman" w:eastAsia="Times New Roman" w:hAnsi="Times New Roman" w:cs="Times New Roman"/>
          <w:sz w:val="24"/>
          <w:szCs w:val="24"/>
          <w:lang w:eastAsia="ru-RU"/>
        </w:rPr>
        <w:t>целей формирования основ безопасности собственной жизнедеятельности</w:t>
      </w:r>
      <w:proofErr w:type="gramEnd"/>
      <w:r w:rsidRPr="0026359B">
        <w:rPr>
          <w:rFonts w:ascii="Times New Roman" w:eastAsia="Times New Roman" w:hAnsi="Times New Roman" w:cs="Times New Roman"/>
          <w:sz w:val="24"/>
          <w:szCs w:val="24"/>
          <w:lang w:eastAsia="ru-RU"/>
        </w:rPr>
        <w:t xml:space="preserve"> и формирования предпосылок экологического сознания (безопасности окружающего </w:t>
      </w:r>
      <w:r w:rsidRPr="0026359B">
        <w:rPr>
          <w:rFonts w:ascii="Times New Roman" w:eastAsia="Times New Roman" w:hAnsi="Times New Roman" w:cs="Times New Roman"/>
          <w:sz w:val="24"/>
          <w:szCs w:val="24"/>
          <w:lang w:eastAsia="ru-RU"/>
        </w:rPr>
        <w:br/>
      </w:r>
      <w:r w:rsidRPr="0026359B">
        <w:rPr>
          <w:rFonts w:ascii="Times New Roman" w:eastAsia="Times New Roman" w:hAnsi="Times New Roman" w:cs="Times New Roman"/>
          <w:sz w:val="24"/>
          <w:szCs w:val="24"/>
          <w:lang w:eastAsia="ru-RU"/>
        </w:rPr>
        <w:br/>
        <w:t xml:space="preserve">мира) через решение следующих задач: </w:t>
      </w:r>
    </w:p>
    <w:p w:rsidR="0026359B" w:rsidRPr="0026359B" w:rsidRDefault="0026359B" w:rsidP="0026359B">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26359B">
        <w:rPr>
          <w:rFonts w:ascii="Times New Roman" w:eastAsia="Times New Roman" w:hAnsi="Times New Roman" w:cs="Times New Roman"/>
          <w:sz w:val="24"/>
          <w:szCs w:val="24"/>
          <w:lang w:eastAsia="ru-RU"/>
        </w:rPr>
        <w:br/>
        <w:t xml:space="preserve">формирование представлений об опасных для человека и окружающего мира природы ситуациях и способах поведения в них; </w:t>
      </w:r>
    </w:p>
    <w:p w:rsidR="0026359B" w:rsidRPr="0026359B" w:rsidRDefault="0026359B" w:rsidP="0026359B">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26359B">
        <w:rPr>
          <w:rFonts w:ascii="Times New Roman" w:eastAsia="Times New Roman" w:hAnsi="Times New Roman" w:cs="Times New Roman"/>
          <w:sz w:val="24"/>
          <w:szCs w:val="24"/>
          <w:lang w:eastAsia="ru-RU"/>
        </w:rPr>
        <w:br/>
        <w:t xml:space="preserve">приобщение к правилам безопасного для человека и окружающего мира природы поведения; </w:t>
      </w:r>
    </w:p>
    <w:p w:rsidR="0026359B" w:rsidRPr="0026359B" w:rsidRDefault="0026359B" w:rsidP="0026359B">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26359B">
        <w:rPr>
          <w:rFonts w:ascii="Times New Roman" w:eastAsia="Times New Roman" w:hAnsi="Times New Roman" w:cs="Times New Roman"/>
          <w:sz w:val="24"/>
          <w:szCs w:val="24"/>
          <w:lang w:eastAsia="ru-RU"/>
        </w:rPr>
        <w:lastRenderedPageBreak/>
        <w:br/>
        <w:t xml:space="preserve">передачу детям знаний о правилах безопасности дорожного движения в качестве пешехода и пассажира транспортного средства; </w:t>
      </w:r>
    </w:p>
    <w:p w:rsidR="0026359B" w:rsidRPr="0026359B" w:rsidRDefault="0026359B" w:rsidP="0026359B">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26359B">
        <w:rPr>
          <w:rFonts w:ascii="Times New Roman" w:eastAsia="Times New Roman" w:hAnsi="Times New Roman" w:cs="Times New Roman"/>
          <w:sz w:val="24"/>
          <w:szCs w:val="24"/>
          <w:lang w:eastAsia="ru-RU"/>
        </w:rPr>
        <w:br/>
        <w:t xml:space="preserve">формирование осторожного и осмотрительного отношения к потенциально опасным для человека и окружающего мира природы ситуациям. </w:t>
      </w:r>
    </w:p>
    <w:p w:rsidR="0026359B" w:rsidRPr="0026359B" w:rsidRDefault="0026359B" w:rsidP="0026359B">
      <w:pPr>
        <w:spacing w:after="0" w:line="240" w:lineRule="auto"/>
        <w:rPr>
          <w:rFonts w:ascii="Times New Roman" w:eastAsia="Times New Roman" w:hAnsi="Times New Roman" w:cs="Times New Roman"/>
          <w:sz w:val="24"/>
          <w:szCs w:val="24"/>
          <w:lang w:eastAsia="ru-RU"/>
        </w:rPr>
      </w:pPr>
      <w:r w:rsidRPr="0026359B">
        <w:rPr>
          <w:rFonts w:ascii="Times New Roman" w:eastAsia="Times New Roman" w:hAnsi="Times New Roman" w:cs="Times New Roman"/>
          <w:sz w:val="24"/>
          <w:szCs w:val="24"/>
          <w:lang w:eastAsia="ru-RU"/>
        </w:rPr>
        <w:br/>
      </w:r>
      <w:r w:rsidRPr="0026359B">
        <w:rPr>
          <w:rFonts w:ascii="Times New Roman" w:eastAsia="Times New Roman" w:hAnsi="Times New Roman" w:cs="Times New Roman"/>
          <w:sz w:val="24"/>
          <w:szCs w:val="24"/>
          <w:lang w:eastAsia="ru-RU"/>
        </w:rPr>
        <w:br/>
      </w:r>
      <w:r w:rsidRPr="0026359B">
        <w:rPr>
          <w:rFonts w:ascii="Times New Roman" w:eastAsia="Times New Roman" w:hAnsi="Times New Roman" w:cs="Times New Roman"/>
          <w:b/>
          <w:bCs/>
          <w:sz w:val="24"/>
          <w:szCs w:val="24"/>
          <w:u w:val="single"/>
          <w:lang w:eastAsia="ru-RU"/>
        </w:rPr>
        <w:t xml:space="preserve">Направление «Познавательно-речевое развитие» </w:t>
      </w:r>
      <w:r w:rsidRPr="0026359B">
        <w:rPr>
          <w:rFonts w:ascii="Times New Roman" w:eastAsia="Times New Roman" w:hAnsi="Times New Roman" w:cs="Times New Roman"/>
          <w:sz w:val="24"/>
          <w:szCs w:val="24"/>
          <w:lang w:eastAsia="ru-RU"/>
        </w:rPr>
        <w:br/>
      </w:r>
      <w:r w:rsidRPr="0026359B">
        <w:rPr>
          <w:rFonts w:ascii="Times New Roman" w:eastAsia="Times New Roman" w:hAnsi="Times New Roman" w:cs="Times New Roman"/>
          <w:sz w:val="24"/>
          <w:szCs w:val="24"/>
          <w:lang w:eastAsia="ru-RU"/>
        </w:rPr>
        <w:br/>
      </w:r>
      <w:r w:rsidRPr="0026359B">
        <w:rPr>
          <w:rFonts w:ascii="Times New Roman" w:eastAsia="Times New Roman" w:hAnsi="Times New Roman" w:cs="Times New Roman"/>
          <w:b/>
          <w:bCs/>
          <w:i/>
          <w:iCs/>
          <w:sz w:val="24"/>
          <w:szCs w:val="24"/>
          <w:lang w:eastAsia="ru-RU"/>
        </w:rPr>
        <w:t xml:space="preserve">Образовательная область «Познание» </w:t>
      </w:r>
      <w:r w:rsidRPr="0026359B">
        <w:rPr>
          <w:rFonts w:ascii="Times New Roman" w:eastAsia="Times New Roman" w:hAnsi="Times New Roman" w:cs="Times New Roman"/>
          <w:sz w:val="24"/>
          <w:szCs w:val="24"/>
          <w:lang w:eastAsia="ru-RU"/>
        </w:rPr>
        <w:br/>
      </w:r>
      <w:r w:rsidRPr="0026359B">
        <w:rPr>
          <w:rFonts w:ascii="Times New Roman" w:eastAsia="Times New Roman" w:hAnsi="Times New Roman" w:cs="Times New Roman"/>
          <w:sz w:val="24"/>
          <w:szCs w:val="24"/>
          <w:lang w:eastAsia="ru-RU"/>
        </w:rPr>
        <w:br/>
        <w:t xml:space="preserve">Содержание образовательной области „Познание" направлено на достижение целей развития у детей познавательных интересов, интеллектуального развития детей через решение следующих задач: </w:t>
      </w:r>
    </w:p>
    <w:p w:rsidR="0026359B" w:rsidRPr="0026359B" w:rsidRDefault="0026359B" w:rsidP="0026359B">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26359B">
        <w:rPr>
          <w:rFonts w:ascii="Times New Roman" w:eastAsia="Times New Roman" w:hAnsi="Times New Roman" w:cs="Times New Roman"/>
          <w:sz w:val="24"/>
          <w:szCs w:val="24"/>
          <w:lang w:eastAsia="ru-RU"/>
        </w:rPr>
        <w:br/>
        <w:t xml:space="preserve">сенсорное развитие; </w:t>
      </w:r>
    </w:p>
    <w:p w:rsidR="0026359B" w:rsidRPr="0026359B" w:rsidRDefault="0026359B" w:rsidP="0026359B">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26359B">
        <w:rPr>
          <w:rFonts w:ascii="Times New Roman" w:eastAsia="Times New Roman" w:hAnsi="Times New Roman" w:cs="Times New Roman"/>
          <w:sz w:val="24"/>
          <w:szCs w:val="24"/>
          <w:lang w:eastAsia="ru-RU"/>
        </w:rPr>
        <w:br/>
        <w:t xml:space="preserve">развитие познавательно исследовательской и продуктивной (конструктивной) деятельности; </w:t>
      </w:r>
    </w:p>
    <w:p w:rsidR="0026359B" w:rsidRPr="0026359B" w:rsidRDefault="0026359B" w:rsidP="0026359B">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26359B">
        <w:rPr>
          <w:rFonts w:ascii="Times New Roman" w:eastAsia="Times New Roman" w:hAnsi="Times New Roman" w:cs="Times New Roman"/>
          <w:sz w:val="24"/>
          <w:szCs w:val="24"/>
          <w:lang w:eastAsia="ru-RU"/>
        </w:rPr>
        <w:br/>
        <w:t xml:space="preserve">формирование элементарных математических представлений; </w:t>
      </w:r>
    </w:p>
    <w:p w:rsidR="0026359B" w:rsidRPr="0026359B" w:rsidRDefault="0026359B" w:rsidP="0026359B">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26359B">
        <w:rPr>
          <w:rFonts w:ascii="Times New Roman" w:eastAsia="Times New Roman" w:hAnsi="Times New Roman" w:cs="Times New Roman"/>
          <w:sz w:val="24"/>
          <w:szCs w:val="24"/>
          <w:lang w:eastAsia="ru-RU"/>
        </w:rPr>
        <w:br/>
        <w:t xml:space="preserve">формирование целостной картины мира, расширение кругозора детей. </w:t>
      </w:r>
    </w:p>
    <w:p w:rsidR="0026359B" w:rsidRPr="0026359B" w:rsidRDefault="0026359B" w:rsidP="0026359B">
      <w:pPr>
        <w:spacing w:after="0" w:line="240" w:lineRule="auto"/>
        <w:rPr>
          <w:rFonts w:ascii="Times New Roman" w:eastAsia="Times New Roman" w:hAnsi="Times New Roman" w:cs="Times New Roman"/>
          <w:sz w:val="24"/>
          <w:szCs w:val="24"/>
          <w:lang w:eastAsia="ru-RU"/>
        </w:rPr>
      </w:pPr>
      <w:r w:rsidRPr="0026359B">
        <w:rPr>
          <w:rFonts w:ascii="Times New Roman" w:eastAsia="Times New Roman" w:hAnsi="Times New Roman" w:cs="Times New Roman"/>
          <w:sz w:val="24"/>
          <w:szCs w:val="24"/>
          <w:lang w:eastAsia="ru-RU"/>
        </w:rPr>
        <w:br/>
      </w:r>
      <w:r w:rsidRPr="0026359B">
        <w:rPr>
          <w:rFonts w:ascii="Times New Roman" w:eastAsia="Times New Roman" w:hAnsi="Times New Roman" w:cs="Times New Roman"/>
          <w:sz w:val="24"/>
          <w:szCs w:val="24"/>
          <w:lang w:eastAsia="ru-RU"/>
        </w:rPr>
        <w:br/>
      </w:r>
      <w:r w:rsidRPr="0026359B">
        <w:rPr>
          <w:rFonts w:ascii="Times New Roman" w:eastAsia="Times New Roman" w:hAnsi="Times New Roman" w:cs="Times New Roman"/>
          <w:b/>
          <w:bCs/>
          <w:i/>
          <w:iCs/>
          <w:sz w:val="24"/>
          <w:szCs w:val="24"/>
          <w:lang w:eastAsia="ru-RU"/>
        </w:rPr>
        <w:t xml:space="preserve">Образовательная область «Коммуникация» </w:t>
      </w:r>
      <w:r w:rsidRPr="0026359B">
        <w:rPr>
          <w:rFonts w:ascii="Times New Roman" w:eastAsia="Times New Roman" w:hAnsi="Times New Roman" w:cs="Times New Roman"/>
          <w:sz w:val="24"/>
          <w:szCs w:val="24"/>
          <w:lang w:eastAsia="ru-RU"/>
        </w:rPr>
        <w:br/>
      </w:r>
      <w:r w:rsidRPr="0026359B">
        <w:rPr>
          <w:rFonts w:ascii="Times New Roman" w:eastAsia="Times New Roman" w:hAnsi="Times New Roman" w:cs="Times New Roman"/>
          <w:sz w:val="24"/>
          <w:szCs w:val="24"/>
          <w:lang w:eastAsia="ru-RU"/>
        </w:rPr>
        <w:br/>
        <w:t xml:space="preserve">Содержание образовательной области „Коммуникация" направлено на достижение целей овладения конструктивными способами и средствами взаимодействия с окружающими людьми через решение следующих задач: </w:t>
      </w:r>
    </w:p>
    <w:p w:rsidR="0026359B" w:rsidRPr="0026359B" w:rsidRDefault="0026359B" w:rsidP="0026359B">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26359B">
        <w:rPr>
          <w:rFonts w:ascii="Times New Roman" w:eastAsia="Times New Roman" w:hAnsi="Times New Roman" w:cs="Times New Roman"/>
          <w:sz w:val="24"/>
          <w:szCs w:val="24"/>
          <w:lang w:eastAsia="ru-RU"/>
        </w:rPr>
        <w:br/>
        <w:t xml:space="preserve">развитие свободного общения </w:t>
      </w:r>
      <w:proofErr w:type="gramStart"/>
      <w:r w:rsidRPr="0026359B">
        <w:rPr>
          <w:rFonts w:ascii="Times New Roman" w:eastAsia="Times New Roman" w:hAnsi="Times New Roman" w:cs="Times New Roman"/>
          <w:sz w:val="24"/>
          <w:szCs w:val="24"/>
          <w:lang w:eastAsia="ru-RU"/>
        </w:rPr>
        <w:t>со</w:t>
      </w:r>
      <w:proofErr w:type="gramEnd"/>
      <w:r w:rsidRPr="0026359B">
        <w:rPr>
          <w:rFonts w:ascii="Times New Roman" w:eastAsia="Times New Roman" w:hAnsi="Times New Roman" w:cs="Times New Roman"/>
          <w:sz w:val="24"/>
          <w:szCs w:val="24"/>
          <w:lang w:eastAsia="ru-RU"/>
        </w:rPr>
        <w:t xml:space="preserve"> взрослыми и детьми;</w:t>
      </w:r>
    </w:p>
    <w:p w:rsidR="0026359B" w:rsidRPr="0026359B" w:rsidRDefault="0026359B" w:rsidP="0026359B">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26359B">
        <w:rPr>
          <w:rFonts w:ascii="Times New Roman" w:eastAsia="Times New Roman" w:hAnsi="Times New Roman" w:cs="Times New Roman"/>
          <w:sz w:val="24"/>
          <w:szCs w:val="24"/>
          <w:lang w:eastAsia="ru-RU"/>
        </w:rPr>
        <w:br/>
        <w:t xml:space="preserve">развитие всех компонентов устной 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 </w:t>
      </w:r>
    </w:p>
    <w:p w:rsidR="0026359B" w:rsidRPr="0026359B" w:rsidRDefault="0026359B" w:rsidP="0026359B">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26359B">
        <w:rPr>
          <w:rFonts w:ascii="Times New Roman" w:eastAsia="Times New Roman" w:hAnsi="Times New Roman" w:cs="Times New Roman"/>
          <w:sz w:val="24"/>
          <w:szCs w:val="24"/>
          <w:lang w:eastAsia="ru-RU"/>
        </w:rPr>
        <w:br/>
        <w:t xml:space="preserve">практическое овладение воспитанниками нормами речи. </w:t>
      </w:r>
    </w:p>
    <w:p w:rsidR="0026359B" w:rsidRPr="0026359B" w:rsidRDefault="0026359B" w:rsidP="0026359B">
      <w:pPr>
        <w:spacing w:after="0" w:line="240" w:lineRule="auto"/>
        <w:rPr>
          <w:rFonts w:ascii="Times New Roman" w:eastAsia="Times New Roman" w:hAnsi="Times New Roman" w:cs="Times New Roman"/>
          <w:sz w:val="24"/>
          <w:szCs w:val="24"/>
          <w:lang w:eastAsia="ru-RU"/>
        </w:rPr>
      </w:pPr>
      <w:r w:rsidRPr="0026359B">
        <w:rPr>
          <w:rFonts w:ascii="Times New Roman" w:eastAsia="Times New Roman" w:hAnsi="Times New Roman" w:cs="Times New Roman"/>
          <w:sz w:val="24"/>
          <w:szCs w:val="24"/>
          <w:lang w:eastAsia="ru-RU"/>
        </w:rPr>
        <w:br/>
      </w:r>
      <w:r w:rsidRPr="0026359B">
        <w:rPr>
          <w:rFonts w:ascii="Times New Roman" w:eastAsia="Times New Roman" w:hAnsi="Times New Roman" w:cs="Times New Roman"/>
          <w:sz w:val="24"/>
          <w:szCs w:val="24"/>
          <w:lang w:eastAsia="ru-RU"/>
        </w:rPr>
        <w:br/>
      </w:r>
      <w:proofErr w:type="gramStart"/>
      <w:r w:rsidRPr="0026359B">
        <w:rPr>
          <w:rFonts w:ascii="Times New Roman" w:eastAsia="Times New Roman" w:hAnsi="Times New Roman" w:cs="Times New Roman"/>
          <w:b/>
          <w:bCs/>
          <w:i/>
          <w:iCs/>
          <w:sz w:val="24"/>
          <w:szCs w:val="24"/>
          <w:lang w:eastAsia="ru-RU"/>
        </w:rPr>
        <w:t xml:space="preserve">Образовательная область «Чтение художественной литературы» </w:t>
      </w:r>
      <w:r w:rsidRPr="0026359B">
        <w:rPr>
          <w:rFonts w:ascii="Times New Roman" w:eastAsia="Times New Roman" w:hAnsi="Times New Roman" w:cs="Times New Roman"/>
          <w:sz w:val="24"/>
          <w:szCs w:val="24"/>
          <w:lang w:eastAsia="ru-RU"/>
        </w:rPr>
        <w:br/>
      </w:r>
      <w:r w:rsidRPr="0026359B">
        <w:rPr>
          <w:rFonts w:ascii="Times New Roman" w:eastAsia="Times New Roman" w:hAnsi="Times New Roman" w:cs="Times New Roman"/>
          <w:sz w:val="24"/>
          <w:szCs w:val="24"/>
          <w:lang w:eastAsia="ru-RU"/>
        </w:rPr>
        <w:br/>
        <w:t xml:space="preserve">Содержание образовательной области „Чтение художественной литературы" направлено на достижение цели формирования интереса и потребности в чтении восприятии) книг через решение следующих задач: </w:t>
      </w:r>
      <w:proofErr w:type="gramEnd"/>
    </w:p>
    <w:p w:rsidR="0026359B" w:rsidRPr="0026359B" w:rsidRDefault="0026359B" w:rsidP="0026359B">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26359B">
        <w:rPr>
          <w:rFonts w:ascii="Times New Roman" w:eastAsia="Times New Roman" w:hAnsi="Times New Roman" w:cs="Times New Roman"/>
          <w:sz w:val="24"/>
          <w:szCs w:val="24"/>
          <w:lang w:eastAsia="ru-RU"/>
        </w:rPr>
        <w:lastRenderedPageBreak/>
        <w:br/>
        <w:t xml:space="preserve">формирование целостной картины мира, в том числе первичных ценностных представлений; </w:t>
      </w:r>
    </w:p>
    <w:p w:rsidR="0026359B" w:rsidRPr="0026359B" w:rsidRDefault="0026359B" w:rsidP="0026359B">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26359B">
        <w:rPr>
          <w:rFonts w:ascii="Times New Roman" w:eastAsia="Times New Roman" w:hAnsi="Times New Roman" w:cs="Times New Roman"/>
          <w:sz w:val="24"/>
          <w:szCs w:val="24"/>
          <w:lang w:eastAsia="ru-RU"/>
        </w:rPr>
        <w:br/>
        <w:t xml:space="preserve">развитие литературной речи; </w:t>
      </w:r>
    </w:p>
    <w:p w:rsidR="0026359B" w:rsidRPr="0026359B" w:rsidRDefault="0026359B" w:rsidP="0026359B">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26359B">
        <w:rPr>
          <w:rFonts w:ascii="Times New Roman" w:eastAsia="Times New Roman" w:hAnsi="Times New Roman" w:cs="Times New Roman"/>
          <w:sz w:val="24"/>
          <w:szCs w:val="24"/>
          <w:lang w:eastAsia="ru-RU"/>
        </w:rPr>
        <w:br/>
        <w:t xml:space="preserve">приобщение к словесному искусству, в том числе развитие художественного восприятия и эстетического вкуса. </w:t>
      </w:r>
    </w:p>
    <w:p w:rsidR="0026359B" w:rsidRPr="0026359B" w:rsidRDefault="0026359B" w:rsidP="0026359B">
      <w:pPr>
        <w:spacing w:after="0" w:line="240" w:lineRule="auto"/>
        <w:rPr>
          <w:rFonts w:ascii="Times New Roman" w:eastAsia="Times New Roman" w:hAnsi="Times New Roman" w:cs="Times New Roman"/>
          <w:sz w:val="24"/>
          <w:szCs w:val="24"/>
          <w:lang w:eastAsia="ru-RU"/>
        </w:rPr>
      </w:pPr>
      <w:r w:rsidRPr="0026359B">
        <w:rPr>
          <w:rFonts w:ascii="Times New Roman" w:eastAsia="Times New Roman" w:hAnsi="Times New Roman" w:cs="Times New Roman"/>
          <w:sz w:val="24"/>
          <w:szCs w:val="24"/>
          <w:lang w:eastAsia="ru-RU"/>
        </w:rPr>
        <w:br/>
      </w:r>
      <w:r w:rsidRPr="0026359B">
        <w:rPr>
          <w:rFonts w:ascii="Times New Roman" w:eastAsia="Times New Roman" w:hAnsi="Times New Roman" w:cs="Times New Roman"/>
          <w:sz w:val="24"/>
          <w:szCs w:val="24"/>
          <w:lang w:eastAsia="ru-RU"/>
        </w:rPr>
        <w:br/>
      </w:r>
      <w:r w:rsidRPr="0026359B">
        <w:rPr>
          <w:rFonts w:ascii="Times New Roman" w:eastAsia="Times New Roman" w:hAnsi="Times New Roman" w:cs="Times New Roman"/>
          <w:b/>
          <w:bCs/>
          <w:sz w:val="24"/>
          <w:szCs w:val="24"/>
          <w:u w:val="single"/>
          <w:lang w:eastAsia="ru-RU"/>
        </w:rPr>
        <w:t>Направление «Художественно-эстетическое развитие»</w:t>
      </w:r>
      <w:r w:rsidRPr="0026359B">
        <w:rPr>
          <w:rFonts w:ascii="Times New Roman" w:eastAsia="Times New Roman" w:hAnsi="Times New Roman" w:cs="Times New Roman"/>
          <w:sz w:val="24"/>
          <w:szCs w:val="24"/>
          <w:lang w:eastAsia="ru-RU"/>
        </w:rPr>
        <w:br/>
      </w:r>
      <w:r w:rsidRPr="0026359B">
        <w:rPr>
          <w:rFonts w:ascii="Times New Roman" w:eastAsia="Times New Roman" w:hAnsi="Times New Roman" w:cs="Times New Roman"/>
          <w:sz w:val="24"/>
          <w:szCs w:val="24"/>
          <w:lang w:eastAsia="ru-RU"/>
        </w:rPr>
        <w:br/>
      </w:r>
      <w:r w:rsidRPr="0026359B">
        <w:rPr>
          <w:rFonts w:ascii="Times New Roman" w:eastAsia="Times New Roman" w:hAnsi="Times New Roman" w:cs="Times New Roman"/>
          <w:b/>
          <w:bCs/>
          <w:i/>
          <w:iCs/>
          <w:sz w:val="24"/>
          <w:szCs w:val="24"/>
          <w:lang w:eastAsia="ru-RU"/>
        </w:rPr>
        <w:t>Образовательная область «Художественное творчество»</w:t>
      </w:r>
      <w:r w:rsidRPr="0026359B">
        <w:rPr>
          <w:rFonts w:ascii="Times New Roman" w:eastAsia="Times New Roman" w:hAnsi="Times New Roman" w:cs="Times New Roman"/>
          <w:sz w:val="24"/>
          <w:szCs w:val="24"/>
          <w:lang w:eastAsia="ru-RU"/>
        </w:rPr>
        <w:br/>
      </w:r>
      <w:r w:rsidRPr="0026359B">
        <w:rPr>
          <w:rFonts w:ascii="Times New Roman" w:eastAsia="Times New Roman" w:hAnsi="Times New Roman" w:cs="Times New Roman"/>
          <w:sz w:val="24"/>
          <w:szCs w:val="24"/>
          <w:lang w:eastAsia="ru-RU"/>
        </w:rPr>
        <w:br/>
        <w:t xml:space="preserve">Содержание образовательной области „Художественное творчество" направлено на достижение целей формирования интереса к эстетической стороне окружающей действительности, удовлетворение потребности детей в самовыражении через решение следующих задач: </w:t>
      </w:r>
    </w:p>
    <w:p w:rsidR="0026359B" w:rsidRPr="0026359B" w:rsidRDefault="0026359B" w:rsidP="0026359B">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26359B">
        <w:rPr>
          <w:rFonts w:ascii="Times New Roman" w:eastAsia="Times New Roman" w:hAnsi="Times New Roman" w:cs="Times New Roman"/>
          <w:sz w:val="24"/>
          <w:szCs w:val="24"/>
          <w:lang w:eastAsia="ru-RU"/>
        </w:rPr>
        <w:br/>
        <w:t xml:space="preserve">развитие продуктивной деятельности детей (рисование, лепка, аппликация, художественный труд); </w:t>
      </w:r>
    </w:p>
    <w:p w:rsidR="0026359B" w:rsidRPr="0026359B" w:rsidRDefault="0026359B" w:rsidP="0026359B">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26359B">
        <w:rPr>
          <w:rFonts w:ascii="Times New Roman" w:eastAsia="Times New Roman" w:hAnsi="Times New Roman" w:cs="Times New Roman"/>
          <w:sz w:val="24"/>
          <w:szCs w:val="24"/>
          <w:lang w:eastAsia="ru-RU"/>
        </w:rPr>
        <w:br/>
        <w:t xml:space="preserve">развитие детского творчества; </w:t>
      </w:r>
    </w:p>
    <w:p w:rsidR="0026359B" w:rsidRPr="0026359B" w:rsidRDefault="0026359B" w:rsidP="0026359B">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26359B">
        <w:rPr>
          <w:rFonts w:ascii="Times New Roman" w:eastAsia="Times New Roman" w:hAnsi="Times New Roman" w:cs="Times New Roman"/>
          <w:sz w:val="24"/>
          <w:szCs w:val="24"/>
          <w:lang w:eastAsia="ru-RU"/>
        </w:rPr>
        <w:br/>
        <w:t xml:space="preserve">приобщение к изобразительному искусству. </w:t>
      </w:r>
    </w:p>
    <w:p w:rsidR="0026359B" w:rsidRPr="0026359B" w:rsidRDefault="0026359B" w:rsidP="0026359B">
      <w:pPr>
        <w:spacing w:after="0" w:line="240" w:lineRule="auto"/>
        <w:rPr>
          <w:rFonts w:ascii="Times New Roman" w:eastAsia="Times New Roman" w:hAnsi="Times New Roman" w:cs="Times New Roman"/>
          <w:sz w:val="24"/>
          <w:szCs w:val="24"/>
          <w:lang w:eastAsia="ru-RU"/>
        </w:rPr>
      </w:pPr>
      <w:r w:rsidRPr="0026359B">
        <w:rPr>
          <w:rFonts w:ascii="Times New Roman" w:eastAsia="Times New Roman" w:hAnsi="Times New Roman" w:cs="Times New Roman"/>
          <w:sz w:val="24"/>
          <w:szCs w:val="24"/>
          <w:lang w:eastAsia="ru-RU"/>
        </w:rPr>
        <w:br/>
      </w:r>
      <w:r w:rsidRPr="0026359B">
        <w:rPr>
          <w:rFonts w:ascii="Times New Roman" w:eastAsia="Times New Roman" w:hAnsi="Times New Roman" w:cs="Times New Roman"/>
          <w:sz w:val="24"/>
          <w:szCs w:val="24"/>
          <w:lang w:eastAsia="ru-RU"/>
        </w:rPr>
        <w:br/>
      </w:r>
      <w:r w:rsidRPr="0026359B">
        <w:rPr>
          <w:rFonts w:ascii="Times New Roman" w:eastAsia="Times New Roman" w:hAnsi="Times New Roman" w:cs="Times New Roman"/>
          <w:b/>
          <w:bCs/>
          <w:i/>
          <w:iCs/>
          <w:sz w:val="24"/>
          <w:szCs w:val="24"/>
          <w:lang w:eastAsia="ru-RU"/>
        </w:rPr>
        <w:t xml:space="preserve">Образовательная область «Музыка» </w:t>
      </w:r>
      <w:r w:rsidRPr="0026359B">
        <w:rPr>
          <w:rFonts w:ascii="Times New Roman" w:eastAsia="Times New Roman" w:hAnsi="Times New Roman" w:cs="Times New Roman"/>
          <w:sz w:val="24"/>
          <w:szCs w:val="24"/>
          <w:lang w:eastAsia="ru-RU"/>
        </w:rPr>
        <w:br/>
      </w:r>
      <w:r w:rsidRPr="0026359B">
        <w:rPr>
          <w:rFonts w:ascii="Times New Roman" w:eastAsia="Times New Roman" w:hAnsi="Times New Roman" w:cs="Times New Roman"/>
          <w:sz w:val="24"/>
          <w:szCs w:val="24"/>
          <w:lang w:eastAsia="ru-RU"/>
        </w:rPr>
        <w:br/>
        <w:t xml:space="preserve">Содержание образовательной области „Музыка" направлено на достижение цели развития музыкальности детей, способности эмоционально воспринимать музыку через решение следующих задач: </w:t>
      </w:r>
    </w:p>
    <w:p w:rsidR="0026359B" w:rsidRPr="0026359B" w:rsidRDefault="0026359B" w:rsidP="0026359B">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26359B">
        <w:rPr>
          <w:rFonts w:ascii="Times New Roman" w:eastAsia="Times New Roman" w:hAnsi="Times New Roman" w:cs="Times New Roman"/>
          <w:sz w:val="24"/>
          <w:szCs w:val="24"/>
          <w:lang w:eastAsia="ru-RU"/>
        </w:rPr>
        <w:br/>
        <w:t xml:space="preserve">развитие музыкально художественной деятельности; </w:t>
      </w:r>
    </w:p>
    <w:p w:rsidR="0026359B" w:rsidRPr="0026359B" w:rsidRDefault="0026359B" w:rsidP="0026359B">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26359B">
        <w:rPr>
          <w:rFonts w:ascii="Times New Roman" w:eastAsia="Times New Roman" w:hAnsi="Times New Roman" w:cs="Times New Roman"/>
          <w:sz w:val="24"/>
          <w:szCs w:val="24"/>
          <w:lang w:eastAsia="ru-RU"/>
        </w:rPr>
        <w:br/>
        <w:t xml:space="preserve">приобщение к музыкальному искусству. </w:t>
      </w:r>
    </w:p>
    <w:p w:rsidR="0026359B" w:rsidRDefault="0026359B"/>
    <w:p w:rsidR="0026359B" w:rsidRDefault="0026359B"/>
    <w:p w:rsidR="0026359B" w:rsidRDefault="0026359B"/>
    <w:p w:rsidR="0026359B" w:rsidRDefault="0026359B"/>
    <w:p w:rsidR="0026359B" w:rsidRDefault="0026359B"/>
    <w:p w:rsidR="0026359B" w:rsidRDefault="0026359B">
      <w:pPr>
        <w:sectPr w:rsidR="0026359B" w:rsidSect="00594BEF">
          <w:pgSz w:w="11906" w:h="16838"/>
          <w:pgMar w:top="1134" w:right="850" w:bottom="1134" w:left="1701" w:header="708" w:footer="708" w:gutter="0"/>
          <w:cols w:space="708"/>
          <w:docGrid w:linePitch="360"/>
        </w:sectPr>
      </w:pPr>
    </w:p>
    <w:p w:rsidR="0026359B" w:rsidRDefault="0026359B"/>
    <w:p w:rsidR="0026359B" w:rsidRPr="0026359B" w:rsidRDefault="0026359B" w:rsidP="0026359B">
      <w:pPr>
        <w:spacing w:before="100" w:beforeAutospacing="1" w:after="100" w:afterAutospacing="1" w:line="240" w:lineRule="auto"/>
        <w:outlineLvl w:val="1"/>
        <w:rPr>
          <w:rFonts w:ascii="Times New Roman" w:eastAsia="Times New Roman" w:hAnsi="Times New Roman" w:cs="Times New Roman"/>
          <w:b/>
          <w:bCs/>
          <w:kern w:val="36"/>
          <w:sz w:val="48"/>
          <w:szCs w:val="48"/>
          <w:lang w:eastAsia="ru-RU"/>
        </w:rPr>
      </w:pPr>
      <w:r w:rsidRPr="0026359B">
        <w:rPr>
          <w:rFonts w:ascii="Times New Roman" w:eastAsia="Times New Roman" w:hAnsi="Times New Roman" w:cs="Times New Roman"/>
          <w:b/>
          <w:bCs/>
          <w:kern w:val="36"/>
          <w:sz w:val="48"/>
          <w:szCs w:val="48"/>
          <w:lang w:eastAsia="ru-RU"/>
        </w:rPr>
        <w:t>Портрет выпускника ДОУ в соответствии ФГТ</w:t>
      </w:r>
    </w:p>
    <w:p w:rsidR="0026359B" w:rsidRPr="0026359B" w:rsidRDefault="0026359B" w:rsidP="0026359B">
      <w:pPr>
        <w:spacing w:after="0" w:line="240" w:lineRule="auto"/>
        <w:rPr>
          <w:rFonts w:ascii="Times New Roman" w:eastAsia="Times New Roman" w:hAnsi="Times New Roman" w:cs="Times New Roman"/>
          <w:sz w:val="24"/>
          <w:szCs w:val="24"/>
          <w:lang w:eastAsia="ru-RU"/>
        </w:rPr>
      </w:pPr>
      <w:r w:rsidRPr="0026359B">
        <w:rPr>
          <w:rFonts w:ascii="Times New Roman" w:eastAsia="Times New Roman" w:hAnsi="Times New Roman" w:cs="Times New Roman"/>
          <w:sz w:val="24"/>
          <w:szCs w:val="24"/>
          <w:lang w:eastAsia="ru-RU"/>
        </w:rPr>
        <w:t xml:space="preserve">  </w:t>
      </w:r>
    </w:p>
    <w:tbl>
      <w:tblPr>
        <w:tblW w:w="11047" w:type="dxa"/>
        <w:tblInd w:w="93" w:type="dxa"/>
        <w:tblLook w:val="04A0"/>
      </w:tblPr>
      <w:tblGrid>
        <w:gridCol w:w="4851"/>
        <w:gridCol w:w="1012"/>
        <w:gridCol w:w="1012"/>
        <w:gridCol w:w="1012"/>
        <w:gridCol w:w="1012"/>
        <w:gridCol w:w="1142"/>
        <w:gridCol w:w="1142"/>
      </w:tblGrid>
      <w:tr w:rsidR="0026359B" w:rsidRPr="0026359B" w:rsidTr="0026359B">
        <w:trPr>
          <w:trHeight w:val="279"/>
        </w:trPr>
        <w:tc>
          <w:tcPr>
            <w:tcW w:w="4851" w:type="dxa"/>
            <w:noWrap/>
            <w:vAlign w:val="bottom"/>
            <w:hideMark/>
          </w:tcPr>
          <w:p w:rsidR="0026359B" w:rsidRPr="0026359B" w:rsidRDefault="0026359B" w:rsidP="0026359B">
            <w:pPr>
              <w:spacing w:after="0" w:line="240" w:lineRule="auto"/>
              <w:rPr>
                <w:rFonts w:ascii="Times New Roman" w:eastAsia="Times New Roman" w:hAnsi="Times New Roman" w:cs="Times New Roman"/>
                <w:sz w:val="24"/>
                <w:szCs w:val="24"/>
                <w:lang w:eastAsia="ru-RU"/>
              </w:rPr>
            </w:pPr>
          </w:p>
        </w:tc>
        <w:tc>
          <w:tcPr>
            <w:tcW w:w="1012" w:type="dxa"/>
            <w:noWrap/>
            <w:vAlign w:val="bottom"/>
            <w:hideMark/>
          </w:tcPr>
          <w:p w:rsidR="0026359B" w:rsidRPr="0026359B" w:rsidRDefault="0026359B" w:rsidP="0026359B">
            <w:pPr>
              <w:spacing w:after="0" w:line="240" w:lineRule="auto"/>
              <w:rPr>
                <w:rFonts w:ascii="Times New Roman" w:eastAsia="Times New Roman" w:hAnsi="Times New Roman" w:cs="Times New Roman"/>
                <w:sz w:val="24"/>
                <w:szCs w:val="24"/>
                <w:lang w:eastAsia="ru-RU"/>
              </w:rPr>
            </w:pPr>
          </w:p>
        </w:tc>
        <w:tc>
          <w:tcPr>
            <w:tcW w:w="1012" w:type="dxa"/>
            <w:noWrap/>
            <w:vAlign w:val="bottom"/>
            <w:hideMark/>
          </w:tcPr>
          <w:p w:rsidR="0026359B" w:rsidRPr="0026359B" w:rsidRDefault="0026359B" w:rsidP="0026359B">
            <w:pPr>
              <w:spacing w:after="0" w:line="240" w:lineRule="auto"/>
              <w:rPr>
                <w:rFonts w:ascii="Times New Roman" w:eastAsia="Times New Roman" w:hAnsi="Times New Roman" w:cs="Times New Roman"/>
                <w:sz w:val="24"/>
                <w:szCs w:val="24"/>
                <w:lang w:eastAsia="ru-RU"/>
              </w:rPr>
            </w:pPr>
          </w:p>
        </w:tc>
        <w:tc>
          <w:tcPr>
            <w:tcW w:w="1012" w:type="dxa"/>
            <w:noWrap/>
            <w:vAlign w:val="bottom"/>
            <w:hideMark/>
          </w:tcPr>
          <w:p w:rsidR="0026359B" w:rsidRPr="0026359B" w:rsidRDefault="0026359B" w:rsidP="0026359B">
            <w:pPr>
              <w:spacing w:after="0" w:line="240" w:lineRule="auto"/>
              <w:rPr>
                <w:rFonts w:ascii="Times New Roman" w:eastAsia="Times New Roman" w:hAnsi="Times New Roman" w:cs="Times New Roman"/>
                <w:sz w:val="24"/>
                <w:szCs w:val="24"/>
                <w:lang w:eastAsia="ru-RU"/>
              </w:rPr>
            </w:pPr>
          </w:p>
        </w:tc>
        <w:tc>
          <w:tcPr>
            <w:tcW w:w="1012" w:type="dxa"/>
            <w:noWrap/>
            <w:vAlign w:val="bottom"/>
            <w:hideMark/>
          </w:tcPr>
          <w:p w:rsidR="0026359B" w:rsidRPr="0026359B" w:rsidRDefault="0026359B" w:rsidP="0026359B">
            <w:pPr>
              <w:spacing w:after="0" w:line="240" w:lineRule="auto"/>
              <w:rPr>
                <w:rFonts w:ascii="Times New Roman" w:eastAsia="Times New Roman" w:hAnsi="Times New Roman" w:cs="Times New Roman"/>
                <w:sz w:val="24"/>
                <w:szCs w:val="24"/>
                <w:lang w:eastAsia="ru-RU"/>
              </w:rPr>
            </w:pPr>
          </w:p>
        </w:tc>
        <w:tc>
          <w:tcPr>
            <w:tcW w:w="1073" w:type="dxa"/>
            <w:noWrap/>
            <w:vAlign w:val="bottom"/>
            <w:hideMark/>
          </w:tcPr>
          <w:p w:rsidR="0026359B" w:rsidRPr="0026359B" w:rsidRDefault="0026359B" w:rsidP="0026359B">
            <w:pPr>
              <w:spacing w:after="0" w:line="240" w:lineRule="auto"/>
              <w:rPr>
                <w:rFonts w:ascii="Times New Roman" w:eastAsia="Times New Roman" w:hAnsi="Times New Roman" w:cs="Times New Roman"/>
                <w:sz w:val="24"/>
                <w:szCs w:val="24"/>
                <w:lang w:eastAsia="ru-RU"/>
              </w:rPr>
            </w:pPr>
          </w:p>
        </w:tc>
        <w:tc>
          <w:tcPr>
            <w:tcW w:w="1073" w:type="dxa"/>
            <w:noWrap/>
            <w:vAlign w:val="bottom"/>
            <w:hideMark/>
          </w:tcPr>
          <w:p w:rsidR="0026359B" w:rsidRPr="0026359B" w:rsidRDefault="0026359B" w:rsidP="0026359B">
            <w:pPr>
              <w:spacing w:after="0" w:line="240" w:lineRule="auto"/>
              <w:rPr>
                <w:rFonts w:ascii="Times New Roman" w:eastAsia="Times New Roman" w:hAnsi="Times New Roman" w:cs="Times New Roman"/>
                <w:sz w:val="24"/>
                <w:szCs w:val="24"/>
                <w:lang w:eastAsia="ru-RU"/>
              </w:rPr>
            </w:pPr>
          </w:p>
        </w:tc>
      </w:tr>
      <w:tr w:rsidR="0026359B" w:rsidRPr="0026359B" w:rsidTr="0026359B">
        <w:trPr>
          <w:trHeight w:val="1115"/>
        </w:trPr>
        <w:tc>
          <w:tcPr>
            <w:tcW w:w="4851" w:type="dxa"/>
            <w:tcBorders>
              <w:top w:val="single" w:sz="4" w:space="0" w:color="auto"/>
              <w:left w:val="single" w:sz="4" w:space="0" w:color="auto"/>
              <w:bottom w:val="nil"/>
              <w:right w:val="single" w:sz="4" w:space="0" w:color="auto"/>
            </w:tcBorders>
            <w:vAlign w:val="center"/>
            <w:hideMark/>
          </w:tcPr>
          <w:p w:rsidR="0026359B" w:rsidRPr="0026359B" w:rsidRDefault="0026359B" w:rsidP="0026359B">
            <w:pPr>
              <w:spacing w:before="100" w:beforeAutospacing="1" w:after="0" w:line="240" w:lineRule="auto"/>
              <w:rPr>
                <w:rFonts w:ascii="Times New Roman" w:eastAsia="Times New Roman" w:hAnsi="Times New Roman" w:cs="Times New Roman"/>
                <w:sz w:val="24"/>
                <w:szCs w:val="24"/>
                <w:lang w:eastAsia="ru-RU"/>
              </w:rPr>
            </w:pPr>
            <w:r w:rsidRPr="0026359B">
              <w:rPr>
                <w:rFonts w:ascii="Times New Roman" w:eastAsia="Times New Roman" w:hAnsi="Times New Roman" w:cs="Times New Roman"/>
                <w:b/>
                <w:bCs/>
                <w:szCs w:val="20"/>
                <w:lang w:eastAsia="ru-RU"/>
              </w:rPr>
              <w:t>ФГТ. Примерная основная общеобразовательная программа дошкольного образования. Интегративные свойства ребёнка</w:t>
            </w:r>
          </w:p>
        </w:tc>
        <w:tc>
          <w:tcPr>
            <w:tcW w:w="4049" w:type="dxa"/>
            <w:gridSpan w:val="4"/>
            <w:tcBorders>
              <w:top w:val="single" w:sz="4" w:space="0" w:color="auto"/>
              <w:left w:val="nil"/>
              <w:bottom w:val="single" w:sz="4" w:space="0" w:color="auto"/>
              <w:right w:val="single" w:sz="4" w:space="0" w:color="auto"/>
            </w:tcBorders>
            <w:vAlign w:val="center"/>
            <w:hideMark/>
          </w:tcPr>
          <w:p w:rsidR="0026359B" w:rsidRPr="0026359B" w:rsidRDefault="0026359B" w:rsidP="0026359B">
            <w:pPr>
              <w:spacing w:before="100" w:beforeAutospacing="1" w:after="0" w:line="240" w:lineRule="auto"/>
              <w:jc w:val="center"/>
              <w:rPr>
                <w:rFonts w:ascii="Times New Roman" w:eastAsia="Times New Roman" w:hAnsi="Times New Roman" w:cs="Times New Roman"/>
                <w:sz w:val="24"/>
                <w:szCs w:val="24"/>
                <w:lang w:eastAsia="ru-RU"/>
              </w:rPr>
            </w:pPr>
            <w:r w:rsidRPr="0026359B">
              <w:rPr>
                <w:rFonts w:ascii="Times New Roman" w:eastAsia="Times New Roman" w:hAnsi="Times New Roman" w:cs="Times New Roman"/>
                <w:b/>
                <w:bCs/>
                <w:szCs w:val="20"/>
                <w:lang w:eastAsia="ru-RU"/>
              </w:rPr>
              <w:t>Интеграция требований образовательных областей</w:t>
            </w:r>
          </w:p>
        </w:tc>
        <w:tc>
          <w:tcPr>
            <w:tcW w:w="2147" w:type="dxa"/>
            <w:gridSpan w:val="2"/>
            <w:tcBorders>
              <w:top w:val="single" w:sz="4" w:space="0" w:color="auto"/>
              <w:left w:val="nil"/>
              <w:bottom w:val="single" w:sz="4" w:space="0" w:color="auto"/>
              <w:right w:val="single" w:sz="4" w:space="0" w:color="auto"/>
            </w:tcBorders>
            <w:vAlign w:val="center"/>
            <w:hideMark/>
          </w:tcPr>
          <w:p w:rsidR="0026359B" w:rsidRPr="0026359B" w:rsidRDefault="0026359B" w:rsidP="0026359B">
            <w:pPr>
              <w:spacing w:before="100" w:beforeAutospacing="1" w:after="0" w:line="240" w:lineRule="auto"/>
              <w:jc w:val="center"/>
              <w:rPr>
                <w:rFonts w:ascii="Times New Roman" w:eastAsia="Times New Roman" w:hAnsi="Times New Roman" w:cs="Times New Roman"/>
                <w:sz w:val="24"/>
                <w:szCs w:val="24"/>
                <w:lang w:eastAsia="ru-RU"/>
              </w:rPr>
            </w:pPr>
            <w:r w:rsidRPr="0026359B">
              <w:rPr>
                <w:rFonts w:ascii="Times New Roman" w:eastAsia="Times New Roman" w:hAnsi="Times New Roman" w:cs="Times New Roman"/>
                <w:b/>
                <w:bCs/>
                <w:color w:val="FF0000"/>
                <w:szCs w:val="20"/>
                <w:lang w:eastAsia="ru-RU"/>
              </w:rPr>
              <w:t>ФГТ. ИНТЕГРАТИВНЫЕ КАЧЕСТВА РЕБЁНКА, ПОРТРЕТ выпускника</w:t>
            </w:r>
          </w:p>
        </w:tc>
      </w:tr>
      <w:tr w:rsidR="0026359B" w:rsidRPr="0026359B" w:rsidTr="0026359B">
        <w:trPr>
          <w:trHeight w:val="1673"/>
        </w:trPr>
        <w:tc>
          <w:tcPr>
            <w:tcW w:w="4851" w:type="dxa"/>
            <w:tcBorders>
              <w:top w:val="single" w:sz="4" w:space="0" w:color="auto"/>
              <w:left w:val="single" w:sz="4" w:space="0" w:color="auto"/>
              <w:bottom w:val="nil"/>
              <w:right w:val="single" w:sz="4" w:space="0" w:color="auto"/>
            </w:tcBorders>
            <w:hideMark/>
          </w:tcPr>
          <w:p w:rsidR="0026359B" w:rsidRPr="0026359B" w:rsidRDefault="0026359B" w:rsidP="0026359B">
            <w:pPr>
              <w:spacing w:before="100" w:beforeAutospacing="1" w:after="0" w:line="240" w:lineRule="auto"/>
              <w:rPr>
                <w:rFonts w:ascii="Times New Roman" w:eastAsia="Times New Roman" w:hAnsi="Times New Roman" w:cs="Times New Roman"/>
                <w:sz w:val="24"/>
                <w:szCs w:val="24"/>
                <w:lang w:eastAsia="ru-RU"/>
              </w:rPr>
            </w:pPr>
            <w:r w:rsidRPr="0026359B">
              <w:rPr>
                <w:rFonts w:ascii="Times New Roman" w:eastAsia="Times New Roman" w:hAnsi="Times New Roman" w:cs="Times New Roman"/>
                <w:szCs w:val="20"/>
                <w:lang w:eastAsia="ru-RU"/>
              </w:rPr>
              <w:t>У ребенка сформированы основные физические качества и потребность в двигательной активности. Самостоятельно выполняет доступные возрасту гигиенические процедуры, соблюдает элементарные правила здорового образа жизни.</w:t>
            </w:r>
          </w:p>
        </w:tc>
        <w:tc>
          <w:tcPr>
            <w:tcW w:w="4049" w:type="dxa"/>
            <w:gridSpan w:val="4"/>
            <w:vMerge w:val="restart"/>
            <w:tcBorders>
              <w:top w:val="single" w:sz="4" w:space="0" w:color="auto"/>
              <w:left w:val="nil"/>
              <w:bottom w:val="single" w:sz="4" w:space="0" w:color="auto"/>
              <w:right w:val="single" w:sz="4" w:space="0" w:color="auto"/>
            </w:tcBorders>
            <w:vAlign w:val="center"/>
            <w:hideMark/>
          </w:tcPr>
          <w:p w:rsidR="0026359B" w:rsidRPr="0026359B" w:rsidRDefault="0026359B" w:rsidP="0026359B">
            <w:pPr>
              <w:spacing w:before="100" w:beforeAutospacing="1" w:after="0" w:line="240" w:lineRule="auto"/>
              <w:jc w:val="center"/>
              <w:rPr>
                <w:rFonts w:ascii="Times New Roman" w:eastAsia="Times New Roman" w:hAnsi="Times New Roman" w:cs="Times New Roman"/>
                <w:sz w:val="24"/>
                <w:szCs w:val="24"/>
                <w:lang w:eastAsia="ru-RU"/>
              </w:rPr>
            </w:pPr>
            <w:r w:rsidRPr="0026359B">
              <w:rPr>
                <w:rFonts w:ascii="Times New Roman" w:eastAsia="Times New Roman" w:hAnsi="Times New Roman" w:cs="Times New Roman"/>
                <w:szCs w:val="20"/>
                <w:lang w:eastAsia="ru-RU"/>
              </w:rPr>
              <w:t>"Физическая культура", "Здоровье", "Познание", "Коммуникация",  "Музыка"</w:t>
            </w:r>
          </w:p>
        </w:tc>
        <w:tc>
          <w:tcPr>
            <w:tcW w:w="214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6359B" w:rsidRPr="0026359B" w:rsidRDefault="0026359B" w:rsidP="0026359B">
            <w:pPr>
              <w:spacing w:before="100" w:beforeAutospacing="1" w:after="0" w:line="240" w:lineRule="auto"/>
              <w:jc w:val="center"/>
              <w:rPr>
                <w:rFonts w:ascii="Times New Roman" w:eastAsia="Times New Roman" w:hAnsi="Times New Roman" w:cs="Times New Roman"/>
                <w:sz w:val="24"/>
                <w:szCs w:val="24"/>
                <w:lang w:eastAsia="ru-RU"/>
              </w:rPr>
            </w:pPr>
            <w:r w:rsidRPr="0026359B">
              <w:rPr>
                <w:rFonts w:ascii="Times New Roman" w:eastAsia="Times New Roman" w:hAnsi="Times New Roman" w:cs="Times New Roman"/>
                <w:color w:val="FF0000"/>
                <w:szCs w:val="16"/>
                <w:lang w:eastAsia="ru-RU"/>
              </w:rPr>
              <w:t xml:space="preserve">физически </w:t>
            </w:r>
            <w:proofErr w:type="gramStart"/>
            <w:r w:rsidRPr="0026359B">
              <w:rPr>
                <w:rFonts w:ascii="Times New Roman" w:eastAsia="Times New Roman" w:hAnsi="Times New Roman" w:cs="Times New Roman"/>
                <w:color w:val="FF0000"/>
                <w:szCs w:val="16"/>
                <w:lang w:eastAsia="ru-RU"/>
              </w:rPr>
              <w:t>развитый</w:t>
            </w:r>
            <w:proofErr w:type="gramEnd"/>
            <w:r w:rsidRPr="0026359B">
              <w:rPr>
                <w:rFonts w:ascii="Times New Roman" w:eastAsia="Times New Roman" w:hAnsi="Times New Roman" w:cs="Times New Roman"/>
                <w:color w:val="FF0000"/>
                <w:szCs w:val="16"/>
                <w:lang w:eastAsia="ru-RU"/>
              </w:rPr>
              <w:t>, овладевший основными культурно-гигиеническими навыками</w:t>
            </w:r>
          </w:p>
        </w:tc>
      </w:tr>
      <w:tr w:rsidR="0026359B" w:rsidRPr="0026359B" w:rsidTr="0026359B">
        <w:trPr>
          <w:trHeight w:val="279"/>
        </w:trPr>
        <w:tc>
          <w:tcPr>
            <w:tcW w:w="4851" w:type="dxa"/>
            <w:tcBorders>
              <w:top w:val="nil"/>
              <w:left w:val="single" w:sz="4" w:space="0" w:color="auto"/>
              <w:bottom w:val="single" w:sz="4" w:space="0" w:color="auto"/>
              <w:right w:val="single" w:sz="4" w:space="0" w:color="auto"/>
            </w:tcBorders>
            <w:hideMark/>
          </w:tcPr>
          <w:p w:rsidR="0026359B" w:rsidRPr="0026359B" w:rsidRDefault="0026359B" w:rsidP="0026359B">
            <w:pPr>
              <w:spacing w:before="100" w:beforeAutospacing="1" w:after="0" w:line="240" w:lineRule="auto"/>
              <w:rPr>
                <w:rFonts w:ascii="Times New Roman" w:eastAsia="Times New Roman" w:hAnsi="Times New Roman" w:cs="Times New Roman"/>
                <w:sz w:val="24"/>
                <w:szCs w:val="24"/>
                <w:lang w:eastAsia="ru-RU"/>
              </w:rPr>
            </w:pPr>
            <w:r w:rsidRPr="0026359B">
              <w:rPr>
                <w:rFonts w:ascii="Times New Roman" w:eastAsia="Times New Roman" w:hAnsi="Times New Roman" w:cs="Times New Roman"/>
                <w:szCs w:val="20"/>
                <w:lang w:eastAsia="ru-RU"/>
              </w:rPr>
              <w:t> </w:t>
            </w:r>
          </w:p>
        </w:tc>
        <w:tc>
          <w:tcPr>
            <w:tcW w:w="0" w:type="auto"/>
            <w:gridSpan w:val="4"/>
            <w:vMerge/>
            <w:tcBorders>
              <w:top w:val="nil"/>
              <w:left w:val="single" w:sz="4" w:space="0" w:color="auto"/>
              <w:bottom w:val="single" w:sz="4" w:space="0" w:color="auto"/>
              <w:right w:val="single" w:sz="4" w:space="0" w:color="auto"/>
            </w:tcBorders>
            <w:vAlign w:val="center"/>
            <w:hideMark/>
          </w:tcPr>
          <w:p w:rsidR="0026359B" w:rsidRPr="0026359B" w:rsidRDefault="0026359B" w:rsidP="0026359B">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26359B" w:rsidRPr="0026359B" w:rsidRDefault="0026359B" w:rsidP="0026359B">
            <w:pPr>
              <w:spacing w:after="0" w:line="240" w:lineRule="auto"/>
              <w:rPr>
                <w:rFonts w:ascii="Times New Roman" w:eastAsia="Times New Roman" w:hAnsi="Times New Roman" w:cs="Times New Roman"/>
                <w:sz w:val="24"/>
                <w:szCs w:val="24"/>
                <w:lang w:eastAsia="ru-RU"/>
              </w:rPr>
            </w:pPr>
          </w:p>
        </w:tc>
      </w:tr>
      <w:tr w:rsidR="0026359B" w:rsidRPr="0026359B" w:rsidTr="0026359B">
        <w:trPr>
          <w:trHeight w:val="1673"/>
        </w:trPr>
        <w:tc>
          <w:tcPr>
            <w:tcW w:w="4851" w:type="dxa"/>
            <w:tcBorders>
              <w:top w:val="nil"/>
              <w:left w:val="single" w:sz="4" w:space="0" w:color="auto"/>
              <w:bottom w:val="nil"/>
              <w:right w:val="single" w:sz="4" w:space="0" w:color="auto"/>
            </w:tcBorders>
            <w:hideMark/>
          </w:tcPr>
          <w:p w:rsidR="0026359B" w:rsidRPr="0026359B" w:rsidRDefault="0026359B" w:rsidP="0026359B">
            <w:pPr>
              <w:spacing w:before="100" w:beforeAutospacing="1" w:after="0" w:line="240" w:lineRule="auto"/>
              <w:rPr>
                <w:rFonts w:ascii="Times New Roman" w:eastAsia="Times New Roman" w:hAnsi="Times New Roman" w:cs="Times New Roman"/>
                <w:sz w:val="24"/>
                <w:szCs w:val="24"/>
                <w:lang w:eastAsia="ru-RU"/>
              </w:rPr>
            </w:pPr>
            <w:r w:rsidRPr="0026359B">
              <w:rPr>
                <w:rFonts w:ascii="Times New Roman" w:eastAsia="Times New Roman" w:hAnsi="Times New Roman" w:cs="Times New Roman"/>
                <w:szCs w:val="20"/>
                <w:lang w:eastAsia="ru-RU"/>
              </w:rPr>
              <w:t xml:space="preserve">Ребёнок интересуется новым, неизвестным в окружающем мире (мире предметов и вещей, мире отношений и своем внутреннем мире). Задает вопросы взрослому, любит экспериментировать. </w:t>
            </w:r>
            <w:proofErr w:type="gramStart"/>
            <w:r w:rsidRPr="0026359B">
              <w:rPr>
                <w:rFonts w:ascii="Times New Roman" w:eastAsia="Times New Roman" w:hAnsi="Times New Roman" w:cs="Times New Roman"/>
                <w:szCs w:val="20"/>
                <w:lang w:eastAsia="ru-RU"/>
              </w:rPr>
              <w:t>Способен самостоятельно действовать (в повседневной жизни,</w:t>
            </w:r>
            <w:proofErr w:type="gramEnd"/>
          </w:p>
        </w:tc>
        <w:tc>
          <w:tcPr>
            <w:tcW w:w="4049"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26359B" w:rsidRPr="0026359B" w:rsidRDefault="0026359B" w:rsidP="0026359B">
            <w:pPr>
              <w:spacing w:before="100" w:beforeAutospacing="1" w:after="0" w:line="240" w:lineRule="auto"/>
              <w:jc w:val="center"/>
              <w:rPr>
                <w:rFonts w:ascii="Times New Roman" w:eastAsia="Times New Roman" w:hAnsi="Times New Roman" w:cs="Times New Roman"/>
                <w:sz w:val="24"/>
                <w:szCs w:val="24"/>
                <w:lang w:eastAsia="ru-RU"/>
              </w:rPr>
            </w:pPr>
            <w:proofErr w:type="gramStart"/>
            <w:r w:rsidRPr="0026359B">
              <w:rPr>
                <w:rFonts w:ascii="Times New Roman" w:eastAsia="Times New Roman" w:hAnsi="Times New Roman" w:cs="Times New Roman"/>
                <w:szCs w:val="20"/>
                <w:lang w:eastAsia="ru-RU"/>
              </w:rPr>
              <w:t>"Физическая культура", "Здоровье", "Социализация", "Труд", "Познание", "Коммуникация", "Чтение художественной литературы", "Художественное творчество"</w:t>
            </w:r>
            <w:proofErr w:type="gramEnd"/>
          </w:p>
        </w:tc>
        <w:tc>
          <w:tcPr>
            <w:tcW w:w="214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6359B" w:rsidRPr="0026359B" w:rsidRDefault="0026359B" w:rsidP="0026359B">
            <w:pPr>
              <w:spacing w:before="100" w:beforeAutospacing="1" w:after="0" w:line="240" w:lineRule="auto"/>
              <w:jc w:val="center"/>
              <w:rPr>
                <w:rFonts w:ascii="Times New Roman" w:eastAsia="Times New Roman" w:hAnsi="Times New Roman" w:cs="Times New Roman"/>
                <w:sz w:val="24"/>
                <w:szCs w:val="24"/>
                <w:lang w:eastAsia="ru-RU"/>
              </w:rPr>
            </w:pPr>
            <w:r w:rsidRPr="0026359B">
              <w:rPr>
                <w:rFonts w:ascii="Times New Roman" w:eastAsia="Times New Roman" w:hAnsi="Times New Roman" w:cs="Times New Roman"/>
                <w:color w:val="FF0000"/>
                <w:szCs w:val="16"/>
                <w:lang w:eastAsia="ru-RU"/>
              </w:rPr>
              <w:t>любознательный, активный</w:t>
            </w:r>
          </w:p>
        </w:tc>
      </w:tr>
      <w:tr w:rsidR="0026359B" w:rsidRPr="0026359B" w:rsidTr="0026359B">
        <w:trPr>
          <w:trHeight w:val="1394"/>
        </w:trPr>
        <w:tc>
          <w:tcPr>
            <w:tcW w:w="4851" w:type="dxa"/>
            <w:tcBorders>
              <w:top w:val="nil"/>
              <w:left w:val="single" w:sz="4" w:space="0" w:color="auto"/>
              <w:bottom w:val="single" w:sz="4" w:space="0" w:color="auto"/>
              <w:right w:val="single" w:sz="4" w:space="0" w:color="auto"/>
            </w:tcBorders>
            <w:hideMark/>
          </w:tcPr>
          <w:p w:rsidR="0026359B" w:rsidRPr="0026359B" w:rsidRDefault="0026359B" w:rsidP="0026359B">
            <w:pPr>
              <w:spacing w:before="100" w:beforeAutospacing="1" w:after="0" w:line="240" w:lineRule="auto"/>
              <w:rPr>
                <w:rFonts w:ascii="Times New Roman" w:eastAsia="Times New Roman" w:hAnsi="Times New Roman" w:cs="Times New Roman"/>
                <w:sz w:val="24"/>
                <w:szCs w:val="24"/>
                <w:lang w:eastAsia="ru-RU"/>
              </w:rPr>
            </w:pPr>
            <w:r w:rsidRPr="0026359B">
              <w:rPr>
                <w:rFonts w:ascii="Times New Roman" w:eastAsia="Times New Roman" w:hAnsi="Times New Roman" w:cs="Times New Roman"/>
                <w:szCs w:val="20"/>
                <w:lang w:eastAsia="ru-RU"/>
              </w:rPr>
              <w:t>в различных видах детской деятельности). В случаях затруднений обращается за помощью к взрослому. Принимает живое, заинтересованное участие в образовательном процессе.</w:t>
            </w:r>
          </w:p>
        </w:tc>
        <w:tc>
          <w:tcPr>
            <w:tcW w:w="0" w:type="auto"/>
            <w:gridSpan w:val="4"/>
            <w:vMerge/>
            <w:tcBorders>
              <w:top w:val="nil"/>
              <w:left w:val="single" w:sz="4" w:space="0" w:color="auto"/>
              <w:bottom w:val="single" w:sz="4" w:space="0" w:color="auto"/>
              <w:right w:val="single" w:sz="4" w:space="0" w:color="auto"/>
            </w:tcBorders>
            <w:vAlign w:val="center"/>
            <w:hideMark/>
          </w:tcPr>
          <w:p w:rsidR="0026359B" w:rsidRPr="0026359B" w:rsidRDefault="0026359B" w:rsidP="0026359B">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26359B" w:rsidRPr="0026359B" w:rsidRDefault="0026359B" w:rsidP="0026359B">
            <w:pPr>
              <w:spacing w:after="0" w:line="240" w:lineRule="auto"/>
              <w:rPr>
                <w:rFonts w:ascii="Times New Roman" w:eastAsia="Times New Roman" w:hAnsi="Times New Roman" w:cs="Times New Roman"/>
                <w:sz w:val="24"/>
                <w:szCs w:val="24"/>
                <w:lang w:eastAsia="ru-RU"/>
              </w:rPr>
            </w:pPr>
          </w:p>
        </w:tc>
      </w:tr>
      <w:tr w:rsidR="0026359B" w:rsidRPr="0026359B" w:rsidTr="0026359B">
        <w:trPr>
          <w:trHeight w:val="1673"/>
        </w:trPr>
        <w:tc>
          <w:tcPr>
            <w:tcW w:w="4851" w:type="dxa"/>
            <w:tcBorders>
              <w:top w:val="nil"/>
              <w:left w:val="single" w:sz="4" w:space="0" w:color="auto"/>
              <w:bottom w:val="nil"/>
              <w:right w:val="single" w:sz="4" w:space="0" w:color="auto"/>
            </w:tcBorders>
            <w:hideMark/>
          </w:tcPr>
          <w:p w:rsidR="0026359B" w:rsidRPr="0026359B" w:rsidRDefault="0026359B" w:rsidP="0026359B">
            <w:pPr>
              <w:spacing w:before="100" w:beforeAutospacing="1" w:after="0" w:line="240" w:lineRule="auto"/>
              <w:rPr>
                <w:rFonts w:ascii="Times New Roman" w:eastAsia="Times New Roman" w:hAnsi="Times New Roman" w:cs="Times New Roman"/>
                <w:sz w:val="24"/>
                <w:szCs w:val="24"/>
                <w:lang w:eastAsia="ru-RU"/>
              </w:rPr>
            </w:pPr>
            <w:r w:rsidRPr="0026359B">
              <w:rPr>
                <w:rFonts w:ascii="Times New Roman" w:eastAsia="Times New Roman" w:hAnsi="Times New Roman" w:cs="Times New Roman"/>
                <w:szCs w:val="20"/>
                <w:lang w:eastAsia="ru-RU"/>
              </w:rPr>
              <w:lastRenderedPageBreak/>
              <w:t>Ребёнок откликается на эмоции близких людей и друзей. Сопереживает персонажам сказок, историй, рассказов. Эмоционально реагирует на произведения изобразительного искусства, музыкальные и художественные произведения, мир природы.</w:t>
            </w:r>
          </w:p>
        </w:tc>
        <w:tc>
          <w:tcPr>
            <w:tcW w:w="4049"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26359B" w:rsidRPr="0026359B" w:rsidRDefault="0026359B" w:rsidP="0026359B">
            <w:pPr>
              <w:spacing w:before="100" w:beforeAutospacing="1" w:after="0" w:line="240" w:lineRule="auto"/>
              <w:jc w:val="center"/>
              <w:rPr>
                <w:rFonts w:ascii="Times New Roman" w:eastAsia="Times New Roman" w:hAnsi="Times New Roman" w:cs="Times New Roman"/>
                <w:sz w:val="24"/>
                <w:szCs w:val="24"/>
                <w:lang w:eastAsia="ru-RU"/>
              </w:rPr>
            </w:pPr>
            <w:r w:rsidRPr="0026359B">
              <w:rPr>
                <w:rFonts w:ascii="Times New Roman" w:eastAsia="Times New Roman" w:hAnsi="Times New Roman" w:cs="Times New Roman"/>
                <w:szCs w:val="20"/>
                <w:lang w:eastAsia="ru-RU"/>
              </w:rPr>
              <w:t>"Здоровье", "Социализация", "Труд", "Познание", "Чтение художественной литературы", "Художественное творчество", "Музыка"</w:t>
            </w:r>
          </w:p>
        </w:tc>
        <w:tc>
          <w:tcPr>
            <w:tcW w:w="214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6359B" w:rsidRPr="0026359B" w:rsidRDefault="0026359B" w:rsidP="0026359B">
            <w:pPr>
              <w:spacing w:before="100" w:beforeAutospacing="1" w:after="0" w:line="240" w:lineRule="auto"/>
              <w:jc w:val="center"/>
              <w:rPr>
                <w:rFonts w:ascii="Times New Roman" w:eastAsia="Times New Roman" w:hAnsi="Times New Roman" w:cs="Times New Roman"/>
                <w:sz w:val="24"/>
                <w:szCs w:val="24"/>
                <w:lang w:eastAsia="ru-RU"/>
              </w:rPr>
            </w:pPr>
            <w:r w:rsidRPr="0026359B">
              <w:rPr>
                <w:rFonts w:ascii="Times New Roman" w:eastAsia="Times New Roman" w:hAnsi="Times New Roman" w:cs="Times New Roman"/>
                <w:color w:val="FF0000"/>
                <w:szCs w:val="16"/>
                <w:lang w:eastAsia="ru-RU"/>
              </w:rPr>
              <w:t>эмоционально отзывчивый</w:t>
            </w:r>
          </w:p>
        </w:tc>
      </w:tr>
      <w:tr w:rsidR="0026359B" w:rsidRPr="0026359B" w:rsidTr="0026359B">
        <w:trPr>
          <w:trHeight w:val="279"/>
        </w:trPr>
        <w:tc>
          <w:tcPr>
            <w:tcW w:w="4851" w:type="dxa"/>
            <w:tcBorders>
              <w:top w:val="nil"/>
              <w:left w:val="single" w:sz="4" w:space="0" w:color="auto"/>
              <w:bottom w:val="single" w:sz="4" w:space="0" w:color="auto"/>
              <w:right w:val="single" w:sz="4" w:space="0" w:color="auto"/>
            </w:tcBorders>
            <w:hideMark/>
          </w:tcPr>
          <w:p w:rsidR="0026359B" w:rsidRPr="0026359B" w:rsidRDefault="0026359B" w:rsidP="0026359B">
            <w:pPr>
              <w:spacing w:before="100" w:beforeAutospacing="1" w:after="0" w:line="240" w:lineRule="auto"/>
              <w:rPr>
                <w:rFonts w:ascii="Times New Roman" w:eastAsia="Times New Roman" w:hAnsi="Times New Roman" w:cs="Times New Roman"/>
                <w:sz w:val="24"/>
                <w:szCs w:val="24"/>
                <w:lang w:eastAsia="ru-RU"/>
              </w:rPr>
            </w:pPr>
            <w:r w:rsidRPr="0026359B">
              <w:rPr>
                <w:rFonts w:ascii="Times New Roman" w:eastAsia="Times New Roman" w:hAnsi="Times New Roman" w:cs="Times New Roman"/>
                <w:szCs w:val="20"/>
                <w:lang w:eastAsia="ru-RU"/>
              </w:rPr>
              <w:t> </w:t>
            </w:r>
          </w:p>
        </w:tc>
        <w:tc>
          <w:tcPr>
            <w:tcW w:w="0" w:type="auto"/>
            <w:gridSpan w:val="4"/>
            <w:vMerge/>
            <w:tcBorders>
              <w:top w:val="nil"/>
              <w:left w:val="single" w:sz="4" w:space="0" w:color="auto"/>
              <w:bottom w:val="single" w:sz="4" w:space="0" w:color="auto"/>
              <w:right w:val="single" w:sz="4" w:space="0" w:color="auto"/>
            </w:tcBorders>
            <w:vAlign w:val="center"/>
            <w:hideMark/>
          </w:tcPr>
          <w:p w:rsidR="0026359B" w:rsidRPr="0026359B" w:rsidRDefault="0026359B" w:rsidP="0026359B">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26359B" w:rsidRPr="0026359B" w:rsidRDefault="0026359B" w:rsidP="0026359B">
            <w:pPr>
              <w:spacing w:after="0" w:line="240" w:lineRule="auto"/>
              <w:rPr>
                <w:rFonts w:ascii="Times New Roman" w:eastAsia="Times New Roman" w:hAnsi="Times New Roman" w:cs="Times New Roman"/>
                <w:sz w:val="24"/>
                <w:szCs w:val="24"/>
                <w:lang w:eastAsia="ru-RU"/>
              </w:rPr>
            </w:pPr>
          </w:p>
        </w:tc>
      </w:tr>
      <w:tr w:rsidR="0026359B" w:rsidRPr="0026359B" w:rsidTr="0026359B">
        <w:trPr>
          <w:trHeight w:val="1951"/>
        </w:trPr>
        <w:tc>
          <w:tcPr>
            <w:tcW w:w="4851" w:type="dxa"/>
            <w:tcBorders>
              <w:top w:val="nil"/>
              <w:left w:val="single" w:sz="4" w:space="0" w:color="auto"/>
              <w:bottom w:val="nil"/>
              <w:right w:val="single" w:sz="4" w:space="0" w:color="auto"/>
            </w:tcBorders>
            <w:hideMark/>
          </w:tcPr>
          <w:p w:rsidR="0026359B" w:rsidRPr="0026359B" w:rsidRDefault="0026359B" w:rsidP="0026359B">
            <w:pPr>
              <w:spacing w:before="100" w:beforeAutospacing="1" w:after="0" w:line="240" w:lineRule="auto"/>
              <w:rPr>
                <w:rFonts w:ascii="Times New Roman" w:eastAsia="Times New Roman" w:hAnsi="Times New Roman" w:cs="Times New Roman"/>
                <w:sz w:val="24"/>
                <w:szCs w:val="24"/>
                <w:lang w:eastAsia="ru-RU"/>
              </w:rPr>
            </w:pPr>
            <w:r w:rsidRPr="0026359B">
              <w:rPr>
                <w:rFonts w:ascii="Times New Roman" w:eastAsia="Times New Roman" w:hAnsi="Times New Roman" w:cs="Times New Roman"/>
                <w:szCs w:val="20"/>
                <w:lang w:eastAsia="ru-RU"/>
              </w:rPr>
              <w:t xml:space="preserve">Ребенок адекватно использует вербальные и невербальные средства общения, владеет диалогической речью и конструктивными способами взаимодействия с детьми и взрослыми (договаривается, обменивается предметами, распределяет действия при сотрудничестве). </w:t>
            </w:r>
          </w:p>
        </w:tc>
        <w:tc>
          <w:tcPr>
            <w:tcW w:w="4049"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26359B" w:rsidRPr="0026359B" w:rsidRDefault="0026359B" w:rsidP="0026359B">
            <w:pPr>
              <w:spacing w:before="100" w:beforeAutospacing="1" w:after="0" w:line="240" w:lineRule="auto"/>
              <w:jc w:val="center"/>
              <w:rPr>
                <w:rFonts w:ascii="Times New Roman" w:eastAsia="Times New Roman" w:hAnsi="Times New Roman" w:cs="Times New Roman"/>
                <w:sz w:val="24"/>
                <w:szCs w:val="24"/>
                <w:lang w:eastAsia="ru-RU"/>
              </w:rPr>
            </w:pPr>
            <w:proofErr w:type="gramStart"/>
            <w:r w:rsidRPr="0026359B">
              <w:rPr>
                <w:rFonts w:ascii="Times New Roman" w:eastAsia="Times New Roman" w:hAnsi="Times New Roman" w:cs="Times New Roman"/>
                <w:szCs w:val="20"/>
                <w:lang w:eastAsia="ru-RU"/>
              </w:rPr>
              <w:t>"Физическая культура", "Здоровье", "Безопасность", "Социализация", "Труд", "Познание", "Коммуникация", "Чтение художественной литературы", "Художественное творчество", "Музыка"</w:t>
            </w:r>
            <w:proofErr w:type="gramEnd"/>
          </w:p>
        </w:tc>
        <w:tc>
          <w:tcPr>
            <w:tcW w:w="214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6359B" w:rsidRPr="0026359B" w:rsidRDefault="0026359B" w:rsidP="0026359B">
            <w:pPr>
              <w:spacing w:before="100" w:beforeAutospacing="1" w:after="0" w:line="240" w:lineRule="auto"/>
              <w:jc w:val="center"/>
              <w:rPr>
                <w:rFonts w:ascii="Times New Roman" w:eastAsia="Times New Roman" w:hAnsi="Times New Roman" w:cs="Times New Roman"/>
                <w:sz w:val="24"/>
                <w:szCs w:val="24"/>
                <w:lang w:eastAsia="ru-RU"/>
              </w:rPr>
            </w:pPr>
            <w:r w:rsidRPr="0026359B">
              <w:rPr>
                <w:rFonts w:ascii="Times New Roman" w:eastAsia="Times New Roman" w:hAnsi="Times New Roman" w:cs="Times New Roman"/>
                <w:color w:val="FF0000"/>
                <w:szCs w:val="16"/>
                <w:lang w:eastAsia="ru-RU"/>
              </w:rPr>
              <w:t xml:space="preserve">овладевший средствами общения и способами взаимодействия </w:t>
            </w:r>
            <w:proofErr w:type="gramStart"/>
            <w:r w:rsidRPr="0026359B">
              <w:rPr>
                <w:rFonts w:ascii="Times New Roman" w:eastAsia="Times New Roman" w:hAnsi="Times New Roman" w:cs="Times New Roman"/>
                <w:color w:val="FF0000"/>
                <w:szCs w:val="16"/>
                <w:lang w:eastAsia="ru-RU"/>
              </w:rPr>
              <w:t>со</w:t>
            </w:r>
            <w:proofErr w:type="gramEnd"/>
            <w:r w:rsidRPr="0026359B">
              <w:rPr>
                <w:rFonts w:ascii="Times New Roman" w:eastAsia="Times New Roman" w:hAnsi="Times New Roman" w:cs="Times New Roman"/>
                <w:color w:val="FF0000"/>
                <w:szCs w:val="16"/>
                <w:lang w:eastAsia="ru-RU"/>
              </w:rPr>
              <w:t xml:space="preserve"> взрослыми и сверстниками</w:t>
            </w:r>
          </w:p>
        </w:tc>
      </w:tr>
      <w:tr w:rsidR="0026359B" w:rsidRPr="0026359B" w:rsidTr="0026359B">
        <w:trPr>
          <w:trHeight w:val="836"/>
        </w:trPr>
        <w:tc>
          <w:tcPr>
            <w:tcW w:w="4851" w:type="dxa"/>
            <w:tcBorders>
              <w:top w:val="nil"/>
              <w:left w:val="single" w:sz="4" w:space="0" w:color="auto"/>
              <w:bottom w:val="single" w:sz="4" w:space="0" w:color="auto"/>
              <w:right w:val="single" w:sz="4" w:space="0" w:color="auto"/>
            </w:tcBorders>
            <w:hideMark/>
          </w:tcPr>
          <w:p w:rsidR="0026359B" w:rsidRPr="0026359B" w:rsidRDefault="0026359B" w:rsidP="0026359B">
            <w:pPr>
              <w:spacing w:before="100" w:beforeAutospacing="1" w:after="0" w:line="240" w:lineRule="auto"/>
              <w:rPr>
                <w:rFonts w:ascii="Times New Roman" w:eastAsia="Times New Roman" w:hAnsi="Times New Roman" w:cs="Times New Roman"/>
                <w:sz w:val="24"/>
                <w:szCs w:val="24"/>
                <w:lang w:eastAsia="ru-RU"/>
              </w:rPr>
            </w:pPr>
            <w:r w:rsidRPr="0026359B">
              <w:rPr>
                <w:rFonts w:ascii="Times New Roman" w:eastAsia="Times New Roman" w:hAnsi="Times New Roman" w:cs="Times New Roman"/>
                <w:szCs w:val="20"/>
                <w:lang w:eastAsia="ru-RU"/>
              </w:rPr>
              <w:t xml:space="preserve">Способен изменять стиль общения </w:t>
            </w:r>
            <w:proofErr w:type="gramStart"/>
            <w:r w:rsidRPr="0026359B">
              <w:rPr>
                <w:rFonts w:ascii="Times New Roman" w:eastAsia="Times New Roman" w:hAnsi="Times New Roman" w:cs="Times New Roman"/>
                <w:szCs w:val="20"/>
                <w:lang w:eastAsia="ru-RU"/>
              </w:rPr>
              <w:t>со</w:t>
            </w:r>
            <w:proofErr w:type="gramEnd"/>
            <w:r w:rsidRPr="0026359B">
              <w:rPr>
                <w:rFonts w:ascii="Times New Roman" w:eastAsia="Times New Roman" w:hAnsi="Times New Roman" w:cs="Times New Roman"/>
                <w:szCs w:val="20"/>
                <w:lang w:eastAsia="ru-RU"/>
              </w:rPr>
              <w:t xml:space="preserve"> взрослым или сверстником, в зависимости от ситуации.</w:t>
            </w:r>
          </w:p>
        </w:tc>
        <w:tc>
          <w:tcPr>
            <w:tcW w:w="0" w:type="auto"/>
            <w:gridSpan w:val="4"/>
            <w:vMerge/>
            <w:tcBorders>
              <w:top w:val="nil"/>
              <w:left w:val="single" w:sz="4" w:space="0" w:color="auto"/>
              <w:bottom w:val="single" w:sz="4" w:space="0" w:color="auto"/>
              <w:right w:val="single" w:sz="4" w:space="0" w:color="auto"/>
            </w:tcBorders>
            <w:vAlign w:val="center"/>
            <w:hideMark/>
          </w:tcPr>
          <w:p w:rsidR="0026359B" w:rsidRPr="0026359B" w:rsidRDefault="0026359B" w:rsidP="0026359B">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26359B" w:rsidRPr="0026359B" w:rsidRDefault="0026359B" w:rsidP="0026359B">
            <w:pPr>
              <w:spacing w:after="0" w:line="240" w:lineRule="auto"/>
              <w:rPr>
                <w:rFonts w:ascii="Times New Roman" w:eastAsia="Times New Roman" w:hAnsi="Times New Roman" w:cs="Times New Roman"/>
                <w:sz w:val="24"/>
                <w:szCs w:val="24"/>
                <w:lang w:eastAsia="ru-RU"/>
              </w:rPr>
            </w:pPr>
          </w:p>
        </w:tc>
      </w:tr>
      <w:tr w:rsidR="0026359B" w:rsidRPr="0026359B" w:rsidTr="0026359B">
        <w:trPr>
          <w:trHeight w:val="1673"/>
        </w:trPr>
        <w:tc>
          <w:tcPr>
            <w:tcW w:w="4851" w:type="dxa"/>
            <w:tcBorders>
              <w:top w:val="nil"/>
              <w:left w:val="single" w:sz="4" w:space="0" w:color="auto"/>
              <w:bottom w:val="nil"/>
              <w:right w:val="single" w:sz="4" w:space="0" w:color="auto"/>
            </w:tcBorders>
            <w:hideMark/>
          </w:tcPr>
          <w:p w:rsidR="0026359B" w:rsidRPr="0026359B" w:rsidRDefault="0026359B" w:rsidP="0026359B">
            <w:pPr>
              <w:spacing w:before="100" w:beforeAutospacing="1" w:after="0" w:line="240" w:lineRule="auto"/>
              <w:rPr>
                <w:rFonts w:ascii="Times New Roman" w:eastAsia="Times New Roman" w:hAnsi="Times New Roman" w:cs="Times New Roman"/>
                <w:sz w:val="24"/>
                <w:szCs w:val="24"/>
                <w:lang w:eastAsia="ru-RU"/>
              </w:rPr>
            </w:pPr>
            <w:r w:rsidRPr="0026359B">
              <w:rPr>
                <w:rFonts w:ascii="Times New Roman" w:eastAsia="Times New Roman" w:hAnsi="Times New Roman" w:cs="Times New Roman"/>
                <w:szCs w:val="20"/>
                <w:lang w:eastAsia="ru-RU"/>
              </w:rPr>
              <w:t>Поведение ребенка преимущественно определяется не сиюминутными желаниями и потребностями, а требованиями со стороны взрослых и первичными ценностными представлениями о том «что такое хорошо и что такое плохо». Ребенок способен</w:t>
            </w:r>
          </w:p>
        </w:tc>
        <w:tc>
          <w:tcPr>
            <w:tcW w:w="4049"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26359B" w:rsidRPr="0026359B" w:rsidRDefault="0026359B" w:rsidP="0026359B">
            <w:pPr>
              <w:spacing w:before="100" w:beforeAutospacing="1" w:after="0" w:line="240" w:lineRule="auto"/>
              <w:jc w:val="center"/>
              <w:rPr>
                <w:rFonts w:ascii="Times New Roman" w:eastAsia="Times New Roman" w:hAnsi="Times New Roman" w:cs="Times New Roman"/>
                <w:sz w:val="24"/>
                <w:szCs w:val="24"/>
                <w:lang w:eastAsia="ru-RU"/>
              </w:rPr>
            </w:pPr>
            <w:proofErr w:type="gramStart"/>
            <w:r w:rsidRPr="0026359B">
              <w:rPr>
                <w:rFonts w:ascii="Times New Roman" w:eastAsia="Times New Roman" w:hAnsi="Times New Roman" w:cs="Times New Roman"/>
                <w:szCs w:val="20"/>
                <w:lang w:eastAsia="ru-RU"/>
              </w:rPr>
              <w:t>"Физическая культура", "Здоровье", "Безопасность", "Социализация", "Труд", "Коммуникация", "Чтение художественной литературы", "Музыка"</w:t>
            </w:r>
            <w:proofErr w:type="gramEnd"/>
          </w:p>
        </w:tc>
        <w:tc>
          <w:tcPr>
            <w:tcW w:w="214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6359B" w:rsidRPr="0026359B" w:rsidRDefault="0026359B" w:rsidP="0026359B">
            <w:pPr>
              <w:spacing w:before="100" w:beforeAutospacing="1" w:after="0" w:line="240" w:lineRule="auto"/>
              <w:jc w:val="center"/>
              <w:rPr>
                <w:rFonts w:ascii="Times New Roman" w:eastAsia="Times New Roman" w:hAnsi="Times New Roman" w:cs="Times New Roman"/>
                <w:sz w:val="24"/>
                <w:szCs w:val="24"/>
                <w:lang w:eastAsia="ru-RU"/>
              </w:rPr>
            </w:pPr>
            <w:proofErr w:type="gramStart"/>
            <w:r w:rsidRPr="0026359B">
              <w:rPr>
                <w:rFonts w:ascii="Times New Roman" w:eastAsia="Times New Roman" w:hAnsi="Times New Roman" w:cs="Times New Roman"/>
                <w:color w:val="FF0000"/>
                <w:szCs w:val="16"/>
                <w:lang w:eastAsia="ru-RU"/>
              </w:rPr>
              <w:t>способный</w:t>
            </w:r>
            <w:proofErr w:type="gramEnd"/>
            <w:r w:rsidRPr="0026359B">
              <w:rPr>
                <w:rFonts w:ascii="Times New Roman" w:eastAsia="Times New Roman" w:hAnsi="Times New Roman" w:cs="Times New Roman"/>
                <w:color w:val="FF0000"/>
                <w:szCs w:val="16"/>
                <w:lang w:eastAsia="ru-RU"/>
              </w:rPr>
              <w:t xml:space="preserve">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tc>
      </w:tr>
      <w:tr w:rsidR="0026359B" w:rsidRPr="0026359B" w:rsidTr="0026359B">
        <w:trPr>
          <w:trHeight w:val="1394"/>
        </w:trPr>
        <w:tc>
          <w:tcPr>
            <w:tcW w:w="4851" w:type="dxa"/>
            <w:tcBorders>
              <w:top w:val="nil"/>
              <w:left w:val="single" w:sz="4" w:space="0" w:color="auto"/>
              <w:bottom w:val="single" w:sz="4" w:space="0" w:color="auto"/>
              <w:right w:val="single" w:sz="4" w:space="0" w:color="auto"/>
            </w:tcBorders>
            <w:hideMark/>
          </w:tcPr>
          <w:p w:rsidR="0026359B" w:rsidRPr="0026359B" w:rsidRDefault="0026359B" w:rsidP="0026359B">
            <w:pPr>
              <w:spacing w:before="100" w:beforeAutospacing="1" w:after="0" w:line="240" w:lineRule="auto"/>
              <w:rPr>
                <w:rFonts w:ascii="Times New Roman" w:eastAsia="Times New Roman" w:hAnsi="Times New Roman" w:cs="Times New Roman"/>
                <w:sz w:val="24"/>
                <w:szCs w:val="24"/>
                <w:lang w:eastAsia="ru-RU"/>
              </w:rPr>
            </w:pPr>
            <w:r w:rsidRPr="0026359B">
              <w:rPr>
                <w:rFonts w:ascii="Times New Roman" w:eastAsia="Times New Roman" w:hAnsi="Times New Roman" w:cs="Times New Roman"/>
                <w:szCs w:val="20"/>
                <w:lang w:eastAsia="ru-RU"/>
              </w:rPr>
              <w:t>планировать свои действия, направленные на достижение конкретной цели. Соблюдает правила поведения на улице (дорожные правила), в общественных местах (транспорте, магазине, поликлинике, театре и др.).</w:t>
            </w:r>
          </w:p>
        </w:tc>
        <w:tc>
          <w:tcPr>
            <w:tcW w:w="0" w:type="auto"/>
            <w:gridSpan w:val="4"/>
            <w:vMerge/>
            <w:tcBorders>
              <w:top w:val="nil"/>
              <w:left w:val="single" w:sz="4" w:space="0" w:color="auto"/>
              <w:bottom w:val="single" w:sz="4" w:space="0" w:color="auto"/>
              <w:right w:val="single" w:sz="4" w:space="0" w:color="auto"/>
            </w:tcBorders>
            <w:vAlign w:val="center"/>
            <w:hideMark/>
          </w:tcPr>
          <w:p w:rsidR="0026359B" w:rsidRPr="0026359B" w:rsidRDefault="0026359B" w:rsidP="0026359B">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26359B" w:rsidRPr="0026359B" w:rsidRDefault="0026359B" w:rsidP="0026359B">
            <w:pPr>
              <w:spacing w:after="0" w:line="240" w:lineRule="auto"/>
              <w:rPr>
                <w:rFonts w:ascii="Times New Roman" w:eastAsia="Times New Roman" w:hAnsi="Times New Roman" w:cs="Times New Roman"/>
                <w:sz w:val="24"/>
                <w:szCs w:val="24"/>
                <w:lang w:eastAsia="ru-RU"/>
              </w:rPr>
            </w:pPr>
          </w:p>
        </w:tc>
      </w:tr>
      <w:tr w:rsidR="0026359B" w:rsidRPr="0026359B" w:rsidTr="0026359B">
        <w:trPr>
          <w:trHeight w:val="1673"/>
        </w:trPr>
        <w:tc>
          <w:tcPr>
            <w:tcW w:w="4851" w:type="dxa"/>
            <w:tcBorders>
              <w:top w:val="nil"/>
              <w:left w:val="single" w:sz="4" w:space="0" w:color="auto"/>
              <w:bottom w:val="nil"/>
              <w:right w:val="single" w:sz="4" w:space="0" w:color="auto"/>
            </w:tcBorders>
            <w:hideMark/>
          </w:tcPr>
          <w:p w:rsidR="0026359B" w:rsidRPr="0026359B" w:rsidRDefault="0026359B" w:rsidP="0026359B">
            <w:pPr>
              <w:spacing w:before="100" w:beforeAutospacing="1" w:after="0" w:line="240" w:lineRule="auto"/>
              <w:rPr>
                <w:rFonts w:ascii="Times New Roman" w:eastAsia="Times New Roman" w:hAnsi="Times New Roman" w:cs="Times New Roman"/>
                <w:sz w:val="24"/>
                <w:szCs w:val="24"/>
                <w:lang w:eastAsia="ru-RU"/>
              </w:rPr>
            </w:pPr>
            <w:r w:rsidRPr="0026359B">
              <w:rPr>
                <w:rFonts w:ascii="Times New Roman" w:eastAsia="Times New Roman" w:hAnsi="Times New Roman" w:cs="Times New Roman"/>
                <w:szCs w:val="20"/>
                <w:lang w:eastAsia="ru-RU"/>
              </w:rPr>
              <w:lastRenderedPageBreak/>
              <w:t>Ребенок может применять самостоятельно усвоенные знания и способы деятельности для решения новых задач (проблем), поставленных как взрослым, так и им самим; в зависимости от ситуации может преобразовывать способы решения задач (проблем).</w:t>
            </w:r>
          </w:p>
        </w:tc>
        <w:tc>
          <w:tcPr>
            <w:tcW w:w="4049"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26359B" w:rsidRPr="0026359B" w:rsidRDefault="0026359B" w:rsidP="0026359B">
            <w:pPr>
              <w:spacing w:before="100" w:beforeAutospacing="1" w:after="0" w:line="240" w:lineRule="auto"/>
              <w:jc w:val="center"/>
              <w:rPr>
                <w:rFonts w:ascii="Times New Roman" w:eastAsia="Times New Roman" w:hAnsi="Times New Roman" w:cs="Times New Roman"/>
                <w:sz w:val="24"/>
                <w:szCs w:val="24"/>
                <w:lang w:eastAsia="ru-RU"/>
              </w:rPr>
            </w:pPr>
            <w:r w:rsidRPr="0026359B">
              <w:rPr>
                <w:rFonts w:ascii="Times New Roman" w:eastAsia="Times New Roman" w:hAnsi="Times New Roman" w:cs="Times New Roman"/>
                <w:szCs w:val="20"/>
                <w:lang w:eastAsia="ru-RU"/>
              </w:rPr>
              <w:t>"Безопасность", "Социализация", "Труд", "Познание", "Художественное творчество", "Музыка"</w:t>
            </w:r>
          </w:p>
        </w:tc>
        <w:tc>
          <w:tcPr>
            <w:tcW w:w="214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6359B" w:rsidRPr="0026359B" w:rsidRDefault="0026359B" w:rsidP="0026359B">
            <w:pPr>
              <w:spacing w:before="100" w:beforeAutospacing="1" w:after="0" w:line="240" w:lineRule="auto"/>
              <w:jc w:val="center"/>
              <w:rPr>
                <w:rFonts w:ascii="Times New Roman" w:eastAsia="Times New Roman" w:hAnsi="Times New Roman" w:cs="Times New Roman"/>
                <w:sz w:val="24"/>
                <w:szCs w:val="24"/>
                <w:lang w:eastAsia="ru-RU"/>
              </w:rPr>
            </w:pPr>
            <w:proofErr w:type="gramStart"/>
            <w:r w:rsidRPr="0026359B">
              <w:rPr>
                <w:rFonts w:ascii="Times New Roman" w:eastAsia="Times New Roman" w:hAnsi="Times New Roman" w:cs="Times New Roman"/>
                <w:color w:val="FF0000"/>
                <w:szCs w:val="16"/>
                <w:lang w:eastAsia="ru-RU"/>
              </w:rPr>
              <w:t>способный</w:t>
            </w:r>
            <w:proofErr w:type="gramEnd"/>
            <w:r w:rsidRPr="0026359B">
              <w:rPr>
                <w:rFonts w:ascii="Times New Roman" w:eastAsia="Times New Roman" w:hAnsi="Times New Roman" w:cs="Times New Roman"/>
                <w:color w:val="FF0000"/>
                <w:szCs w:val="16"/>
                <w:lang w:eastAsia="ru-RU"/>
              </w:rPr>
              <w:t xml:space="preserve"> решать интеллектуальные и личностные задачи (проблемы), адекватные возрасту</w:t>
            </w:r>
          </w:p>
        </w:tc>
      </w:tr>
      <w:tr w:rsidR="0026359B" w:rsidRPr="0026359B" w:rsidTr="0026359B">
        <w:trPr>
          <w:trHeight w:val="836"/>
        </w:trPr>
        <w:tc>
          <w:tcPr>
            <w:tcW w:w="4851" w:type="dxa"/>
            <w:tcBorders>
              <w:top w:val="nil"/>
              <w:left w:val="single" w:sz="4" w:space="0" w:color="auto"/>
              <w:bottom w:val="single" w:sz="4" w:space="0" w:color="auto"/>
              <w:right w:val="single" w:sz="4" w:space="0" w:color="auto"/>
            </w:tcBorders>
            <w:hideMark/>
          </w:tcPr>
          <w:p w:rsidR="0026359B" w:rsidRPr="0026359B" w:rsidRDefault="0026359B" w:rsidP="0026359B">
            <w:pPr>
              <w:spacing w:before="100" w:beforeAutospacing="1" w:after="0" w:line="240" w:lineRule="auto"/>
              <w:rPr>
                <w:rFonts w:ascii="Times New Roman" w:eastAsia="Times New Roman" w:hAnsi="Times New Roman" w:cs="Times New Roman"/>
                <w:sz w:val="24"/>
                <w:szCs w:val="24"/>
                <w:lang w:eastAsia="ru-RU"/>
              </w:rPr>
            </w:pPr>
            <w:r w:rsidRPr="0026359B">
              <w:rPr>
                <w:rFonts w:ascii="Times New Roman" w:eastAsia="Times New Roman" w:hAnsi="Times New Roman" w:cs="Times New Roman"/>
                <w:szCs w:val="20"/>
                <w:lang w:eastAsia="ru-RU"/>
              </w:rPr>
              <w:t>Ребенок способен предложить собственный замысел и воплотить его в рисунке, постройке, рассказе и др.</w:t>
            </w:r>
          </w:p>
        </w:tc>
        <w:tc>
          <w:tcPr>
            <w:tcW w:w="0" w:type="auto"/>
            <w:gridSpan w:val="4"/>
            <w:vMerge/>
            <w:tcBorders>
              <w:top w:val="nil"/>
              <w:left w:val="single" w:sz="4" w:space="0" w:color="auto"/>
              <w:bottom w:val="single" w:sz="4" w:space="0" w:color="auto"/>
              <w:right w:val="single" w:sz="4" w:space="0" w:color="auto"/>
            </w:tcBorders>
            <w:vAlign w:val="center"/>
            <w:hideMark/>
          </w:tcPr>
          <w:p w:rsidR="0026359B" w:rsidRPr="0026359B" w:rsidRDefault="0026359B" w:rsidP="0026359B">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26359B" w:rsidRPr="0026359B" w:rsidRDefault="0026359B" w:rsidP="0026359B">
            <w:pPr>
              <w:spacing w:after="0" w:line="240" w:lineRule="auto"/>
              <w:rPr>
                <w:rFonts w:ascii="Times New Roman" w:eastAsia="Times New Roman" w:hAnsi="Times New Roman" w:cs="Times New Roman"/>
                <w:sz w:val="24"/>
                <w:szCs w:val="24"/>
                <w:lang w:eastAsia="ru-RU"/>
              </w:rPr>
            </w:pPr>
          </w:p>
        </w:tc>
      </w:tr>
      <w:tr w:rsidR="0026359B" w:rsidRPr="0026359B" w:rsidTr="0026359B">
        <w:trPr>
          <w:trHeight w:val="1951"/>
        </w:trPr>
        <w:tc>
          <w:tcPr>
            <w:tcW w:w="4851" w:type="dxa"/>
            <w:tcBorders>
              <w:top w:val="nil"/>
              <w:left w:val="single" w:sz="4" w:space="0" w:color="auto"/>
              <w:bottom w:val="nil"/>
              <w:right w:val="single" w:sz="4" w:space="0" w:color="auto"/>
            </w:tcBorders>
            <w:hideMark/>
          </w:tcPr>
          <w:p w:rsidR="0026359B" w:rsidRPr="0026359B" w:rsidRDefault="0026359B" w:rsidP="0026359B">
            <w:pPr>
              <w:spacing w:before="100" w:beforeAutospacing="1" w:after="0" w:line="240" w:lineRule="auto"/>
              <w:rPr>
                <w:rFonts w:ascii="Times New Roman" w:eastAsia="Times New Roman" w:hAnsi="Times New Roman" w:cs="Times New Roman"/>
                <w:sz w:val="24"/>
                <w:szCs w:val="24"/>
                <w:lang w:eastAsia="ru-RU"/>
              </w:rPr>
            </w:pPr>
            <w:r w:rsidRPr="0026359B">
              <w:rPr>
                <w:rFonts w:ascii="Times New Roman" w:eastAsia="Times New Roman" w:hAnsi="Times New Roman" w:cs="Times New Roman"/>
                <w:szCs w:val="20"/>
                <w:lang w:eastAsia="ru-RU"/>
              </w:rPr>
              <w:t>Ребенок имеет представление о себе, собственной принадлежности и принадлежности других людей к определенному полу; о составе семьи, родственных отношениях и взаимосвязях, распределении семейных обязанностей, семейных традициях; об обществе,</w:t>
            </w:r>
          </w:p>
        </w:tc>
        <w:tc>
          <w:tcPr>
            <w:tcW w:w="4049"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26359B" w:rsidRPr="0026359B" w:rsidRDefault="0026359B" w:rsidP="0026359B">
            <w:pPr>
              <w:spacing w:before="100" w:beforeAutospacing="1" w:after="0" w:line="240" w:lineRule="auto"/>
              <w:jc w:val="center"/>
              <w:rPr>
                <w:rFonts w:ascii="Times New Roman" w:eastAsia="Times New Roman" w:hAnsi="Times New Roman" w:cs="Times New Roman"/>
                <w:sz w:val="24"/>
                <w:szCs w:val="24"/>
                <w:lang w:eastAsia="ru-RU"/>
              </w:rPr>
            </w:pPr>
            <w:r w:rsidRPr="0026359B">
              <w:rPr>
                <w:rFonts w:ascii="Times New Roman" w:eastAsia="Times New Roman" w:hAnsi="Times New Roman" w:cs="Times New Roman"/>
                <w:szCs w:val="20"/>
                <w:lang w:eastAsia="ru-RU"/>
              </w:rPr>
              <w:t>"Здоровье", "Социализация", "Труд", "Познание", "Коммуникация"</w:t>
            </w:r>
          </w:p>
        </w:tc>
        <w:tc>
          <w:tcPr>
            <w:tcW w:w="214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6359B" w:rsidRPr="0026359B" w:rsidRDefault="0026359B" w:rsidP="0026359B">
            <w:pPr>
              <w:spacing w:before="100" w:beforeAutospacing="1" w:after="0" w:line="240" w:lineRule="auto"/>
              <w:jc w:val="center"/>
              <w:rPr>
                <w:rFonts w:ascii="Times New Roman" w:eastAsia="Times New Roman" w:hAnsi="Times New Roman" w:cs="Times New Roman"/>
                <w:sz w:val="24"/>
                <w:szCs w:val="24"/>
                <w:lang w:eastAsia="ru-RU"/>
              </w:rPr>
            </w:pPr>
            <w:proofErr w:type="gramStart"/>
            <w:r w:rsidRPr="0026359B">
              <w:rPr>
                <w:rFonts w:ascii="Times New Roman" w:eastAsia="Times New Roman" w:hAnsi="Times New Roman" w:cs="Times New Roman"/>
                <w:color w:val="FF0000"/>
                <w:szCs w:val="16"/>
                <w:lang w:eastAsia="ru-RU"/>
              </w:rPr>
              <w:t>имеющий</w:t>
            </w:r>
            <w:proofErr w:type="gramEnd"/>
            <w:r w:rsidRPr="0026359B">
              <w:rPr>
                <w:rFonts w:ascii="Times New Roman" w:eastAsia="Times New Roman" w:hAnsi="Times New Roman" w:cs="Times New Roman"/>
                <w:color w:val="FF0000"/>
                <w:szCs w:val="16"/>
                <w:lang w:eastAsia="ru-RU"/>
              </w:rPr>
              <w:t xml:space="preserve"> первичные представления о себе, семье, обществе, государстве, мире и природе</w:t>
            </w:r>
          </w:p>
        </w:tc>
      </w:tr>
      <w:tr w:rsidR="0026359B" w:rsidRPr="0026359B" w:rsidTr="0026359B">
        <w:trPr>
          <w:trHeight w:val="558"/>
        </w:trPr>
        <w:tc>
          <w:tcPr>
            <w:tcW w:w="4851" w:type="dxa"/>
            <w:tcBorders>
              <w:top w:val="nil"/>
              <w:left w:val="single" w:sz="4" w:space="0" w:color="auto"/>
              <w:bottom w:val="single" w:sz="4" w:space="0" w:color="auto"/>
              <w:right w:val="single" w:sz="4" w:space="0" w:color="auto"/>
            </w:tcBorders>
            <w:hideMark/>
          </w:tcPr>
          <w:p w:rsidR="0026359B" w:rsidRPr="0026359B" w:rsidRDefault="0026359B" w:rsidP="0026359B">
            <w:pPr>
              <w:spacing w:before="100" w:beforeAutospacing="1" w:after="0" w:line="240" w:lineRule="auto"/>
              <w:rPr>
                <w:rFonts w:ascii="Times New Roman" w:eastAsia="Times New Roman" w:hAnsi="Times New Roman" w:cs="Times New Roman"/>
                <w:sz w:val="24"/>
                <w:szCs w:val="24"/>
                <w:lang w:eastAsia="ru-RU"/>
              </w:rPr>
            </w:pPr>
            <w:r w:rsidRPr="0026359B">
              <w:rPr>
                <w:rFonts w:ascii="Times New Roman" w:eastAsia="Times New Roman" w:hAnsi="Times New Roman" w:cs="Times New Roman"/>
                <w:szCs w:val="20"/>
                <w:lang w:eastAsia="ru-RU"/>
              </w:rPr>
              <w:t xml:space="preserve">его культурных </w:t>
            </w:r>
            <w:proofErr w:type="gramStart"/>
            <w:r w:rsidRPr="0026359B">
              <w:rPr>
                <w:rFonts w:ascii="Times New Roman" w:eastAsia="Times New Roman" w:hAnsi="Times New Roman" w:cs="Times New Roman"/>
                <w:szCs w:val="20"/>
                <w:lang w:eastAsia="ru-RU"/>
              </w:rPr>
              <w:t>ценностях</w:t>
            </w:r>
            <w:proofErr w:type="gramEnd"/>
            <w:r w:rsidRPr="0026359B">
              <w:rPr>
                <w:rFonts w:ascii="Times New Roman" w:eastAsia="Times New Roman" w:hAnsi="Times New Roman" w:cs="Times New Roman"/>
                <w:szCs w:val="20"/>
                <w:lang w:eastAsia="ru-RU"/>
              </w:rPr>
              <w:t>; о государстве и принадлежности к нему; о мире.</w:t>
            </w:r>
          </w:p>
        </w:tc>
        <w:tc>
          <w:tcPr>
            <w:tcW w:w="0" w:type="auto"/>
            <w:gridSpan w:val="4"/>
            <w:vMerge/>
            <w:tcBorders>
              <w:top w:val="nil"/>
              <w:left w:val="single" w:sz="4" w:space="0" w:color="auto"/>
              <w:bottom w:val="single" w:sz="4" w:space="0" w:color="auto"/>
              <w:right w:val="single" w:sz="4" w:space="0" w:color="auto"/>
            </w:tcBorders>
            <w:vAlign w:val="center"/>
            <w:hideMark/>
          </w:tcPr>
          <w:p w:rsidR="0026359B" w:rsidRPr="0026359B" w:rsidRDefault="0026359B" w:rsidP="0026359B">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26359B" w:rsidRPr="0026359B" w:rsidRDefault="0026359B" w:rsidP="0026359B">
            <w:pPr>
              <w:spacing w:after="0" w:line="240" w:lineRule="auto"/>
              <w:rPr>
                <w:rFonts w:ascii="Times New Roman" w:eastAsia="Times New Roman" w:hAnsi="Times New Roman" w:cs="Times New Roman"/>
                <w:sz w:val="24"/>
                <w:szCs w:val="24"/>
                <w:lang w:eastAsia="ru-RU"/>
              </w:rPr>
            </w:pPr>
          </w:p>
        </w:tc>
      </w:tr>
      <w:tr w:rsidR="0026359B" w:rsidRPr="0026359B" w:rsidTr="0026359B">
        <w:trPr>
          <w:trHeight w:val="836"/>
        </w:trPr>
        <w:tc>
          <w:tcPr>
            <w:tcW w:w="4851" w:type="dxa"/>
            <w:tcBorders>
              <w:top w:val="nil"/>
              <w:left w:val="single" w:sz="4" w:space="0" w:color="auto"/>
              <w:bottom w:val="nil"/>
              <w:right w:val="single" w:sz="4" w:space="0" w:color="auto"/>
            </w:tcBorders>
            <w:hideMark/>
          </w:tcPr>
          <w:p w:rsidR="0026359B" w:rsidRPr="0026359B" w:rsidRDefault="0026359B" w:rsidP="0026359B">
            <w:pPr>
              <w:spacing w:before="100" w:beforeAutospacing="1" w:after="0" w:line="240" w:lineRule="auto"/>
              <w:rPr>
                <w:rFonts w:ascii="Times New Roman" w:eastAsia="Times New Roman" w:hAnsi="Times New Roman" w:cs="Times New Roman"/>
                <w:sz w:val="24"/>
                <w:szCs w:val="24"/>
                <w:lang w:eastAsia="ru-RU"/>
              </w:rPr>
            </w:pPr>
            <w:r w:rsidRPr="0026359B">
              <w:rPr>
                <w:rFonts w:ascii="Times New Roman" w:eastAsia="Times New Roman" w:hAnsi="Times New Roman" w:cs="Times New Roman"/>
                <w:szCs w:val="20"/>
                <w:lang w:eastAsia="ru-RU"/>
              </w:rPr>
              <w:t>Ребёнок обладает умениями работать по правилу и по образцу, слушать взрослого и выполнять его инструкции.</w:t>
            </w:r>
          </w:p>
        </w:tc>
        <w:tc>
          <w:tcPr>
            <w:tcW w:w="4049"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26359B" w:rsidRPr="0026359B" w:rsidRDefault="0026359B" w:rsidP="0026359B">
            <w:pPr>
              <w:spacing w:before="100" w:beforeAutospacing="1" w:after="0" w:line="240" w:lineRule="auto"/>
              <w:jc w:val="center"/>
              <w:rPr>
                <w:rFonts w:ascii="Times New Roman" w:eastAsia="Times New Roman" w:hAnsi="Times New Roman" w:cs="Times New Roman"/>
                <w:sz w:val="24"/>
                <w:szCs w:val="24"/>
                <w:lang w:eastAsia="ru-RU"/>
              </w:rPr>
            </w:pPr>
            <w:r w:rsidRPr="0026359B">
              <w:rPr>
                <w:rFonts w:ascii="Times New Roman" w:eastAsia="Times New Roman" w:hAnsi="Times New Roman" w:cs="Times New Roman"/>
                <w:szCs w:val="20"/>
                <w:lang w:eastAsia="ru-RU"/>
              </w:rPr>
              <w:t>"Безопасность", "Социализация", "Познание", "Коммуникация", "Чтение художественной литературы", "Художественное творчество", "Музыка"</w:t>
            </w:r>
          </w:p>
        </w:tc>
        <w:tc>
          <w:tcPr>
            <w:tcW w:w="214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6359B" w:rsidRPr="0026359B" w:rsidRDefault="0026359B" w:rsidP="0026359B">
            <w:pPr>
              <w:spacing w:before="100" w:beforeAutospacing="1" w:after="0" w:line="240" w:lineRule="auto"/>
              <w:jc w:val="center"/>
              <w:rPr>
                <w:rFonts w:ascii="Times New Roman" w:eastAsia="Times New Roman" w:hAnsi="Times New Roman" w:cs="Times New Roman"/>
                <w:sz w:val="24"/>
                <w:szCs w:val="24"/>
                <w:lang w:eastAsia="ru-RU"/>
              </w:rPr>
            </w:pPr>
            <w:proofErr w:type="gramStart"/>
            <w:r w:rsidRPr="0026359B">
              <w:rPr>
                <w:rFonts w:ascii="Times New Roman" w:eastAsia="Times New Roman" w:hAnsi="Times New Roman" w:cs="Times New Roman"/>
                <w:color w:val="FF0000"/>
                <w:szCs w:val="16"/>
                <w:lang w:eastAsia="ru-RU"/>
              </w:rPr>
              <w:t>овладевший</w:t>
            </w:r>
            <w:proofErr w:type="gramEnd"/>
            <w:r w:rsidRPr="0026359B">
              <w:rPr>
                <w:rFonts w:ascii="Times New Roman" w:eastAsia="Times New Roman" w:hAnsi="Times New Roman" w:cs="Times New Roman"/>
                <w:color w:val="FF0000"/>
                <w:szCs w:val="16"/>
                <w:lang w:eastAsia="ru-RU"/>
              </w:rPr>
              <w:t xml:space="preserve"> универсальными предпосылками учебной деятельности </w:t>
            </w:r>
          </w:p>
        </w:tc>
      </w:tr>
      <w:tr w:rsidR="0026359B" w:rsidRPr="0026359B" w:rsidTr="0026359B">
        <w:trPr>
          <w:trHeight w:val="279"/>
        </w:trPr>
        <w:tc>
          <w:tcPr>
            <w:tcW w:w="4851" w:type="dxa"/>
            <w:tcBorders>
              <w:top w:val="nil"/>
              <w:left w:val="single" w:sz="4" w:space="0" w:color="auto"/>
              <w:bottom w:val="single" w:sz="4" w:space="0" w:color="auto"/>
              <w:right w:val="single" w:sz="4" w:space="0" w:color="auto"/>
            </w:tcBorders>
            <w:hideMark/>
          </w:tcPr>
          <w:p w:rsidR="0026359B" w:rsidRPr="0026359B" w:rsidRDefault="0026359B" w:rsidP="0026359B">
            <w:pPr>
              <w:spacing w:before="100" w:beforeAutospacing="1" w:after="0" w:line="240" w:lineRule="auto"/>
              <w:rPr>
                <w:rFonts w:ascii="Times New Roman" w:eastAsia="Times New Roman" w:hAnsi="Times New Roman" w:cs="Times New Roman"/>
                <w:sz w:val="24"/>
                <w:szCs w:val="24"/>
                <w:lang w:eastAsia="ru-RU"/>
              </w:rPr>
            </w:pPr>
            <w:r w:rsidRPr="0026359B">
              <w:rPr>
                <w:rFonts w:ascii="Times New Roman" w:eastAsia="Times New Roman" w:hAnsi="Times New Roman" w:cs="Times New Roman"/>
                <w:i/>
                <w:iCs/>
                <w:szCs w:val="20"/>
                <w:lang w:eastAsia="ru-RU"/>
              </w:rPr>
              <w:t> </w:t>
            </w:r>
          </w:p>
        </w:tc>
        <w:tc>
          <w:tcPr>
            <w:tcW w:w="0" w:type="auto"/>
            <w:gridSpan w:val="4"/>
            <w:vMerge/>
            <w:tcBorders>
              <w:top w:val="nil"/>
              <w:left w:val="single" w:sz="4" w:space="0" w:color="auto"/>
              <w:bottom w:val="single" w:sz="4" w:space="0" w:color="auto"/>
              <w:right w:val="single" w:sz="4" w:space="0" w:color="auto"/>
            </w:tcBorders>
            <w:vAlign w:val="center"/>
            <w:hideMark/>
          </w:tcPr>
          <w:p w:rsidR="0026359B" w:rsidRPr="0026359B" w:rsidRDefault="0026359B" w:rsidP="0026359B">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26359B" w:rsidRPr="0026359B" w:rsidRDefault="0026359B" w:rsidP="0026359B">
            <w:pPr>
              <w:spacing w:after="0" w:line="240" w:lineRule="auto"/>
              <w:rPr>
                <w:rFonts w:ascii="Times New Roman" w:eastAsia="Times New Roman" w:hAnsi="Times New Roman" w:cs="Times New Roman"/>
                <w:sz w:val="24"/>
                <w:szCs w:val="24"/>
                <w:lang w:eastAsia="ru-RU"/>
              </w:rPr>
            </w:pPr>
          </w:p>
        </w:tc>
      </w:tr>
      <w:tr w:rsidR="0026359B" w:rsidRPr="0026359B" w:rsidTr="0026359B">
        <w:trPr>
          <w:trHeight w:val="1673"/>
        </w:trPr>
        <w:tc>
          <w:tcPr>
            <w:tcW w:w="4851" w:type="dxa"/>
            <w:tcBorders>
              <w:top w:val="nil"/>
              <w:left w:val="single" w:sz="4" w:space="0" w:color="auto"/>
              <w:bottom w:val="nil"/>
              <w:right w:val="single" w:sz="4" w:space="0" w:color="auto"/>
            </w:tcBorders>
            <w:hideMark/>
          </w:tcPr>
          <w:p w:rsidR="0026359B" w:rsidRPr="0026359B" w:rsidRDefault="0026359B" w:rsidP="0026359B">
            <w:pPr>
              <w:spacing w:before="100" w:beforeAutospacing="1" w:after="0" w:line="240" w:lineRule="auto"/>
              <w:rPr>
                <w:rFonts w:ascii="Times New Roman" w:eastAsia="Times New Roman" w:hAnsi="Times New Roman" w:cs="Times New Roman"/>
                <w:sz w:val="24"/>
                <w:szCs w:val="24"/>
                <w:lang w:eastAsia="ru-RU"/>
              </w:rPr>
            </w:pPr>
            <w:r w:rsidRPr="0026359B">
              <w:rPr>
                <w:rFonts w:ascii="Times New Roman" w:eastAsia="Times New Roman" w:hAnsi="Times New Roman" w:cs="Times New Roman"/>
                <w:szCs w:val="20"/>
                <w:lang w:eastAsia="ru-RU"/>
              </w:rPr>
              <w:t>У ребенка сформированы умения и навыки, необходимые для осуществления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
        </w:tc>
        <w:tc>
          <w:tcPr>
            <w:tcW w:w="4049"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26359B" w:rsidRPr="0026359B" w:rsidRDefault="0026359B" w:rsidP="0026359B">
            <w:pPr>
              <w:spacing w:before="100" w:beforeAutospacing="1" w:after="0" w:line="240" w:lineRule="auto"/>
              <w:jc w:val="center"/>
              <w:rPr>
                <w:rFonts w:ascii="Times New Roman" w:eastAsia="Times New Roman" w:hAnsi="Times New Roman" w:cs="Times New Roman"/>
                <w:sz w:val="24"/>
                <w:szCs w:val="24"/>
                <w:lang w:eastAsia="ru-RU"/>
              </w:rPr>
            </w:pPr>
            <w:proofErr w:type="gramStart"/>
            <w:r w:rsidRPr="0026359B">
              <w:rPr>
                <w:rFonts w:ascii="Times New Roman" w:eastAsia="Times New Roman" w:hAnsi="Times New Roman" w:cs="Times New Roman"/>
                <w:szCs w:val="20"/>
                <w:lang w:eastAsia="ru-RU"/>
              </w:rPr>
              <w:t>"Физическая культура", "Здоровье", "Безопасность", "Социализация", "Труд", "Познание", "Коммуникация", "Чтение художественной литературы", "Художественное творчество", "Музыка"</w:t>
            </w:r>
            <w:proofErr w:type="gramEnd"/>
          </w:p>
        </w:tc>
        <w:tc>
          <w:tcPr>
            <w:tcW w:w="214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6359B" w:rsidRPr="0026359B" w:rsidRDefault="0026359B" w:rsidP="0026359B">
            <w:pPr>
              <w:spacing w:before="100" w:beforeAutospacing="1" w:after="0" w:line="240" w:lineRule="auto"/>
              <w:jc w:val="center"/>
              <w:rPr>
                <w:rFonts w:ascii="Times New Roman" w:eastAsia="Times New Roman" w:hAnsi="Times New Roman" w:cs="Times New Roman"/>
                <w:sz w:val="24"/>
                <w:szCs w:val="24"/>
                <w:lang w:eastAsia="ru-RU"/>
              </w:rPr>
            </w:pPr>
            <w:proofErr w:type="gramStart"/>
            <w:r w:rsidRPr="0026359B">
              <w:rPr>
                <w:rFonts w:ascii="Times New Roman" w:eastAsia="Times New Roman" w:hAnsi="Times New Roman" w:cs="Times New Roman"/>
                <w:color w:val="FF0000"/>
                <w:szCs w:val="16"/>
                <w:lang w:eastAsia="ru-RU"/>
              </w:rPr>
              <w:t>овладевший</w:t>
            </w:r>
            <w:proofErr w:type="gramEnd"/>
            <w:r w:rsidRPr="0026359B">
              <w:rPr>
                <w:rFonts w:ascii="Times New Roman" w:eastAsia="Times New Roman" w:hAnsi="Times New Roman" w:cs="Times New Roman"/>
                <w:color w:val="FF0000"/>
                <w:szCs w:val="16"/>
                <w:lang w:eastAsia="ru-RU"/>
              </w:rPr>
              <w:t xml:space="preserve"> необходимыми умениями и навыками</w:t>
            </w:r>
          </w:p>
        </w:tc>
      </w:tr>
      <w:tr w:rsidR="0026359B" w:rsidRPr="0026359B" w:rsidTr="0026359B">
        <w:tc>
          <w:tcPr>
            <w:tcW w:w="0" w:type="auto"/>
            <w:vAlign w:val="center"/>
            <w:hideMark/>
          </w:tcPr>
          <w:p w:rsidR="0026359B" w:rsidRPr="0026359B" w:rsidRDefault="0026359B" w:rsidP="0026359B">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26359B" w:rsidRPr="0026359B" w:rsidRDefault="0026359B" w:rsidP="0026359B">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6359B" w:rsidRPr="0026359B" w:rsidRDefault="0026359B" w:rsidP="0026359B">
            <w:pPr>
              <w:spacing w:after="0" w:line="240" w:lineRule="auto"/>
              <w:rPr>
                <w:rFonts w:ascii="Times New Roman" w:eastAsia="Times New Roman" w:hAnsi="Times New Roman" w:cs="Times New Roman"/>
                <w:sz w:val="24"/>
                <w:szCs w:val="24"/>
                <w:lang w:eastAsia="ru-RU"/>
              </w:rPr>
            </w:pPr>
          </w:p>
        </w:tc>
      </w:tr>
    </w:tbl>
    <w:p w:rsidR="0026359B" w:rsidRDefault="0026359B"/>
    <w:p w:rsidR="00BC5E8D" w:rsidRDefault="00BC5E8D">
      <w:pPr>
        <w:sectPr w:rsidR="00BC5E8D" w:rsidSect="0026359B">
          <w:pgSz w:w="16838" w:h="11906" w:orient="landscape"/>
          <w:pgMar w:top="850" w:right="1134" w:bottom="1701" w:left="1134" w:header="708" w:footer="708" w:gutter="0"/>
          <w:cols w:space="708"/>
          <w:docGrid w:linePitch="360"/>
        </w:sectPr>
      </w:pPr>
    </w:p>
    <w:p w:rsidR="00BC5E8D" w:rsidRDefault="00BC5E8D"/>
    <w:p w:rsidR="00BC5E8D" w:rsidRDefault="00BC5E8D"/>
    <w:p w:rsidR="00BC5E8D" w:rsidRDefault="00BC5E8D"/>
    <w:p w:rsidR="00BC5E8D" w:rsidRDefault="00BC5E8D"/>
    <w:p w:rsidR="00BC5E8D" w:rsidRDefault="00BC5E8D" w:rsidP="00BC5E8D">
      <w:pPr>
        <w:pStyle w:val="a4"/>
        <w:jc w:val="center"/>
        <w:rPr>
          <w:rFonts w:ascii="Times New Roman" w:hAnsi="Times New Roman" w:cs="Times New Roman"/>
          <w:sz w:val="52"/>
          <w:szCs w:val="52"/>
        </w:rPr>
      </w:pPr>
    </w:p>
    <w:p w:rsidR="00BC5E8D" w:rsidRDefault="00BC5E8D" w:rsidP="00BC5E8D">
      <w:pPr>
        <w:pStyle w:val="a4"/>
        <w:jc w:val="center"/>
        <w:rPr>
          <w:rFonts w:ascii="Times New Roman" w:hAnsi="Times New Roman" w:cs="Times New Roman"/>
          <w:sz w:val="52"/>
          <w:szCs w:val="52"/>
        </w:rPr>
      </w:pPr>
    </w:p>
    <w:p w:rsidR="00BC5E8D" w:rsidRDefault="00BC5E8D" w:rsidP="00BC5E8D">
      <w:pPr>
        <w:pStyle w:val="a4"/>
        <w:rPr>
          <w:rFonts w:ascii="Times New Roman" w:hAnsi="Times New Roman" w:cs="Times New Roman"/>
          <w:b/>
          <w:i/>
          <w:sz w:val="52"/>
          <w:szCs w:val="52"/>
          <w:u w:val="single"/>
        </w:rPr>
      </w:pPr>
    </w:p>
    <w:p w:rsidR="00BC5E8D" w:rsidRDefault="00BC5E8D" w:rsidP="00BC5E8D">
      <w:pPr>
        <w:pStyle w:val="a4"/>
        <w:jc w:val="center"/>
        <w:rPr>
          <w:rFonts w:ascii="Times New Roman" w:hAnsi="Times New Roman" w:cs="Times New Roman"/>
          <w:b/>
          <w:i/>
          <w:sz w:val="52"/>
          <w:szCs w:val="52"/>
          <w:u w:val="single"/>
        </w:rPr>
      </w:pPr>
      <w:r>
        <w:rPr>
          <w:rFonts w:ascii="Times New Roman" w:hAnsi="Times New Roman" w:cs="Times New Roman"/>
          <w:b/>
          <w:i/>
          <w:sz w:val="52"/>
          <w:szCs w:val="52"/>
          <w:u w:val="single"/>
        </w:rPr>
        <w:t>Семинар №2</w:t>
      </w:r>
    </w:p>
    <w:p w:rsidR="00BC5E8D" w:rsidRDefault="00BC5E8D" w:rsidP="00BC5E8D">
      <w:pPr>
        <w:pStyle w:val="a4"/>
        <w:jc w:val="center"/>
        <w:rPr>
          <w:rFonts w:ascii="Times New Roman" w:hAnsi="Times New Roman" w:cs="Times New Roman"/>
          <w:b/>
          <w:i/>
          <w:sz w:val="52"/>
          <w:szCs w:val="52"/>
          <w:u w:val="single"/>
        </w:rPr>
      </w:pPr>
    </w:p>
    <w:p w:rsidR="00BC5E8D" w:rsidRDefault="00BC5E8D" w:rsidP="00BC5E8D">
      <w:pPr>
        <w:pStyle w:val="a4"/>
        <w:jc w:val="center"/>
        <w:rPr>
          <w:rFonts w:ascii="Times New Roman" w:hAnsi="Times New Roman" w:cs="Times New Roman"/>
          <w:b/>
          <w:i/>
          <w:sz w:val="52"/>
          <w:szCs w:val="52"/>
          <w:u w:val="single"/>
        </w:rPr>
      </w:pPr>
    </w:p>
    <w:p w:rsidR="00BC5E8D" w:rsidRDefault="00BC5E8D" w:rsidP="00BC5E8D">
      <w:pPr>
        <w:pStyle w:val="a4"/>
        <w:jc w:val="center"/>
        <w:rPr>
          <w:rFonts w:ascii="Times New Roman" w:hAnsi="Times New Roman" w:cs="Times New Roman"/>
          <w:b/>
          <w:i/>
          <w:sz w:val="52"/>
          <w:szCs w:val="52"/>
        </w:rPr>
      </w:pPr>
      <w:r>
        <w:rPr>
          <w:rFonts w:ascii="Times New Roman" w:hAnsi="Times New Roman" w:cs="Times New Roman"/>
          <w:b/>
          <w:i/>
          <w:sz w:val="52"/>
          <w:szCs w:val="52"/>
        </w:rPr>
        <w:t xml:space="preserve">«Организация </w:t>
      </w:r>
      <w:proofErr w:type="gramStart"/>
      <w:r>
        <w:rPr>
          <w:rFonts w:ascii="Times New Roman" w:hAnsi="Times New Roman" w:cs="Times New Roman"/>
          <w:b/>
          <w:i/>
          <w:sz w:val="52"/>
          <w:szCs w:val="52"/>
        </w:rPr>
        <w:t>воспитательно-образовательного</w:t>
      </w:r>
      <w:proofErr w:type="gramEnd"/>
      <w:r>
        <w:rPr>
          <w:rFonts w:ascii="Times New Roman" w:hAnsi="Times New Roman" w:cs="Times New Roman"/>
          <w:b/>
          <w:i/>
          <w:sz w:val="52"/>
          <w:szCs w:val="52"/>
        </w:rPr>
        <w:t xml:space="preserve"> </w:t>
      </w:r>
    </w:p>
    <w:p w:rsidR="00BC5E8D" w:rsidRPr="00BC5E8D" w:rsidRDefault="00BC5E8D" w:rsidP="00BC5E8D">
      <w:pPr>
        <w:pStyle w:val="a4"/>
        <w:jc w:val="center"/>
        <w:rPr>
          <w:rFonts w:ascii="Times New Roman" w:hAnsi="Times New Roman" w:cs="Times New Roman"/>
          <w:b/>
          <w:i/>
          <w:sz w:val="52"/>
          <w:szCs w:val="52"/>
        </w:rPr>
      </w:pPr>
      <w:r>
        <w:rPr>
          <w:rFonts w:ascii="Times New Roman" w:hAnsi="Times New Roman" w:cs="Times New Roman"/>
          <w:b/>
          <w:i/>
          <w:sz w:val="52"/>
          <w:szCs w:val="52"/>
        </w:rPr>
        <w:t>процесса в подготовительной к школе группе»</w:t>
      </w:r>
    </w:p>
    <w:sectPr w:rsidR="00BC5E8D" w:rsidRPr="00BC5E8D" w:rsidSect="00BC5E8D">
      <w:pgSz w:w="11906" w:h="16838"/>
      <w:pgMar w:top="1134" w:right="850" w:bottom="1134" w:left="1701" w:header="708" w:footer="708" w:gutter="0"/>
      <w:pgBorders w:offsetFrom="page">
        <w:top w:val="threeDEngrave" w:sz="24" w:space="24" w:color="auto"/>
        <w:left w:val="threeDEngrave" w:sz="24" w:space="24" w:color="auto"/>
        <w:bottom w:val="threeDEmboss" w:sz="24" w:space="24" w:color="auto"/>
        <w:right w:val="threeDEmboss"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F113E"/>
    <w:multiLevelType w:val="multilevel"/>
    <w:tmpl w:val="3BD82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3A3F86"/>
    <w:multiLevelType w:val="multilevel"/>
    <w:tmpl w:val="85848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9F339A"/>
    <w:multiLevelType w:val="hybridMultilevel"/>
    <w:tmpl w:val="AB86A978"/>
    <w:lvl w:ilvl="0" w:tplc="0419000B">
      <w:start w:val="1"/>
      <w:numFmt w:val="bullet"/>
      <w:lvlText w:val=""/>
      <w:lvlJc w:val="left"/>
      <w:pPr>
        <w:ind w:left="360" w:hanging="360"/>
      </w:pPr>
      <w:rPr>
        <w:rFonts w:ascii="Wingdings" w:hAnsi="Wingdings" w:hint="default"/>
      </w:rPr>
    </w:lvl>
    <w:lvl w:ilvl="1" w:tplc="04190001">
      <w:start w:val="1"/>
      <w:numFmt w:val="bullet"/>
      <w:lvlText w:val=""/>
      <w:lvlJc w:val="left"/>
      <w:pPr>
        <w:tabs>
          <w:tab w:val="num" w:pos="360"/>
        </w:tabs>
        <w:ind w:left="360" w:hanging="360"/>
      </w:pPr>
      <w:rPr>
        <w:rFonts w:ascii="Symbol" w:hAnsi="Symbol" w:hint="default"/>
      </w:rPr>
    </w:lvl>
    <w:lvl w:ilvl="2" w:tplc="04190005">
      <w:start w:val="1"/>
      <w:numFmt w:val="bullet"/>
      <w:lvlText w:val=""/>
      <w:lvlJc w:val="left"/>
      <w:pPr>
        <w:tabs>
          <w:tab w:val="num" w:pos="360"/>
        </w:tabs>
        <w:ind w:left="360" w:hanging="360"/>
      </w:pPr>
      <w:rPr>
        <w:rFonts w:ascii="Wingdings" w:hAnsi="Wingdings" w:hint="default"/>
      </w:rPr>
    </w:lvl>
    <w:lvl w:ilvl="3" w:tplc="0419000D">
      <w:start w:val="1"/>
      <w:numFmt w:val="bullet"/>
      <w:lvlText w:val=""/>
      <w:lvlJc w:val="left"/>
      <w:pPr>
        <w:tabs>
          <w:tab w:val="num" w:pos="360"/>
        </w:tabs>
        <w:ind w:left="360" w:hanging="360"/>
      </w:pPr>
      <w:rPr>
        <w:rFonts w:ascii="Wingdings" w:hAnsi="Wingdings"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2F324B05"/>
    <w:multiLevelType w:val="multilevel"/>
    <w:tmpl w:val="8522E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A614DD"/>
    <w:multiLevelType w:val="multilevel"/>
    <w:tmpl w:val="47AE6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D81642"/>
    <w:multiLevelType w:val="hybridMultilevel"/>
    <w:tmpl w:val="CC98698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nsid w:val="410C1DF3"/>
    <w:multiLevelType w:val="multilevel"/>
    <w:tmpl w:val="7AAA6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FE00014"/>
    <w:multiLevelType w:val="multilevel"/>
    <w:tmpl w:val="75F6D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75A5565"/>
    <w:multiLevelType w:val="multilevel"/>
    <w:tmpl w:val="8ADA6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FED6092"/>
    <w:multiLevelType w:val="hybridMultilevel"/>
    <w:tmpl w:val="982A2DF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nsid w:val="62470AE2"/>
    <w:multiLevelType w:val="multilevel"/>
    <w:tmpl w:val="6F466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3171BF7"/>
    <w:multiLevelType w:val="multilevel"/>
    <w:tmpl w:val="3146B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C9C4906"/>
    <w:multiLevelType w:val="hybridMultilevel"/>
    <w:tmpl w:val="7204A242"/>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7E5B2C60"/>
    <w:multiLevelType w:val="multilevel"/>
    <w:tmpl w:val="5010D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1"/>
  </w:num>
  <w:num w:numId="3">
    <w:abstractNumId w:val="1"/>
  </w:num>
  <w:num w:numId="4">
    <w:abstractNumId w:val="10"/>
  </w:num>
  <w:num w:numId="5">
    <w:abstractNumId w:val="0"/>
  </w:num>
  <w:num w:numId="6">
    <w:abstractNumId w:val="4"/>
  </w:num>
  <w:num w:numId="7">
    <w:abstractNumId w:val="7"/>
  </w:num>
  <w:num w:numId="8">
    <w:abstractNumId w:val="8"/>
  </w:num>
  <w:num w:numId="9">
    <w:abstractNumId w:val="13"/>
  </w:num>
  <w:num w:numId="10">
    <w:abstractNumId w:val="6"/>
  </w:num>
  <w:num w:numId="11">
    <w:abstractNumId w:val="2"/>
  </w:num>
  <w:num w:numId="12">
    <w:abstractNumId w:val="5"/>
  </w:num>
  <w:num w:numId="13">
    <w:abstractNumId w:val="9"/>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drawingGridHorizontalSpacing w:val="110"/>
  <w:displayHorizontalDrawingGridEvery w:val="2"/>
  <w:characterSpacingControl w:val="doNotCompress"/>
  <w:compat/>
  <w:rsids>
    <w:rsidRoot w:val="008A118B"/>
    <w:rsid w:val="0026359B"/>
    <w:rsid w:val="00594BEF"/>
    <w:rsid w:val="008A118B"/>
    <w:rsid w:val="00BC5E8D"/>
    <w:rsid w:val="00C40E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BEF"/>
  </w:style>
  <w:style w:type="paragraph" w:styleId="2">
    <w:name w:val="heading 2"/>
    <w:basedOn w:val="a"/>
    <w:link w:val="20"/>
    <w:uiPriority w:val="9"/>
    <w:qFormat/>
    <w:rsid w:val="008A118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8A118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A118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A118B"/>
    <w:rPr>
      <w:rFonts w:ascii="Times New Roman" w:eastAsia="Times New Roman" w:hAnsi="Times New Roman" w:cs="Times New Roman"/>
      <w:b/>
      <w:bCs/>
      <w:sz w:val="36"/>
      <w:szCs w:val="36"/>
      <w:lang w:eastAsia="ru-RU"/>
    </w:rPr>
  </w:style>
  <w:style w:type="paragraph" w:customStyle="1" w:styleId="c10">
    <w:name w:val="c10"/>
    <w:basedOn w:val="a"/>
    <w:rsid w:val="008A11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8A118B"/>
  </w:style>
  <w:style w:type="character" w:customStyle="1" w:styleId="c3">
    <w:name w:val="c3"/>
    <w:basedOn w:val="a0"/>
    <w:rsid w:val="008A118B"/>
  </w:style>
  <w:style w:type="paragraph" w:customStyle="1" w:styleId="c2">
    <w:name w:val="c2"/>
    <w:basedOn w:val="a"/>
    <w:rsid w:val="008A11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8A118B"/>
  </w:style>
  <w:style w:type="paragraph" w:customStyle="1" w:styleId="c8">
    <w:name w:val="c8"/>
    <w:basedOn w:val="a"/>
    <w:rsid w:val="008A11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8A11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8A11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8A11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5">
    <w:name w:val="c25"/>
    <w:basedOn w:val="a0"/>
    <w:rsid w:val="008A118B"/>
  </w:style>
  <w:style w:type="paragraph" w:styleId="a3">
    <w:name w:val="Normal (Web)"/>
    <w:basedOn w:val="a"/>
    <w:uiPriority w:val="99"/>
    <w:unhideWhenUsed/>
    <w:rsid w:val="008A11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8A118B"/>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8A118B"/>
    <w:rPr>
      <w:rFonts w:asciiTheme="majorHAnsi" w:eastAsiaTheme="majorEastAsia" w:hAnsiTheme="majorHAnsi" w:cstheme="majorBidi"/>
      <w:b/>
      <w:bCs/>
      <w:i/>
      <w:iCs/>
      <w:color w:val="4F81BD" w:themeColor="accent1"/>
    </w:rPr>
  </w:style>
  <w:style w:type="paragraph" w:styleId="a4">
    <w:name w:val="No Spacing"/>
    <w:uiPriority w:val="1"/>
    <w:qFormat/>
    <w:rsid w:val="00BC5E8D"/>
    <w:pPr>
      <w:spacing w:after="0" w:line="240" w:lineRule="auto"/>
    </w:pPr>
  </w:style>
</w:styles>
</file>

<file path=word/webSettings.xml><?xml version="1.0" encoding="utf-8"?>
<w:webSettings xmlns:r="http://schemas.openxmlformats.org/officeDocument/2006/relationships" xmlns:w="http://schemas.openxmlformats.org/wordprocessingml/2006/main">
  <w:divs>
    <w:div w:id="937375530">
      <w:bodyDiv w:val="1"/>
      <w:marLeft w:val="0"/>
      <w:marRight w:val="0"/>
      <w:marTop w:val="0"/>
      <w:marBottom w:val="0"/>
      <w:divBdr>
        <w:top w:val="none" w:sz="0" w:space="0" w:color="auto"/>
        <w:left w:val="none" w:sz="0" w:space="0" w:color="auto"/>
        <w:bottom w:val="none" w:sz="0" w:space="0" w:color="auto"/>
        <w:right w:val="none" w:sz="0" w:space="0" w:color="auto"/>
      </w:divBdr>
    </w:div>
    <w:div w:id="1300383434">
      <w:bodyDiv w:val="1"/>
      <w:marLeft w:val="0"/>
      <w:marRight w:val="0"/>
      <w:marTop w:val="0"/>
      <w:marBottom w:val="0"/>
      <w:divBdr>
        <w:top w:val="none" w:sz="0" w:space="0" w:color="auto"/>
        <w:left w:val="none" w:sz="0" w:space="0" w:color="auto"/>
        <w:bottom w:val="none" w:sz="0" w:space="0" w:color="auto"/>
        <w:right w:val="none" w:sz="0" w:space="0" w:color="auto"/>
      </w:divBdr>
      <w:divsChild>
        <w:div w:id="1503474960">
          <w:marLeft w:val="0"/>
          <w:marRight w:val="0"/>
          <w:marTop w:val="0"/>
          <w:marBottom w:val="0"/>
          <w:divBdr>
            <w:top w:val="none" w:sz="0" w:space="0" w:color="auto"/>
            <w:left w:val="none" w:sz="0" w:space="0" w:color="auto"/>
            <w:bottom w:val="none" w:sz="0" w:space="0" w:color="auto"/>
            <w:right w:val="none" w:sz="0" w:space="0" w:color="auto"/>
          </w:divBdr>
        </w:div>
      </w:divsChild>
    </w:div>
    <w:div w:id="1758668629">
      <w:bodyDiv w:val="1"/>
      <w:marLeft w:val="0"/>
      <w:marRight w:val="0"/>
      <w:marTop w:val="0"/>
      <w:marBottom w:val="0"/>
      <w:divBdr>
        <w:top w:val="none" w:sz="0" w:space="0" w:color="auto"/>
        <w:left w:val="none" w:sz="0" w:space="0" w:color="auto"/>
        <w:bottom w:val="none" w:sz="0" w:space="0" w:color="auto"/>
        <w:right w:val="none" w:sz="0" w:space="0" w:color="auto"/>
      </w:divBdr>
    </w:div>
    <w:div w:id="2125225790">
      <w:bodyDiv w:val="1"/>
      <w:marLeft w:val="0"/>
      <w:marRight w:val="0"/>
      <w:marTop w:val="0"/>
      <w:marBottom w:val="0"/>
      <w:divBdr>
        <w:top w:val="none" w:sz="0" w:space="0" w:color="auto"/>
        <w:left w:val="none" w:sz="0" w:space="0" w:color="auto"/>
        <w:bottom w:val="none" w:sz="0" w:space="0" w:color="auto"/>
        <w:right w:val="none" w:sz="0" w:space="0" w:color="auto"/>
      </w:divBdr>
      <w:divsChild>
        <w:div w:id="1301568566">
          <w:marLeft w:val="0"/>
          <w:marRight w:val="0"/>
          <w:marTop w:val="0"/>
          <w:marBottom w:val="0"/>
          <w:divBdr>
            <w:top w:val="none" w:sz="0" w:space="0" w:color="auto"/>
            <w:left w:val="none" w:sz="0" w:space="0" w:color="auto"/>
            <w:bottom w:val="none" w:sz="0" w:space="0" w:color="auto"/>
            <w:right w:val="none" w:sz="0" w:space="0" w:color="auto"/>
          </w:divBdr>
        </w:div>
        <w:div w:id="61373555">
          <w:marLeft w:val="0"/>
          <w:marRight w:val="-273"/>
          <w:marTop w:val="273"/>
          <w:marBottom w:val="91"/>
          <w:divBdr>
            <w:top w:val="none" w:sz="0" w:space="0" w:color="auto"/>
            <w:left w:val="none" w:sz="0" w:space="0" w:color="auto"/>
            <w:bottom w:val="none" w:sz="0" w:space="0" w:color="auto"/>
            <w:right w:val="none" w:sz="0" w:space="0" w:color="auto"/>
          </w:divBdr>
          <w:divsChild>
            <w:div w:id="2002931097">
              <w:marLeft w:val="0"/>
              <w:marRight w:val="0"/>
              <w:marTop w:val="0"/>
              <w:marBottom w:val="0"/>
              <w:divBdr>
                <w:top w:val="none" w:sz="0" w:space="0" w:color="auto"/>
                <w:left w:val="none" w:sz="0" w:space="0" w:color="auto"/>
                <w:bottom w:val="none" w:sz="0" w:space="0" w:color="auto"/>
                <w:right w:val="none" w:sz="0" w:space="0" w:color="auto"/>
              </w:divBdr>
              <w:divsChild>
                <w:div w:id="1898128540">
                  <w:marLeft w:val="0"/>
                  <w:marRight w:val="0"/>
                  <w:marTop w:val="0"/>
                  <w:marBottom w:val="0"/>
                  <w:divBdr>
                    <w:top w:val="none" w:sz="0" w:space="0" w:color="auto"/>
                    <w:left w:val="none" w:sz="0" w:space="0" w:color="auto"/>
                    <w:bottom w:val="none" w:sz="0" w:space="0" w:color="auto"/>
                    <w:right w:val="none" w:sz="0" w:space="0" w:color="auto"/>
                  </w:divBdr>
                  <w:divsChild>
                    <w:div w:id="742025176">
                      <w:marLeft w:val="0"/>
                      <w:marRight w:val="0"/>
                      <w:marTop w:val="0"/>
                      <w:marBottom w:val="0"/>
                      <w:divBdr>
                        <w:top w:val="none" w:sz="0" w:space="0" w:color="auto"/>
                        <w:left w:val="none" w:sz="0" w:space="0" w:color="auto"/>
                        <w:bottom w:val="none" w:sz="0" w:space="0" w:color="auto"/>
                        <w:right w:val="none" w:sz="0" w:space="0" w:color="auto"/>
                      </w:divBdr>
                      <w:divsChild>
                        <w:div w:id="34027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6595</Words>
  <Characters>37595</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Журавушка</dc:creator>
  <cp:lastModifiedBy>Журавушка</cp:lastModifiedBy>
  <cp:revision>2</cp:revision>
  <cp:lastPrinted>2013-07-16T08:10:00Z</cp:lastPrinted>
  <dcterms:created xsi:type="dcterms:W3CDTF">2013-07-16T07:44:00Z</dcterms:created>
  <dcterms:modified xsi:type="dcterms:W3CDTF">2013-07-16T09:18:00Z</dcterms:modified>
</cp:coreProperties>
</file>