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E" w:rsidRDefault="00DC389E" w:rsidP="00846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Примерный тематический комплекс</w:t>
      </w:r>
      <w:r w:rsidRPr="00846A07">
        <w:rPr>
          <w:rFonts w:ascii="Times New Roman" w:hAnsi="Times New Roman" w:cs="Times New Roman"/>
          <w:b/>
          <w:bCs/>
          <w:sz w:val="20"/>
          <w:szCs w:val="20"/>
        </w:rPr>
        <w:t xml:space="preserve"> «Зима»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C389E" w:rsidRPr="00846A07" w:rsidRDefault="00DC389E" w:rsidP="00846A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 xml:space="preserve">для детей 4-5 лет </w:t>
      </w:r>
    </w:p>
    <w:p w:rsidR="00DC389E" w:rsidRPr="00846A07" w:rsidRDefault="00DC389E" w:rsidP="00846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(1-31 декабря</w:t>
      </w:r>
      <w:r w:rsidRPr="00846A0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C389E" w:rsidRPr="00846A07" w:rsidRDefault="00DC389E" w:rsidP="00846A0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1.Цель:</w:t>
      </w:r>
    </w:p>
    <w:p w:rsidR="00DC389E" w:rsidRPr="00846A07" w:rsidRDefault="00DC389E" w:rsidP="00846A07">
      <w:pPr>
        <w:pStyle w:val="ListParagraph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Расширять представления о зиме</w:t>
      </w:r>
    </w:p>
    <w:p w:rsidR="00DC389E" w:rsidRPr="00846A07" w:rsidRDefault="00DC389E" w:rsidP="00846A07">
      <w:pPr>
        <w:pStyle w:val="ListParagraph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Знакомить с  зимними видами спорта</w:t>
      </w:r>
    </w:p>
    <w:p w:rsidR="00DC389E" w:rsidRPr="00846A07" w:rsidRDefault="00DC389E" w:rsidP="00846A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Формировать представление о  безопасном поведении зимой</w:t>
      </w:r>
    </w:p>
    <w:p w:rsidR="00DC389E" w:rsidRPr="00846A07" w:rsidRDefault="00DC389E" w:rsidP="00846A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Формировать исследовательский и познавательный интерес в ходе экспериментирования с водой и льдом</w:t>
      </w:r>
    </w:p>
    <w:p w:rsidR="00DC389E" w:rsidRPr="00846A07" w:rsidRDefault="00DC389E" w:rsidP="00846A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Воспитывать бережное отношение, умение замечать красоту зимней природы</w:t>
      </w:r>
    </w:p>
    <w:p w:rsidR="00DC389E" w:rsidRPr="00846A07" w:rsidRDefault="00DC389E" w:rsidP="00846A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Расширять представления о сезонных изменениях в природе (изменения в погоде, растения зимой, поведение зверей и птиц)</w:t>
      </w:r>
    </w:p>
    <w:p w:rsidR="00DC389E" w:rsidRPr="00846A07" w:rsidRDefault="00DC389E" w:rsidP="00846A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Формировать первоначальные представления о местах, где всегда зима</w:t>
      </w:r>
    </w:p>
    <w:p w:rsidR="00DC389E" w:rsidRPr="00846A07" w:rsidRDefault="00DC389E" w:rsidP="00846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2.Итоговое мероприятие: выставка детского творчества; праздник «Зимушка-Зима»</w:t>
      </w:r>
    </w:p>
    <w:p w:rsidR="00DC389E" w:rsidRPr="00846A07" w:rsidRDefault="00DC389E" w:rsidP="00846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3.Содержание совместной деятельности взрослого и детей в НОД и деятельности в режимных процессах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5"/>
        <w:gridCol w:w="2496"/>
        <w:gridCol w:w="4450"/>
      </w:tblGrid>
      <w:tr w:rsidR="00DC389E" w:rsidRPr="00846A07">
        <w:tc>
          <w:tcPr>
            <w:tcW w:w="2625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496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4450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 с детьми</w:t>
            </w:r>
          </w:p>
        </w:tc>
      </w:tr>
      <w:tr w:rsidR="00DC389E" w:rsidRPr="00846A07">
        <w:trPr>
          <w:trHeight w:val="1893"/>
        </w:trPr>
        <w:tc>
          <w:tcPr>
            <w:tcW w:w="2625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+К +П</w:t>
            </w:r>
          </w:p>
        </w:tc>
        <w:tc>
          <w:tcPr>
            <w:tcW w:w="2496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Двигательная, коммуникативная</w:t>
            </w:r>
          </w:p>
        </w:tc>
        <w:tc>
          <w:tcPr>
            <w:tcW w:w="4450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Нод по плану физинструктора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: «Берегись, заморожу», «Охотник и зайцы», «Мы ходили в зимний лес», «Хитрая лиса», «Зайцы и волк», «Снежинки и ветер», «Найди Снегурочку» Ц: упражнять в беге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Зимние забавы: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катание на лыжах, на санках, с ледяной горки.</w:t>
            </w:r>
          </w:p>
        </w:tc>
      </w:tr>
      <w:tr w:rsidR="00DC389E" w:rsidRPr="00846A07">
        <w:tc>
          <w:tcPr>
            <w:tcW w:w="2625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Здоровье+П +К +Т</w:t>
            </w:r>
          </w:p>
        </w:tc>
        <w:tc>
          <w:tcPr>
            <w:tcW w:w="2496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Познавательная, коммуникативная, трудовая</w:t>
            </w:r>
          </w:p>
        </w:tc>
        <w:tc>
          <w:tcPr>
            <w:tcW w:w="4450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проблемных ситуаций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«Гололед. Чем он опасен для пешехода?», «Как уберечь себя от простуды?» Ц:Воспитывать бережное к своему здоровью.</w:t>
            </w:r>
          </w:p>
        </w:tc>
      </w:tr>
      <w:tr w:rsidR="00DC389E" w:rsidRPr="00846A07">
        <w:tc>
          <w:tcPr>
            <w:tcW w:w="2625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Безопастность+ К</w:t>
            </w:r>
          </w:p>
        </w:tc>
        <w:tc>
          <w:tcPr>
            <w:tcW w:w="2496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Познавательная, коммуникативная</w:t>
            </w:r>
          </w:p>
        </w:tc>
        <w:tc>
          <w:tcPr>
            <w:tcW w:w="4450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Дидактическая игра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: «Осторожно! Зимняя дорога!» Ц: знакомить с особенностями передвижения машин по зимней дороге.</w:t>
            </w:r>
          </w:p>
        </w:tc>
      </w:tr>
      <w:tr w:rsidR="00DC389E" w:rsidRPr="00846A07">
        <w:trPr>
          <w:trHeight w:val="1965"/>
        </w:trPr>
        <w:tc>
          <w:tcPr>
            <w:tcW w:w="2625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Социализация+К  +П</w:t>
            </w:r>
          </w:p>
        </w:tc>
        <w:tc>
          <w:tcPr>
            <w:tcW w:w="2496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коммуникативная, познавательная</w:t>
            </w:r>
          </w:p>
        </w:tc>
        <w:tc>
          <w:tcPr>
            <w:tcW w:w="4450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Сюжетные игры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: «Снегурочкины друзья», «Зимние игры» Ц: учить производить ролевые действия и выражать эмоции в пантомиме. (Губанова. Развит . игр. деят-ти с.80, с.84)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Театрализация: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« Новый год в лесу» Ц: вовлекать детей в импровизацию, учить входить в воображаемую ситуацию, оборудовать место для творчества</w:t>
            </w:r>
          </w:p>
        </w:tc>
      </w:tr>
      <w:tr w:rsidR="00DC389E" w:rsidRPr="00846A07">
        <w:tc>
          <w:tcPr>
            <w:tcW w:w="2625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Коммуникация+П+С</w:t>
            </w:r>
          </w:p>
        </w:tc>
        <w:tc>
          <w:tcPr>
            <w:tcW w:w="2496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познавательная</w:t>
            </w:r>
          </w:p>
        </w:tc>
        <w:tc>
          <w:tcPr>
            <w:tcW w:w="4450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«Покормите птиц зимой» Ц:воспитывать бережное отношение к</w:t>
            </w: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птицам.</w:t>
            </w: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Ситуативные разговоры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: «Наш праздник» Ц:  учить составлять рассказ о прошедшем празднике. </w:t>
            </w: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Развивающие игры: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«Кому какой подарок принес Дед Мороз?»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Ц:закреплять представления детей о животных и их вкусовых потребностях, учить анализировать. ( ж. «Учимся играя для детей 4-5 лет» за декабрь 2012г  </w:t>
            </w:r>
            <w:r w:rsidRPr="00846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 «Перелетные и зимующие птицы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» Ц: закреплять знания детей о птицах, упражнять в различении птиц по внешним признакам. </w:t>
            </w:r>
            <w:r w:rsidRPr="00846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«Загадай и опиши»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Ц: учить описывать  зимние природные явления. </w:t>
            </w:r>
            <w:r w:rsidRPr="00846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«Путаница»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Ц:развивать мышление, способность анализировать.</w:t>
            </w:r>
          </w:p>
        </w:tc>
      </w:tr>
      <w:tr w:rsidR="00DC389E" w:rsidRPr="00846A07">
        <w:tc>
          <w:tcPr>
            <w:tcW w:w="2625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Труд+С+К+П</w:t>
            </w:r>
          </w:p>
        </w:tc>
        <w:tc>
          <w:tcPr>
            <w:tcW w:w="2496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Трудовая, коммуникативная, познавательно-исследовательская</w:t>
            </w:r>
          </w:p>
        </w:tc>
        <w:tc>
          <w:tcPr>
            <w:tcW w:w="4450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 поручения и задания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: «Помочь дворнику в уборке снега с дорожек», «Очистить постройки на участке от снега» Ц: поддержание порядка  на участке д/с.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Совместные действия: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труд по самообслуживанию (одевание, раздевание); выполнение снеговых построек. Ц:учить действовать сообща, помогать друг другу.</w:t>
            </w:r>
          </w:p>
        </w:tc>
      </w:tr>
      <w:tr w:rsidR="00DC389E" w:rsidRPr="00846A07">
        <w:tc>
          <w:tcPr>
            <w:tcW w:w="2625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+К</w:t>
            </w:r>
          </w:p>
        </w:tc>
        <w:tc>
          <w:tcPr>
            <w:tcW w:w="2496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Чтение, коммуникативная</w:t>
            </w:r>
          </w:p>
        </w:tc>
        <w:tc>
          <w:tcPr>
            <w:tcW w:w="4450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Разучивание 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«С неба падают снежинки»,  «Голодно, холодно…» Е. Благинаа, «Кормушка» Р.Бухарева </w:t>
            </w: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стихотворений: 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А. Блока «Зима», С.Есенин «Поет зима, аукает»; </w:t>
            </w: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сказок: «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Два Мороза», «Двенадцать месяцев»; </w:t>
            </w: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рассказов о животных : Г. 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Циферова «Медвежий час», Е . Чарушина «Про больших и маленьких»</w:t>
            </w:r>
          </w:p>
        </w:tc>
      </w:tr>
      <w:tr w:rsidR="00DC389E" w:rsidRPr="00846A07">
        <w:trPr>
          <w:trHeight w:val="3418"/>
        </w:trPr>
        <w:tc>
          <w:tcPr>
            <w:tcW w:w="2625" w:type="dxa"/>
            <w:tcBorders>
              <w:bottom w:val="single" w:sz="4" w:space="0" w:color="auto"/>
            </w:tcBorders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Познание+С+К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 коммуникативная, игровая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Наблюдения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за сезонными изменениями; за природными явлениями; за животным миром, за следами, оставленными на снегу. Ц: выявить признаки зимы, учить наблюдать, сравнивать и анализировать.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Опытно-экспериментальная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деятельность: 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«Как тает снег» Ц: выявить свойства снега, определить факторы и результат таяния снега 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Дидактическая игра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: «Как сделать лед цветным?», «Зимние виды спорта», «Кто живет там, где всегда зима?» Ц: воспитывать любознательность.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Строительные игры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: «Снежный городок» Ц: воспитывать интерес к 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ству из снега 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(горки, снеговика, животных, замка) </w:t>
            </w:r>
          </w:p>
        </w:tc>
      </w:tr>
      <w:tr w:rsidR="00DC389E" w:rsidRPr="00846A07">
        <w:trPr>
          <w:trHeight w:val="1050"/>
        </w:trPr>
        <w:tc>
          <w:tcPr>
            <w:tcW w:w="2625" w:type="dxa"/>
            <w:tcBorders>
              <w:top w:val="single" w:sz="4" w:space="0" w:color="auto"/>
            </w:tcBorders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творчество+К+С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Продуктивная, коммуникативная, игровая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(« Маленькой ёлочке холодно зимой», «Развесистое дерево», «Снег идет»)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: «Девочка в длинной шубке», «Птичка»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Аппликация: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коллаж «Снегири прилетели»</w:t>
            </w:r>
          </w:p>
        </w:tc>
      </w:tr>
      <w:tr w:rsidR="00DC389E" w:rsidRPr="00846A07">
        <w:tc>
          <w:tcPr>
            <w:tcW w:w="2625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2496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4450" w:type="dxa"/>
          </w:tcPr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>НОД по плану музыкального работника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Хоровые игры и пляски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«Разноцветные стекляшки», «Рождественские игры»</w:t>
            </w:r>
          </w:p>
          <w:p w:rsidR="00DC389E" w:rsidRPr="00846A07" w:rsidRDefault="00DC389E" w:rsidP="0084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</w:t>
            </w:r>
            <w:r w:rsidRPr="00846A07">
              <w:rPr>
                <w:rFonts w:ascii="Times New Roman" w:hAnsi="Times New Roman" w:cs="Times New Roman"/>
                <w:sz w:val="20"/>
                <w:szCs w:val="20"/>
              </w:rPr>
              <w:t xml:space="preserve"> : аудиозаписи детских песен о зиме, музыкальных произведений о природных явлениях.</w:t>
            </w:r>
          </w:p>
        </w:tc>
      </w:tr>
    </w:tbl>
    <w:p w:rsidR="00DC389E" w:rsidRPr="00846A07" w:rsidRDefault="00DC389E" w:rsidP="00846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4.Создание условий для СДД.</w:t>
      </w:r>
    </w:p>
    <w:p w:rsidR="00DC389E" w:rsidRPr="00846A07" w:rsidRDefault="00DC389E" w:rsidP="00846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Создание  условий для наблюдения и экспериментирования, внесение в группу Деда Мороза и Снегурочки для организации самостоятельных игр детей .</w:t>
      </w:r>
    </w:p>
    <w:p w:rsidR="00DC389E" w:rsidRPr="00846A07" w:rsidRDefault="00DC389E" w:rsidP="00846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5.Взаимодействие с родителями по решению образовательных задач.</w:t>
      </w:r>
    </w:p>
    <w:p w:rsidR="00DC389E" w:rsidRPr="00846A07" w:rsidRDefault="00DC389E" w:rsidP="00846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* Повышение педагогической культуры родителей: «Как играть с ребенком на улице зимой?», «Осторожно! Грипп!»</w:t>
      </w:r>
    </w:p>
    <w:p w:rsidR="00DC389E" w:rsidRPr="00846A07" w:rsidRDefault="00DC389E" w:rsidP="00846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A07">
        <w:rPr>
          <w:rFonts w:ascii="Times New Roman" w:hAnsi="Times New Roman" w:cs="Times New Roman"/>
          <w:sz w:val="20"/>
          <w:szCs w:val="20"/>
        </w:rPr>
        <w:t>*Участие родителей в педагогических мероприятиях: «Конкурс поделок из снега», « Зимние забавы»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6A07">
        <w:rPr>
          <w:rFonts w:ascii="Times New Roman" w:hAnsi="Times New Roman" w:cs="Times New Roman"/>
          <w:sz w:val="20"/>
          <w:szCs w:val="20"/>
        </w:rPr>
        <w:t>(Совместный праздник)</w:t>
      </w:r>
    </w:p>
    <w:sectPr w:rsidR="00DC389E" w:rsidRPr="00846A07" w:rsidSect="0099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14D"/>
    <w:multiLevelType w:val="hybridMultilevel"/>
    <w:tmpl w:val="011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0B92"/>
    <w:multiLevelType w:val="hybridMultilevel"/>
    <w:tmpl w:val="35B6E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B906D8C"/>
    <w:multiLevelType w:val="hybridMultilevel"/>
    <w:tmpl w:val="979CE6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392C0A82"/>
    <w:multiLevelType w:val="hybridMultilevel"/>
    <w:tmpl w:val="A05A03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66698"/>
    <w:multiLevelType w:val="hybridMultilevel"/>
    <w:tmpl w:val="622A4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8E363F9"/>
    <w:multiLevelType w:val="hybridMultilevel"/>
    <w:tmpl w:val="D71A87FA"/>
    <w:lvl w:ilvl="0" w:tplc="DDCA3086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D42"/>
    <w:rsid w:val="000A7EC7"/>
    <w:rsid w:val="000C0526"/>
    <w:rsid w:val="000C61BB"/>
    <w:rsid w:val="000D5395"/>
    <w:rsid w:val="0012269C"/>
    <w:rsid w:val="00206172"/>
    <w:rsid w:val="00224728"/>
    <w:rsid w:val="00307116"/>
    <w:rsid w:val="00323D92"/>
    <w:rsid w:val="00373D71"/>
    <w:rsid w:val="003B37CA"/>
    <w:rsid w:val="00411662"/>
    <w:rsid w:val="004206C4"/>
    <w:rsid w:val="00437E35"/>
    <w:rsid w:val="00454FF9"/>
    <w:rsid w:val="004D5E12"/>
    <w:rsid w:val="004E14FC"/>
    <w:rsid w:val="00503B74"/>
    <w:rsid w:val="0053014B"/>
    <w:rsid w:val="00534966"/>
    <w:rsid w:val="00552ABA"/>
    <w:rsid w:val="00574ED4"/>
    <w:rsid w:val="005949E8"/>
    <w:rsid w:val="005A15CC"/>
    <w:rsid w:val="00793B6F"/>
    <w:rsid w:val="007C543A"/>
    <w:rsid w:val="007E5C51"/>
    <w:rsid w:val="007F06D3"/>
    <w:rsid w:val="00835F42"/>
    <w:rsid w:val="00842196"/>
    <w:rsid w:val="00846A07"/>
    <w:rsid w:val="0085650A"/>
    <w:rsid w:val="008C4AC0"/>
    <w:rsid w:val="00942D26"/>
    <w:rsid w:val="009559A3"/>
    <w:rsid w:val="00990F64"/>
    <w:rsid w:val="009924F2"/>
    <w:rsid w:val="00A45F91"/>
    <w:rsid w:val="00A7305E"/>
    <w:rsid w:val="00B52C28"/>
    <w:rsid w:val="00B7250E"/>
    <w:rsid w:val="00B8118C"/>
    <w:rsid w:val="00CF1869"/>
    <w:rsid w:val="00D263F7"/>
    <w:rsid w:val="00D54A6E"/>
    <w:rsid w:val="00D90AA7"/>
    <w:rsid w:val="00DC389E"/>
    <w:rsid w:val="00DF5D42"/>
    <w:rsid w:val="00E00AFA"/>
    <w:rsid w:val="00E257EE"/>
    <w:rsid w:val="00E47328"/>
    <w:rsid w:val="00EF1170"/>
    <w:rsid w:val="00F62F18"/>
    <w:rsid w:val="00F9663F"/>
    <w:rsid w:val="00FA2F41"/>
    <w:rsid w:val="00FA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5D42"/>
    <w:pPr>
      <w:ind w:left="720"/>
    </w:pPr>
  </w:style>
  <w:style w:type="table" w:styleId="TableGrid">
    <w:name w:val="Table Grid"/>
    <w:basedOn w:val="TableNormal"/>
    <w:uiPriority w:val="99"/>
    <w:rsid w:val="00DF5D4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2</Pages>
  <Words>722</Words>
  <Characters>4122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12</cp:revision>
  <dcterms:created xsi:type="dcterms:W3CDTF">2012-10-02T17:42:00Z</dcterms:created>
  <dcterms:modified xsi:type="dcterms:W3CDTF">2013-03-26T10:16:00Z</dcterms:modified>
</cp:coreProperties>
</file>