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0F" w:rsidRDefault="00C6770F"/>
    <w:p w:rsidR="0039780F" w:rsidRDefault="0039780F"/>
    <w:p w:rsidR="0039780F" w:rsidRDefault="0039780F"/>
    <w:p w:rsidR="0039780F" w:rsidRDefault="0039780F"/>
    <w:p w:rsidR="0039780F" w:rsidRDefault="0039780F"/>
    <w:p w:rsidR="0039780F" w:rsidRDefault="0039780F"/>
    <w:p w:rsidR="0039780F" w:rsidRDefault="0039780F"/>
    <w:p w:rsidR="0039780F" w:rsidRDefault="0039780F" w:rsidP="0039780F">
      <w:pPr>
        <w:jc w:val="center"/>
      </w:pPr>
    </w:p>
    <w:p w:rsidR="00CE0E9B" w:rsidRDefault="00CE0E9B" w:rsidP="0039780F">
      <w:pPr>
        <w:jc w:val="center"/>
        <w:rPr>
          <w:sz w:val="36"/>
          <w:szCs w:val="36"/>
        </w:rPr>
      </w:pPr>
    </w:p>
    <w:p w:rsidR="00CE0E9B" w:rsidRDefault="00CE0E9B" w:rsidP="0039780F">
      <w:pPr>
        <w:jc w:val="center"/>
        <w:rPr>
          <w:sz w:val="36"/>
          <w:szCs w:val="36"/>
        </w:rPr>
      </w:pPr>
    </w:p>
    <w:p w:rsidR="0039780F" w:rsidRDefault="0039780F" w:rsidP="0039780F">
      <w:pPr>
        <w:jc w:val="center"/>
        <w:rPr>
          <w:sz w:val="28"/>
          <w:szCs w:val="28"/>
        </w:rPr>
      </w:pPr>
      <w:r w:rsidRPr="0039780F">
        <w:rPr>
          <w:sz w:val="36"/>
          <w:szCs w:val="36"/>
        </w:rPr>
        <w:t>«Как я применяю игры с правилами</w:t>
      </w:r>
      <w:r w:rsidR="0021391D">
        <w:rPr>
          <w:sz w:val="36"/>
          <w:szCs w:val="36"/>
        </w:rPr>
        <w:t xml:space="preserve">, </w:t>
      </w:r>
      <w:r w:rsidRPr="0039780F">
        <w:rPr>
          <w:sz w:val="36"/>
          <w:szCs w:val="36"/>
        </w:rPr>
        <w:t xml:space="preserve"> развивающие игры, познавательные </w:t>
      </w:r>
      <w:r w:rsidR="0021391D">
        <w:rPr>
          <w:sz w:val="36"/>
          <w:szCs w:val="36"/>
        </w:rPr>
        <w:t xml:space="preserve"> и </w:t>
      </w:r>
      <w:r w:rsidRPr="0039780F">
        <w:rPr>
          <w:sz w:val="36"/>
          <w:szCs w:val="36"/>
        </w:rPr>
        <w:t>игровые упражнения в своей работе с детьми в различных режимных моментах</w:t>
      </w:r>
      <w:r>
        <w:rPr>
          <w:sz w:val="28"/>
          <w:szCs w:val="28"/>
        </w:rPr>
        <w:t>»</w:t>
      </w: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</w:p>
    <w:p w:rsidR="0039780F" w:rsidRDefault="0039780F" w:rsidP="00397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воспитатель 1кв. категории</w:t>
      </w:r>
    </w:p>
    <w:p w:rsidR="0039780F" w:rsidRDefault="0039780F" w:rsidP="00397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Арсланова Г.Т.</w:t>
      </w:r>
    </w:p>
    <w:p w:rsidR="0039780F" w:rsidRDefault="0039780F" w:rsidP="00397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МБДОУ №8 «Гнездышко».</w:t>
      </w:r>
    </w:p>
    <w:p w:rsidR="0085781A" w:rsidRDefault="0085781A" w:rsidP="0039780F">
      <w:pPr>
        <w:jc w:val="center"/>
        <w:rPr>
          <w:sz w:val="28"/>
          <w:szCs w:val="28"/>
        </w:rPr>
      </w:pPr>
    </w:p>
    <w:p w:rsidR="0039780F" w:rsidRPr="00901804" w:rsidRDefault="0039780F" w:rsidP="0021391D">
      <w:pPr>
        <w:jc w:val="both"/>
        <w:rPr>
          <w:spacing w:val="-2"/>
          <w:position w:val="2"/>
          <w:sz w:val="28"/>
          <w:szCs w:val="28"/>
        </w:rPr>
      </w:pPr>
      <w:r w:rsidRPr="00901804">
        <w:rPr>
          <w:spacing w:val="-2"/>
          <w:position w:val="2"/>
          <w:sz w:val="28"/>
          <w:szCs w:val="28"/>
        </w:rPr>
        <w:t>Игра</w:t>
      </w:r>
      <w:r w:rsidR="00901804">
        <w:rPr>
          <w:spacing w:val="-2"/>
          <w:position w:val="2"/>
          <w:sz w:val="28"/>
          <w:szCs w:val="28"/>
        </w:rPr>
        <w:t xml:space="preserve"> </w:t>
      </w:r>
      <w:r w:rsidRPr="00901804">
        <w:rPr>
          <w:spacing w:val="-2"/>
          <w:position w:val="2"/>
          <w:sz w:val="28"/>
          <w:szCs w:val="28"/>
        </w:rPr>
        <w:t>- это единственный путь</w:t>
      </w:r>
      <w:r w:rsidR="00901804" w:rsidRPr="00901804">
        <w:rPr>
          <w:spacing w:val="-2"/>
          <w:position w:val="2"/>
          <w:sz w:val="28"/>
          <w:szCs w:val="28"/>
        </w:rPr>
        <w:t xml:space="preserve"> обучения, который д</w:t>
      </w:r>
      <w:r w:rsidR="00901804">
        <w:rPr>
          <w:spacing w:val="-2"/>
          <w:position w:val="2"/>
          <w:sz w:val="28"/>
          <w:szCs w:val="28"/>
        </w:rPr>
        <w:t>оступен в дошкольном возрасте  (</w:t>
      </w:r>
      <w:r w:rsidR="00901804" w:rsidRPr="00901804">
        <w:rPr>
          <w:spacing w:val="-2"/>
          <w:position w:val="2"/>
          <w:sz w:val="28"/>
          <w:szCs w:val="28"/>
        </w:rPr>
        <w:t>как я применяю игры с правилами, развивающие игры, познавательные игровые упражнения в своей работе с детьми в различных режимных моментах</w:t>
      </w:r>
      <w:r w:rsidR="0085781A">
        <w:rPr>
          <w:spacing w:val="-2"/>
          <w:position w:val="2"/>
          <w:sz w:val="28"/>
          <w:szCs w:val="28"/>
        </w:rPr>
        <w:t>)</w:t>
      </w:r>
      <w:r w:rsidR="00901804" w:rsidRPr="00901804">
        <w:rPr>
          <w:spacing w:val="-2"/>
          <w:position w:val="2"/>
          <w:sz w:val="28"/>
          <w:szCs w:val="28"/>
        </w:rPr>
        <w:t>.</w:t>
      </w:r>
    </w:p>
    <w:p w:rsidR="00901804" w:rsidRPr="00901804" w:rsidRDefault="00901804" w:rsidP="0021391D">
      <w:pPr>
        <w:jc w:val="both"/>
        <w:rPr>
          <w:spacing w:val="-2"/>
          <w:position w:val="2"/>
          <w:sz w:val="28"/>
          <w:szCs w:val="28"/>
        </w:rPr>
      </w:pPr>
      <w:r w:rsidRPr="00901804">
        <w:rPr>
          <w:spacing w:val="-2"/>
          <w:position w:val="2"/>
          <w:sz w:val="28"/>
          <w:szCs w:val="28"/>
        </w:rPr>
        <w:t>Игра - важное средство воспитания моральных чувств и представлений, нравственных поступков и культуры поведения…</w:t>
      </w:r>
    </w:p>
    <w:p w:rsidR="00901804" w:rsidRPr="00901804" w:rsidRDefault="00901804" w:rsidP="0021391D">
      <w:pPr>
        <w:jc w:val="both"/>
        <w:rPr>
          <w:spacing w:val="-2"/>
          <w:position w:val="2"/>
          <w:sz w:val="28"/>
          <w:szCs w:val="28"/>
        </w:rPr>
      </w:pPr>
      <w:r w:rsidRPr="00901804">
        <w:rPr>
          <w:spacing w:val="-2"/>
          <w:position w:val="2"/>
          <w:sz w:val="28"/>
          <w:szCs w:val="28"/>
        </w:rPr>
        <w:t>Игра – своеобразная деятельность ребенка дошкольного возраста, особая форма детской деятельности.</w:t>
      </w:r>
    </w:p>
    <w:p w:rsidR="00901804" w:rsidRPr="00901804" w:rsidRDefault="00901804" w:rsidP="0021391D">
      <w:pPr>
        <w:jc w:val="both"/>
        <w:rPr>
          <w:spacing w:val="-2"/>
          <w:position w:val="2"/>
          <w:sz w:val="28"/>
          <w:szCs w:val="28"/>
        </w:rPr>
      </w:pPr>
      <w:r w:rsidRPr="00901804">
        <w:rPr>
          <w:spacing w:val="-2"/>
          <w:position w:val="2"/>
          <w:sz w:val="28"/>
          <w:szCs w:val="28"/>
        </w:rPr>
        <w:t xml:space="preserve">В игре нет прямой зависимости ребенка от взрослого, в игре ребенок получает большую самостоятельность, чем в учебной бытовой и трудовой деятельности. Однако формы игровой деятельности усваиваются детьми под руководством  </w:t>
      </w:r>
      <w:proofErr w:type="gramStart"/>
      <w:r w:rsidRPr="00901804">
        <w:rPr>
          <w:spacing w:val="-2"/>
          <w:position w:val="2"/>
          <w:sz w:val="28"/>
          <w:szCs w:val="28"/>
        </w:rPr>
        <w:t>взрослых</w:t>
      </w:r>
      <w:proofErr w:type="gramEnd"/>
      <w:r w:rsidRPr="00901804">
        <w:rPr>
          <w:spacing w:val="-2"/>
          <w:position w:val="2"/>
          <w:sz w:val="28"/>
          <w:szCs w:val="28"/>
        </w:rPr>
        <w:t xml:space="preserve">  и этот процесс начинается очень рано.</w:t>
      </w:r>
    </w:p>
    <w:p w:rsidR="00901804" w:rsidRPr="00901804" w:rsidRDefault="00901804" w:rsidP="0021391D">
      <w:pPr>
        <w:jc w:val="both"/>
        <w:rPr>
          <w:spacing w:val="-2"/>
          <w:position w:val="2"/>
          <w:sz w:val="28"/>
          <w:szCs w:val="28"/>
        </w:rPr>
      </w:pPr>
      <w:r w:rsidRPr="00901804">
        <w:rPr>
          <w:spacing w:val="-2"/>
          <w:position w:val="2"/>
          <w:sz w:val="28"/>
          <w:szCs w:val="28"/>
        </w:rPr>
        <w:t>В раннем детстве еще не</w:t>
      </w:r>
      <w:r w:rsidR="0085781A">
        <w:rPr>
          <w:spacing w:val="-2"/>
          <w:position w:val="2"/>
          <w:sz w:val="28"/>
          <w:szCs w:val="28"/>
        </w:rPr>
        <w:t xml:space="preserve">т заметной разницы между </w:t>
      </w:r>
      <w:proofErr w:type="spellStart"/>
      <w:r w:rsidR="0085781A">
        <w:rPr>
          <w:spacing w:val="-2"/>
          <w:position w:val="2"/>
          <w:sz w:val="28"/>
          <w:szCs w:val="28"/>
        </w:rPr>
        <w:t>манипул</w:t>
      </w:r>
      <w:r w:rsidRPr="00901804">
        <w:rPr>
          <w:spacing w:val="-2"/>
          <w:position w:val="2"/>
          <w:sz w:val="28"/>
          <w:szCs w:val="28"/>
        </w:rPr>
        <w:t>ятивной</w:t>
      </w:r>
      <w:proofErr w:type="spellEnd"/>
      <w:r w:rsidRPr="00901804">
        <w:rPr>
          <w:spacing w:val="-2"/>
          <w:position w:val="2"/>
          <w:sz w:val="28"/>
          <w:szCs w:val="28"/>
        </w:rPr>
        <w:t xml:space="preserve"> деятельностью и игрой. Первое время любые игрушки используются как предметы, которые можно возить носить. На третьем году жизни игра выделяется уже как самостоятельный вид деятельности, однако вначале различные формы детской игры</w:t>
      </w:r>
      <w:r>
        <w:rPr>
          <w:spacing w:val="-2"/>
          <w:position w:val="2"/>
          <w:sz w:val="28"/>
          <w:szCs w:val="28"/>
        </w:rPr>
        <w:t xml:space="preserve"> (</w:t>
      </w:r>
      <w:r w:rsidRPr="00901804">
        <w:rPr>
          <w:spacing w:val="-2"/>
          <w:position w:val="2"/>
          <w:sz w:val="28"/>
          <w:szCs w:val="28"/>
        </w:rPr>
        <w:t xml:space="preserve">сюжет – ролевые, подвижные, </w:t>
      </w:r>
      <w:proofErr w:type="spellStart"/>
      <w:r w:rsidRPr="00901804">
        <w:rPr>
          <w:spacing w:val="-2"/>
          <w:position w:val="2"/>
          <w:sz w:val="28"/>
          <w:szCs w:val="28"/>
        </w:rPr>
        <w:t>дид-кие</w:t>
      </w:r>
      <w:proofErr w:type="spellEnd"/>
      <w:r w:rsidRPr="00901804">
        <w:rPr>
          <w:spacing w:val="-2"/>
          <w:position w:val="2"/>
          <w:sz w:val="28"/>
          <w:szCs w:val="28"/>
        </w:rPr>
        <w:t>) не имеют ярко выраженной специфики.</w:t>
      </w:r>
    </w:p>
    <w:p w:rsidR="009C6CFC" w:rsidRPr="009C6CFC" w:rsidRDefault="00901804" w:rsidP="00213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должен принимать непосредственное участие в играх младших дошкольников, учить детей </w:t>
      </w:r>
      <w:r w:rsidR="009C6CFC">
        <w:rPr>
          <w:sz w:val="28"/>
          <w:szCs w:val="28"/>
        </w:rPr>
        <w:t>играть,</w:t>
      </w:r>
      <w:r>
        <w:rPr>
          <w:sz w:val="28"/>
          <w:szCs w:val="28"/>
        </w:rPr>
        <w:t xml:space="preserve"> формируя у малышей все более сложные игровые умения. Одной из первых форм детской игровой деятельности является сюжетно-ролевая игра. Уже ребенка 2-х лет воспитатель учит простейшим игровым действием, знакомым небольшому жизненному опыту. В эмоциональной форме он </w:t>
      </w:r>
      <w:r w:rsidR="009C6CFC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как покормить куклу или мишку, дать кукле попить, покачать ее, положить спать. Часто этого бывает достаточно, чтобы ребенок вошел в игру. Но если дети затрудняются в воспроизведении игрового действия, воспитателю необходимо выполнить его совместно с ребенком. Например, девочка не может покормить куклу. Тогда воспитатель берет ложку, предлагает ребенку тоже обхватить ее рукой </w:t>
      </w:r>
      <w:r>
        <w:rPr>
          <w:sz w:val="28"/>
          <w:szCs w:val="28"/>
        </w:rPr>
        <w:lastRenderedPageBreak/>
        <w:t xml:space="preserve">и </w:t>
      </w:r>
      <w:r w:rsidR="0085781A">
        <w:rPr>
          <w:sz w:val="28"/>
          <w:szCs w:val="28"/>
        </w:rPr>
        <w:t xml:space="preserve"> ободряюще </w:t>
      </w:r>
      <w:r>
        <w:rPr>
          <w:sz w:val="28"/>
          <w:szCs w:val="28"/>
        </w:rPr>
        <w:t>говорит: «Давай вместе покормим нашу Алену, вот как хорошо Алена ест».</w:t>
      </w:r>
    </w:p>
    <w:p w:rsidR="00901804" w:rsidRDefault="00901804" w:rsidP="00213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третьего года жизни следует подбирать несложные сюжеты с небольшим количеством действующих лиц (1-2) выполняющих простые действия.</w:t>
      </w:r>
      <w:r w:rsidR="007A5E22">
        <w:rPr>
          <w:sz w:val="28"/>
          <w:szCs w:val="28"/>
        </w:rPr>
        <w:t xml:space="preserve">  Например, Мама и дочка пришли с прогулки домой. Дочка захотела есть. Мама сварила ей кашу, положила кашу на тарелку, подвязала дочке салфетку, покормила ее и т.д.</w:t>
      </w:r>
    </w:p>
    <w:p w:rsidR="007A5E22" w:rsidRDefault="007A5E22" w:rsidP="00213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третьего года жизни не всегда могут самостоятельно перевести действия производимым воспитателям, с одной игрушки на другую. Например: воспитатель «лечил» мишку, они тоже «лечат» только мишку. В таких случаях  целесообразно повторить игровые действия и с другими игрушками.</w:t>
      </w:r>
    </w:p>
    <w:p w:rsidR="007A5E22" w:rsidRDefault="007A5E22" w:rsidP="00213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программных задач при организации между детьми третьего года жизни является формирования умения «играть </w:t>
      </w:r>
      <w:proofErr w:type="gramStart"/>
      <w:r>
        <w:rPr>
          <w:sz w:val="28"/>
          <w:szCs w:val="28"/>
        </w:rPr>
        <w:t>рядом</w:t>
      </w:r>
      <w:proofErr w:type="gramEnd"/>
      <w:r>
        <w:rPr>
          <w:sz w:val="28"/>
          <w:szCs w:val="28"/>
        </w:rPr>
        <w:t xml:space="preserve"> не мешая друг другу, воспитывая желания охотно играть вместе, развивать навыки совместной игры». В этом возрасте начинают складываться первоначальные формы взаимоотношений между детьми. Воспитатель должен направлять и регулировать эти взаимоотношения путем участия в играх детей, поощряя хороших и осуждая плохие поступки.</w:t>
      </w:r>
    </w:p>
    <w:p w:rsidR="007A5E22" w:rsidRDefault="007A5E22" w:rsidP="00213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 дети 2-х летного возраста играют уже освоенными игрушками. Новые игрушки можно дать в том случае, если воспитательница принимает </w:t>
      </w:r>
      <w:proofErr w:type="gramStart"/>
      <w:r>
        <w:rPr>
          <w:sz w:val="28"/>
          <w:szCs w:val="28"/>
        </w:rPr>
        <w:t>посредственное</w:t>
      </w:r>
      <w:proofErr w:type="gramEnd"/>
      <w:r>
        <w:rPr>
          <w:sz w:val="28"/>
          <w:szCs w:val="28"/>
        </w:rPr>
        <w:t xml:space="preserve"> участие в игре. А  для детей 3 летного возраста создаются такие условия, чтобы дети могли играть индивидуально и небольшими группами с различными сюжетными, дидактическими игрушками и настольными играми. </w:t>
      </w:r>
      <w:r w:rsidR="0085781A">
        <w:rPr>
          <w:sz w:val="28"/>
          <w:szCs w:val="28"/>
        </w:rPr>
        <w:t xml:space="preserve">В результате совместной  игровой деятельности детей и воспитателей дети научились переносить действия с одной игрушки на </w:t>
      </w:r>
      <w:r w:rsidR="0085781A">
        <w:rPr>
          <w:sz w:val="28"/>
          <w:szCs w:val="28"/>
        </w:rPr>
        <w:lastRenderedPageBreak/>
        <w:t xml:space="preserve">другую. </w:t>
      </w:r>
      <w:proofErr w:type="spellStart"/>
      <w:r w:rsidR="0085781A">
        <w:rPr>
          <w:sz w:val="28"/>
          <w:szCs w:val="28"/>
        </w:rPr>
        <w:t>Карина</w:t>
      </w:r>
      <w:proofErr w:type="spellEnd"/>
      <w:r w:rsidR="0085781A">
        <w:rPr>
          <w:sz w:val="28"/>
          <w:szCs w:val="28"/>
        </w:rPr>
        <w:t xml:space="preserve"> умела кормить только куклу.  Предлагаем ей другие игрушки со словами: «Зайчик тоже хочет кушать, покорми его». Был использован прием косвенного подсказа, например: «</w:t>
      </w:r>
      <w:proofErr w:type="spellStart"/>
      <w:r w:rsidR="0085781A">
        <w:rPr>
          <w:sz w:val="28"/>
          <w:szCs w:val="28"/>
        </w:rPr>
        <w:t>Рания</w:t>
      </w:r>
      <w:proofErr w:type="spellEnd"/>
      <w:r w:rsidR="0085781A">
        <w:rPr>
          <w:sz w:val="28"/>
          <w:szCs w:val="28"/>
        </w:rPr>
        <w:t xml:space="preserve">, твоя кукла проснулась, что она сейчас будет делать?» Ребенок начинал одевать куклу. Постепенно подводить детей к играм рядом учим их использовать простейшие формы совместных игр, доброжелательно относиться к товарищам. Являясь участником игр, регулирую детские взаимоотношения, поощряю хорошие поступки, направляю поведение детей. Вместе с детьми рассматриваем одежды куклы, называем их. Дети припоминают названия деталей: воротник, пуговицы, рукава. Затем воспитатель последовательно </w:t>
      </w:r>
      <w:proofErr w:type="gramStart"/>
      <w:r w:rsidR="0085781A">
        <w:rPr>
          <w:sz w:val="28"/>
          <w:szCs w:val="28"/>
        </w:rPr>
        <w:t>одевает на куклу кофту</w:t>
      </w:r>
      <w:proofErr w:type="gramEnd"/>
      <w:r w:rsidR="0085781A">
        <w:rPr>
          <w:sz w:val="28"/>
          <w:szCs w:val="28"/>
        </w:rPr>
        <w:t xml:space="preserve">, пальто. Дети  внимательно наблюдают за этими действиями. Чтобы закрепить навыки предлагаю детям повторить действия. </w:t>
      </w:r>
      <w:proofErr w:type="gramStart"/>
      <w:r w:rsidR="0085781A">
        <w:rPr>
          <w:sz w:val="28"/>
          <w:szCs w:val="28"/>
        </w:rPr>
        <w:t>В начале</w:t>
      </w:r>
      <w:proofErr w:type="gramEnd"/>
      <w:r w:rsidR="0085781A">
        <w:rPr>
          <w:sz w:val="28"/>
          <w:szCs w:val="28"/>
        </w:rPr>
        <w:t xml:space="preserve"> малышам требовалась помощь, а затем они научились одевать и раздевать кукол самостоятельно. При этом обращаю внимание на то, что одежду надо брать и складывать аккуратно. Накопленный опыт помогает малышам активней участвовать в игре.</w:t>
      </w:r>
    </w:p>
    <w:p w:rsidR="0085781A" w:rsidRDefault="0085781A" w:rsidP="00213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для дошкольников – это и учеба и труд и серьезная форма воспитания.    Игра широко используется в педагогическом процесс</w:t>
      </w:r>
      <w:r w:rsidR="009C6CFC">
        <w:rPr>
          <w:sz w:val="28"/>
          <w:szCs w:val="28"/>
        </w:rPr>
        <w:t>е – как средство воспитательно</w:t>
      </w:r>
      <w:r w:rsidR="009C6CFC" w:rsidRPr="009C6CFC">
        <w:rPr>
          <w:sz w:val="28"/>
          <w:szCs w:val="28"/>
        </w:rPr>
        <w:t>-</w:t>
      </w:r>
      <w:r>
        <w:rPr>
          <w:sz w:val="28"/>
          <w:szCs w:val="28"/>
        </w:rPr>
        <w:t>образовател</w:t>
      </w:r>
      <w:r w:rsidR="009C6CFC">
        <w:rPr>
          <w:sz w:val="28"/>
          <w:szCs w:val="28"/>
        </w:rPr>
        <w:t>ь</w:t>
      </w:r>
      <w:r>
        <w:rPr>
          <w:sz w:val="28"/>
          <w:szCs w:val="28"/>
        </w:rPr>
        <w:t xml:space="preserve">ной работы. Наряду с этим она рассматривается  и как форма организации жизни детского коллектива. </w:t>
      </w:r>
    </w:p>
    <w:p w:rsidR="0085781A" w:rsidRPr="00901804" w:rsidRDefault="0085781A" w:rsidP="002139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занимает особое место в педагогическом процессе, так как является средством развития мышления, речи, воображения, памяти, расширения и закрепления представлений об окружающей жизни средством воспитания у детей навыков общественного поведения.                                                                           </w:t>
      </w:r>
    </w:p>
    <w:sectPr w:rsidR="0085781A" w:rsidRPr="00901804" w:rsidSect="00747352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D6" w:rsidRDefault="000354D6" w:rsidP="00901804">
      <w:pPr>
        <w:spacing w:after="0" w:line="240" w:lineRule="auto"/>
      </w:pPr>
      <w:r>
        <w:separator/>
      </w:r>
    </w:p>
  </w:endnote>
  <w:endnote w:type="continuationSeparator" w:id="0">
    <w:p w:rsidR="000354D6" w:rsidRDefault="000354D6" w:rsidP="0090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0723"/>
      <w:docPartObj>
        <w:docPartGallery w:val="Page Numbers (Bottom of Page)"/>
        <w:docPartUnique/>
      </w:docPartObj>
    </w:sdtPr>
    <w:sdtContent>
      <w:p w:rsidR="009C6CFC" w:rsidRPr="009C6CFC" w:rsidRDefault="00B63D44" w:rsidP="009C6CFC">
        <w:pPr>
          <w:pStyle w:val="a6"/>
          <w:jc w:val="center"/>
          <w:rPr>
            <w:lang w:val="en-US"/>
          </w:rPr>
        </w:pPr>
        <w:fldSimple w:instr=" PAGE   \* MERGEFORMAT ">
          <w:r w:rsidR="0021391D">
            <w:rPr>
              <w:noProof/>
            </w:rPr>
            <w:t>1</w:t>
          </w:r>
        </w:fldSimple>
      </w:p>
    </w:sdtContent>
  </w:sdt>
  <w:p w:rsidR="00901804" w:rsidRDefault="009018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D6" w:rsidRDefault="000354D6" w:rsidP="00901804">
      <w:pPr>
        <w:spacing w:after="0" w:line="240" w:lineRule="auto"/>
      </w:pPr>
      <w:r>
        <w:separator/>
      </w:r>
    </w:p>
  </w:footnote>
  <w:footnote w:type="continuationSeparator" w:id="0">
    <w:p w:rsidR="000354D6" w:rsidRDefault="000354D6" w:rsidP="0090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291"/>
    <w:multiLevelType w:val="hybridMultilevel"/>
    <w:tmpl w:val="79308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780F"/>
    <w:rsid w:val="000354D6"/>
    <w:rsid w:val="0021391D"/>
    <w:rsid w:val="0039780F"/>
    <w:rsid w:val="00426A84"/>
    <w:rsid w:val="00456744"/>
    <w:rsid w:val="005A431A"/>
    <w:rsid w:val="00747352"/>
    <w:rsid w:val="007A5E22"/>
    <w:rsid w:val="0085781A"/>
    <w:rsid w:val="00901804"/>
    <w:rsid w:val="009C6CFC"/>
    <w:rsid w:val="00B63D44"/>
    <w:rsid w:val="00C6770F"/>
    <w:rsid w:val="00C94708"/>
    <w:rsid w:val="00CE0E9B"/>
    <w:rsid w:val="00E1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1804"/>
  </w:style>
  <w:style w:type="paragraph" w:styleId="a6">
    <w:name w:val="footer"/>
    <w:basedOn w:val="a"/>
    <w:link w:val="a7"/>
    <w:uiPriority w:val="99"/>
    <w:unhideWhenUsed/>
    <w:rsid w:val="0090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804"/>
  </w:style>
  <w:style w:type="paragraph" w:styleId="a8">
    <w:name w:val="footnote text"/>
    <w:basedOn w:val="a"/>
    <w:link w:val="a9"/>
    <w:uiPriority w:val="99"/>
    <w:semiHidden/>
    <w:unhideWhenUsed/>
    <w:rsid w:val="007473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73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73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5010-AC66-4C1C-ABF2-2A4AE426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2012-10-19T10:31:00Z</cp:lastPrinted>
  <dcterms:created xsi:type="dcterms:W3CDTF">2012-10-18T14:13:00Z</dcterms:created>
  <dcterms:modified xsi:type="dcterms:W3CDTF">2012-10-27T17:43:00Z</dcterms:modified>
</cp:coreProperties>
</file>