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E8" w:rsidRPr="00A73059" w:rsidRDefault="00812CE8" w:rsidP="00812CE8">
      <w:pPr>
        <w:spacing w:line="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Практико – значимый</w:t>
      </w:r>
      <w:proofErr w:type="gramEnd"/>
      <w:r>
        <w:rPr>
          <w:sz w:val="28"/>
          <w:szCs w:val="28"/>
        </w:rPr>
        <w:t xml:space="preserve"> проект</w:t>
      </w:r>
    </w:p>
    <w:p w:rsidR="00812CE8" w:rsidRPr="00A73059" w:rsidRDefault="00812CE8" w:rsidP="00812CE8">
      <w:pPr>
        <w:spacing w:line="0" w:lineRule="atLeast"/>
        <w:jc w:val="center"/>
        <w:rPr>
          <w:sz w:val="28"/>
          <w:szCs w:val="28"/>
        </w:rPr>
      </w:pPr>
      <w:r w:rsidRPr="00A73059">
        <w:rPr>
          <w:sz w:val="28"/>
          <w:szCs w:val="28"/>
        </w:rPr>
        <w:t>на тему:</w:t>
      </w:r>
    </w:p>
    <w:p w:rsidR="00812CE8" w:rsidRDefault="00812CE8" w:rsidP="00812CE8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пространственной ориентировки детей старшей группы с нарушениями зрения</w:t>
      </w:r>
      <w:r w:rsidRPr="00A73059">
        <w:rPr>
          <w:sz w:val="28"/>
          <w:szCs w:val="28"/>
        </w:rPr>
        <w:t>»</w:t>
      </w:r>
    </w:p>
    <w:p w:rsidR="00812CE8" w:rsidRDefault="00812CE8" w:rsidP="00812CE8">
      <w:pPr>
        <w:spacing w:line="0" w:lineRule="atLeast"/>
        <w:jc w:val="right"/>
        <w:rPr>
          <w:sz w:val="28"/>
          <w:szCs w:val="28"/>
        </w:rPr>
      </w:pPr>
      <w:r w:rsidRPr="00A73059">
        <w:rPr>
          <w:sz w:val="28"/>
          <w:szCs w:val="28"/>
        </w:rPr>
        <w:t xml:space="preserve"> Халяпина Ольга Михайловна</w:t>
      </w:r>
    </w:p>
    <w:p w:rsidR="00812CE8" w:rsidRDefault="00812CE8" w:rsidP="00812CE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</w:p>
    <w:p w:rsidR="00812CE8" w:rsidRDefault="00812CE8" w:rsidP="00812CE8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систему коррекционных занятий по формированию пространственных представлений у  детей старшей группы с нарушениями зрения.</w:t>
      </w:r>
    </w:p>
    <w:p w:rsidR="00812CE8" w:rsidRDefault="00812CE8" w:rsidP="00812CE8">
      <w:pPr>
        <w:spacing w:line="0" w:lineRule="atLeast"/>
        <w:jc w:val="both"/>
        <w:rPr>
          <w:sz w:val="28"/>
          <w:szCs w:val="28"/>
        </w:rPr>
      </w:pPr>
    </w:p>
    <w:p w:rsidR="00812CE8" w:rsidRDefault="00812CE8" w:rsidP="00812CE8">
      <w:pPr>
        <w:spacing w:line="0" w:lineRule="atLeast"/>
        <w:jc w:val="both"/>
        <w:rPr>
          <w:sz w:val="28"/>
          <w:szCs w:val="28"/>
        </w:rPr>
      </w:pPr>
    </w:p>
    <w:p w:rsidR="00812CE8" w:rsidRDefault="00812CE8" w:rsidP="00812CE8">
      <w:r>
        <w:rPr>
          <w:sz w:val="28"/>
          <w:szCs w:val="28"/>
        </w:rPr>
        <w:t xml:space="preserve">Гипотеза:  </w:t>
      </w:r>
    </w:p>
    <w:p w:rsidR="00812CE8" w:rsidRDefault="00812CE8" w:rsidP="00812CE8">
      <w:pPr>
        <w:spacing w:line="0" w:lineRule="atLeast"/>
        <w:jc w:val="both"/>
      </w:pPr>
      <w:r>
        <w:rPr>
          <w:sz w:val="28"/>
          <w:szCs w:val="28"/>
        </w:rPr>
        <w:t xml:space="preserve">формирование пространственных представлений у детей с нарушениями зрения может быть осуществлено через систему коррекционных занятий. </w:t>
      </w:r>
    </w:p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Default="00812CE8" w:rsidP="00812CE8"/>
    <w:p w:rsidR="00812CE8" w:rsidRPr="008837A4" w:rsidRDefault="00812CE8" w:rsidP="00812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37A4">
        <w:rPr>
          <w:b/>
          <w:sz w:val="28"/>
          <w:szCs w:val="28"/>
        </w:rPr>
        <w:lastRenderedPageBreak/>
        <w:t>Теоретическая часть</w:t>
      </w:r>
    </w:p>
    <w:p w:rsidR="00812CE8" w:rsidRPr="00F24E2C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характерным становится увеличение числа</w:t>
      </w:r>
      <w:r w:rsidRPr="00F24E2C">
        <w:rPr>
          <w:sz w:val="28"/>
          <w:szCs w:val="28"/>
        </w:rPr>
        <w:t xml:space="preserve"> детей, имеющих различные нарушения зрен</w:t>
      </w:r>
      <w:r>
        <w:rPr>
          <w:sz w:val="28"/>
          <w:szCs w:val="28"/>
        </w:rPr>
        <w:t xml:space="preserve">ия и детей входящих в группу риска по зрению. Зрение помогает нам воспринимать окружающий </w:t>
      </w:r>
      <w:r w:rsidRPr="00F24E2C">
        <w:rPr>
          <w:sz w:val="28"/>
          <w:szCs w:val="28"/>
        </w:rPr>
        <w:t xml:space="preserve"> мир</w:t>
      </w:r>
      <w:r>
        <w:rPr>
          <w:sz w:val="28"/>
          <w:szCs w:val="28"/>
        </w:rPr>
        <w:t>, где мы</w:t>
      </w:r>
      <w:r w:rsidRPr="00F24E2C">
        <w:rPr>
          <w:sz w:val="28"/>
          <w:szCs w:val="28"/>
        </w:rPr>
        <w:t xml:space="preserve"> узнаем о форме, величине, цвете предметов, их пространственном расположении и степени их удаленности.</w:t>
      </w:r>
      <w:r>
        <w:rPr>
          <w:sz w:val="28"/>
          <w:szCs w:val="28"/>
        </w:rPr>
        <w:t xml:space="preserve"> Нарушение функций зрения </w:t>
      </w:r>
      <w:r w:rsidRPr="002D1528">
        <w:rPr>
          <w:sz w:val="28"/>
          <w:szCs w:val="28"/>
        </w:rPr>
        <w:t>искажает восприятие объекта, затрудняет создание целостного образа, изменяет его качественную характеристику.</w:t>
      </w:r>
    </w:p>
    <w:p w:rsidR="00812CE8" w:rsidRPr="00F24E2C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24E2C">
        <w:rPr>
          <w:sz w:val="28"/>
          <w:szCs w:val="28"/>
        </w:rPr>
        <w:t xml:space="preserve">пираясь на результаты научных данных в трудах </w:t>
      </w:r>
      <w:r>
        <w:rPr>
          <w:sz w:val="28"/>
          <w:szCs w:val="28"/>
        </w:rPr>
        <w:t>Денискиной В. З., Аветисова Э. С.</w:t>
      </w:r>
      <w:r w:rsidRPr="00F24E2C">
        <w:rPr>
          <w:sz w:val="28"/>
          <w:szCs w:val="28"/>
        </w:rPr>
        <w:t xml:space="preserve">, Солнцевой Л.И., Плаксиной Л.И., </w:t>
      </w:r>
      <w:r>
        <w:rPr>
          <w:sz w:val="28"/>
          <w:szCs w:val="28"/>
        </w:rPr>
        <w:t xml:space="preserve">Феоктистовой В. А. и в ходе собственных наблюдений </w:t>
      </w:r>
      <w:r w:rsidRPr="00F24E2C">
        <w:rPr>
          <w:sz w:val="28"/>
          <w:szCs w:val="28"/>
        </w:rPr>
        <w:t>в процессе работы</w:t>
      </w:r>
      <w:r>
        <w:rPr>
          <w:sz w:val="28"/>
          <w:szCs w:val="28"/>
        </w:rPr>
        <w:t xml:space="preserve"> с</w:t>
      </w:r>
      <w:r w:rsidRPr="00F24E2C">
        <w:rPr>
          <w:sz w:val="28"/>
          <w:szCs w:val="28"/>
        </w:rPr>
        <w:t xml:space="preserve"> </w:t>
      </w:r>
      <w:r>
        <w:rPr>
          <w:sz w:val="28"/>
          <w:szCs w:val="28"/>
        </w:rPr>
        <w:t>такими</w:t>
      </w:r>
      <w:r w:rsidRPr="00F24E2C">
        <w:rPr>
          <w:sz w:val="28"/>
          <w:szCs w:val="28"/>
        </w:rPr>
        <w:t xml:space="preserve"> детьми, можно утверждать, что  дети испытывают большие </w:t>
      </w:r>
      <w:r>
        <w:rPr>
          <w:sz w:val="28"/>
          <w:szCs w:val="28"/>
        </w:rPr>
        <w:t>трудности. Они заключаются</w:t>
      </w:r>
      <w:r w:rsidRPr="00F24E2C">
        <w:rPr>
          <w:sz w:val="28"/>
          <w:szCs w:val="28"/>
        </w:rPr>
        <w:t xml:space="preserve"> в  определении формы, цвета, величины и пространственного расположения предметов, </w:t>
      </w:r>
      <w:r>
        <w:rPr>
          <w:sz w:val="28"/>
          <w:szCs w:val="28"/>
        </w:rPr>
        <w:t xml:space="preserve">а также </w:t>
      </w:r>
      <w:r w:rsidRPr="00F24E2C">
        <w:rPr>
          <w:sz w:val="28"/>
          <w:szCs w:val="28"/>
        </w:rPr>
        <w:t xml:space="preserve">в овладении практическими навыками, в выполнении практических действий, в ориентировке на своем теле, рабочей поверхности, в пространстве. 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Нарушения зрения, особенно возникающие в раннем возрасте, отрицательно влияют на процесс формирования пространственной ориентировки детей.</w:t>
      </w:r>
      <w:r>
        <w:rPr>
          <w:sz w:val="28"/>
          <w:szCs w:val="28"/>
        </w:rPr>
        <w:t xml:space="preserve"> </w:t>
      </w:r>
      <w:r w:rsidRPr="00106700">
        <w:rPr>
          <w:sz w:val="28"/>
          <w:szCs w:val="28"/>
        </w:rPr>
        <w:t xml:space="preserve">Особенности пространственной ориентировки слабовидящих дошкольников изучались  </w:t>
      </w:r>
      <w:r>
        <w:rPr>
          <w:sz w:val="28"/>
          <w:szCs w:val="28"/>
        </w:rPr>
        <w:t>В. З. Денискиной</w:t>
      </w:r>
      <w:r w:rsidRPr="00106700">
        <w:rPr>
          <w:sz w:val="28"/>
          <w:szCs w:val="28"/>
        </w:rPr>
        <w:t xml:space="preserve">, Л. И. Плаксиной, Е. Н. Подколзиной, Л. В. Рудаковой и другими. Они отмечали, что при зрительных нарушениях особо страдает бинокулярное зрение, а именно с его помощью можно получить представление о местоположении объектов в пространстве, их удаленности, пространственной протяженности, глубине, высоте, ширине, объемности и т.д. </w:t>
      </w:r>
    </w:p>
    <w:p w:rsidR="00812CE8" w:rsidRPr="00106700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Действительно, д</w:t>
      </w:r>
      <w:r w:rsidRPr="00F24E2C">
        <w:rPr>
          <w:sz w:val="28"/>
          <w:szCs w:val="28"/>
        </w:rPr>
        <w:t>ля дошкольников</w:t>
      </w:r>
      <w:r>
        <w:rPr>
          <w:sz w:val="28"/>
          <w:szCs w:val="28"/>
        </w:rPr>
        <w:t xml:space="preserve"> с нарушениями зрения</w:t>
      </w:r>
      <w:r w:rsidRPr="00F24E2C">
        <w:rPr>
          <w:sz w:val="28"/>
          <w:szCs w:val="28"/>
        </w:rPr>
        <w:t xml:space="preserve"> характерн</w:t>
      </w:r>
      <w:r>
        <w:rPr>
          <w:sz w:val="28"/>
          <w:szCs w:val="28"/>
        </w:rPr>
        <w:t xml:space="preserve">ы недостатки развития движений, малая двигательная активность, </w:t>
      </w:r>
      <w:r>
        <w:rPr>
          <w:sz w:val="28"/>
          <w:szCs w:val="28"/>
        </w:rPr>
        <w:lastRenderedPageBreak/>
        <w:t>медлительность действий.</w:t>
      </w:r>
      <w:r w:rsidRPr="00F24E2C">
        <w:rPr>
          <w:sz w:val="28"/>
          <w:szCs w:val="28"/>
        </w:rPr>
        <w:t xml:space="preserve"> По сравнению с нормально видящими сверстниками, у них недостаточно сформированы  пространственные представления, возможности практической микр</w:t>
      </w:r>
      <w:proofErr w:type="gramStart"/>
      <w:r w:rsidRPr="00F24E2C">
        <w:rPr>
          <w:sz w:val="28"/>
          <w:szCs w:val="28"/>
        </w:rPr>
        <w:t>о-</w:t>
      </w:r>
      <w:proofErr w:type="gramEnd"/>
      <w:r w:rsidRPr="00F24E2C">
        <w:rPr>
          <w:sz w:val="28"/>
          <w:szCs w:val="28"/>
        </w:rPr>
        <w:t xml:space="preserve"> и макроориентировки. Дети допускают ошибки при словесном обознач</w:t>
      </w:r>
      <w:r>
        <w:rPr>
          <w:sz w:val="28"/>
          <w:szCs w:val="28"/>
        </w:rPr>
        <w:t>ении пространственных отношений;</w:t>
      </w:r>
      <w:r w:rsidRPr="00F24E2C">
        <w:rPr>
          <w:sz w:val="28"/>
          <w:szCs w:val="28"/>
        </w:rPr>
        <w:t xml:space="preserve"> при выделении предметов на плоскости они выделяют только </w:t>
      </w:r>
      <w:r>
        <w:rPr>
          <w:sz w:val="28"/>
          <w:szCs w:val="28"/>
        </w:rPr>
        <w:t>отдельные признаки пространства;</w:t>
      </w:r>
      <w:r w:rsidRPr="00F24E2C">
        <w:rPr>
          <w:sz w:val="28"/>
          <w:szCs w:val="28"/>
        </w:rPr>
        <w:t xml:space="preserve"> не устанавливают взаимосвязи между плоскостью и предметами на ней. Монокулярный характер зрения обуславливает трудности выделения объемных предметов, расстояния и удаленности. В связи с этим, при выполнении практических действий  в пространственной ориентировке, дети стремятся к непосредственному контакту с объектом или предметом, близко подходят к ним, используют как точку отсчета свое тело или руку для соотнесения положения объекта. </w:t>
      </w:r>
      <w:proofErr w:type="gramStart"/>
      <w:r w:rsidRPr="00F24E2C">
        <w:rPr>
          <w:sz w:val="28"/>
          <w:szCs w:val="28"/>
        </w:rPr>
        <w:t>Выделение направлений "вправо - влево" дети осваивают труднее, чем "вверх - вниз", "спереди - сзади".</w:t>
      </w:r>
      <w:proofErr w:type="gramEnd"/>
      <w:r w:rsidRPr="00F24E2C">
        <w:rPr>
          <w:sz w:val="28"/>
          <w:szCs w:val="28"/>
        </w:rPr>
        <w:t xml:space="preserve"> Кроме того, зрительное запоминание пространственных отношений между объектами у детей с нарушением зрения формируется труднее, чем у нормально</w:t>
      </w:r>
      <w:r>
        <w:rPr>
          <w:sz w:val="28"/>
          <w:szCs w:val="28"/>
        </w:rPr>
        <w:t xml:space="preserve"> </w:t>
      </w:r>
      <w:r w:rsidRPr="00F24E2C">
        <w:rPr>
          <w:sz w:val="28"/>
          <w:szCs w:val="28"/>
        </w:rPr>
        <w:t>видящих детей. Понимание всей инструкции в целом, состоящей из нескольких поэтапных действий, также происходит сложнее.</w:t>
      </w:r>
      <w:r>
        <w:rPr>
          <w:sz w:val="28"/>
          <w:szCs w:val="28"/>
        </w:rPr>
        <w:t xml:space="preserve"> Поэтому программный материал по разделу «формирование представлений о пространстве и ориентировки в нем» дети с нарушенным зрением усваивают хуже, чем нормально видящие. Следовательно, развитие ориентировки слабовидящих детей требует специального обучения активному использованию нарушенного зрения и всех сохранных анализаторов (слуха, тактильно-двигательного восприятия, обоняния). Только в этом случае возможно создание у детей целостного обобщенного образа освоенного пространства.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5D77">
        <w:rPr>
          <w:sz w:val="28"/>
          <w:szCs w:val="28"/>
        </w:rPr>
        <w:t xml:space="preserve">ышеназванные авторы </w:t>
      </w:r>
      <w:r>
        <w:rPr>
          <w:sz w:val="28"/>
          <w:szCs w:val="28"/>
        </w:rPr>
        <w:t xml:space="preserve"> также </w:t>
      </w:r>
      <w:r w:rsidRPr="00355D77">
        <w:rPr>
          <w:sz w:val="28"/>
          <w:szCs w:val="28"/>
        </w:rPr>
        <w:t>по</w:t>
      </w:r>
      <w:r>
        <w:rPr>
          <w:sz w:val="28"/>
          <w:szCs w:val="28"/>
        </w:rPr>
        <w:t xml:space="preserve">дчеркивают наличие </w:t>
      </w:r>
      <w:r w:rsidRPr="00355D77">
        <w:rPr>
          <w:sz w:val="28"/>
          <w:szCs w:val="28"/>
        </w:rPr>
        <w:t xml:space="preserve"> возможностей развития пространственных представлений и навыков ориентировки в пространстве у дошкольников с нарушениями зрения, которые могут быть </w:t>
      </w:r>
      <w:r w:rsidRPr="00355D77">
        <w:rPr>
          <w:sz w:val="28"/>
          <w:szCs w:val="28"/>
        </w:rPr>
        <w:lastRenderedPageBreak/>
        <w:t>реализованы только при организации специальной коррекционной работы в данном направлении.</w:t>
      </w:r>
    </w:p>
    <w:p w:rsidR="00812CE8" w:rsidRPr="002415B5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2415B5">
        <w:rPr>
          <w:sz w:val="28"/>
          <w:szCs w:val="28"/>
        </w:rPr>
        <w:t xml:space="preserve"> «Под коррекционно-педагогической работой понимается система мероприятий, средств, форм и методов обучения и воспитания, направленных на развитие процессов компенсации, преодоление, устранение недостатков познавательной деятельности, черт личности, физического развития и двигательных способностей детей с нарушениями зрения» Т.И. Нагаева 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415B5">
        <w:rPr>
          <w:sz w:val="28"/>
          <w:szCs w:val="28"/>
        </w:rPr>
        <w:t xml:space="preserve">еоретические положения по вопросам компенсации и коррекции нарушенных функций, изучения ведущей роли обучения и воспитания в развитии аномального ребенка были разработаны Л.С. Выготским, Т.А. Власовой и др. 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2415B5">
        <w:rPr>
          <w:sz w:val="28"/>
          <w:szCs w:val="28"/>
        </w:rPr>
        <w:t>«Слепой и слабовидящий специально должны быть обучены тому, что зрячий постигает сам» Л.С. Выготский.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Л. И. Плаксина отмечает, что «…одной из специальных задач коррекционно-воспитательной работы является развитие способов зрительного восприятия, зрительной ориентации при активном упражнении и активизации зрительных функций».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Коррекционная направленность работы заключается в использование индивидуального и дифференцированного подхода, выборе методов и приемов (с учетом возрастных и индивидуальных возможностей, патологии зрения) и сохранении зрительных функций, уровня развития зрительного восприятия.</w:t>
      </w:r>
      <w:proofErr w:type="gramEnd"/>
      <w:r>
        <w:rPr>
          <w:sz w:val="28"/>
          <w:szCs w:val="28"/>
        </w:rPr>
        <w:t xml:space="preserve"> Обязательным компонентом коррекционной работы является зрительная гимнастика. Коррекционную направленность имеет и организация рабочего места ребенка, подбор специального материала для демонстрации и индивидуальной работы.</w:t>
      </w:r>
      <w:r w:rsidRPr="00F9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старшей группе ставятся </w:t>
      </w:r>
      <w:r>
        <w:rPr>
          <w:sz w:val="28"/>
          <w:szCs w:val="28"/>
        </w:rPr>
        <w:lastRenderedPageBreak/>
        <w:t>коррекционные задачи: формирование приемов целенаправленного восприятия по плану; формирование навыка узнавания и выделения предметов среди других с использованием сохранных анализаторов, определение их свойств и назначения на основе овладения приемом сравнения; овладение приемами группировки; обучение обобщению знаний о предметах и явлениях окружающего мира с целью формирования понятий.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24E2C">
        <w:rPr>
          <w:sz w:val="28"/>
          <w:szCs w:val="28"/>
        </w:rPr>
        <w:t>ебенок</w:t>
      </w:r>
      <w:r>
        <w:rPr>
          <w:sz w:val="28"/>
          <w:szCs w:val="28"/>
        </w:rPr>
        <w:t xml:space="preserve"> уже с детства</w:t>
      </w:r>
      <w:r w:rsidRPr="00F24E2C">
        <w:rPr>
          <w:sz w:val="28"/>
          <w:szCs w:val="28"/>
        </w:rPr>
        <w:t xml:space="preserve"> сталкивается с необходимостью ориентироваться в пространстве. При помощи взросл</w:t>
      </w:r>
      <w:r>
        <w:rPr>
          <w:sz w:val="28"/>
          <w:szCs w:val="28"/>
        </w:rPr>
        <w:t>ых он усваивает самые простые</w:t>
      </w:r>
      <w:r w:rsidRPr="00F24E2C">
        <w:rPr>
          <w:sz w:val="28"/>
          <w:szCs w:val="28"/>
        </w:rPr>
        <w:t xml:space="preserve"> представления об этом: слева, справа, вверху, внизу, в центре, </w:t>
      </w:r>
      <w:proofErr w:type="gramStart"/>
      <w:r w:rsidRPr="00F24E2C">
        <w:rPr>
          <w:sz w:val="28"/>
          <w:szCs w:val="28"/>
        </w:rPr>
        <w:t>над</w:t>
      </w:r>
      <w:proofErr w:type="gramEnd"/>
      <w:r w:rsidRPr="00F24E2C">
        <w:rPr>
          <w:sz w:val="28"/>
          <w:szCs w:val="28"/>
        </w:rPr>
        <w:t>, под, между, по часовой стрелке, против часовой стрелки, в том же направлении, в противоположном направлении и др. Все эти понятия способствуют развитию пространственного воображения у детей. Умение ребенка представить, спрогнозировать, что произойдет в ближайшем будущем в пространстве, закладывает у него основы анализа и синтеза, логики и мышления.</w:t>
      </w:r>
      <w:r>
        <w:rPr>
          <w:sz w:val="28"/>
          <w:szCs w:val="28"/>
        </w:rPr>
        <w:t xml:space="preserve"> </w:t>
      </w:r>
    </w:p>
    <w:p w:rsidR="00812CE8" w:rsidRPr="00A15312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A15312">
        <w:rPr>
          <w:sz w:val="28"/>
          <w:szCs w:val="28"/>
        </w:rPr>
        <w:t xml:space="preserve">Ориентировка в </w:t>
      </w:r>
      <w:r w:rsidRPr="00A15312">
        <w:rPr>
          <w:sz w:val="28"/>
          <w:szCs w:val="28"/>
        </w:rPr>
        <w:tab/>
        <w:t>пространстве является важной жизненной потребностью человека с нарушением зрения. В результате обуч</w:t>
      </w:r>
      <w:r>
        <w:rPr>
          <w:sz w:val="28"/>
          <w:szCs w:val="28"/>
        </w:rPr>
        <w:t>ения ориентированию дети дошкольного возраста должны:</w:t>
      </w:r>
      <w:r w:rsidRPr="00A15312">
        <w:rPr>
          <w:sz w:val="28"/>
          <w:szCs w:val="28"/>
        </w:rPr>
        <w:t xml:space="preserve"> свободно ориентироваться и передвигаться в помещении, на </w:t>
      </w:r>
      <w:r>
        <w:rPr>
          <w:sz w:val="28"/>
          <w:szCs w:val="28"/>
        </w:rPr>
        <w:t>территории детского сада, во дворе</w:t>
      </w:r>
      <w:r w:rsidRPr="00A15312">
        <w:rPr>
          <w:sz w:val="28"/>
          <w:szCs w:val="28"/>
        </w:rPr>
        <w:t>; знать общие признаки предметов, служащих ориентирами в помещении и на улице; иметь представления о городе, перекрестках</w:t>
      </w:r>
      <w:r>
        <w:rPr>
          <w:sz w:val="28"/>
          <w:szCs w:val="28"/>
        </w:rPr>
        <w:t>; быть уверенными в своих силах.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Поэтому</w:t>
      </w:r>
      <w:r w:rsidRPr="00FC1771">
        <w:rPr>
          <w:sz w:val="28"/>
          <w:szCs w:val="28"/>
        </w:rPr>
        <w:t xml:space="preserve"> актуальным</w:t>
      </w:r>
      <w:r>
        <w:rPr>
          <w:sz w:val="28"/>
          <w:szCs w:val="28"/>
        </w:rPr>
        <w:t xml:space="preserve"> становится</w:t>
      </w:r>
      <w:r w:rsidRPr="00FC1771">
        <w:rPr>
          <w:sz w:val="28"/>
          <w:szCs w:val="28"/>
        </w:rPr>
        <w:t xml:space="preserve"> развитие у дошкольников </w:t>
      </w:r>
      <w:r>
        <w:rPr>
          <w:sz w:val="28"/>
          <w:szCs w:val="28"/>
        </w:rPr>
        <w:t xml:space="preserve">соответствующих </w:t>
      </w:r>
      <w:r w:rsidRPr="00FC1771">
        <w:rPr>
          <w:sz w:val="28"/>
          <w:szCs w:val="28"/>
        </w:rPr>
        <w:t>способов восприятия пространства, полноценных пространственных представлений и прочных навы</w:t>
      </w:r>
      <w:r>
        <w:rPr>
          <w:sz w:val="28"/>
          <w:szCs w:val="28"/>
        </w:rPr>
        <w:t xml:space="preserve">ков ориентировки в </w:t>
      </w:r>
      <w:r>
        <w:rPr>
          <w:sz w:val="28"/>
          <w:szCs w:val="28"/>
        </w:rPr>
        <w:lastRenderedPageBreak/>
        <w:t>пространстве. Решение этой задачи необходимо для подготовки ребенка к школе.</w:t>
      </w:r>
      <w:r w:rsidRPr="00FC1771">
        <w:rPr>
          <w:sz w:val="28"/>
          <w:szCs w:val="28"/>
        </w:rPr>
        <w:t xml:space="preserve"> </w:t>
      </w:r>
    </w:p>
    <w:p w:rsidR="00812CE8" w:rsidRPr="005552BE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5552BE">
        <w:rPr>
          <w:sz w:val="28"/>
          <w:szCs w:val="28"/>
        </w:rPr>
        <w:t>В процессе обучения слабовидящих детей следует формировать систему ориентации в пространстве</w:t>
      </w:r>
      <w:r>
        <w:rPr>
          <w:sz w:val="28"/>
          <w:szCs w:val="28"/>
        </w:rPr>
        <w:t xml:space="preserve">. </w:t>
      </w:r>
      <w:r w:rsidRPr="005552BE">
        <w:rPr>
          <w:sz w:val="28"/>
          <w:szCs w:val="28"/>
        </w:rPr>
        <w:t>Все предметы в пространстве дети воспринимают, прежде всего, по отношению к самим себе. Поэтому</w:t>
      </w:r>
      <w:r>
        <w:rPr>
          <w:sz w:val="28"/>
          <w:szCs w:val="28"/>
        </w:rPr>
        <w:t>,</w:t>
      </w:r>
      <w:r w:rsidRPr="005552BE">
        <w:rPr>
          <w:sz w:val="28"/>
          <w:szCs w:val="28"/>
        </w:rPr>
        <w:t xml:space="preserve"> овладение знаниями о теле человека, его частях является чрезвычайно важной задачей в процессе обуче</w:t>
      </w:r>
      <w:r>
        <w:rPr>
          <w:sz w:val="28"/>
          <w:szCs w:val="28"/>
        </w:rPr>
        <w:t>ния ориентированию</w:t>
      </w:r>
      <w:r w:rsidRPr="005552BE">
        <w:rPr>
          <w:sz w:val="28"/>
          <w:szCs w:val="28"/>
        </w:rPr>
        <w:t>.</w:t>
      </w:r>
    </w:p>
    <w:p w:rsidR="00812CE8" w:rsidRPr="005552BE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5552BE">
        <w:rPr>
          <w:sz w:val="28"/>
          <w:szCs w:val="28"/>
        </w:rPr>
        <w:t>Другой точкой отсчета при ориентировании являются предметы пространственной среды. В помещениях такими исходными ориентирами могут быть стол, шкаф, двери, окна. На</w:t>
      </w:r>
      <w:r>
        <w:rPr>
          <w:sz w:val="28"/>
          <w:szCs w:val="28"/>
        </w:rPr>
        <w:t xml:space="preserve"> улице - здание детского сада</w:t>
      </w:r>
      <w:r w:rsidRPr="005552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песочница, </w:t>
      </w:r>
      <w:r w:rsidRPr="005552BE">
        <w:rPr>
          <w:sz w:val="28"/>
          <w:szCs w:val="28"/>
        </w:rPr>
        <w:t>клумба, дерево и т. п. Исходными ориентирами могут быть повороты на маршруте следования и др. Важно также, чтобы ребенок умел осуществлять переход от одной точки отсчета к другой.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5552BE">
        <w:rPr>
          <w:sz w:val="28"/>
          <w:szCs w:val="28"/>
        </w:rPr>
        <w:t>Ориентирование в пространстве предполагает сенсорное развитие</w:t>
      </w:r>
      <w:r>
        <w:rPr>
          <w:sz w:val="28"/>
          <w:szCs w:val="28"/>
        </w:rPr>
        <w:t xml:space="preserve"> детей. Это является важным</w:t>
      </w:r>
      <w:r w:rsidRPr="005552BE">
        <w:rPr>
          <w:sz w:val="28"/>
          <w:szCs w:val="28"/>
        </w:rPr>
        <w:t xml:space="preserve"> условием как при ознакомлении с окружающей обстановкой, так и при самостоятельных п</w:t>
      </w:r>
      <w:r>
        <w:rPr>
          <w:sz w:val="28"/>
          <w:szCs w:val="28"/>
        </w:rPr>
        <w:t>ередвижениях. В этой связи необходимо</w:t>
      </w:r>
      <w:r w:rsidRPr="005552BE">
        <w:rPr>
          <w:sz w:val="28"/>
          <w:szCs w:val="28"/>
        </w:rPr>
        <w:t xml:space="preserve"> целенаправленно развивать у детей </w:t>
      </w:r>
      <w:r>
        <w:rPr>
          <w:sz w:val="28"/>
          <w:szCs w:val="28"/>
        </w:rPr>
        <w:t xml:space="preserve">тактильно-двигательное восприятие, слух, обоняние. 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52BE">
        <w:rPr>
          <w:sz w:val="28"/>
          <w:szCs w:val="28"/>
        </w:rPr>
        <w:t>ри обучении ориентированию необходимо развивать у детей пространственное мыш</w:t>
      </w:r>
      <w:r>
        <w:rPr>
          <w:sz w:val="28"/>
          <w:szCs w:val="28"/>
        </w:rPr>
        <w:t>ление, которое</w:t>
      </w:r>
      <w:r w:rsidRPr="005552BE">
        <w:rPr>
          <w:sz w:val="28"/>
          <w:szCs w:val="28"/>
        </w:rPr>
        <w:t xml:space="preserve"> является умственной, интеллектуальной деятельностью, обеспечивающей ребенку создание пространственных образов и оперирование ими в процессе ориентирования и передвижений. Важно, чтобы дети знали основные характеристики окружающих их предметов: форму, величину, цвет, фактуру, взаиморасположение. Чем большим числом образов предметов будет оперировать ребенок, тем легче ему ориентироваться в пространстве. </w:t>
      </w:r>
    </w:p>
    <w:p w:rsidR="00812CE8" w:rsidRPr="008837A4" w:rsidRDefault="00812CE8" w:rsidP="00812C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837A4">
        <w:rPr>
          <w:b/>
          <w:sz w:val="28"/>
          <w:szCs w:val="28"/>
        </w:rPr>
        <w:lastRenderedPageBreak/>
        <w:t>Практическая часть: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1F74FB">
        <w:rPr>
          <w:sz w:val="28"/>
          <w:szCs w:val="28"/>
        </w:rPr>
        <w:t>Детям были предложены задания, по результатам выполнения которых</w:t>
      </w:r>
      <w:r>
        <w:rPr>
          <w:sz w:val="28"/>
          <w:szCs w:val="28"/>
        </w:rPr>
        <w:t>,</w:t>
      </w:r>
      <w:r w:rsidRPr="001F74FB">
        <w:rPr>
          <w:sz w:val="28"/>
          <w:szCs w:val="28"/>
        </w:rPr>
        <w:t xml:space="preserve"> представилась возможность определить уровень их ориентировки в пространстве</w:t>
      </w:r>
      <w:r>
        <w:rPr>
          <w:sz w:val="28"/>
          <w:szCs w:val="28"/>
        </w:rPr>
        <w:t>.</w:t>
      </w:r>
      <w:r w:rsidRPr="001F74FB">
        <w:rPr>
          <w:sz w:val="28"/>
          <w:szCs w:val="28"/>
        </w:rPr>
        <w:t xml:space="preserve"> В диагностики участвовали дети старшей группы в количестве 10 человек. (Дети имеют диагнозы: миопия, гиперметропия слабой и средней степени, </w:t>
      </w:r>
      <w:r>
        <w:rPr>
          <w:sz w:val="28"/>
          <w:szCs w:val="28"/>
        </w:rPr>
        <w:t xml:space="preserve">амблиопия, </w:t>
      </w:r>
      <w:r w:rsidRPr="001F74FB">
        <w:rPr>
          <w:sz w:val="28"/>
          <w:szCs w:val="28"/>
        </w:rPr>
        <w:t xml:space="preserve">астигматизм, косоглазие (сходящееся и расходящееся)). </w:t>
      </w:r>
      <w:r>
        <w:rPr>
          <w:sz w:val="28"/>
          <w:szCs w:val="28"/>
        </w:rPr>
        <w:t>В</w:t>
      </w:r>
      <w:r w:rsidRPr="001F74FB">
        <w:rPr>
          <w:sz w:val="28"/>
          <w:szCs w:val="28"/>
        </w:rPr>
        <w:t xml:space="preserve"> диагностики я использовала </w:t>
      </w:r>
      <w:r>
        <w:rPr>
          <w:sz w:val="28"/>
          <w:szCs w:val="28"/>
        </w:rPr>
        <w:t>задания, разработанные по методике Л. И. Плаксиной для старшего возраста.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Назови части своего тела и обозначь, где они расположены: где находится голова, шея</w:t>
      </w:r>
      <w:r>
        <w:rPr>
          <w:sz w:val="28"/>
          <w:szCs w:val="28"/>
        </w:rPr>
        <w:t>,</w:t>
      </w:r>
      <w:r w:rsidRPr="00556029">
        <w:rPr>
          <w:sz w:val="28"/>
          <w:szCs w:val="28"/>
        </w:rPr>
        <w:t xml:space="preserve"> ноги, грудь,  (и т. п.). Понятия «выше», «ниже», «над», «под», «между», «выше, чем», «ниже, чем».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56029">
        <w:rPr>
          <w:sz w:val="28"/>
          <w:szCs w:val="28"/>
        </w:rPr>
        <w:t xml:space="preserve"> Назови, что и где находится вокруг тебя, где стоят игрушки, лежат книги. Понятия «справа», «слева», «дальше», «ближе», «впереди», «сзади».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Выложи картинки из геометрических фигур по образцу. Определи словесное положение фигур.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Положи предмет, куда я скажу, назови его местоположение. Где стоит машина, где сидит кукла?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Расставь мебель так, как показано на схеме.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Изобрази схему расположения игрушек на столе.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Выполни движения в заданном направлении.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Най</w:t>
      </w:r>
      <w:r>
        <w:rPr>
          <w:sz w:val="28"/>
          <w:szCs w:val="28"/>
        </w:rPr>
        <w:t xml:space="preserve">ди игрушку в группе по </w:t>
      </w:r>
      <w:r w:rsidRPr="00556029">
        <w:rPr>
          <w:sz w:val="28"/>
          <w:szCs w:val="28"/>
        </w:rPr>
        <w:t xml:space="preserve"> плану</w:t>
      </w:r>
      <w:r>
        <w:rPr>
          <w:sz w:val="28"/>
          <w:szCs w:val="28"/>
        </w:rPr>
        <w:t>-символу</w:t>
      </w:r>
      <w:r w:rsidRPr="00556029">
        <w:rPr>
          <w:sz w:val="28"/>
          <w:szCs w:val="28"/>
        </w:rPr>
        <w:t>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Нарисуй схематично, как расположены предметы в шкафу.</w:t>
      </w:r>
    </w:p>
    <w:p w:rsidR="00812CE8" w:rsidRPr="00556029" w:rsidRDefault="00812CE8" w:rsidP="00812C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556029">
        <w:rPr>
          <w:sz w:val="28"/>
          <w:szCs w:val="28"/>
        </w:rPr>
        <w:t>- Найди предмет, нарисованный на схеме в группе.</w:t>
      </w:r>
    </w:p>
    <w:p w:rsidR="00812CE8" w:rsidRPr="00906005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906005">
        <w:rPr>
          <w:sz w:val="28"/>
          <w:szCs w:val="28"/>
        </w:rPr>
        <w:t>Оценка полученных результатов</w:t>
      </w:r>
      <w:r>
        <w:rPr>
          <w:sz w:val="28"/>
          <w:szCs w:val="28"/>
        </w:rPr>
        <w:t>:</w:t>
      </w:r>
    </w:p>
    <w:p w:rsidR="00812CE8" w:rsidRPr="00823F94" w:rsidRDefault="00812CE8" w:rsidP="00812CE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23F94">
        <w:rPr>
          <w:sz w:val="28"/>
          <w:szCs w:val="28"/>
        </w:rPr>
        <w:t>высокий уровень: дети выполнили задания самостоятельно и правильно;</w:t>
      </w:r>
    </w:p>
    <w:p w:rsidR="00812CE8" w:rsidRPr="00823F94" w:rsidRDefault="00812CE8" w:rsidP="00812CE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23F94">
        <w:rPr>
          <w:sz w:val="28"/>
          <w:szCs w:val="28"/>
        </w:rPr>
        <w:lastRenderedPageBreak/>
        <w:t>средний уровень: дети выполнили задания с помощью педагога (наводящие вопросы и наличие не более двух ошибок);</w:t>
      </w:r>
    </w:p>
    <w:p w:rsidR="00812CE8" w:rsidRDefault="00812CE8" w:rsidP="00812CE8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23F94">
        <w:rPr>
          <w:sz w:val="28"/>
          <w:szCs w:val="28"/>
        </w:rPr>
        <w:t>третий уровень: дети частично выполнили задания или не выполнили вообще.</w:t>
      </w:r>
    </w:p>
    <w:tbl>
      <w:tblPr>
        <w:tblStyle w:val="a4"/>
        <w:tblW w:w="0" w:type="auto"/>
        <w:tblInd w:w="534" w:type="dxa"/>
        <w:tblLook w:val="04A0"/>
      </w:tblPr>
      <w:tblGrid>
        <w:gridCol w:w="1856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9"/>
      </w:tblGrid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</w:pPr>
            <w:r>
              <w:t>№ задания/</w:t>
            </w:r>
          </w:p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уровни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10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812CE8" w:rsidRPr="00823F94" w:rsidRDefault="00812CE8" w:rsidP="00812CE8">
      <w:pPr>
        <w:spacing w:line="360" w:lineRule="auto"/>
        <w:ind w:left="1069"/>
        <w:jc w:val="both"/>
        <w:rPr>
          <w:sz w:val="28"/>
          <w:szCs w:val="28"/>
        </w:rPr>
      </w:pP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выполнение</w:t>
      </w:r>
      <w:r w:rsidRPr="009F02C3">
        <w:rPr>
          <w:sz w:val="28"/>
          <w:szCs w:val="28"/>
        </w:rPr>
        <w:t xml:space="preserve"> заданий детьми моей группы, я увидела</w:t>
      </w:r>
      <w:r>
        <w:rPr>
          <w:sz w:val="28"/>
          <w:szCs w:val="28"/>
        </w:rPr>
        <w:t xml:space="preserve">, что дети путали </w:t>
      </w:r>
      <w:r w:rsidRPr="009F02C3">
        <w:rPr>
          <w:sz w:val="28"/>
          <w:szCs w:val="28"/>
        </w:rPr>
        <w:t>названия</w:t>
      </w:r>
      <w:r w:rsidRPr="008E7D4E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 тела</w:t>
      </w:r>
      <w:r w:rsidRPr="009F02C3">
        <w:rPr>
          <w:sz w:val="28"/>
          <w:szCs w:val="28"/>
        </w:rPr>
        <w:t xml:space="preserve">, допускали в ответах неточности, редко употребляли в речи слова, обозначающие пространственные признаки. </w:t>
      </w:r>
      <w:r>
        <w:rPr>
          <w:sz w:val="28"/>
          <w:szCs w:val="28"/>
        </w:rPr>
        <w:t>При соотнесении формы предмета с геометрическим эталоном</w:t>
      </w:r>
      <w:r w:rsidRPr="009F02C3">
        <w:rPr>
          <w:sz w:val="28"/>
          <w:szCs w:val="28"/>
        </w:rPr>
        <w:t xml:space="preserve"> выполняли задания медленно,</w:t>
      </w:r>
      <w:r>
        <w:rPr>
          <w:sz w:val="28"/>
          <w:szCs w:val="28"/>
        </w:rPr>
        <w:t xml:space="preserve"> неуверенно, </w:t>
      </w:r>
      <w:r w:rsidRPr="009F02C3">
        <w:rPr>
          <w:sz w:val="28"/>
          <w:szCs w:val="28"/>
        </w:rPr>
        <w:t>определяли форму целого по форме его частей. Дети затруднялись</w:t>
      </w:r>
      <w:r>
        <w:rPr>
          <w:sz w:val="28"/>
          <w:szCs w:val="28"/>
        </w:rPr>
        <w:t xml:space="preserve"> расставлять предметы </w:t>
      </w:r>
      <w:r w:rsidRPr="009F02C3">
        <w:rPr>
          <w:sz w:val="28"/>
          <w:szCs w:val="28"/>
        </w:rPr>
        <w:t xml:space="preserve"> в соответствии с предло</w:t>
      </w:r>
      <w:r>
        <w:rPr>
          <w:sz w:val="28"/>
          <w:szCs w:val="28"/>
        </w:rPr>
        <w:t>женной схемой. Большинство</w:t>
      </w:r>
      <w:r w:rsidRPr="009F02C3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могли рассказать свои действия,</w:t>
      </w:r>
      <w:r w:rsidRPr="009F02C3">
        <w:rPr>
          <w:sz w:val="28"/>
          <w:szCs w:val="28"/>
        </w:rPr>
        <w:t xml:space="preserve"> пу</w:t>
      </w:r>
      <w:r>
        <w:rPr>
          <w:sz w:val="28"/>
          <w:szCs w:val="28"/>
        </w:rPr>
        <w:t>тали понятия «право</w:t>
      </w:r>
      <w:r w:rsidRPr="009F02C3">
        <w:rPr>
          <w:sz w:val="28"/>
          <w:szCs w:val="28"/>
        </w:rPr>
        <w:t>» — «</w:t>
      </w:r>
      <w:r>
        <w:rPr>
          <w:sz w:val="28"/>
          <w:szCs w:val="28"/>
        </w:rPr>
        <w:t>лево</w:t>
      </w:r>
      <w:r w:rsidRPr="009F02C3">
        <w:rPr>
          <w:sz w:val="28"/>
          <w:szCs w:val="28"/>
        </w:rPr>
        <w:t>». Самостоятельное составление схемы</w:t>
      </w:r>
      <w:r>
        <w:rPr>
          <w:sz w:val="28"/>
          <w:szCs w:val="28"/>
        </w:rPr>
        <w:t xml:space="preserve"> и ее</w:t>
      </w:r>
      <w:r w:rsidRPr="009F02C3">
        <w:rPr>
          <w:sz w:val="28"/>
          <w:szCs w:val="28"/>
        </w:rPr>
        <w:t xml:space="preserve"> </w:t>
      </w:r>
      <w:r>
        <w:rPr>
          <w:sz w:val="28"/>
          <w:szCs w:val="28"/>
        </w:rPr>
        <w:t>проговаривание</w:t>
      </w:r>
      <w:r w:rsidRPr="009F02C3">
        <w:rPr>
          <w:sz w:val="28"/>
          <w:szCs w:val="28"/>
        </w:rPr>
        <w:t xml:space="preserve"> вызывало затруднение. </w:t>
      </w:r>
      <w:r>
        <w:rPr>
          <w:sz w:val="28"/>
          <w:szCs w:val="28"/>
        </w:rPr>
        <w:t>Многие дети не использовали всю поверхность</w:t>
      </w:r>
      <w:r w:rsidRPr="009F02C3">
        <w:rPr>
          <w:sz w:val="28"/>
          <w:szCs w:val="28"/>
        </w:rPr>
        <w:t xml:space="preserve"> листа</w:t>
      </w:r>
      <w:r w:rsidRPr="00E9489C">
        <w:rPr>
          <w:sz w:val="28"/>
          <w:szCs w:val="28"/>
        </w:rPr>
        <w:t xml:space="preserve"> </w:t>
      </w:r>
      <w:r w:rsidRPr="009F02C3">
        <w:rPr>
          <w:sz w:val="28"/>
          <w:szCs w:val="28"/>
        </w:rPr>
        <w:t xml:space="preserve">при расположении игрушек-схем, </w:t>
      </w:r>
      <w:r>
        <w:rPr>
          <w:sz w:val="28"/>
          <w:szCs w:val="28"/>
        </w:rPr>
        <w:t>рисовали мелкие предметы, порой</w:t>
      </w:r>
      <w:r w:rsidRPr="009F02C3">
        <w:rPr>
          <w:sz w:val="28"/>
          <w:szCs w:val="28"/>
        </w:rPr>
        <w:t xml:space="preserve"> </w:t>
      </w:r>
      <w:r>
        <w:rPr>
          <w:sz w:val="28"/>
          <w:szCs w:val="28"/>
        </w:rPr>
        <w:t>не соответствующие образцу. Трудность вызвала ориентация по схеме при нахождении предмета.</w:t>
      </w:r>
    </w:p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Опираясь на полученные результаты диагностики, исходя из задач программы по развитию ориентировки детей с нарушенным зрением, учитывая патологию зрения детей, для закрепления знаний и дальнейшего формирования  навыков ориентировки в пространстве  я поставила следующие задачи:</w:t>
      </w:r>
    </w:p>
    <w:p w:rsidR="00812CE8" w:rsidRPr="009864A2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Обобщить знания о пространственном расположении частей своего тела, ориентировки «от себя»</w:t>
      </w:r>
      <w:r w:rsidRPr="009864A2">
        <w:rPr>
          <w:sz w:val="28"/>
          <w:szCs w:val="28"/>
        </w:rPr>
        <w:t>.</w:t>
      </w:r>
    </w:p>
    <w:p w:rsidR="00812CE8" w:rsidRPr="009864A2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представления</w:t>
      </w:r>
      <w:r w:rsidRPr="009864A2">
        <w:rPr>
          <w:sz w:val="28"/>
          <w:szCs w:val="28"/>
        </w:rPr>
        <w:t xml:space="preserve"> о схематичном изображении предметов.</w:t>
      </w:r>
    </w:p>
    <w:p w:rsidR="00812CE8" w:rsidRPr="009864A2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9864A2">
        <w:rPr>
          <w:sz w:val="28"/>
          <w:szCs w:val="28"/>
        </w:rPr>
        <w:t xml:space="preserve"> ориентировки в микр</w:t>
      </w:r>
      <w:proofErr w:type="gramStart"/>
      <w:r w:rsidRPr="009864A2">
        <w:rPr>
          <w:sz w:val="28"/>
          <w:szCs w:val="28"/>
        </w:rPr>
        <w:t>о-</w:t>
      </w:r>
      <w:proofErr w:type="gramEnd"/>
      <w:r w:rsidRPr="009864A2">
        <w:rPr>
          <w:sz w:val="28"/>
          <w:szCs w:val="28"/>
        </w:rPr>
        <w:t xml:space="preserve"> и макропространстве «от себя» выделяя различные ориентиры (световые, звуковые, цветовые, тактильные), двигательные ощущения.</w:t>
      </w:r>
    </w:p>
    <w:p w:rsidR="00812CE8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</w:t>
      </w:r>
      <w:r w:rsidRPr="00C67028">
        <w:rPr>
          <w:sz w:val="28"/>
          <w:szCs w:val="28"/>
        </w:rPr>
        <w:t>ормировать</w:t>
      </w:r>
      <w:r>
        <w:rPr>
          <w:sz w:val="28"/>
          <w:szCs w:val="28"/>
        </w:rPr>
        <w:t xml:space="preserve"> у детей умения</w:t>
      </w:r>
      <w:r w:rsidRPr="00C67028">
        <w:rPr>
          <w:sz w:val="28"/>
          <w:szCs w:val="28"/>
        </w:rPr>
        <w:t xml:space="preserve"> создавать простые модели пространственных отношений между игрушками и и</w:t>
      </w:r>
      <w:r>
        <w:rPr>
          <w:sz w:val="28"/>
          <w:szCs w:val="28"/>
        </w:rPr>
        <w:t>х заместителями, обучать моделированию предметно - пространственных построений, чтению схем.</w:t>
      </w:r>
    </w:p>
    <w:p w:rsidR="00812CE8" w:rsidRPr="009864A2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67028">
        <w:rPr>
          <w:sz w:val="28"/>
          <w:szCs w:val="28"/>
        </w:rPr>
        <w:t>азвивать ориентировку в пространстве по плану, формировать умения соотносить расположение в пространстве реальных предметов со схемой.</w:t>
      </w:r>
    </w:p>
    <w:p w:rsidR="00812CE8" w:rsidRDefault="00812CE8" w:rsidP="00812C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детей прочную связь слов</w:t>
      </w:r>
      <w:r w:rsidRPr="009864A2">
        <w:rPr>
          <w:sz w:val="28"/>
          <w:szCs w:val="28"/>
        </w:rPr>
        <w:t>, обозначающих пространственные признаки предметов, с их чувственным восприятием.</w:t>
      </w:r>
    </w:p>
    <w:p w:rsidR="00812CE8" w:rsidRPr="008837A4" w:rsidRDefault="00812CE8" w:rsidP="00812C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12CE8" w:rsidRPr="00C65082" w:rsidRDefault="00812CE8" w:rsidP="00812CE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поставленные задачи,  я составила план занятий по блокам. При разработке занятий использовала наглядный, словесный, практический методы. Занятия составляла в игровой форме. Задания в занятиях давала по мере усложнения.  Начинали работать  с уровня тела, далее – ориентировка в пространстве «от себя» (и на листе), далее ориентировка по схеме. В занятия включала физкультминутки, элементы психогимнастики, гимнастики для глаз, игры. Занятия проходили раз в неделю. Знания закреплялись на следующих этапах обучения, в самостоятельной деятельности, в индивидуальной работе, на других занятиях. </w:t>
      </w:r>
      <w:r>
        <w:rPr>
          <w:b/>
          <w:sz w:val="28"/>
          <w:szCs w:val="28"/>
        </w:rPr>
        <w:t>Представленная система</w:t>
      </w:r>
      <w:r w:rsidRPr="00C65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lastRenderedPageBreak/>
        <w:t>занятий имеет</w:t>
      </w:r>
      <w:r w:rsidRPr="00C65082">
        <w:rPr>
          <w:b/>
          <w:sz w:val="28"/>
          <w:szCs w:val="28"/>
        </w:rPr>
        <w:t xml:space="preserve"> общие цели: развитие зрительного восприятия, прослеживающих функций глаз, фиксацию взора, развитие сохранных анализаторов, пространственного мышления, памяти, связной речи, зрительно-моторной координации.</w:t>
      </w:r>
    </w:p>
    <w:tbl>
      <w:tblPr>
        <w:tblStyle w:val="a4"/>
        <w:tblW w:w="9889" w:type="dxa"/>
        <w:tblLayout w:type="fixed"/>
        <w:tblLook w:val="04A0"/>
      </w:tblPr>
      <w:tblGrid>
        <w:gridCol w:w="2376"/>
        <w:gridCol w:w="1985"/>
        <w:gridCol w:w="5528"/>
      </w:tblGrid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1AA1">
              <w:rPr>
                <w:b/>
                <w:sz w:val="28"/>
                <w:szCs w:val="28"/>
              </w:rPr>
              <w:t>Блоки занятий: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1AA1">
              <w:rPr>
                <w:b/>
                <w:sz w:val="28"/>
                <w:szCs w:val="28"/>
              </w:rPr>
              <w:t>Темы занятий: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1AA1">
              <w:rPr>
                <w:b/>
                <w:sz w:val="28"/>
                <w:szCs w:val="28"/>
              </w:rPr>
              <w:t>Цели: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собственном теле, ориентировка на нем.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«Мальчишки и девчонки»; «Мое лицо»; «Пляшущие человечки»;</w:t>
            </w:r>
          </w:p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«Наше тело», «Веселый Петрушка»; 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собственном теле, отдельных частях тела, соотносить стороны тела и парные органы, активизировать в речи пространственные термины: выше, ниже, впереди, сзади, между, выше, чем, над, под, справа, слева, определять эмоциональное состояние человека по схемам.</w:t>
            </w:r>
            <w:proofErr w:type="gramEnd"/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представлений о схеме, условном изображении предметов, соотношение предметов и их условных изображений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«Планета роботов» «Мой любимый праздник»; «Запиши сказку»;</w:t>
            </w:r>
          </w:p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схематичном изображении человека, игрушек, предметов, соотносить их схематичное изображение с пространственным расположением, закреплять сенсорные навыки, сформировать понятия «до» и «после», упражнять в определении расположения объектов, научить схематичному изображению небольших художественных произведений, закрепление употребления предлогов.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Ориентировка «от себя» на поверхности листа. Использование тактильных ощущений.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«Выбираем платок»; «Магазин игрушек»; «Полет на луну»</w:t>
            </w:r>
          </w:p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Активизировать зрительно-пространственные навыки ориентировки на листе бумаге, тренировать зрительное внимание, мелкую моторику, повышать непроизвольность и точность зрительной ориентировки в микропространстве, развивать координацию «глаз-рука», упражнять в ориентировке на собственном теле.</w:t>
            </w:r>
          </w:p>
        </w:tc>
      </w:tr>
      <w:tr w:rsidR="00812CE8" w:rsidRPr="00D11AA1" w:rsidTr="00222964">
        <w:trPr>
          <w:trHeight w:val="1951"/>
        </w:trPr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пространственного расположения предметов с точкой отсчета «от себя»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«Письмо из Простоквашино»</w:t>
            </w:r>
          </w:p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«Въезжаем в новую квартиру»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закрепить определять пространственное расположение предметов с точкой отсчета от себя, ориентироваться с помощью тактильных ощущений, зрения, обоняния; закреплять умения понимать схематичные изображения (дальше, чем..; ближе, чем..; между; справа, слева).</w:t>
            </w:r>
            <w:proofErr w:type="gramEnd"/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Расположение и нахождение предметов в названных направлениях окружающего пространства от «себя». Ориентирование на звук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цвет. ориент.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«Идем в театр»;</w:t>
            </w:r>
          </w:p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«Покажи сказку»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Учить располагать и находить предметы в названных направлениях пространства, ориентироваться в микропространстве, передвигаться в заданном направлении, ориентироватьс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на звуковые и цветовые сигналы, закреплять умения схематично зарисовывать предмет и предмет в движении, использовать в речи пространственные предлоги.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Передвижение в названном направлении с использованием ориентиров (зрит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слух., тактильных)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«Играем с Незнайкой», «Буратино приглашает в гости»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передвижению в заданном направлении; понимать и выполнять практические действия в соответствии со словесными инструкциями, контролировать свои действия с помощью зрения и слуха, закреплять понятия «раньше», «позже».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Ориентировка в группе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групповой комнате, понимать и обозначать направления движения соответствующими пространственными терминами, развивать зрительно-двигательную ориентировку, быстроту и точность тактильных ощущений.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Ориентировка в помещениях детского сада (с использованием сохранных анализаторов)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«Экскурсоводы» (2 занятия)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в здании детского сада (кухня, кабинет тифлопедагога, медицинский кабинет, музыкальный, физкультурный залы, прачечная), развивать зрительно-двигательную ориентировку, понимать словесную инструкции и соотносить ее с практическими действиями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оперировать пространственными терминами: 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ближе, чем; дальше, чем…; справа от..; слева от…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Ориентировка на участке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«Охотники за кладом» (2 занятия)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ориентироваться на участке с помощью зрения, слуха, температурной чувствительности, развивать зрительно-двигательную координацию движений, словесно обозначать пространственное направление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Моделирование с использованием плоскостных геометр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«Новый дом для зай</w:t>
            </w:r>
            <w:r w:rsidRPr="00D11AA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ат»; «Поможем Чебурашке»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Учить моделированию простых пространственных отношений с помощью плоских геометрических фигур, развивать умение соотносить форму предмета с соответствующей геометрической 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рой, научить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пространственное 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группе 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определять изменение места его расположения</w:t>
            </w: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Моделирование пространственных отношений с использ. предметов-заместителей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«Незнайка сделал ремонт»; «План нашей группы»; «План физкультурного зала»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моделированию пространственных отношений с помощью предметов – заместителей, соотносить форму предмета с его заместителем.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Развитие простр. представлений при прочтении плана помещения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«Наша группа, спальня» (2 занятия), «В гостях у Феи Музыки» 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Научить соотносить расположение предметов в реальном пространстве со схемой и находить предмет на схеме.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Развитие простран. представлений на улице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«План  участка»; «Озеленяем участок», «Приходите в гости»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пространственные представления при прочтении плана открытого пространства, отображать </w:t>
            </w:r>
            <w:proofErr w:type="gramStart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увиденное</w:t>
            </w:r>
            <w:proofErr w:type="gramEnd"/>
            <w:r w:rsidRPr="00D11AA1">
              <w:rPr>
                <w:rFonts w:ascii="Times New Roman" w:hAnsi="Times New Roman" w:cs="Times New Roman"/>
                <w:sz w:val="24"/>
                <w:szCs w:val="24"/>
              </w:rPr>
              <w:t xml:space="preserve"> в речи, учить строить макет участка, развивать простр. представления при изображении направлений на макете</w:t>
            </w:r>
          </w:p>
        </w:tc>
      </w:tr>
      <w:tr w:rsidR="00812CE8" w:rsidRPr="00D11AA1" w:rsidTr="00222964">
        <w:tc>
          <w:tcPr>
            <w:tcW w:w="2376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Развитие простр. предст. при изображении направления движения (схема)</w:t>
            </w:r>
          </w:p>
        </w:tc>
        <w:tc>
          <w:tcPr>
            <w:tcW w:w="1985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«Перевозка грузов»; «Мы -  водители»; «Путешествие по городам»</w:t>
            </w:r>
          </w:p>
        </w:tc>
        <w:tc>
          <w:tcPr>
            <w:tcW w:w="5528" w:type="dxa"/>
            <w:vAlign w:val="center"/>
          </w:tcPr>
          <w:p w:rsidR="00812CE8" w:rsidRPr="00D11AA1" w:rsidRDefault="00812CE8" w:rsidP="002229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AA1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пространственные представления при изображении направления движения на готовой схеме, повышать непроизвольность и точность  зрительной ориентировки в пространстве.</w:t>
            </w:r>
          </w:p>
        </w:tc>
      </w:tr>
    </w:tbl>
    <w:p w:rsidR="00812CE8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7C076C">
        <w:rPr>
          <w:sz w:val="28"/>
          <w:szCs w:val="28"/>
        </w:rPr>
        <w:lastRenderedPageBreak/>
        <w:t xml:space="preserve">В конце года </w:t>
      </w:r>
      <w:r>
        <w:rPr>
          <w:sz w:val="28"/>
          <w:szCs w:val="28"/>
        </w:rPr>
        <w:t>я провела повторную диагностику</w:t>
      </w:r>
      <w:r w:rsidRPr="007C076C">
        <w:rPr>
          <w:sz w:val="28"/>
          <w:szCs w:val="28"/>
        </w:rPr>
        <w:t xml:space="preserve"> (использовала </w:t>
      </w:r>
      <w:r>
        <w:rPr>
          <w:sz w:val="28"/>
          <w:szCs w:val="28"/>
        </w:rPr>
        <w:t xml:space="preserve">те же </w:t>
      </w:r>
      <w:r w:rsidRPr="007C076C">
        <w:rPr>
          <w:sz w:val="28"/>
          <w:szCs w:val="28"/>
        </w:rPr>
        <w:t>за</w:t>
      </w:r>
      <w:r>
        <w:rPr>
          <w:sz w:val="28"/>
          <w:szCs w:val="28"/>
        </w:rPr>
        <w:t>дания</w:t>
      </w:r>
      <w:r w:rsidRPr="007C07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Ind w:w="534" w:type="dxa"/>
        <w:tblLook w:val="04A0"/>
      </w:tblPr>
      <w:tblGrid>
        <w:gridCol w:w="1836"/>
        <w:gridCol w:w="843"/>
        <w:gridCol w:w="706"/>
        <w:gridCol w:w="706"/>
        <w:gridCol w:w="706"/>
        <w:gridCol w:w="706"/>
        <w:gridCol w:w="706"/>
        <w:gridCol w:w="706"/>
        <w:gridCol w:w="706"/>
        <w:gridCol w:w="706"/>
        <w:gridCol w:w="710"/>
      </w:tblGrid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</w:pPr>
            <w:r>
              <w:t>№ задания/</w:t>
            </w:r>
          </w:p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уровни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6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9</w:t>
            </w:r>
          </w:p>
        </w:tc>
        <w:tc>
          <w:tcPr>
            <w:tcW w:w="719" w:type="dxa"/>
            <w:vAlign w:val="center"/>
          </w:tcPr>
          <w:p w:rsidR="00812CE8" w:rsidRPr="00C0184E" w:rsidRDefault="00812CE8" w:rsidP="002229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0184E">
              <w:rPr>
                <w:sz w:val="24"/>
                <w:szCs w:val="24"/>
              </w:rPr>
              <w:t>10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8чел.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2CE8" w:rsidTr="00222964">
        <w:tc>
          <w:tcPr>
            <w:tcW w:w="1856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9" w:type="dxa"/>
            <w:vAlign w:val="center"/>
          </w:tcPr>
          <w:p w:rsidR="00812CE8" w:rsidRDefault="00812CE8" w:rsidP="0022296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12CE8" w:rsidRPr="007C076C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7C0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</w:t>
      </w:r>
      <w:r w:rsidRPr="007C076C">
        <w:rPr>
          <w:sz w:val="28"/>
          <w:szCs w:val="28"/>
        </w:rPr>
        <w:t xml:space="preserve">показала эффективность выбранного мною направления в работе по развитию пространственной ориентировки у детей с патологий зрения. Общий уровень знаний, умений и навыков, в целом,  заметно вырос. Ребята </w:t>
      </w:r>
      <w:r>
        <w:rPr>
          <w:sz w:val="28"/>
          <w:szCs w:val="28"/>
        </w:rPr>
        <w:t xml:space="preserve">научились ориентироваться на своем теле. </w:t>
      </w:r>
      <w:proofErr w:type="gramStart"/>
      <w:r>
        <w:rPr>
          <w:sz w:val="28"/>
          <w:szCs w:val="28"/>
        </w:rPr>
        <w:t>Они могут найти</w:t>
      </w:r>
      <w:r w:rsidRPr="007C076C">
        <w:rPr>
          <w:sz w:val="28"/>
          <w:szCs w:val="28"/>
        </w:rPr>
        <w:t xml:space="preserve"> и выде</w:t>
      </w:r>
      <w:r>
        <w:rPr>
          <w:sz w:val="28"/>
          <w:szCs w:val="28"/>
        </w:rPr>
        <w:t>лить различные стороны предмета</w:t>
      </w:r>
      <w:r w:rsidRPr="007C076C">
        <w:rPr>
          <w:sz w:val="28"/>
          <w:szCs w:val="28"/>
        </w:rPr>
        <w:t>: переднюю, вер</w:t>
      </w:r>
      <w:r>
        <w:rPr>
          <w:sz w:val="28"/>
          <w:szCs w:val="28"/>
        </w:rPr>
        <w:t>хнюю, нижнюю, боковую; применять</w:t>
      </w:r>
      <w:r w:rsidRPr="007C076C">
        <w:rPr>
          <w:sz w:val="28"/>
          <w:szCs w:val="28"/>
        </w:rPr>
        <w:t xml:space="preserve"> словесную систему отсчета по основным пространственным направлениям: вперед – назад, вверх – вн</w:t>
      </w:r>
      <w:r>
        <w:rPr>
          <w:sz w:val="28"/>
          <w:szCs w:val="28"/>
        </w:rPr>
        <w:t>из, направо – налево; определять</w:t>
      </w:r>
      <w:r w:rsidRPr="007C076C">
        <w:rPr>
          <w:sz w:val="28"/>
          <w:szCs w:val="28"/>
        </w:rPr>
        <w:t xml:space="preserve"> располо</w:t>
      </w:r>
      <w:r>
        <w:rPr>
          <w:sz w:val="28"/>
          <w:szCs w:val="28"/>
        </w:rPr>
        <w:t>жение предметов в пространстве «</w:t>
      </w:r>
      <w:r w:rsidRPr="007C076C">
        <w:rPr>
          <w:sz w:val="28"/>
          <w:szCs w:val="28"/>
        </w:rPr>
        <w:t>от себя</w:t>
      </w:r>
      <w:r>
        <w:rPr>
          <w:sz w:val="28"/>
          <w:szCs w:val="28"/>
        </w:rPr>
        <w:t>»</w:t>
      </w:r>
      <w:r w:rsidRPr="007C076C">
        <w:rPr>
          <w:sz w:val="28"/>
          <w:szCs w:val="28"/>
        </w:rPr>
        <w:t>.</w:t>
      </w:r>
      <w:proofErr w:type="gramEnd"/>
      <w:r w:rsidRPr="007C076C">
        <w:rPr>
          <w:sz w:val="28"/>
          <w:szCs w:val="28"/>
        </w:rPr>
        <w:t xml:space="preserve">  Дети</w:t>
      </w:r>
      <w:r>
        <w:rPr>
          <w:sz w:val="28"/>
          <w:szCs w:val="28"/>
        </w:rPr>
        <w:t xml:space="preserve"> стали</w:t>
      </w:r>
      <w:r w:rsidRPr="007C076C">
        <w:rPr>
          <w:sz w:val="28"/>
          <w:szCs w:val="28"/>
        </w:rPr>
        <w:t xml:space="preserve"> более раскованны и свободны в движениях,</w:t>
      </w:r>
      <w:r>
        <w:rPr>
          <w:sz w:val="28"/>
          <w:szCs w:val="28"/>
        </w:rPr>
        <w:t xml:space="preserve"> лучше определяют</w:t>
      </w:r>
      <w:r w:rsidRPr="007C076C">
        <w:rPr>
          <w:sz w:val="28"/>
          <w:szCs w:val="28"/>
        </w:rPr>
        <w:t xml:space="preserve"> пространственные расположения объектов при ориентировке на плоскости. Более активно стали употребляться</w:t>
      </w:r>
      <w:r>
        <w:rPr>
          <w:sz w:val="28"/>
          <w:szCs w:val="28"/>
        </w:rPr>
        <w:t xml:space="preserve"> детьми</w:t>
      </w:r>
      <w:r w:rsidRPr="007C076C">
        <w:rPr>
          <w:sz w:val="28"/>
          <w:szCs w:val="28"/>
        </w:rPr>
        <w:t xml:space="preserve"> словесные обозначения пространственных отношений, выраженных предлогами и наречиями. </w:t>
      </w:r>
      <w:r>
        <w:rPr>
          <w:sz w:val="28"/>
          <w:szCs w:val="28"/>
        </w:rPr>
        <w:t>Многим  легче дает</w:t>
      </w:r>
      <w:r w:rsidRPr="007C076C">
        <w:rPr>
          <w:sz w:val="28"/>
          <w:szCs w:val="28"/>
        </w:rPr>
        <w:t>ся конструирование, изучение правил дорожного движения.  Ребята хорошо ориентируются в помещении детского сада и на его территории.</w:t>
      </w:r>
    </w:p>
    <w:p w:rsidR="00812CE8" w:rsidRPr="00D84429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D84429">
        <w:rPr>
          <w:sz w:val="28"/>
          <w:szCs w:val="28"/>
        </w:rPr>
        <w:t xml:space="preserve">Вывод: </w:t>
      </w:r>
    </w:p>
    <w:p w:rsidR="00812CE8" w:rsidRPr="00D84429" w:rsidRDefault="00812CE8" w:rsidP="00812CE8">
      <w:pPr>
        <w:spacing w:line="360" w:lineRule="auto"/>
        <w:ind w:firstLine="709"/>
        <w:jc w:val="both"/>
        <w:rPr>
          <w:sz w:val="28"/>
          <w:szCs w:val="28"/>
        </w:rPr>
      </w:pPr>
      <w:r w:rsidRPr="00D84429">
        <w:rPr>
          <w:sz w:val="28"/>
          <w:szCs w:val="28"/>
        </w:rPr>
        <w:t>Спланированная система занятий, включающих в себя  последовательную</w:t>
      </w:r>
      <w:r>
        <w:rPr>
          <w:sz w:val="28"/>
          <w:szCs w:val="28"/>
        </w:rPr>
        <w:t xml:space="preserve">, </w:t>
      </w:r>
      <w:r w:rsidRPr="00D84429">
        <w:rPr>
          <w:sz w:val="28"/>
          <w:szCs w:val="28"/>
        </w:rPr>
        <w:t>систематическую  коррекционную работу по развитию пространственного ориентирования, позволила сформировать</w:t>
      </w:r>
      <w:r>
        <w:rPr>
          <w:sz w:val="28"/>
          <w:szCs w:val="28"/>
        </w:rPr>
        <w:t xml:space="preserve"> на данном этапе развития</w:t>
      </w:r>
      <w:r w:rsidRPr="00D84429">
        <w:rPr>
          <w:sz w:val="28"/>
          <w:szCs w:val="28"/>
        </w:rPr>
        <w:t xml:space="preserve"> у детей </w:t>
      </w:r>
      <w:r>
        <w:rPr>
          <w:sz w:val="28"/>
          <w:szCs w:val="28"/>
        </w:rPr>
        <w:t>с нарушениями</w:t>
      </w:r>
      <w:r w:rsidRPr="00D84429">
        <w:rPr>
          <w:sz w:val="28"/>
          <w:szCs w:val="28"/>
        </w:rPr>
        <w:t xml:space="preserve"> зрения навыки пространственных представлений</w:t>
      </w:r>
      <w:r>
        <w:rPr>
          <w:sz w:val="28"/>
          <w:szCs w:val="28"/>
        </w:rPr>
        <w:t>, которые помогут им  адаптироваться  к окружающей среде.</w:t>
      </w:r>
    </w:p>
    <w:p w:rsidR="00812CE8" w:rsidRPr="002850EB" w:rsidRDefault="00812CE8" w:rsidP="00812CE8">
      <w:pPr>
        <w:spacing w:line="360" w:lineRule="auto"/>
        <w:ind w:firstLine="709"/>
        <w:rPr>
          <w:b/>
          <w:sz w:val="26"/>
          <w:szCs w:val="26"/>
        </w:rPr>
      </w:pPr>
      <w:r w:rsidRPr="002850EB">
        <w:rPr>
          <w:b/>
          <w:sz w:val="26"/>
          <w:szCs w:val="26"/>
        </w:rPr>
        <w:lastRenderedPageBreak/>
        <w:t>Литература: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 xml:space="preserve">            Воспитание и обучение слепого дошкольника. / Под ред. Л.И. Солнцевой. — М.: Просвещение, 1967;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 xml:space="preserve">В.З. </w:t>
      </w:r>
      <w:proofErr w:type="gramStart"/>
      <w:r w:rsidRPr="002850EB">
        <w:rPr>
          <w:sz w:val="26"/>
          <w:szCs w:val="26"/>
        </w:rPr>
        <w:t>Денискина</w:t>
      </w:r>
      <w:proofErr w:type="gramEnd"/>
      <w:r w:rsidRPr="002850EB">
        <w:rPr>
          <w:sz w:val="26"/>
          <w:szCs w:val="26"/>
        </w:rPr>
        <w:t xml:space="preserve"> Формирование неречевых средств общения у детей с нарушениями зрения. – Верхняя Пышма 1997;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Л.А. Дружинина Коррекционная работа в детском саду для детей с нарушениями зрения: Методическое пособие / Л.А. Дружинина. — М.: Издательство «Экзамен», 2006;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О.Н. Земцова Вправо-влево, вверх-вниз (ориентируемся в пространстве). – М., 2005;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Е.А. Лапп Развитие связной речи детей 5-7 лет с нарушениями зрения. – М., 2006;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А. Г. Литвак Тифлопсихология: уч. пособие для пед. ин-тов «Дефектология»/ А. Г. Литвак. -  М. 1985;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 xml:space="preserve"> Т.И. Нагаева Нарушения зрения у дошкольников: развитие пространственной ориентировки / Ростов н/Д: Феникс, 2008; 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 xml:space="preserve">Л.И. Плаксина Развитие зрительного восприятия у детей с нарушениями зрения. Калуга: издательство «Адель», 1998; </w:t>
      </w:r>
    </w:p>
    <w:p w:rsidR="00812CE8" w:rsidRPr="002850EB" w:rsidRDefault="00812CE8" w:rsidP="00812CE8">
      <w:pPr>
        <w:spacing w:line="360" w:lineRule="auto"/>
        <w:ind w:firstLine="709"/>
        <w:rPr>
          <w:sz w:val="26"/>
          <w:szCs w:val="26"/>
        </w:rPr>
      </w:pPr>
      <w:r w:rsidRPr="002850EB">
        <w:rPr>
          <w:sz w:val="26"/>
          <w:szCs w:val="26"/>
        </w:rPr>
        <w:t xml:space="preserve"> Е.Н. Подколзина  Особенности пространственной ориентировки дошкольников с нарушением зрения // Дефектология. — 2003. — №3;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РАЗВИТИЕ. Программа нового поколения для дошкольных образовательных учреждений. Старшая группа. / Под ред. Л. А. Венгер, О.М. Дьяченко. — М.: Издательство «ГНОМ и Д», 2000;</w:t>
      </w:r>
    </w:p>
    <w:p w:rsidR="00812CE8" w:rsidRPr="002850EB" w:rsidRDefault="00812CE8" w:rsidP="00812CE8">
      <w:pPr>
        <w:spacing w:line="360" w:lineRule="auto"/>
        <w:ind w:firstLine="709"/>
        <w:jc w:val="both"/>
        <w:rPr>
          <w:sz w:val="26"/>
          <w:szCs w:val="26"/>
        </w:rPr>
      </w:pPr>
      <w:r w:rsidRPr="002850EB">
        <w:rPr>
          <w:sz w:val="26"/>
          <w:szCs w:val="26"/>
        </w:rPr>
        <w:t>Феоктистова В.А. Воспитание слепых детей дошкольного возраста в семье. — М., 1999;</w:t>
      </w:r>
    </w:p>
    <w:sectPr w:rsidR="00812CE8" w:rsidRPr="002850EB" w:rsidSect="00BE2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FC9"/>
    <w:multiLevelType w:val="hybridMultilevel"/>
    <w:tmpl w:val="A652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32405"/>
    <w:multiLevelType w:val="hybridMultilevel"/>
    <w:tmpl w:val="2C2E3DD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38B77BB"/>
    <w:multiLevelType w:val="hybridMultilevel"/>
    <w:tmpl w:val="284A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12CE8"/>
    <w:rsid w:val="00670247"/>
    <w:rsid w:val="0081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CE8"/>
    <w:pPr>
      <w:ind w:left="720"/>
      <w:contextualSpacing/>
    </w:pPr>
  </w:style>
  <w:style w:type="table" w:styleId="a4">
    <w:name w:val="Table Grid"/>
    <w:basedOn w:val="a1"/>
    <w:uiPriority w:val="59"/>
    <w:rsid w:val="00812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3115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2012-11-18T07:42:00Z</dcterms:created>
  <dcterms:modified xsi:type="dcterms:W3CDTF">2012-11-18T07:43:00Z</dcterms:modified>
</cp:coreProperties>
</file>