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AC16D2" w:rsidRDefault="005B47B7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16D2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общеобразовательное </w:t>
      </w:r>
      <w:r w:rsidR="00C06FD2" w:rsidRPr="00AC16D2">
        <w:rPr>
          <w:rFonts w:ascii="Times New Roman" w:eastAsia="Times New Roman" w:hAnsi="Times New Roman" w:cs="Times New Roman"/>
          <w:b/>
          <w:sz w:val="28"/>
          <w:szCs w:val="24"/>
        </w:rPr>
        <w:t>учреждение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16D2">
        <w:rPr>
          <w:rFonts w:ascii="Century" w:eastAsia="Times New Roman" w:hAnsi="Century" w:cs="Times New Roman"/>
          <w:b/>
          <w:sz w:val="28"/>
          <w:szCs w:val="24"/>
        </w:rPr>
        <w:t>«</w:t>
      </w:r>
      <w:r w:rsidRPr="00AC16D2"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</w:t>
      </w:r>
      <w:r w:rsidRPr="00AC16D2">
        <w:rPr>
          <w:rFonts w:ascii="Century" w:eastAsia="Times New Roman" w:hAnsi="Century" w:cs="Times New Roman"/>
          <w:b/>
          <w:sz w:val="28"/>
          <w:szCs w:val="24"/>
        </w:rPr>
        <w:t xml:space="preserve">»  </w:t>
      </w:r>
      <w:proofErr w:type="spellStart"/>
      <w:r w:rsidRPr="00AC16D2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Start"/>
      <w:r w:rsidRPr="00AC16D2">
        <w:rPr>
          <w:rFonts w:ascii="Century" w:eastAsia="Times New Roman" w:hAnsi="Century" w:cs="Times New Roman"/>
          <w:b/>
          <w:sz w:val="28"/>
          <w:szCs w:val="24"/>
        </w:rPr>
        <w:t>.</w:t>
      </w:r>
      <w:r w:rsidRPr="00AC16D2"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proofErr w:type="gramEnd"/>
      <w:r w:rsidRPr="00AC16D2">
        <w:rPr>
          <w:rFonts w:ascii="Times New Roman" w:eastAsia="Times New Roman" w:hAnsi="Times New Roman" w:cs="Times New Roman"/>
          <w:b/>
          <w:sz w:val="28"/>
          <w:szCs w:val="24"/>
        </w:rPr>
        <w:t>аменка</w:t>
      </w:r>
      <w:proofErr w:type="spellEnd"/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tbl>
      <w:tblPr>
        <w:tblStyle w:val="10"/>
        <w:tblW w:w="5169" w:type="pct"/>
        <w:tblLayout w:type="fixed"/>
        <w:tblLook w:val="01E0" w:firstRow="1" w:lastRow="1" w:firstColumn="1" w:lastColumn="1" w:noHBand="0" w:noVBand="0"/>
      </w:tblPr>
      <w:tblGrid>
        <w:gridCol w:w="3077"/>
        <w:gridCol w:w="3350"/>
        <w:gridCol w:w="3467"/>
      </w:tblGrid>
      <w:tr w:rsidR="00C06FD2" w:rsidRPr="00AC16D2" w:rsidTr="006F5776">
        <w:tc>
          <w:tcPr>
            <w:tcW w:w="1555" w:type="pct"/>
          </w:tcPr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AC16D2">
              <w:rPr>
                <w:b/>
                <w:sz w:val="22"/>
                <w:szCs w:val="22"/>
              </w:rPr>
              <w:t>«Согласовано»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Руководитель МО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_____________Ионов В.А.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AC16D2">
              <w:rPr>
                <w:sz w:val="22"/>
                <w:szCs w:val="22"/>
              </w:rPr>
              <w:t>от</w:t>
            </w:r>
            <w:proofErr w:type="gramEnd"/>
            <w:r w:rsidRPr="00AC16D2">
              <w:rPr>
                <w:sz w:val="22"/>
                <w:szCs w:val="22"/>
              </w:rPr>
              <w:t xml:space="preserve"> 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«____»____________20</w:t>
            </w:r>
            <w:r>
              <w:rPr>
                <w:sz w:val="22"/>
                <w:szCs w:val="22"/>
              </w:rPr>
              <w:t>12</w:t>
            </w:r>
            <w:r w:rsidRPr="00AC16D2">
              <w:rPr>
                <w:sz w:val="22"/>
                <w:szCs w:val="22"/>
              </w:rPr>
              <w:t xml:space="preserve"> г.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AC16D2">
              <w:rPr>
                <w:b/>
                <w:sz w:val="22"/>
                <w:szCs w:val="22"/>
              </w:rPr>
              <w:t>«Согласовано»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 xml:space="preserve">Заместитель директора школы по УР МОУ СОШ </w:t>
            </w:r>
            <w:proofErr w:type="gramStart"/>
            <w:r w:rsidRPr="00AC16D2">
              <w:rPr>
                <w:sz w:val="22"/>
                <w:szCs w:val="22"/>
              </w:rPr>
              <w:t>с</w:t>
            </w:r>
            <w:proofErr w:type="gramEnd"/>
            <w:r w:rsidRPr="00AC16D2">
              <w:rPr>
                <w:sz w:val="22"/>
                <w:szCs w:val="22"/>
              </w:rPr>
              <w:t>. Каменка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 xml:space="preserve">_____________ </w:t>
            </w:r>
            <w:proofErr w:type="spellStart"/>
            <w:r w:rsidRPr="00AC16D2">
              <w:rPr>
                <w:sz w:val="22"/>
                <w:szCs w:val="22"/>
              </w:rPr>
              <w:t>Поташов</w:t>
            </w:r>
            <w:proofErr w:type="spellEnd"/>
            <w:r w:rsidRPr="00AC16D2">
              <w:rPr>
                <w:sz w:val="22"/>
                <w:szCs w:val="22"/>
              </w:rPr>
              <w:t xml:space="preserve"> В.С.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«____»____________20</w:t>
            </w:r>
            <w:r>
              <w:rPr>
                <w:sz w:val="22"/>
                <w:szCs w:val="22"/>
              </w:rPr>
              <w:t>12</w:t>
            </w:r>
            <w:r w:rsidRPr="00AC16D2">
              <w:rPr>
                <w:sz w:val="22"/>
                <w:szCs w:val="22"/>
              </w:rPr>
              <w:t xml:space="preserve"> г.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AC16D2">
              <w:rPr>
                <w:b/>
                <w:sz w:val="22"/>
                <w:szCs w:val="22"/>
              </w:rPr>
              <w:t>«Утверждено»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 xml:space="preserve">Директор МОУ СОШ </w:t>
            </w:r>
            <w:proofErr w:type="spellStart"/>
            <w:r w:rsidRPr="00AC16D2">
              <w:rPr>
                <w:sz w:val="22"/>
                <w:szCs w:val="22"/>
              </w:rPr>
              <w:t>с</w:t>
            </w:r>
            <w:proofErr w:type="gramStart"/>
            <w:r w:rsidRPr="00AC16D2">
              <w:rPr>
                <w:sz w:val="22"/>
                <w:szCs w:val="22"/>
              </w:rPr>
              <w:t>.К</w:t>
            </w:r>
            <w:proofErr w:type="gramEnd"/>
            <w:r w:rsidRPr="00AC16D2">
              <w:rPr>
                <w:sz w:val="22"/>
                <w:szCs w:val="22"/>
              </w:rPr>
              <w:t>аменка</w:t>
            </w:r>
            <w:proofErr w:type="spellEnd"/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_____________Чучков С.А.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C06FD2" w:rsidRPr="00AC16D2" w:rsidRDefault="00C06FD2" w:rsidP="006F5776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AC16D2">
              <w:rPr>
                <w:sz w:val="22"/>
                <w:szCs w:val="22"/>
              </w:rPr>
              <w:t>Приказ № ___ от «___»____20</w:t>
            </w:r>
            <w:r>
              <w:rPr>
                <w:sz w:val="22"/>
                <w:szCs w:val="22"/>
              </w:rPr>
              <w:t>12</w:t>
            </w:r>
            <w:r w:rsidRPr="00AC16D2">
              <w:rPr>
                <w:sz w:val="22"/>
                <w:szCs w:val="22"/>
              </w:rPr>
              <w:t xml:space="preserve"> г.</w:t>
            </w:r>
          </w:p>
          <w:p w:rsidR="00C06FD2" w:rsidRPr="00AC16D2" w:rsidRDefault="00C06FD2" w:rsidP="006F5776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Briolin" w:eastAsia="Times New Roman" w:hAnsi="Briolin" w:cs="Times New Roman"/>
          <w:b/>
          <w:bCs/>
          <w:sz w:val="40"/>
          <w:szCs w:val="40"/>
        </w:rPr>
      </w:pPr>
      <w:r w:rsidRPr="00AC16D2">
        <w:rPr>
          <w:rFonts w:ascii="Briolin" w:eastAsia="Times New Roman" w:hAnsi="Briolin" w:cs="Times New Roman"/>
          <w:b/>
          <w:sz w:val="40"/>
          <w:szCs w:val="40"/>
        </w:rPr>
        <w:t>РАБОЧАЯ ПРОГРАММА ПЕДАГОГА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Briolin" w:eastAsia="Times New Roman" w:hAnsi="Briolin" w:cs="Times New Roman"/>
          <w:b/>
          <w:bCs/>
          <w:sz w:val="40"/>
          <w:szCs w:val="40"/>
        </w:rPr>
      </w:pPr>
      <w:r w:rsidRPr="00AC16D2">
        <w:rPr>
          <w:rFonts w:ascii="Briolin" w:eastAsia="Times New Roman" w:hAnsi="Briolin" w:cs="Times New Roman"/>
          <w:b/>
          <w:bCs/>
          <w:sz w:val="40"/>
          <w:szCs w:val="40"/>
        </w:rPr>
        <w:t>Титова Вячеслава Геннадьевича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CyrillicGoth" w:eastAsia="Times New Roman" w:hAnsi="CyrillicGoth" w:cs="Times New Roman"/>
          <w:b/>
          <w:bCs/>
          <w:sz w:val="32"/>
          <w:szCs w:val="32"/>
        </w:rPr>
      </w:pPr>
      <w:r w:rsidRPr="00AC16D2">
        <w:rPr>
          <w:rFonts w:ascii="Clarendon" w:eastAsia="Times New Roman" w:hAnsi="Clarendon" w:cs="Times New Roman"/>
          <w:b/>
          <w:bCs/>
          <w:sz w:val="32"/>
          <w:szCs w:val="32"/>
          <w:lang w:val="en-US"/>
        </w:rPr>
        <w:t>I</w:t>
      </w:r>
      <w:r w:rsidRPr="00AC16D2">
        <w:rPr>
          <w:rFonts w:ascii="CyrillicGoth" w:eastAsia="Times New Roman" w:hAnsi="CyrillicGoth" w:cs="Times New Roman"/>
          <w:b/>
          <w:bCs/>
          <w:sz w:val="32"/>
          <w:szCs w:val="32"/>
        </w:rPr>
        <w:t xml:space="preserve"> квалификационная категория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Ampir Deco" w:eastAsia="Times New Roman" w:hAnsi="Ampir Deco" w:cs="Microsoft Sans Serif"/>
          <w:b/>
          <w:bCs/>
          <w:sz w:val="48"/>
          <w:szCs w:val="48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Ampir Deco" w:eastAsia="Times New Roman" w:hAnsi="Ampir Deco" w:cs="Microsoft Sans Serif"/>
          <w:b/>
          <w:bCs/>
          <w:sz w:val="40"/>
          <w:szCs w:val="24"/>
        </w:rPr>
      </w:pPr>
      <w:r w:rsidRPr="00AC16D2">
        <w:rPr>
          <w:rFonts w:ascii="Ampir Deco" w:eastAsia="Times New Roman" w:hAnsi="Ampir Deco" w:cs="Microsoft Sans Serif"/>
          <w:b/>
          <w:bCs/>
          <w:sz w:val="40"/>
          <w:szCs w:val="24"/>
        </w:rPr>
        <w:t>по учебному курсу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Ampir Deco" w:eastAsia="Times New Roman" w:hAnsi="Ampir Deco" w:cs="Microsoft Sans Serif"/>
          <w:b/>
          <w:bCs/>
          <w:sz w:val="40"/>
          <w:szCs w:val="24"/>
        </w:rPr>
      </w:pPr>
      <w:r w:rsidRPr="00AC16D2">
        <w:rPr>
          <w:rFonts w:ascii="Ampir Deco" w:eastAsia="Times New Roman" w:hAnsi="Ampir Deco" w:cs="Microsoft Sans Serif"/>
          <w:b/>
          <w:bCs/>
          <w:sz w:val="40"/>
          <w:szCs w:val="24"/>
        </w:rPr>
        <w:t>«</w:t>
      </w:r>
      <w:r>
        <w:rPr>
          <w:rFonts w:ascii="Ampir Deco" w:eastAsia="Times New Roman" w:hAnsi="Ampir Deco" w:cs="Microsoft Sans Serif"/>
          <w:b/>
          <w:bCs/>
          <w:sz w:val="40"/>
          <w:szCs w:val="24"/>
        </w:rPr>
        <w:t>Русский язык</w:t>
      </w:r>
      <w:r w:rsidRPr="00AC16D2">
        <w:rPr>
          <w:rFonts w:ascii="Ampir Deco" w:eastAsia="Times New Roman" w:hAnsi="Ampir Deco" w:cs="Microsoft Sans Serif"/>
          <w:b/>
          <w:bCs/>
          <w:sz w:val="40"/>
          <w:szCs w:val="24"/>
        </w:rPr>
        <w:t>»</w:t>
      </w:r>
      <w:r>
        <w:rPr>
          <w:rFonts w:ascii="Ampir Deco" w:eastAsia="Times New Roman" w:hAnsi="Ampir Deco" w:cs="Microsoft Sans Serif"/>
          <w:b/>
          <w:bCs/>
          <w:sz w:val="40"/>
          <w:szCs w:val="24"/>
        </w:rPr>
        <w:t xml:space="preserve"> 7</w:t>
      </w:r>
      <w:r w:rsidRPr="00AC16D2">
        <w:rPr>
          <w:rFonts w:ascii="Ampir Deco" w:eastAsia="Times New Roman" w:hAnsi="Ampir Deco" w:cs="Microsoft Sans Serif"/>
          <w:b/>
          <w:bCs/>
          <w:sz w:val="40"/>
          <w:szCs w:val="24"/>
        </w:rPr>
        <w:t xml:space="preserve"> класс.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Ampir Deco" w:eastAsia="Times New Roman" w:hAnsi="Ampir Deco" w:cs="Microsoft Sans Serif"/>
          <w:b/>
          <w:bCs/>
          <w:sz w:val="40"/>
          <w:szCs w:val="24"/>
        </w:rPr>
      </w:pPr>
      <w:r w:rsidRPr="00AC16D2">
        <w:rPr>
          <w:rFonts w:ascii="Ampir Deco" w:eastAsia="Times New Roman" w:hAnsi="Ampir Deco" w:cs="Microsoft Sans Serif"/>
          <w:b/>
          <w:bCs/>
          <w:sz w:val="40"/>
          <w:szCs w:val="24"/>
        </w:rPr>
        <w:t>Базовый уровень.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06FD2" w:rsidRPr="00AC16D2" w:rsidRDefault="00C06FD2" w:rsidP="00C06FD2">
      <w:pPr>
        <w:tabs>
          <w:tab w:val="left" w:pos="9288"/>
        </w:tabs>
        <w:spacing w:after="0" w:line="240" w:lineRule="auto"/>
        <w:ind w:left="4248"/>
        <w:rPr>
          <w:rFonts w:ascii="Iris" w:eastAsia="Times New Roman" w:hAnsi="Iris" w:cs="DS Hiline"/>
          <w:b/>
          <w:sz w:val="28"/>
          <w:szCs w:val="28"/>
        </w:rPr>
      </w:pPr>
      <w:r w:rsidRPr="00AC16D2">
        <w:rPr>
          <w:rFonts w:ascii="Iris" w:eastAsia="Times New Roman" w:hAnsi="Iris" w:cs="DS Hiline"/>
          <w:b/>
          <w:sz w:val="28"/>
          <w:szCs w:val="28"/>
        </w:rPr>
        <w:t xml:space="preserve">Рассмотрено на заседании </w:t>
      </w:r>
    </w:p>
    <w:p w:rsidR="00C06FD2" w:rsidRPr="00AC16D2" w:rsidRDefault="00C06FD2" w:rsidP="00C06FD2">
      <w:pPr>
        <w:tabs>
          <w:tab w:val="left" w:pos="9288"/>
        </w:tabs>
        <w:spacing w:after="0" w:line="240" w:lineRule="auto"/>
        <w:ind w:left="4248"/>
        <w:rPr>
          <w:rFonts w:ascii="Iris" w:eastAsia="Times New Roman" w:hAnsi="Iris" w:cs="DS Hiline"/>
          <w:b/>
          <w:sz w:val="28"/>
          <w:szCs w:val="28"/>
        </w:rPr>
      </w:pPr>
      <w:r w:rsidRPr="00AC16D2">
        <w:rPr>
          <w:rFonts w:ascii="Iris" w:eastAsia="Times New Roman" w:hAnsi="Iris" w:cs="DS Hiline"/>
          <w:b/>
          <w:sz w:val="28"/>
          <w:szCs w:val="28"/>
        </w:rPr>
        <w:t>педагогического совета школы</w:t>
      </w:r>
    </w:p>
    <w:p w:rsidR="00C06FD2" w:rsidRPr="00AC16D2" w:rsidRDefault="00C06FD2" w:rsidP="00C06FD2">
      <w:pPr>
        <w:tabs>
          <w:tab w:val="left" w:pos="9288"/>
        </w:tabs>
        <w:spacing w:after="0" w:line="240" w:lineRule="auto"/>
        <w:ind w:left="4248"/>
        <w:rPr>
          <w:rFonts w:ascii="Iris" w:eastAsia="Times New Roman" w:hAnsi="Iris" w:cs="DS Hiline"/>
          <w:b/>
          <w:sz w:val="28"/>
          <w:szCs w:val="28"/>
        </w:rPr>
      </w:pPr>
      <w:r w:rsidRPr="00AC16D2">
        <w:rPr>
          <w:rFonts w:ascii="Iris" w:eastAsia="Times New Roman" w:hAnsi="Iris" w:cs="DS Hiline"/>
          <w:b/>
          <w:sz w:val="28"/>
          <w:szCs w:val="28"/>
        </w:rPr>
        <w:t>протокол № ____от «__»_______20</w:t>
      </w:r>
      <w:r>
        <w:rPr>
          <w:rFonts w:ascii="Iris" w:eastAsia="Times New Roman" w:hAnsi="Iris" w:cs="DS Hiline"/>
          <w:b/>
          <w:sz w:val="28"/>
          <w:szCs w:val="28"/>
        </w:rPr>
        <w:t>12</w:t>
      </w:r>
      <w:r w:rsidRPr="00AC16D2">
        <w:rPr>
          <w:rFonts w:ascii="Iris" w:eastAsia="Times New Roman" w:hAnsi="Iris" w:cs="DS Hiline"/>
          <w:b/>
          <w:sz w:val="28"/>
          <w:szCs w:val="28"/>
        </w:rPr>
        <w:t xml:space="preserve"> г.</w:t>
      </w: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Pr="00AC16D2" w:rsidRDefault="00C06FD2" w:rsidP="00C06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6FD2" w:rsidRDefault="00C06FD2" w:rsidP="00C06FD2">
      <w:pPr>
        <w:tabs>
          <w:tab w:val="left" w:pos="9288"/>
        </w:tabs>
        <w:spacing w:after="0" w:line="240" w:lineRule="auto"/>
        <w:ind w:left="360"/>
        <w:jc w:val="center"/>
        <w:rPr>
          <w:rFonts w:ascii="Cassandra" w:eastAsia="Times New Roman" w:hAnsi="Cassandra" w:cs="Times New Roman"/>
          <w:b/>
          <w:sz w:val="28"/>
          <w:szCs w:val="28"/>
        </w:rPr>
      </w:pPr>
      <w:r w:rsidRPr="00AC16D2">
        <w:rPr>
          <w:rFonts w:ascii="Cassandra" w:eastAsia="Times New Roman" w:hAnsi="Cassandra" w:cs="Times New Roman"/>
          <w:b/>
          <w:sz w:val="34"/>
          <w:szCs w:val="28"/>
        </w:rPr>
        <w:t>2011 - 2012  учебный год</w:t>
      </w:r>
    </w:p>
    <w:p w:rsidR="00075EA1" w:rsidRDefault="00075EA1" w:rsidP="005437CA">
      <w:pPr>
        <w:rPr>
          <w:rFonts w:ascii="Times New Roman" w:hAnsi="Times New Roman" w:cs="Times New Roman"/>
          <w:b/>
          <w:sz w:val="28"/>
          <w:szCs w:val="28"/>
        </w:rPr>
      </w:pPr>
    </w:p>
    <w:p w:rsidR="001D4AE9" w:rsidRPr="00AC16D2" w:rsidRDefault="00AC16D2" w:rsidP="00AC16D2">
      <w:pPr>
        <w:tabs>
          <w:tab w:val="left" w:pos="9288"/>
        </w:tabs>
        <w:spacing w:after="0" w:line="240" w:lineRule="auto"/>
        <w:ind w:left="360"/>
        <w:rPr>
          <w:rFonts w:ascii="Cassandra" w:eastAsia="Times New Roman" w:hAnsi="Cassandra" w:cs="Times New Roman"/>
          <w:b/>
          <w:sz w:val="28"/>
          <w:szCs w:val="28"/>
        </w:rPr>
      </w:pPr>
      <w:r>
        <w:rPr>
          <w:rFonts w:ascii="Cassandra" w:eastAsia="Times New Roman" w:hAnsi="Cassandra" w:cs="Times New Roman"/>
          <w:b/>
          <w:sz w:val="28"/>
          <w:szCs w:val="28"/>
        </w:rPr>
        <w:lastRenderedPageBreak/>
        <w:t xml:space="preserve">                                               </w:t>
      </w:r>
      <w:r w:rsidR="001D4AE9">
        <w:rPr>
          <w:rFonts w:ascii="Times New Roman" w:hAnsi="Times New Roman" w:cs="Times New Roman"/>
          <w:b/>
          <w:sz w:val="28"/>
          <w:szCs w:val="28"/>
        </w:rPr>
        <w:t>Раздел</w:t>
      </w:r>
      <w:r w:rsidR="001D4AE9" w:rsidRPr="00AC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4AE9" w:rsidRPr="00AC16D2">
        <w:rPr>
          <w:rFonts w:ascii="Times New Roman" w:hAnsi="Times New Roman" w:cs="Times New Roman"/>
          <w:b/>
          <w:sz w:val="28"/>
          <w:szCs w:val="28"/>
        </w:rPr>
        <w:t>.</w:t>
      </w:r>
    </w:p>
    <w:p w:rsidR="00763C27" w:rsidRDefault="00AC16D2" w:rsidP="00AC1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3C27" w:rsidRPr="00F231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63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C27" w:rsidRDefault="00763C27" w:rsidP="00763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(7 класс)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F23125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Федерального  государственного стандарта основного общего образования по русскому языку, одобренного совместным решением коллегии Минобразования России и Президиума РАО от 23.12.2003г.№21/12 и утверждённого приказом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РФ от 05.03.2004г. №1089 и приказом Министерства образования и науки Российской Федерации от 30 августа 2010года «889 «О внесении изменений в федеральный базисный учебный</w:t>
      </w:r>
      <w:proofErr w:type="gramEnd"/>
      <w:r w:rsidRPr="00F23125">
        <w:rPr>
          <w:rFonts w:ascii="Times New Roman" w:hAnsi="Times New Roman" w:cs="Times New Roman"/>
          <w:sz w:val="24"/>
          <w:szCs w:val="24"/>
        </w:rPr>
        <w:t xml:space="preserve"> план и примерные учебные планы для общеобразовательных учреждений Российской Федерации,  реализующих программы общего образования, утверждённые приказом Министерства образования  Российской Федерации от 9 марта 2004 года №1312,   и  Программы по русскому языку для 5-9 классов (М. Т. Баранов, Т. А.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proofErr w:type="gramStart"/>
      <w:r w:rsidRPr="00F2312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23125">
        <w:rPr>
          <w:rFonts w:ascii="Times New Roman" w:hAnsi="Times New Roman" w:cs="Times New Roman"/>
          <w:sz w:val="24"/>
          <w:szCs w:val="24"/>
        </w:rPr>
        <w:t xml:space="preserve"> учебнику Русский язык: «Учебник для 7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 / (М. Т. Баранов, Т. А.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и др.) – М. Просвещение, 2010 соответствует требованиям государственного образовательного стандарта основного общего образования.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        Данная программа конкретизирует содержание стандарта, даёт распределение учебных       часов по разделам курса, последовательность изучения тем и разделов с учетом  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   особенностей учащихся. </w:t>
      </w:r>
    </w:p>
    <w:p w:rsidR="00763C27" w:rsidRPr="00F23125" w:rsidRDefault="00763C27" w:rsidP="00763C27">
      <w:pPr>
        <w:pStyle w:val="FR2"/>
        <w:tabs>
          <w:tab w:val="left" w:pos="-1440"/>
        </w:tabs>
        <w:ind w:left="-851" w:right="-284" w:firstLine="567"/>
        <w:jc w:val="both"/>
        <w:rPr>
          <w:b w:val="0"/>
          <w:sz w:val="24"/>
          <w:szCs w:val="24"/>
        </w:rPr>
      </w:pPr>
      <w:r w:rsidRPr="00F23125">
        <w:rPr>
          <w:b w:val="0"/>
          <w:sz w:val="24"/>
          <w:szCs w:val="24"/>
        </w:rPr>
        <w:t xml:space="preserve">        Русский язык обеспечивает развитие интеллектуальных и творческих способностей </w:t>
      </w:r>
    </w:p>
    <w:p w:rsidR="00763C27" w:rsidRPr="00F23125" w:rsidRDefault="00763C27" w:rsidP="00763C27">
      <w:pPr>
        <w:pStyle w:val="FR2"/>
        <w:tabs>
          <w:tab w:val="left" w:pos="-1440"/>
        </w:tabs>
        <w:ind w:left="-851" w:right="-284" w:firstLine="567"/>
        <w:jc w:val="both"/>
        <w:rPr>
          <w:b w:val="0"/>
          <w:sz w:val="24"/>
          <w:szCs w:val="24"/>
        </w:rPr>
      </w:pPr>
      <w:r w:rsidRPr="00F23125">
        <w:rPr>
          <w:b w:val="0"/>
          <w:sz w:val="24"/>
          <w:szCs w:val="24"/>
        </w:rPr>
        <w:t xml:space="preserve">     ребенка, развивает его абстрактное мышление, память и воображение, формирует навыки </w:t>
      </w:r>
    </w:p>
    <w:p w:rsidR="00763C27" w:rsidRPr="00F23125" w:rsidRDefault="00763C27" w:rsidP="00763C27">
      <w:pPr>
        <w:pStyle w:val="FR2"/>
        <w:tabs>
          <w:tab w:val="left" w:pos="-1440"/>
        </w:tabs>
        <w:ind w:left="-851" w:right="-284" w:firstLine="567"/>
        <w:jc w:val="both"/>
        <w:rPr>
          <w:b w:val="0"/>
          <w:sz w:val="24"/>
          <w:szCs w:val="24"/>
        </w:rPr>
      </w:pPr>
      <w:r w:rsidRPr="00F23125">
        <w:rPr>
          <w:b w:val="0"/>
          <w:sz w:val="24"/>
          <w:szCs w:val="24"/>
        </w:rPr>
        <w:t xml:space="preserve">    самостоятельной учебной деятельности, самообразования и самореализации личности. Он </w:t>
      </w:r>
    </w:p>
    <w:p w:rsidR="00763C27" w:rsidRPr="00F23125" w:rsidRDefault="00763C27" w:rsidP="00763C27">
      <w:pPr>
        <w:pStyle w:val="FR2"/>
        <w:tabs>
          <w:tab w:val="left" w:pos="-1440"/>
        </w:tabs>
        <w:ind w:left="-851" w:right="-284" w:firstLine="567"/>
        <w:jc w:val="both"/>
        <w:rPr>
          <w:b w:val="0"/>
          <w:sz w:val="24"/>
          <w:szCs w:val="24"/>
        </w:rPr>
      </w:pPr>
      <w:r w:rsidRPr="00F23125">
        <w:rPr>
          <w:b w:val="0"/>
          <w:sz w:val="24"/>
          <w:szCs w:val="24"/>
        </w:rPr>
        <w:t xml:space="preserve">    неразрывно </w:t>
      </w:r>
      <w:proofErr w:type="gramStart"/>
      <w:r w:rsidRPr="00F23125">
        <w:rPr>
          <w:b w:val="0"/>
          <w:sz w:val="24"/>
          <w:szCs w:val="24"/>
        </w:rPr>
        <w:t>связан</w:t>
      </w:r>
      <w:proofErr w:type="gramEnd"/>
      <w:r w:rsidRPr="00F23125">
        <w:rPr>
          <w:b w:val="0"/>
          <w:sz w:val="24"/>
          <w:szCs w:val="24"/>
        </w:rPr>
        <w:t xml:space="preserve"> со всеми школьными предметами и влияет на качество усвоения всех </w:t>
      </w:r>
    </w:p>
    <w:p w:rsidR="00763C27" w:rsidRPr="00F23125" w:rsidRDefault="00763C27" w:rsidP="00763C27">
      <w:pPr>
        <w:pStyle w:val="FR2"/>
        <w:tabs>
          <w:tab w:val="left" w:pos="-1440"/>
        </w:tabs>
        <w:ind w:left="-851" w:right="-284" w:firstLine="567"/>
        <w:jc w:val="both"/>
        <w:rPr>
          <w:b w:val="0"/>
          <w:sz w:val="24"/>
          <w:szCs w:val="24"/>
        </w:rPr>
      </w:pPr>
      <w:r w:rsidRPr="00F23125">
        <w:rPr>
          <w:b w:val="0"/>
          <w:sz w:val="24"/>
          <w:szCs w:val="24"/>
        </w:rPr>
        <w:t xml:space="preserve">    других школьных предметов, а в перспективе способствует овладению будущей профессией.</w:t>
      </w:r>
    </w:p>
    <w:p w:rsidR="00763C27" w:rsidRPr="00F23125" w:rsidRDefault="00763C27" w:rsidP="00763C27">
      <w:pPr>
        <w:ind w:left="-851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23125">
        <w:rPr>
          <w:rFonts w:ascii="Times New Roman" w:hAnsi="Times New Roman" w:cs="Times New Roman"/>
          <w:sz w:val="24"/>
          <w:szCs w:val="24"/>
        </w:rPr>
        <w:t xml:space="preserve">В 7 классе продолжает формироваться и развиваться </w:t>
      </w:r>
      <w:proofErr w:type="gramStart"/>
      <w:r w:rsidRPr="00F23125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F23125">
        <w:rPr>
          <w:rFonts w:ascii="Times New Roman" w:hAnsi="Times New Roman" w:cs="Times New Roman"/>
          <w:sz w:val="24"/>
          <w:szCs w:val="24"/>
        </w:rPr>
        <w:t xml:space="preserve">, языковая, </w:t>
      </w:r>
    </w:p>
    <w:p w:rsidR="00763C27" w:rsidRPr="00F23125" w:rsidRDefault="00763C27" w:rsidP="00763C27">
      <w:pPr>
        <w:ind w:left="-851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    лингвистическая (языковедческая) и </w:t>
      </w:r>
      <w:proofErr w:type="spellStart"/>
      <w:r w:rsidRPr="00F23125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F23125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763C27" w:rsidRPr="00F23125" w:rsidRDefault="00763C27" w:rsidP="00763C27">
      <w:pPr>
        <w:ind w:left="-851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EE3085">
        <w:rPr>
          <w:rFonts w:ascii="Times New Roman" w:hAnsi="Times New Roman" w:cs="Times New Roman"/>
          <w:b/>
          <w:sz w:val="24"/>
          <w:szCs w:val="24"/>
        </w:rPr>
        <w:t>На изучение курса русского языка в 7 классе отводится 136 часов (4 часа в неделю) в том числе 25 часов на развитие речи</w:t>
      </w:r>
      <w:r w:rsidRPr="00F23125">
        <w:rPr>
          <w:rFonts w:ascii="Times New Roman" w:hAnsi="Times New Roman" w:cs="Times New Roman"/>
          <w:sz w:val="24"/>
          <w:szCs w:val="24"/>
        </w:rPr>
        <w:t>.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Курс русского языка 7 класса направлен на достижение </w:t>
      </w:r>
      <w:proofErr w:type="gramStart"/>
      <w:r w:rsidRPr="00F2312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763C27" w:rsidRPr="00F23125" w:rsidRDefault="00763C27" w:rsidP="00763C27">
      <w:pPr>
        <w:rPr>
          <w:rFonts w:ascii="Times New Roman" w:hAnsi="Times New Roman" w:cs="Times New Roman"/>
          <w:b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 </w:t>
      </w:r>
      <w:r w:rsidRPr="00F2312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>- познакомить с самостоятельными частями (причастиями и деепричастиями), служебными частями речи, междометием, их функционированием в различных сферах и ситуациях общения нормами употребления в речи;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>- 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причастные, деепричастные обороты; работать с текстом;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lastRenderedPageBreak/>
        <w:t>- совершенствовать речемыслительную деятельность, коммуникативные умения и навыки, в разных сферах и ситуациях использования русского литературного языка: при написании рассказов на предложенные сюжеты, сочинений – 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>- воспитывать гражданственность и патриотизм, сознательное отношение к языку явлению культуры, основному средству общения получения знаний в разных сферах человеческой деятельности.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F23125">
        <w:rPr>
          <w:rFonts w:ascii="Times New Roman" w:hAnsi="Times New Roman" w:cs="Times New Roman"/>
          <w:sz w:val="24"/>
          <w:szCs w:val="24"/>
        </w:rPr>
        <w:t xml:space="preserve">:  организация работы по овладению учащимися прочными и осознанными знаниями. 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sz w:val="24"/>
          <w:szCs w:val="24"/>
        </w:rPr>
        <w:t>Специальной задачей</w:t>
      </w:r>
      <w:r w:rsidRPr="00F23125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является формирование языковой, коммуникативной и лингвистической компетенции учащихся.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b/>
          <w:sz w:val="24"/>
          <w:szCs w:val="24"/>
        </w:rPr>
        <w:t>Принципы построения</w:t>
      </w:r>
      <w:r w:rsidRPr="00F23125">
        <w:rPr>
          <w:rFonts w:ascii="Times New Roman" w:hAnsi="Times New Roman" w:cs="Times New Roman"/>
          <w:sz w:val="24"/>
          <w:szCs w:val="24"/>
        </w:rPr>
        <w:t xml:space="preserve">:    программа построена с учетом принципов системности, научности и доступности, а также преемственности и  перспективности между различными разделами курса. </w:t>
      </w:r>
    </w:p>
    <w:p w:rsidR="00763C27" w:rsidRPr="00F23125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В основе программы лежит принцип единства. </w:t>
      </w:r>
    </w:p>
    <w:p w:rsidR="00763C27" w:rsidRPr="00F23125" w:rsidRDefault="00763C27" w:rsidP="00763C27">
      <w:pPr>
        <w:pStyle w:val="a3"/>
        <w:rPr>
          <w:u w:val="none"/>
        </w:rPr>
      </w:pPr>
      <w:r w:rsidRPr="00F23125">
        <w:rPr>
          <w:u w:val="none"/>
        </w:rPr>
        <w:t xml:space="preserve">    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763C27" w:rsidRDefault="00763C27" w:rsidP="00763C27">
      <w:pPr>
        <w:rPr>
          <w:rFonts w:ascii="Times New Roman" w:hAnsi="Times New Roman" w:cs="Times New Roman"/>
          <w:sz w:val="24"/>
          <w:szCs w:val="24"/>
        </w:rPr>
      </w:pPr>
      <w:r w:rsidRPr="00F23125">
        <w:rPr>
          <w:rFonts w:ascii="Times New Roman" w:hAnsi="Times New Roman" w:cs="Times New Roman"/>
          <w:sz w:val="24"/>
          <w:szCs w:val="24"/>
        </w:rPr>
        <w:t xml:space="preserve">     Изучение каждого раздела, каждой темы содействует развитию логического мышления и речи учащихся. Развитие речи учащихся на  уроках русского предполагает совершенствование всех видов речевой деятельности (говорения, слушания, чтения и письма).</w:t>
      </w:r>
    </w:p>
    <w:p w:rsidR="00D01DA8" w:rsidRDefault="00D01DA8" w:rsidP="00763C27">
      <w:pPr>
        <w:rPr>
          <w:rFonts w:ascii="Times New Roman" w:hAnsi="Times New Roman" w:cs="Times New Roman"/>
          <w:sz w:val="24"/>
          <w:szCs w:val="24"/>
        </w:rPr>
      </w:pPr>
    </w:p>
    <w:p w:rsidR="001D4AE9" w:rsidRDefault="00C93882" w:rsidP="00763C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Раздел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1D4AE9" w:rsidRPr="001D4AE9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</w:p>
    <w:p w:rsidR="001D4AE9" w:rsidRPr="001D4AE9" w:rsidRDefault="00C93882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1D4AE9"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Содержание тем учебного курса.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Русский язык как развивающееся явление  (1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ПОВТОРЕНИЕ ПРОЙДЕННОГО В 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—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VI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КЛАССАХ  (8 ч + 2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Публицистический стиль, его жанры, языковые особенности.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МОРФОЛОГИЯ. ОРФОГРАФИЯ. КУЛЬТУРА РЕЧИ (97+22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Причастие  (29 ч + 6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Повторение пройденного о глаголе в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классах.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Причастие. Свойства прилагательных и глаголов у причас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роль причастий.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Склонение полных причастий и правописание гласных в па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Не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причастиями. Правописание гласных в суффиксах дей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ствительных и страдательных причастий. Одна и две буквы </w:t>
      </w:r>
      <w:proofErr w:type="spell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суффиксах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полных причастий и прилагательных, образованных от глаголов. Одна буква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кратких причастиях.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Умение правильно ставить ударение в полных и кратких страда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тельных причастиях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(принесённый, принесён, принесена, принесено, при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несены</w:t>
      </w:r>
      <w:proofErr w:type="spell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),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правильно употреблять причастия с суффиксом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ся</w:t>
      </w:r>
      <w:proofErr w:type="spell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согласовывать причастия с определяемыми существительными, строить предложения с причастным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оборотом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C431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Описание внешности человека: структура текста, языковые особенности (в том числе специальные «портретные» слова). 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Виды публичных общественно-политических выступлений. Их структура.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Деепричастие (8 ч + 2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Повторение пройденного о глаголе в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классах.</w:t>
      </w:r>
      <w:proofErr w:type="gramEnd"/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Деепричастие. Глагольные и наречные свойства деепричас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тия. Синтаксическая роль деепричастий в предложении.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шенного и несовершенного вида и их образование.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деепричастиями.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правильно строить предложение с деепричастным оборотом.</w:t>
      </w:r>
      <w:proofErr w:type="gramEnd"/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 по картине.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Наречие  (20 ч + 6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Наречие как часть речи.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роль   наречий.   Словообразование   наречий.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Правописание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наречиями на </w:t>
      </w:r>
      <w:proofErr w:type="gram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-о</w:t>
      </w:r>
      <w:proofErr w:type="gram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-е; </w:t>
      </w:r>
      <w:proofErr w:type="spellStart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не-</w:t>
      </w:r>
      <w:proofErr w:type="spell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ни-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наречиях. Одна и две буквы я в наречиях на </w:t>
      </w:r>
      <w:proofErr w:type="gram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-о</w:t>
      </w:r>
      <w:proofErr w:type="gram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-е.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Буквы </w:t>
      </w:r>
      <w:proofErr w:type="gramStart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я</w:t>
      </w:r>
      <w:proofErr w:type="gram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 шипящих на конце наречий. Суффиксы </w:t>
      </w:r>
      <w:proofErr w:type="gramStart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-о</w:t>
      </w:r>
      <w:proofErr w:type="gramEnd"/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-а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конце наречий. Дефис между частями слова в наречиях. Слитные и раздельные написания наречий. Буква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ъ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 шипя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щих на конце наречий.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правильно ставить ударение в наречиях.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Умение использовать в речи наречия-синонимы и  антонимы.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          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Категория состояния (3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Категория состояния как часть речи.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Ее отличие от наречий. Синтаксическая роль слов категории состояния.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Выборочное изложение текста с описанием состояния человека или природы.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СЛУЖЕБНЫЕ ЧАСТИ РЕЧИ. КУЛЬТУРА РЕЧИ (1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Предлог  (7 ч + 2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5B65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Предлог как служебная часть речи.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роль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предлогов.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Слитные и раздельные написания предлогов 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(в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течение, </w:t>
      </w:r>
      <w:proofErr w:type="gramStart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ввиду</w:t>
      </w:r>
      <w:proofErr w:type="gram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, вследствие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др.). Дефис в предлогах </w:t>
      </w:r>
      <w:proofErr w:type="gramStart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из-за</w:t>
      </w:r>
      <w:proofErr w:type="gram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, из-под.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.Умение правильно употреблять предлоги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на, с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из.</w:t>
      </w:r>
      <w:proofErr w:type="gram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 правильно употреблять существительные с предлогами </w:t>
      </w:r>
      <w:proofErr w:type="gramStart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, благодаря,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согласно, вопреки.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пользоваться в речи предлогами-синонимами.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72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Рассказ от своего имени на основе прочитанного. Рассказ на основе 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увиденного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картине.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Союз  (11 ч + 2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726BE5" w:rsidRP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Союз как служебная часть речи. Синтаксическая роль союзов в предложении. Простые и 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составе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союзы. Союзы сочинительные и подчинительные; сочинительные союзы — соеди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предложениях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; употребление подчинительных союзов в сложном предложении.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стообразующая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роль союзов.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Слитные и раздельные написания союзов. Отличие на письме союзов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зато, тоже, чтобы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местоимений с предлогом и частица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ми и союза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также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наречия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так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частицей </w:t>
      </w: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же.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пользоваться</w:t>
      </w: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в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речи союзами-синонимами.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Устное рассуждение на дискуссионную тему; его языковые особенности.</w:t>
      </w:r>
      <w:proofErr w:type="gramEnd"/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Частица  (18 ч + 4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Частица как служебная часть речи.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Текстообразующая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роль частиц.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Различение на письме частиц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ни.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Правописание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не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ни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различными частями речи.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Start"/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Умение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выразительно читать предложения с модальными частицами.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72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Start"/>
      <w:r w:rsidR="0072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данному сюжету.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Междометие. Звукоподражательные слова  (1 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Start"/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Междометие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часть речи. Синтаксическая роль междометий в предложении.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Звукоподражательные слова  и  их отличие от  междометий. Дефис в междометиях. Интонационное выделение междоме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тий. Запятая и восклицательный знак при междометиях.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Start"/>
      <w:r w:rsidR="00726B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Умение</w:t>
      </w:r>
      <w:proofErr w:type="gram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выразительно   читать   предложения   с   междометиями.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ПОВТОРЕНИЕ И СИСТЕМАТИЗАЦИЯ ПРОЙДЕННОГО В 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VII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КЛАССЕ (10 ч + </w:t>
      </w:r>
      <w:r w:rsidRPr="001D4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2 </w:t>
      </w:r>
      <w:r w:rsidRPr="001D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ч)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Сочинение-рассуждение на морально-этическую тему или публичное выступление на эту тему.</w:t>
      </w:r>
    </w:p>
    <w:p w:rsidR="001D4AE9" w:rsidRPr="001D4AE9" w:rsidRDefault="001D4AE9" w:rsidP="001D4AE9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D4AE9" w:rsidRPr="00C06FD2" w:rsidRDefault="00BB3229" w:rsidP="001D4AE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06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6FD2">
        <w:rPr>
          <w:rFonts w:ascii="Times New Roman" w:hAnsi="Times New Roman" w:cs="Times New Roman"/>
          <w:b/>
          <w:sz w:val="24"/>
          <w:szCs w:val="24"/>
        </w:rPr>
        <w:t>.</w:t>
      </w:r>
    </w:p>
    <w:p w:rsidR="00060162" w:rsidRPr="00B95F7D" w:rsidRDefault="00060162" w:rsidP="00060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t>Требования к знаниям, умениям навыкам</w:t>
      </w:r>
    </w:p>
    <w:p w:rsidR="00060162" w:rsidRDefault="00060162" w:rsidP="00060162">
      <w:pPr>
        <w:jc w:val="center"/>
      </w:pPr>
      <w:r w:rsidRPr="00B95F7D">
        <w:rPr>
          <w:rFonts w:ascii="Times New Roman" w:hAnsi="Times New Roman" w:cs="Times New Roman"/>
          <w:b/>
          <w:sz w:val="24"/>
          <w:szCs w:val="24"/>
        </w:rPr>
        <w:t>по русскому языку за курс 7 класса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 xml:space="preserve">Учащиеся должны знать/понимать определение основных  изученных в 7 классе языковых явлений, </w:t>
      </w:r>
      <w:proofErr w:type="spellStart"/>
      <w:r w:rsidRPr="00B95F7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B95F7D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РЕЧЕВАЯ ДЕЯТЕЛЬНОСТЬ: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t>АУДИРОВАНИЕ;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адекватно понимать содержание научно-учебного и художественного текста, воспринимаемого на слух;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выделять основную и дополнительную информацию текста, определять его принадлежность к типу речи;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составлять план текста, производить полный и сжатый пересказ (устный и письменный);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обнаруживать ошибки в содержании и речевом оформлении устного высказывании одноклассника;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lastRenderedPageBreak/>
        <w:t>ЧТЕНИЕ;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дифференцировать известную и неизвестную информацию прочитанного текста;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выделять иллюстрирующую, аргументирующую информацию;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находить в тексте ключевые слова и объяснять их лексическое значение;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проводить маркировку текст</w:t>
      </w:r>
      <w:proofErr w:type="gramStart"/>
      <w:r w:rsidRPr="00B95F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95F7D">
        <w:rPr>
          <w:rFonts w:ascii="Times New Roman" w:hAnsi="Times New Roman" w:cs="Times New Roman"/>
          <w:sz w:val="24"/>
          <w:szCs w:val="24"/>
        </w:rPr>
        <w:t>подчёркивать основную информацию, выделять непонятные слова и орфограммы текста, делить текст на части и. т. п.);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составлять тезисный план исходного текста;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владеть ознакомительным, изучающим и просмотровым видами чтения;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прогнозировать содержание текста по данному началу; с помощью интонации передавать авторское отношение к предмету речи при чтении текста вслух;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сохранять при устном изложении, близком к тексту, типологическую структуру и выразительные языковые речевые средства;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создавать собственные выказывания, соответствующие требованиям точности, логичности, выразительности речи;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5F7D">
        <w:rPr>
          <w:rFonts w:ascii="Times New Roman" w:hAnsi="Times New Roman" w:cs="Times New Roman"/>
          <w:sz w:val="24"/>
          <w:szCs w:val="24"/>
        </w:rPr>
        <w:t>строить небольшое по объёму устное высказывание на основе данного плана;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5F7D">
        <w:rPr>
          <w:rFonts w:ascii="Times New Roman" w:hAnsi="Times New Roman" w:cs="Times New Roman"/>
          <w:sz w:val="24"/>
          <w:szCs w:val="24"/>
        </w:rPr>
        <w:t xml:space="preserve">формулировать выводы (резюме) по итогам урока, по результатам проведённого языкового анализа, после выполнения упражнения </w:t>
      </w:r>
      <w:proofErr w:type="spellStart"/>
      <w:r w:rsidRPr="00B95F7D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B95F7D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5F7D">
        <w:rPr>
          <w:rFonts w:ascii="Times New Roman" w:hAnsi="Times New Roman" w:cs="Times New Roman"/>
          <w:sz w:val="24"/>
          <w:szCs w:val="24"/>
        </w:rPr>
        <w:t>размышлять о содержании прочитанного 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уместно использовать этикетные формулы, жесты, мимику в устном общении с учётом речевой ситуации;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создавать собственные высказывания, соответствующие требованиям точности, логичности и выразительности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писать тексты-размышления на лингвистические, морально-этические темы дискуссионного характера;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соблюдать основные лексические и грамматические нормы современного русского литературного языка, а также нормы письменной речи (орфографические,  пунктуационные);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уместно употреблять пословицы, поговорки, крылатые выражения, фразеологизмы в связном тексте;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использовать лингвистические словари при подготовке к сочинению и при редактировании текста;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редактировать текст с использованием богатых возможностей лексической, словообразовательной, грамматической синонимии;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4"/>
          <w:szCs w:val="24"/>
        </w:rPr>
        <w:lastRenderedPageBreak/>
        <w:t>ТЕКСТ: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анализировать тексты с точки зрения их соответствия требованиям точности и логичности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рецензировать чужие тексты и редактировать собственные с учётом требований к построению связанного текста;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устанавливать в тексте ведущий тип речи, находить в нём фрагменты с иным типовым значением;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определять стиль речи, прямой и обратный порядок слов в предложениях текста, способы и средства связи предложений в тексте;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ФОНЕТИКА И ОРФОЭПИЯ: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правильно произносить широко употребляемые служебные части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анализировать собственную и чужую речь с точки зрения соблюдения орфоэпических норм;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МОРФЕМИКА И СЛОВООБРАЗОВАНИЕ: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по типичным суффиксам и окончаниям определять изученные части речи и формы;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объяснять значения слова, его написание и грамматические признаки, опираясь на словообразовательный анализ и морфемные модели слов;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определять способы образования слов различных частей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анализировать словообразовательные гнёзда на основе учебного словообразовательного словаря;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составлять словообразовательные гнёзда однокоренных слов (простые случаи);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 помощью школьного этимологического словаря комментировать исторические изменения в морфемной структуре слова;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соблюдать лексические нормы, употреблять слова в соответствии с их лексическим значением, с условиями и задачами общения;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толковать лексические значения общеупотребительных слов и фразеологизмов;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находить справку о значении и происхождении фразеологического сочетания во фразеологическом словаре;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проводить элементарный анализ художественного текста, обнаруживая в нём примеры употребления слов в переносном значении;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МОРФОЛОГИЯ;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lastRenderedPageBreak/>
        <w:t>различать постоянные и непостоянные признаки частей речи и проводить морфологический разбор слов всех частей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правильно, уместно и выразительно употреблять слова изученных частей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использовать знания  умения по морфологии в практике правописания и проведения синтаксического анализа предложения;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ОРФОГРАФИЯ: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владеть правильным способом применения изученных правил орфографии;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учитывать значение, морфемное строение и грамматическую характеристику слов при выборе правильно написания;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аргументировать тезис о системном характере русской орфографии;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составлять схемы именных, глагольных и наречных словосочетаний и конструировать словосочетания по предложенной схеме;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определять синтаксическую роль всех самостоятельных частей речи;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различать и конструировать сложные предложения с сочинительными и подчинительными союзами;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5F7D">
        <w:rPr>
          <w:rFonts w:ascii="Times New Roman" w:hAnsi="Times New Roman" w:cs="Times New Roman"/>
          <w:sz w:val="24"/>
          <w:szCs w:val="24"/>
        </w:rPr>
        <w:t xml:space="preserve">использовать сочинительные союзы как средство связи предложений в </w:t>
      </w:r>
      <w:proofErr w:type="spellStart"/>
      <w:r w:rsidRPr="00B95F7D">
        <w:rPr>
          <w:rFonts w:ascii="Times New Roman" w:hAnsi="Times New Roman" w:cs="Times New Roman"/>
          <w:sz w:val="24"/>
          <w:szCs w:val="24"/>
        </w:rPr>
        <w:t>тексте</w:t>
      </w:r>
      <w:proofErr w:type="gramStart"/>
      <w:r w:rsidRPr="00B95F7D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B95F7D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B95F7D">
        <w:rPr>
          <w:rFonts w:ascii="Times New Roman" w:hAnsi="Times New Roman" w:cs="Times New Roman"/>
          <w:sz w:val="24"/>
          <w:szCs w:val="24"/>
        </w:rPr>
        <w:t xml:space="preserve"> правильную интонацию предложений в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7D">
        <w:rPr>
          <w:rFonts w:ascii="Times New Roman" w:hAnsi="Times New Roman" w:cs="Times New Roman"/>
          <w:sz w:val="24"/>
          <w:szCs w:val="24"/>
        </w:rPr>
        <w:t>устно объяснить пунктуацию предложений изученных конструкций, использовать в письме специальные графические обозначения, строить пунктуационные схемы предложений;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самостоятельно подбирать примеры на изученные правила.</w:t>
      </w:r>
    </w:p>
    <w:p w:rsidR="00060162" w:rsidRPr="00B95F7D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b/>
          <w:sz w:val="28"/>
          <w:szCs w:val="28"/>
        </w:rPr>
        <w:t>Виды и формы контроля знаний, умений и навыков учащихся 7 класса: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4A2">
        <w:rPr>
          <w:rFonts w:ascii="Times New Roman" w:hAnsi="Times New Roman" w:cs="Times New Roman"/>
          <w:b/>
          <w:sz w:val="24"/>
          <w:szCs w:val="24"/>
        </w:rPr>
        <w:t>Тес</w:t>
      </w:r>
      <w:proofErr w:type="gramStart"/>
      <w:r w:rsidRPr="002D14A2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2D14A2">
        <w:rPr>
          <w:rFonts w:ascii="Times New Roman" w:hAnsi="Times New Roman" w:cs="Times New Roman"/>
          <w:b/>
          <w:sz w:val="24"/>
          <w:szCs w:val="24"/>
        </w:rPr>
        <w:t>задания в формате ГИА,ЕГЭ)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5F7D">
        <w:rPr>
          <w:rFonts w:ascii="Times New Roman" w:hAnsi="Times New Roman" w:cs="Times New Roman"/>
          <w:sz w:val="24"/>
          <w:szCs w:val="24"/>
        </w:rPr>
        <w:t xml:space="preserve"> диктант (с грамматическим заданием, объяснительный,  предупредительный, выборочный, графический, 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5F7D">
        <w:rPr>
          <w:rFonts w:ascii="Times New Roman" w:hAnsi="Times New Roman" w:cs="Times New Roman"/>
          <w:sz w:val="24"/>
          <w:szCs w:val="24"/>
        </w:rPr>
        <w:t>«Проверь себя», словарный, творческий, свободный),</w:t>
      </w:r>
      <w:proofErr w:type="gramEnd"/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 xml:space="preserve"> сочинение (по картине, по воображению, по данному сюжету, на материале жизненного опыта</w:t>
      </w:r>
      <w:proofErr w:type="gramStart"/>
      <w:r w:rsidRPr="00B95F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95F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0162" w:rsidRDefault="00060162" w:rsidP="00060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F7D">
        <w:rPr>
          <w:rFonts w:ascii="Times New Roman" w:hAnsi="Times New Roman" w:cs="Times New Roman"/>
          <w:sz w:val="24"/>
          <w:szCs w:val="24"/>
        </w:rPr>
        <w:t>изложение (выборочное, подробное), текст, комплексный анализ текста.</w:t>
      </w:r>
    </w:p>
    <w:p w:rsidR="00060162" w:rsidRDefault="00060162" w:rsidP="00060162">
      <w:pPr>
        <w:rPr>
          <w:rFonts w:ascii="Times New Roman" w:hAnsi="Times New Roman" w:cs="Times New Roman"/>
          <w:sz w:val="24"/>
          <w:szCs w:val="24"/>
        </w:rPr>
      </w:pPr>
    </w:p>
    <w:p w:rsidR="001D4AE9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</w:p>
    <w:p w:rsidR="001D4AE9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</w:p>
    <w:p w:rsidR="001D4AE9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</w:p>
    <w:p w:rsidR="001D4AE9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</w:p>
    <w:p w:rsidR="001D4AE9" w:rsidRPr="00060162" w:rsidRDefault="001D4AE9" w:rsidP="00763C27">
      <w:pPr>
        <w:rPr>
          <w:rFonts w:ascii="Times New Roman" w:hAnsi="Times New Roman" w:cs="Times New Roman"/>
          <w:b/>
          <w:sz w:val="24"/>
          <w:szCs w:val="24"/>
        </w:rPr>
      </w:pPr>
      <w:r w:rsidRPr="000601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06016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60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9365A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C06FD2">
        <w:rPr>
          <w:rFonts w:ascii="Times New Roman" w:hAnsi="Times New Roman" w:cs="Times New Roman"/>
          <w:b/>
          <w:sz w:val="24"/>
          <w:szCs w:val="24"/>
        </w:rPr>
        <w:t>.</w:t>
      </w:r>
    </w:p>
    <w:p w:rsidR="00D01DA8" w:rsidRPr="00D01DA8" w:rsidRDefault="00D01DA8" w:rsidP="00763C27">
      <w:pPr>
        <w:rPr>
          <w:rFonts w:ascii="Times New Roman" w:hAnsi="Times New Roman" w:cs="Times New Roman"/>
          <w:b/>
          <w:sz w:val="24"/>
          <w:szCs w:val="24"/>
        </w:rPr>
      </w:pPr>
      <w:r w:rsidRPr="00D01DA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русскому языку в 7 классе</w:t>
      </w:r>
    </w:p>
    <w:p w:rsidR="00D01DA8" w:rsidRDefault="00D01DA8" w:rsidP="00763C27">
      <w:pPr>
        <w:rPr>
          <w:rFonts w:ascii="Times New Roman" w:hAnsi="Times New Roman" w:cs="Times New Roman"/>
          <w:sz w:val="24"/>
          <w:szCs w:val="24"/>
        </w:rPr>
      </w:pPr>
      <w:r w:rsidRPr="00D01DA8">
        <w:rPr>
          <w:rFonts w:ascii="Times New Roman" w:hAnsi="Times New Roman" w:cs="Times New Roman"/>
          <w:b/>
          <w:sz w:val="24"/>
          <w:szCs w:val="24"/>
        </w:rPr>
        <w:t>Всего – 136 часов (в неделю</w:t>
      </w:r>
      <w:r w:rsidR="00EE308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01DA8">
        <w:rPr>
          <w:rFonts w:ascii="Times New Roman" w:hAnsi="Times New Roman" w:cs="Times New Roman"/>
          <w:b/>
          <w:sz w:val="24"/>
          <w:szCs w:val="24"/>
        </w:rPr>
        <w:t xml:space="preserve"> 4 часа).</w:t>
      </w:r>
    </w:p>
    <w:tbl>
      <w:tblPr>
        <w:tblStyle w:val="a5"/>
        <w:tblW w:w="1105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3884"/>
        <w:gridCol w:w="795"/>
        <w:gridCol w:w="1701"/>
        <w:gridCol w:w="1417"/>
        <w:gridCol w:w="709"/>
        <w:gridCol w:w="25"/>
        <w:gridCol w:w="15"/>
        <w:gridCol w:w="30"/>
        <w:gridCol w:w="45"/>
        <w:gridCol w:w="663"/>
        <w:gridCol w:w="1065"/>
      </w:tblGrid>
      <w:tr w:rsidR="008B7099" w:rsidRPr="00470C6C" w:rsidTr="00C83539">
        <w:trPr>
          <w:trHeight w:val="345"/>
        </w:trPr>
        <w:tc>
          <w:tcPr>
            <w:tcW w:w="709" w:type="dxa"/>
            <w:vMerge w:val="restart"/>
          </w:tcPr>
          <w:p w:rsidR="00C83539" w:rsidRPr="007A5A54" w:rsidRDefault="00C83539" w:rsidP="00366D7C">
            <w:pPr>
              <w:rPr>
                <w:b/>
              </w:rPr>
            </w:pPr>
            <w:r w:rsidRPr="007A5A54">
              <w:rPr>
                <w:b/>
              </w:rPr>
              <w:t>№</w:t>
            </w:r>
          </w:p>
          <w:p w:rsidR="008B7099" w:rsidRPr="007A5A54" w:rsidRDefault="007A5A54" w:rsidP="00366D7C">
            <w:pPr>
              <w:rPr>
                <w:b/>
              </w:rPr>
            </w:pPr>
            <w:proofErr w:type="gramStart"/>
            <w:r>
              <w:rPr>
                <w:b/>
              </w:rPr>
              <w:t>Уро-к</w:t>
            </w:r>
            <w:r w:rsidR="00C83539" w:rsidRPr="007A5A54">
              <w:rPr>
                <w:b/>
              </w:rPr>
              <w:t>а</w:t>
            </w:r>
            <w:proofErr w:type="gramEnd"/>
            <w:r w:rsidR="008B7099" w:rsidRPr="007A5A54">
              <w:rPr>
                <w:b/>
              </w:rPr>
              <w:t xml:space="preserve"> </w:t>
            </w:r>
          </w:p>
        </w:tc>
        <w:tc>
          <w:tcPr>
            <w:tcW w:w="3884" w:type="dxa"/>
            <w:vMerge w:val="restart"/>
          </w:tcPr>
          <w:p w:rsidR="008B7099" w:rsidRPr="007A5A54" w:rsidRDefault="008B7099" w:rsidP="00366D7C">
            <w:pPr>
              <w:rPr>
                <w:b/>
              </w:rPr>
            </w:pPr>
            <w:r w:rsidRPr="007A5A54">
              <w:rPr>
                <w:b/>
              </w:rPr>
              <w:t xml:space="preserve">   Наименование разделов и тем</w:t>
            </w:r>
          </w:p>
        </w:tc>
        <w:tc>
          <w:tcPr>
            <w:tcW w:w="795" w:type="dxa"/>
            <w:vMerge w:val="restart"/>
          </w:tcPr>
          <w:p w:rsidR="008B7099" w:rsidRPr="007A5A54" w:rsidRDefault="008B7099" w:rsidP="00366D7C">
            <w:pPr>
              <w:rPr>
                <w:b/>
              </w:rPr>
            </w:pPr>
            <w:r w:rsidRPr="007A5A54">
              <w:rPr>
                <w:b/>
              </w:rPr>
              <w:t>Кол-во</w:t>
            </w:r>
          </w:p>
          <w:p w:rsidR="008B7099" w:rsidRPr="007A5A54" w:rsidRDefault="008B7099" w:rsidP="00366D7C">
            <w:pPr>
              <w:rPr>
                <w:b/>
              </w:rPr>
            </w:pPr>
            <w:r w:rsidRPr="007A5A54">
              <w:rPr>
                <w:b/>
              </w:rPr>
              <w:t>часов</w:t>
            </w:r>
          </w:p>
        </w:tc>
        <w:tc>
          <w:tcPr>
            <w:tcW w:w="1701" w:type="dxa"/>
            <w:vMerge w:val="restart"/>
          </w:tcPr>
          <w:p w:rsidR="008B7099" w:rsidRPr="007A5A54" w:rsidRDefault="008B7099" w:rsidP="00366D7C">
            <w:pPr>
              <w:ind w:left="48" w:hanging="48"/>
              <w:rPr>
                <w:b/>
              </w:rPr>
            </w:pPr>
            <w:r w:rsidRPr="007A5A54">
              <w:rPr>
                <w:b/>
              </w:rPr>
              <w:t>Вид занятия</w:t>
            </w:r>
          </w:p>
        </w:tc>
        <w:tc>
          <w:tcPr>
            <w:tcW w:w="1417" w:type="dxa"/>
            <w:vMerge w:val="restart"/>
          </w:tcPr>
          <w:p w:rsidR="008B7099" w:rsidRPr="007A5A54" w:rsidRDefault="008B7099" w:rsidP="00366D7C">
            <w:pPr>
              <w:ind w:left="48" w:hanging="48"/>
              <w:rPr>
                <w:b/>
              </w:rPr>
            </w:pPr>
            <w:r w:rsidRPr="007A5A54">
              <w:rPr>
                <w:b/>
              </w:rPr>
              <w:t>Виды контроля</w:t>
            </w:r>
          </w:p>
        </w:tc>
        <w:tc>
          <w:tcPr>
            <w:tcW w:w="1487" w:type="dxa"/>
            <w:gridSpan w:val="6"/>
          </w:tcPr>
          <w:p w:rsidR="008B7099" w:rsidRPr="007A5A54" w:rsidRDefault="00C83539" w:rsidP="00366D7C">
            <w:pPr>
              <w:rPr>
                <w:b/>
              </w:rPr>
            </w:pPr>
            <w:r w:rsidRPr="007A5A54">
              <w:rPr>
                <w:b/>
              </w:rPr>
              <w:t xml:space="preserve">       </w:t>
            </w:r>
            <w:r w:rsidR="008B7099" w:rsidRPr="007A5A54">
              <w:rPr>
                <w:b/>
              </w:rPr>
              <w:t>Дата</w:t>
            </w:r>
          </w:p>
        </w:tc>
        <w:tc>
          <w:tcPr>
            <w:tcW w:w="1065" w:type="dxa"/>
            <w:vMerge w:val="restart"/>
          </w:tcPr>
          <w:p w:rsidR="008B7099" w:rsidRPr="007A5A54" w:rsidRDefault="008B7099" w:rsidP="00366D7C">
            <w:pPr>
              <w:rPr>
                <w:b/>
              </w:rPr>
            </w:pPr>
            <w:proofErr w:type="spellStart"/>
            <w:proofErr w:type="gramStart"/>
            <w:r w:rsidRPr="007A5A54">
              <w:rPr>
                <w:b/>
              </w:rPr>
              <w:t>Примеч</w:t>
            </w:r>
            <w:r w:rsidR="00C83539" w:rsidRPr="007A5A54">
              <w:rPr>
                <w:b/>
              </w:rPr>
              <w:t>а-</w:t>
            </w:r>
            <w:r w:rsidRPr="007A5A54">
              <w:rPr>
                <w:b/>
              </w:rPr>
              <w:t>ние</w:t>
            </w:r>
            <w:proofErr w:type="spellEnd"/>
            <w:proofErr w:type="gramEnd"/>
          </w:p>
        </w:tc>
      </w:tr>
      <w:tr w:rsidR="008B7099" w:rsidRPr="00470C6C" w:rsidTr="00C83539">
        <w:trPr>
          <w:trHeight w:val="255"/>
        </w:trPr>
        <w:tc>
          <w:tcPr>
            <w:tcW w:w="709" w:type="dxa"/>
            <w:vMerge/>
          </w:tcPr>
          <w:p w:rsidR="008B7099" w:rsidRPr="00470C6C" w:rsidRDefault="008B7099" w:rsidP="00366D7C"/>
        </w:tc>
        <w:tc>
          <w:tcPr>
            <w:tcW w:w="3884" w:type="dxa"/>
            <w:vMerge/>
          </w:tcPr>
          <w:p w:rsidR="008B7099" w:rsidRDefault="008B7099" w:rsidP="00366D7C"/>
        </w:tc>
        <w:tc>
          <w:tcPr>
            <w:tcW w:w="795" w:type="dxa"/>
            <w:vMerge/>
          </w:tcPr>
          <w:p w:rsidR="008B7099" w:rsidRDefault="008B7099" w:rsidP="00366D7C"/>
        </w:tc>
        <w:tc>
          <w:tcPr>
            <w:tcW w:w="1701" w:type="dxa"/>
            <w:vMerge/>
          </w:tcPr>
          <w:p w:rsidR="008B7099" w:rsidRPr="00470C6C" w:rsidRDefault="008B7099" w:rsidP="00366D7C">
            <w:pPr>
              <w:ind w:left="48" w:hanging="48"/>
            </w:pPr>
          </w:p>
        </w:tc>
        <w:tc>
          <w:tcPr>
            <w:tcW w:w="1417" w:type="dxa"/>
            <w:vMerge/>
          </w:tcPr>
          <w:p w:rsidR="008B7099" w:rsidRPr="00470C6C" w:rsidRDefault="008B7099" w:rsidP="00366D7C">
            <w:pPr>
              <w:ind w:left="48" w:hanging="48"/>
            </w:pPr>
          </w:p>
        </w:tc>
        <w:tc>
          <w:tcPr>
            <w:tcW w:w="709" w:type="dxa"/>
          </w:tcPr>
          <w:p w:rsidR="008B7099" w:rsidRPr="007A5A54" w:rsidRDefault="008B7099" w:rsidP="00366D7C">
            <w:pPr>
              <w:rPr>
                <w:b/>
              </w:rPr>
            </w:pPr>
            <w:r w:rsidRPr="007A5A54">
              <w:rPr>
                <w:b/>
              </w:rPr>
              <w:t>План</w:t>
            </w:r>
          </w:p>
        </w:tc>
        <w:tc>
          <w:tcPr>
            <w:tcW w:w="778" w:type="dxa"/>
            <w:gridSpan w:val="5"/>
          </w:tcPr>
          <w:p w:rsidR="008B7099" w:rsidRPr="007A5A54" w:rsidRDefault="00C83539" w:rsidP="00366D7C">
            <w:pPr>
              <w:rPr>
                <w:b/>
              </w:rPr>
            </w:pPr>
            <w:r w:rsidRPr="007A5A54">
              <w:rPr>
                <w:b/>
              </w:rPr>
              <w:t>Факт</w:t>
            </w:r>
          </w:p>
        </w:tc>
        <w:tc>
          <w:tcPr>
            <w:tcW w:w="1065" w:type="dxa"/>
            <w:vMerge/>
          </w:tcPr>
          <w:p w:rsidR="008B7099" w:rsidRPr="00470C6C" w:rsidRDefault="008B7099" w:rsidP="00366D7C"/>
        </w:tc>
      </w:tr>
      <w:tr w:rsidR="008B7099" w:rsidRPr="00470C6C" w:rsidTr="00C83539">
        <w:trPr>
          <w:trHeight w:val="420"/>
        </w:trPr>
        <w:tc>
          <w:tcPr>
            <w:tcW w:w="709" w:type="dxa"/>
          </w:tcPr>
          <w:p w:rsidR="008B7099" w:rsidRPr="00470C6C" w:rsidRDefault="008B7099" w:rsidP="00366D7C"/>
          <w:p w:rsidR="008B7099" w:rsidRPr="00470C6C" w:rsidRDefault="008B7099" w:rsidP="00366D7C"/>
        </w:tc>
        <w:tc>
          <w:tcPr>
            <w:tcW w:w="3884" w:type="dxa"/>
          </w:tcPr>
          <w:p w:rsidR="008B7099" w:rsidRDefault="008B7099" w:rsidP="00366D7C">
            <w:pPr>
              <w:rPr>
                <w:b/>
              </w:rPr>
            </w:pPr>
            <w:r w:rsidRPr="00470C6C">
              <w:rPr>
                <w:b/>
                <w:lang w:val="en-US"/>
              </w:rPr>
              <w:t>I</w:t>
            </w:r>
            <w:r w:rsidRPr="00470C6C">
              <w:rPr>
                <w:b/>
              </w:rPr>
              <w:t xml:space="preserve"> четверть </w:t>
            </w:r>
            <w:r>
              <w:rPr>
                <w:b/>
              </w:rPr>
              <w:t>4</w:t>
            </w:r>
            <w:r w:rsidRPr="00470C6C">
              <w:rPr>
                <w:b/>
              </w:rPr>
              <w:t xml:space="preserve">ч. х </w:t>
            </w:r>
            <w:r>
              <w:rPr>
                <w:b/>
              </w:rPr>
              <w:t>8</w:t>
            </w:r>
            <w:r w:rsidRPr="00470C6C">
              <w:rPr>
                <w:b/>
              </w:rPr>
              <w:t xml:space="preserve"> недель = </w:t>
            </w:r>
            <w:r>
              <w:rPr>
                <w:b/>
              </w:rPr>
              <w:t>32</w:t>
            </w:r>
            <w:r w:rsidRPr="00470C6C">
              <w:rPr>
                <w:b/>
              </w:rPr>
              <w:t xml:space="preserve"> </w:t>
            </w:r>
            <w:r>
              <w:rPr>
                <w:b/>
              </w:rPr>
              <w:t>ч.</w:t>
            </w:r>
          </w:p>
          <w:p w:rsidR="008B7099" w:rsidRPr="00470C6C" w:rsidRDefault="008B7099" w:rsidP="00366D7C">
            <w:r>
              <w:rPr>
                <w:b/>
              </w:rPr>
              <w:t>Развитие речи: 4ч.</w:t>
            </w:r>
          </w:p>
        </w:tc>
        <w:tc>
          <w:tcPr>
            <w:tcW w:w="795" w:type="dxa"/>
          </w:tcPr>
          <w:p w:rsidR="008B7099" w:rsidRPr="00470C6C" w:rsidRDefault="008B7099" w:rsidP="00366D7C"/>
        </w:tc>
        <w:tc>
          <w:tcPr>
            <w:tcW w:w="1701" w:type="dxa"/>
          </w:tcPr>
          <w:p w:rsidR="008B7099" w:rsidRPr="00470C6C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09" w:type="dxa"/>
          </w:tcPr>
          <w:p w:rsidR="008B7099" w:rsidRPr="00470C6C" w:rsidRDefault="008B7099" w:rsidP="00366D7C"/>
        </w:tc>
        <w:tc>
          <w:tcPr>
            <w:tcW w:w="778" w:type="dxa"/>
            <w:gridSpan w:val="5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35"/>
        </w:trPr>
        <w:tc>
          <w:tcPr>
            <w:tcW w:w="709" w:type="dxa"/>
          </w:tcPr>
          <w:p w:rsidR="008B7099" w:rsidRPr="00470C6C" w:rsidRDefault="008B7099" w:rsidP="00366D7C"/>
          <w:p w:rsidR="008B7099" w:rsidRPr="00470C6C" w:rsidRDefault="008B7099" w:rsidP="00366D7C"/>
        </w:tc>
        <w:tc>
          <w:tcPr>
            <w:tcW w:w="3884" w:type="dxa"/>
          </w:tcPr>
          <w:p w:rsidR="008B7099" w:rsidRPr="00470C6C" w:rsidRDefault="008B7099" w:rsidP="00366D7C">
            <w:pPr>
              <w:rPr>
                <w:b/>
              </w:rPr>
            </w:pPr>
            <w:r>
              <w:rPr>
                <w:b/>
              </w:rPr>
              <w:t>Сведения о языке.</w:t>
            </w:r>
          </w:p>
        </w:tc>
        <w:tc>
          <w:tcPr>
            <w:tcW w:w="795" w:type="dxa"/>
          </w:tcPr>
          <w:p w:rsidR="008B7099" w:rsidRPr="00567A66" w:rsidRDefault="008B7099" w:rsidP="00366D7C">
            <w:pPr>
              <w:rPr>
                <w:b/>
              </w:rPr>
            </w:pPr>
            <w:r w:rsidRPr="00567A66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09" w:type="dxa"/>
          </w:tcPr>
          <w:p w:rsidR="008B7099" w:rsidRPr="00470C6C" w:rsidRDefault="008B7099" w:rsidP="00366D7C"/>
        </w:tc>
        <w:tc>
          <w:tcPr>
            <w:tcW w:w="778" w:type="dxa"/>
            <w:gridSpan w:val="5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03"/>
        </w:trPr>
        <w:tc>
          <w:tcPr>
            <w:tcW w:w="709" w:type="dxa"/>
          </w:tcPr>
          <w:p w:rsidR="008B7099" w:rsidRPr="00470C6C" w:rsidRDefault="008B7099" w:rsidP="00366D7C">
            <w:r w:rsidRPr="00470C6C">
              <w:t xml:space="preserve"> 1          </w:t>
            </w:r>
          </w:p>
          <w:p w:rsidR="008B7099" w:rsidRPr="00470C6C" w:rsidRDefault="008B7099" w:rsidP="00366D7C"/>
          <w:p w:rsidR="008B7099" w:rsidRPr="00470C6C" w:rsidRDefault="008B7099" w:rsidP="00366D7C"/>
        </w:tc>
        <w:tc>
          <w:tcPr>
            <w:tcW w:w="3884" w:type="dxa"/>
          </w:tcPr>
          <w:p w:rsidR="006729E3" w:rsidRDefault="008B7099" w:rsidP="00366D7C">
            <w:r w:rsidRPr="00F93696">
              <w:t>Русский язык как развивающееся явление</w:t>
            </w:r>
          </w:p>
          <w:p w:rsidR="008B7099" w:rsidRPr="00F93696" w:rsidRDefault="008B7099" w:rsidP="00366D7C">
            <w:r w:rsidRPr="00F93696">
              <w:t>( §1).</w:t>
            </w:r>
          </w:p>
          <w:p w:rsidR="008B7099" w:rsidRPr="00F93696" w:rsidRDefault="008B7099" w:rsidP="00366D7C">
            <w:pPr>
              <w:rPr>
                <w:b/>
              </w:rPr>
            </w:pPr>
            <w:r w:rsidRPr="00F93696">
              <w:t xml:space="preserve">Ознакомление с учебником 7 </w:t>
            </w:r>
            <w:proofErr w:type="spellStart"/>
            <w:r w:rsidRPr="00F93696">
              <w:t>кл</w:t>
            </w:r>
            <w:proofErr w:type="spellEnd"/>
            <w:r w:rsidRPr="00F93696">
              <w:t>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 с элементами беседы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09" w:type="dxa"/>
          </w:tcPr>
          <w:p w:rsidR="008B7099" w:rsidRPr="00470C6C" w:rsidRDefault="008B7099" w:rsidP="00366D7C"/>
        </w:tc>
        <w:tc>
          <w:tcPr>
            <w:tcW w:w="778" w:type="dxa"/>
            <w:gridSpan w:val="5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55"/>
        </w:trPr>
        <w:tc>
          <w:tcPr>
            <w:tcW w:w="709" w:type="dxa"/>
          </w:tcPr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r w:rsidRPr="00F93696">
              <w:rPr>
                <w:b/>
              </w:rPr>
              <w:t xml:space="preserve">Повторение </w:t>
            </w:r>
            <w:proofErr w:type="gramStart"/>
            <w:r w:rsidRPr="00F93696">
              <w:rPr>
                <w:b/>
              </w:rPr>
              <w:t>изученного</w:t>
            </w:r>
            <w:proofErr w:type="gramEnd"/>
            <w:r w:rsidRPr="00F93696">
              <w:rPr>
                <w:b/>
              </w:rPr>
              <w:t xml:space="preserve"> в 5-6 классах.</w:t>
            </w:r>
            <w:r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8B7099" w:rsidRPr="00EC48BF" w:rsidRDefault="008B7099" w:rsidP="00366D7C">
            <w:pPr>
              <w:rPr>
                <w:b/>
              </w:rPr>
            </w:pPr>
            <w:r w:rsidRPr="00EC48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09" w:type="dxa"/>
          </w:tcPr>
          <w:p w:rsidR="008B7099" w:rsidRPr="00470C6C" w:rsidRDefault="008B7099" w:rsidP="00366D7C"/>
        </w:tc>
        <w:tc>
          <w:tcPr>
            <w:tcW w:w="778" w:type="dxa"/>
            <w:gridSpan w:val="5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23"/>
        </w:trPr>
        <w:tc>
          <w:tcPr>
            <w:tcW w:w="709" w:type="dxa"/>
            <w:tcBorders>
              <w:bottom w:val="single" w:sz="4" w:space="0" w:color="auto"/>
            </w:tcBorders>
          </w:tcPr>
          <w:p w:rsidR="008B7099" w:rsidRPr="00470C6C" w:rsidRDefault="008B7099" w:rsidP="00366D7C">
            <w:r>
              <w:t xml:space="preserve"> </w:t>
            </w:r>
            <w:r w:rsidRPr="00470C6C">
              <w:t xml:space="preserve">2        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8B7099" w:rsidRPr="00F93696" w:rsidRDefault="008B7099" w:rsidP="00366D7C">
            <w:r w:rsidRPr="00F93696">
              <w:t xml:space="preserve">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 xml:space="preserve"> в 5-6 классах.</w:t>
            </w:r>
            <w:r>
              <w:t xml:space="preserve"> </w:t>
            </w:r>
            <w:r w:rsidRPr="00F93696">
              <w:t>Синтаксис. Словосочета</w:t>
            </w:r>
            <w:r>
              <w:t>ние</w:t>
            </w:r>
            <w:r w:rsidRPr="00F93696">
              <w:t>.</w:t>
            </w:r>
            <w:r>
              <w:t xml:space="preserve"> </w:t>
            </w:r>
            <w:r w:rsidRPr="00F93696">
              <w:t>Конструирование словосочетаний и предложений.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7099" w:rsidRPr="00470C6C" w:rsidRDefault="008B7099" w:rsidP="00366D7C">
            <w:r w:rsidRPr="00F93696">
              <w:t>Беседа по вопросам.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7099" w:rsidRPr="00470C6C" w:rsidRDefault="008B7099" w:rsidP="00366D7C"/>
        </w:tc>
        <w:tc>
          <w:tcPr>
            <w:tcW w:w="709" w:type="dxa"/>
            <w:tcBorders>
              <w:bottom w:val="single" w:sz="4" w:space="0" w:color="auto"/>
            </w:tcBorders>
          </w:tcPr>
          <w:p w:rsidR="008B7099" w:rsidRPr="00470C6C" w:rsidRDefault="008B7099" w:rsidP="00366D7C"/>
        </w:tc>
        <w:tc>
          <w:tcPr>
            <w:tcW w:w="778" w:type="dxa"/>
            <w:gridSpan w:val="5"/>
            <w:tcBorders>
              <w:bottom w:val="single" w:sz="4" w:space="0" w:color="auto"/>
            </w:tcBorders>
          </w:tcPr>
          <w:p w:rsidR="008B7099" w:rsidRPr="00470C6C" w:rsidRDefault="008B7099" w:rsidP="00366D7C"/>
        </w:tc>
        <w:tc>
          <w:tcPr>
            <w:tcW w:w="1065" w:type="dxa"/>
            <w:tcBorders>
              <w:bottom w:val="single" w:sz="4" w:space="0" w:color="auto"/>
            </w:tcBorders>
          </w:tcPr>
          <w:p w:rsidR="008B7099" w:rsidRPr="00470C6C" w:rsidRDefault="008B7099" w:rsidP="00366D7C"/>
        </w:tc>
      </w:tr>
      <w:tr w:rsidR="008B7099" w:rsidRPr="00470C6C" w:rsidTr="00C83539">
        <w:trPr>
          <w:trHeight w:val="535"/>
        </w:trPr>
        <w:tc>
          <w:tcPr>
            <w:tcW w:w="709" w:type="dxa"/>
          </w:tcPr>
          <w:p w:rsidR="008B7099" w:rsidRPr="00470C6C" w:rsidRDefault="008B7099" w:rsidP="00366D7C">
            <w:r>
              <w:t xml:space="preserve"> 3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Синтаксический разбор.</w:t>
            </w:r>
          </w:p>
          <w:p w:rsidR="008B7099" w:rsidRPr="00F93696" w:rsidRDefault="008B7099" w:rsidP="00366D7C">
            <w:r w:rsidRPr="00F93696">
              <w:t>Пунктуационный разбор(§2).</w:t>
            </w:r>
          </w:p>
          <w:p w:rsidR="008B7099" w:rsidRPr="00F93696" w:rsidRDefault="008B7099" w:rsidP="00366D7C">
            <w:r w:rsidRPr="00F93696">
              <w:t>Выполнение упражнений.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Беседа по вопросам.</w:t>
            </w:r>
            <w:r>
              <w:t xml:space="preserve"> Практикум.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35"/>
        </w:trPr>
        <w:tc>
          <w:tcPr>
            <w:tcW w:w="709" w:type="dxa"/>
          </w:tcPr>
          <w:p w:rsidR="008B7099" w:rsidRPr="00470C6C" w:rsidRDefault="008B7099" w:rsidP="00366D7C">
            <w:r>
              <w:t>4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Лексика и фразеология (§3)</w:t>
            </w:r>
            <w:r>
              <w:t>.</w:t>
            </w:r>
          </w:p>
          <w:p w:rsidR="008B7099" w:rsidRPr="00F93696" w:rsidRDefault="008B7099" w:rsidP="00366D7C">
            <w:r w:rsidRPr="00F93696">
              <w:t>Повторение пройденного материала.</w:t>
            </w:r>
            <w:r>
              <w:t xml:space="preserve"> </w:t>
            </w:r>
            <w:r w:rsidRPr="00F93696">
              <w:t>Выполнение упражнений.</w:t>
            </w:r>
          </w:p>
        </w:tc>
        <w:tc>
          <w:tcPr>
            <w:tcW w:w="795" w:type="dxa"/>
          </w:tcPr>
          <w:p w:rsidR="008B7099" w:rsidRPr="00416268" w:rsidRDefault="008B7099" w:rsidP="00366D7C">
            <w:r w:rsidRPr="00416268"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 xml:space="preserve">Беседа по вопросам. </w:t>
            </w:r>
            <w:r>
              <w:t>Практикум.</w:t>
            </w:r>
            <w:r w:rsidRPr="00F93696">
              <w:t xml:space="preserve"> 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74"/>
        </w:trPr>
        <w:tc>
          <w:tcPr>
            <w:tcW w:w="709" w:type="dxa"/>
          </w:tcPr>
          <w:p w:rsidR="008B7099" w:rsidRPr="00470C6C" w:rsidRDefault="008B7099" w:rsidP="00366D7C">
            <w:r>
              <w:t>5</w:t>
            </w:r>
            <w:r w:rsidRPr="00470C6C">
              <w:t xml:space="preserve">      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Фонетика и орфография (§ 4)</w:t>
            </w:r>
          </w:p>
          <w:p w:rsidR="008B7099" w:rsidRPr="00F93696" w:rsidRDefault="008B7099" w:rsidP="00366D7C">
            <w:r w:rsidRPr="00F93696">
              <w:t>Лингвистическая игра. Повторение.</w:t>
            </w:r>
            <w:r>
              <w:t xml:space="preserve"> </w:t>
            </w:r>
            <w:r w:rsidRPr="00F93696">
              <w:t>Фонетический разбор слов. Диктант</w:t>
            </w:r>
            <w:r>
              <w:t xml:space="preserve"> </w:t>
            </w:r>
            <w:r w:rsidRPr="00F93696">
              <w:t xml:space="preserve"> (№16).</w:t>
            </w:r>
            <w:r>
              <w:t xml:space="preserve"> </w:t>
            </w:r>
            <w:r w:rsidRPr="00F93696">
              <w:t>Знание русского алфавита.</w:t>
            </w:r>
            <w:r>
              <w:t xml:space="preserve"> </w:t>
            </w:r>
            <w:r w:rsidRPr="00F93696">
              <w:t>Работа с текстом. (№21,22). План текста.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Беседа</w:t>
            </w:r>
          </w:p>
          <w:p w:rsidR="008B7099" w:rsidRDefault="008B7099" w:rsidP="00366D7C">
            <w:r>
              <w:t>Опрос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Устный опрос.</w:t>
            </w:r>
          </w:p>
          <w:p w:rsidR="008B7099" w:rsidRPr="00470C6C" w:rsidRDefault="008B7099" w:rsidP="00366D7C">
            <w:r>
              <w:t>Диктант.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54"/>
        </w:trPr>
        <w:tc>
          <w:tcPr>
            <w:tcW w:w="709" w:type="dxa"/>
          </w:tcPr>
          <w:p w:rsidR="008B7099" w:rsidRPr="00470C6C" w:rsidRDefault="008B7099" w:rsidP="00366D7C">
            <w:r w:rsidRPr="00470C6C">
              <w:t xml:space="preserve"> 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Словообразование и орфография.</w:t>
            </w:r>
          </w:p>
          <w:p w:rsidR="008B7099" w:rsidRPr="00F93696" w:rsidRDefault="008B7099" w:rsidP="00366D7C">
            <w:r w:rsidRPr="00F93696">
              <w:t>Морфемный и словообразовательный разбор</w:t>
            </w:r>
            <w:r>
              <w:t xml:space="preserve"> </w:t>
            </w:r>
            <w:r w:rsidRPr="00F93696">
              <w:t>(§5).</w:t>
            </w:r>
          </w:p>
          <w:p w:rsidR="008B7099" w:rsidRPr="00F93696" w:rsidRDefault="008B7099" w:rsidP="00366D7C">
            <w:r w:rsidRPr="00F93696">
              <w:t>Лингвистический разбор. Повторение темы.</w:t>
            </w:r>
            <w:r>
              <w:t xml:space="preserve"> </w:t>
            </w:r>
            <w:r w:rsidRPr="00F93696">
              <w:t>Самостоятельная работа (№26).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 xml:space="preserve">Беседа по вопросам.  </w:t>
            </w:r>
            <w:r>
              <w:t xml:space="preserve">Наблюдение. 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  <w:r>
              <w:t>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16"/>
        </w:trPr>
        <w:tc>
          <w:tcPr>
            <w:tcW w:w="709" w:type="dxa"/>
          </w:tcPr>
          <w:p w:rsidR="008B7099" w:rsidRPr="00470C6C" w:rsidRDefault="008B7099" w:rsidP="00366D7C">
            <w:r w:rsidRPr="00470C6C">
              <w:t>7, 8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 xml:space="preserve">Морфология и орфография. </w:t>
            </w:r>
          </w:p>
          <w:p w:rsidR="008B7099" w:rsidRPr="00F93696" w:rsidRDefault="008B7099" w:rsidP="00366D7C">
            <w:r w:rsidRPr="00F93696">
              <w:t>Морфологический  разбор слов. (§6).</w:t>
            </w:r>
            <w:r>
              <w:t xml:space="preserve"> </w:t>
            </w:r>
            <w:r w:rsidRPr="00F93696">
              <w:t>Повторение темы «Части речи».</w:t>
            </w:r>
            <w:r>
              <w:t xml:space="preserve"> </w:t>
            </w:r>
            <w:r w:rsidRPr="00F93696">
              <w:t xml:space="preserve">Работа с текстом о М. В. Ломоносове </w:t>
            </w:r>
            <w:proofErr w:type="gramStart"/>
            <w:r w:rsidRPr="00F93696">
              <w:t xml:space="preserve">( </w:t>
            </w:r>
            <w:proofErr w:type="gramEnd"/>
            <w:r w:rsidRPr="00F93696">
              <w:t>№ 28).</w:t>
            </w:r>
            <w:r>
              <w:t xml:space="preserve"> </w:t>
            </w:r>
            <w:r w:rsidRPr="00F93696">
              <w:t>Обмен мнениями по тексту (№29).</w:t>
            </w:r>
            <w:r>
              <w:t xml:space="preserve"> </w:t>
            </w:r>
            <w:r w:rsidRPr="00F93696">
              <w:t>Основная мысль текста (№30).</w:t>
            </w:r>
          </w:p>
          <w:p w:rsidR="008B7099" w:rsidRDefault="008B7099" w:rsidP="00366D7C">
            <w:r w:rsidRPr="00F93696">
              <w:t>Работа с таблицей  (№32).  Самостоятельная работа (№34).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 xml:space="preserve">Практикумы. </w:t>
            </w:r>
            <w:r w:rsidRPr="00F93696">
              <w:t>Самостоятельная работа (№34).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Словарный диктант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271"/>
        </w:trPr>
        <w:tc>
          <w:tcPr>
            <w:tcW w:w="709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9</w:t>
            </w:r>
          </w:p>
        </w:tc>
        <w:tc>
          <w:tcPr>
            <w:tcW w:w="3884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 xml:space="preserve">Морфологический разбор слов. (§7). </w:t>
            </w:r>
            <w:r w:rsidR="004D0922" w:rsidRPr="002E4E81">
              <w:rPr>
                <w:b/>
                <w:u w:val="single"/>
              </w:rPr>
              <w:t>Тест в формате ГИА</w:t>
            </w:r>
            <w:r w:rsidRPr="004D0922">
              <w:rPr>
                <w:b/>
              </w:rPr>
              <w:t>. Подготовка к контрольному диктанту. Объяснительный диктант.</w:t>
            </w:r>
          </w:p>
        </w:tc>
        <w:tc>
          <w:tcPr>
            <w:tcW w:w="795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Практикум</w:t>
            </w:r>
            <w:r w:rsidR="00843E64">
              <w:rPr>
                <w:b/>
              </w:rPr>
              <w:t>.</w:t>
            </w:r>
          </w:p>
          <w:p w:rsidR="00843E64" w:rsidRPr="004D0922" w:rsidRDefault="00843E64" w:rsidP="00366D7C">
            <w:pPr>
              <w:rPr>
                <w:b/>
              </w:rPr>
            </w:pPr>
            <w:r>
              <w:rPr>
                <w:b/>
              </w:rPr>
              <w:t>Тестирование.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08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10</w:t>
            </w:r>
          </w:p>
        </w:tc>
        <w:tc>
          <w:tcPr>
            <w:tcW w:w="3884" w:type="dxa"/>
          </w:tcPr>
          <w:p w:rsidR="008B7099" w:rsidRPr="00C83539" w:rsidRDefault="00EE3085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№1.</w:t>
            </w:r>
            <w:r w:rsidR="008B7099" w:rsidRPr="00C83539">
              <w:rPr>
                <w:b/>
              </w:rPr>
              <w:t xml:space="preserve">Контрольный диктант </w:t>
            </w:r>
          </w:p>
        </w:tc>
        <w:tc>
          <w:tcPr>
            <w:tcW w:w="795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C83539" w:rsidRDefault="00FD069D" w:rsidP="00366D7C">
            <w:pPr>
              <w:rPr>
                <w:b/>
              </w:rPr>
            </w:pPr>
            <w:r>
              <w:rPr>
                <w:b/>
              </w:rPr>
              <w:t>Вводный контроль</w:t>
            </w:r>
            <w:bookmarkStart w:id="0" w:name="_GoBack"/>
            <w:bookmarkEnd w:id="0"/>
            <w:r w:rsidR="008B7099" w:rsidRPr="00C83539">
              <w:rPr>
                <w:b/>
              </w:rPr>
              <w:t>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01"/>
        </w:trPr>
        <w:tc>
          <w:tcPr>
            <w:tcW w:w="709" w:type="dxa"/>
          </w:tcPr>
          <w:p w:rsidR="008B7099" w:rsidRPr="00470C6C" w:rsidRDefault="008B7099" w:rsidP="00366D7C">
            <w:r w:rsidRPr="00470C6C">
              <w:t xml:space="preserve">11   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77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12</w:t>
            </w:r>
          </w:p>
        </w:tc>
        <w:tc>
          <w:tcPr>
            <w:tcW w:w="3884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развития речи. Текст (§7). Работа с текстом (№45,46,47).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 xml:space="preserve">Свободный диктант (№47). 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</w:t>
            </w:r>
          </w:p>
          <w:p w:rsidR="004D0922" w:rsidRPr="00C83539" w:rsidRDefault="004D0922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развития речи. Исследование.</w:t>
            </w:r>
          </w:p>
        </w:tc>
        <w:tc>
          <w:tcPr>
            <w:tcW w:w="1417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Свободный диктант.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77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13</w:t>
            </w:r>
          </w:p>
        </w:tc>
        <w:tc>
          <w:tcPr>
            <w:tcW w:w="3884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 xml:space="preserve">Урок развития речи (§8).  Стили литературного языка. Анализ стилей  текстов. Лекция «Стили литературного  </w:t>
            </w:r>
            <w:r w:rsidRPr="00C83539">
              <w:rPr>
                <w:b/>
              </w:rPr>
              <w:lastRenderedPageBreak/>
              <w:t>языка». Основные черты стилей. Основные жанры.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Определение стиля текстов.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lastRenderedPageBreak/>
              <w:t>1</w:t>
            </w:r>
          </w:p>
          <w:p w:rsidR="004D0922" w:rsidRPr="00C83539" w:rsidRDefault="004D0922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 xml:space="preserve">Урок развития речи. </w:t>
            </w:r>
          </w:p>
          <w:p w:rsidR="008B7099" w:rsidRPr="00C83539" w:rsidRDefault="008B7099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231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CD019B" w:rsidRDefault="008B7099" w:rsidP="00366D7C">
            <w:pPr>
              <w:rPr>
                <w:b/>
              </w:rPr>
            </w:pPr>
            <w:r w:rsidRPr="00CD019B">
              <w:rPr>
                <w:b/>
              </w:rPr>
              <w:t xml:space="preserve">Причастие </w:t>
            </w:r>
            <w:r>
              <w:rPr>
                <w:b/>
              </w:rPr>
              <w:t>(33ч.)</w:t>
            </w:r>
          </w:p>
        </w:tc>
        <w:tc>
          <w:tcPr>
            <w:tcW w:w="795" w:type="dxa"/>
          </w:tcPr>
          <w:p w:rsidR="008B7099" w:rsidRPr="008529D5" w:rsidRDefault="008B7099" w:rsidP="00366D7C">
            <w:pPr>
              <w:rPr>
                <w:b/>
              </w:rPr>
            </w:pPr>
            <w:r w:rsidRPr="008529D5">
              <w:rPr>
                <w:b/>
              </w:rPr>
              <w:t>19</w:t>
            </w:r>
            <w:r>
              <w:rPr>
                <w:b/>
              </w:rPr>
              <w:t>ч.</w:t>
            </w:r>
            <w:r w:rsidRPr="008529D5">
              <w:rPr>
                <w:b/>
              </w:rPr>
              <w:t xml:space="preserve"> (в </w:t>
            </w:r>
            <w:proofErr w:type="gramStart"/>
            <w:r w:rsidRPr="008529D5">
              <w:rPr>
                <w:b/>
                <w:lang w:val="en-US"/>
              </w:rPr>
              <w:t>I</w:t>
            </w:r>
            <w:proofErr w:type="gramEnd"/>
            <w:r w:rsidR="00C83539">
              <w:rPr>
                <w:b/>
              </w:rPr>
              <w:t>ч.)</w:t>
            </w:r>
          </w:p>
        </w:tc>
        <w:tc>
          <w:tcPr>
            <w:tcW w:w="1701" w:type="dxa"/>
          </w:tcPr>
          <w:p w:rsidR="008B7099" w:rsidRPr="00F93696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01"/>
        </w:trPr>
        <w:tc>
          <w:tcPr>
            <w:tcW w:w="709" w:type="dxa"/>
          </w:tcPr>
          <w:p w:rsidR="008B7099" w:rsidRPr="00470C6C" w:rsidRDefault="008B7099" w:rsidP="00366D7C">
            <w:r w:rsidRPr="00470C6C">
              <w:t>14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Причастие как часть речи (§9).</w:t>
            </w:r>
          </w:p>
          <w:p w:rsidR="008B7099" w:rsidRPr="00F93696" w:rsidRDefault="008B7099" w:rsidP="00366D7C">
            <w:r w:rsidRPr="00F93696">
              <w:t>Объяснение темы  Работа с учебником.</w:t>
            </w:r>
            <w:r>
              <w:t xml:space="preserve"> </w:t>
            </w:r>
            <w:r w:rsidRPr="00F93696">
              <w:t>Выполнение упражнений.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Лекция.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470C6C">
              <w:t xml:space="preserve"> 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1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15</w:t>
            </w:r>
          </w:p>
        </w:tc>
        <w:tc>
          <w:tcPr>
            <w:tcW w:w="3884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развития речи.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Публицистический стиль. (§.10)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Работа с прессой.</w:t>
            </w:r>
          </w:p>
        </w:tc>
        <w:tc>
          <w:tcPr>
            <w:tcW w:w="795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развития речи.</w:t>
            </w:r>
          </w:p>
          <w:p w:rsidR="008B7099" w:rsidRPr="00C83539" w:rsidRDefault="008B7099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1"/>
        </w:trPr>
        <w:tc>
          <w:tcPr>
            <w:tcW w:w="709" w:type="dxa"/>
          </w:tcPr>
          <w:p w:rsidR="008B7099" w:rsidRPr="00470C6C" w:rsidRDefault="008B7099" w:rsidP="00366D7C">
            <w:r w:rsidRPr="00470C6C">
              <w:t>16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Склонение причастий (§11). Правописание гласных в падежных окончаниях  причастий.</w:t>
            </w:r>
          </w:p>
          <w:p w:rsidR="008B7099" w:rsidRPr="00F93696" w:rsidRDefault="008B7099" w:rsidP="00366D7C">
            <w:r w:rsidRPr="00F93696">
              <w:t>Комментированное письмо.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Практическая работа. Повторение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Комментированное письмо.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3"/>
        </w:trPr>
        <w:tc>
          <w:tcPr>
            <w:tcW w:w="709" w:type="dxa"/>
          </w:tcPr>
          <w:p w:rsidR="008B7099" w:rsidRPr="00470C6C" w:rsidRDefault="008B7099" w:rsidP="00366D7C">
            <w:r w:rsidRPr="00470C6C">
              <w:t>17</w:t>
            </w:r>
            <w:r>
              <w:t>, 18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Понятие о причастном обороте (§12).</w:t>
            </w:r>
            <w:r>
              <w:t xml:space="preserve"> </w:t>
            </w:r>
            <w:r w:rsidRPr="00F93696">
              <w:t>Наблюдения над текстом.</w:t>
            </w:r>
          </w:p>
          <w:p w:rsidR="008B7099" w:rsidRDefault="008B7099" w:rsidP="00366D7C">
            <w:r w:rsidRPr="00F93696">
              <w:t xml:space="preserve">Работа с параграфом. 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Лекция. Наблюдение.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Контрольное списывание.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3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19</w:t>
            </w:r>
          </w:p>
        </w:tc>
        <w:tc>
          <w:tcPr>
            <w:tcW w:w="3884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Уроки развития речи.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Описание внешности человека (§13). Понятие о словесном портрете. Устное рисование (№77).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Самостоятельная работа (№82).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Подготовка домашнему сочинению.</w:t>
            </w:r>
          </w:p>
        </w:tc>
        <w:tc>
          <w:tcPr>
            <w:tcW w:w="795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 развития речи.</w:t>
            </w:r>
          </w:p>
        </w:tc>
        <w:tc>
          <w:tcPr>
            <w:tcW w:w="1417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Домашнее сочинение (описание внешности знакомого человека).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5"/>
        </w:trPr>
        <w:tc>
          <w:tcPr>
            <w:tcW w:w="709" w:type="dxa"/>
          </w:tcPr>
          <w:p w:rsidR="008B7099" w:rsidRPr="00470C6C" w:rsidRDefault="008B7099" w:rsidP="00366D7C">
            <w:r>
              <w:t>20</w:t>
            </w:r>
          </w:p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r w:rsidRPr="00F93696">
              <w:t>Действительные и страдательные причастия (§14).</w:t>
            </w:r>
            <w:r>
              <w:t xml:space="preserve"> </w:t>
            </w:r>
            <w:r w:rsidRPr="00F93696">
              <w:t>Конструирование словосочетаний. Работа над речевыми ошибками. Комментированное письмо.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Объяснения учителя.</w:t>
            </w:r>
            <w:r>
              <w:t xml:space="preserve"> 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07"/>
        </w:trPr>
        <w:tc>
          <w:tcPr>
            <w:tcW w:w="709" w:type="dxa"/>
          </w:tcPr>
          <w:p w:rsidR="008B7099" w:rsidRPr="00470C6C" w:rsidRDefault="008B7099" w:rsidP="00366D7C">
            <w:r w:rsidRPr="00470C6C">
              <w:t>2</w:t>
            </w:r>
            <w:r>
              <w:t>1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Краткие и  полные страдательные причастия (§15).</w:t>
            </w:r>
            <w:r>
              <w:t xml:space="preserve"> </w:t>
            </w:r>
            <w:r w:rsidRPr="00F93696">
              <w:t xml:space="preserve">Работа по вопросам. 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Свободный диктант.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2"/>
        </w:trPr>
        <w:tc>
          <w:tcPr>
            <w:tcW w:w="709" w:type="dxa"/>
          </w:tcPr>
          <w:p w:rsidR="008B7099" w:rsidRPr="00470C6C" w:rsidRDefault="008B7099" w:rsidP="00366D7C">
            <w:r w:rsidRPr="00470C6C">
              <w:t>2</w:t>
            </w:r>
            <w:r>
              <w:t>2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Действительные  причастия  настоящего времени.</w:t>
            </w:r>
            <w:r>
              <w:t xml:space="preserve">  </w:t>
            </w:r>
            <w:r w:rsidRPr="00F93696">
              <w:t>Гласные в суффиксах действительных причастий настоящего времени. (§16).</w:t>
            </w:r>
            <w:r>
              <w:t xml:space="preserve"> </w:t>
            </w:r>
            <w:r w:rsidRPr="00F93696">
              <w:t xml:space="preserve">Повторение спряжения глаголов. 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64"/>
        </w:trPr>
        <w:tc>
          <w:tcPr>
            <w:tcW w:w="709" w:type="dxa"/>
          </w:tcPr>
          <w:p w:rsidR="008B7099" w:rsidRPr="00470C6C" w:rsidRDefault="008B7099" w:rsidP="00366D7C">
            <w:r>
              <w:t>23</w:t>
            </w:r>
            <w:r w:rsidRPr="00470C6C">
              <w:t xml:space="preserve"> 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>Действительные причастия прошедшего времени (§17). Работа с учебником. Словарная и орфоэпическая работа.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F93696" w:rsidRDefault="008B7099" w:rsidP="00366D7C">
            <w:r w:rsidRPr="00F93696">
              <w:t>Объяснение учителя. Эвристическая беседа.</w:t>
            </w:r>
            <w:r>
              <w:t xml:space="preserve"> Практикум</w:t>
            </w:r>
          </w:p>
          <w:p w:rsidR="008B7099" w:rsidRPr="00470C6C" w:rsidRDefault="008B7099" w:rsidP="00366D7C"/>
        </w:tc>
        <w:tc>
          <w:tcPr>
            <w:tcW w:w="1417" w:type="dxa"/>
          </w:tcPr>
          <w:p w:rsidR="008B7099" w:rsidRDefault="008B7099" w:rsidP="00366D7C">
            <w:r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53"/>
        </w:trPr>
        <w:tc>
          <w:tcPr>
            <w:tcW w:w="709" w:type="dxa"/>
          </w:tcPr>
          <w:p w:rsidR="008B7099" w:rsidRPr="00470C6C" w:rsidRDefault="008B7099" w:rsidP="00366D7C">
            <w:r>
              <w:t>24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Практикум  по теме «Действительные причастия настоящего и  прошедшего  времени».</w:t>
            </w:r>
            <w:r>
              <w:t xml:space="preserve"> </w:t>
            </w:r>
            <w:r w:rsidRPr="00F93696">
              <w:t>Развитие навыков монологической речи.</w:t>
            </w:r>
          </w:p>
          <w:p w:rsidR="008B7099" w:rsidRPr="00F93696" w:rsidRDefault="008B7099" w:rsidP="00366D7C">
            <w:r w:rsidRPr="00F93696">
              <w:t>Самостоятельная работа (№98, 99).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53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25, 26</w:t>
            </w:r>
          </w:p>
        </w:tc>
        <w:tc>
          <w:tcPr>
            <w:tcW w:w="3884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Уроки развития речи.</w:t>
            </w:r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Изложение с использованием причастий.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2</w:t>
            </w:r>
          </w:p>
          <w:p w:rsidR="00615A96" w:rsidRPr="00C83539" w:rsidRDefault="00615A96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Уроки  развития речи</w:t>
            </w:r>
          </w:p>
        </w:tc>
        <w:tc>
          <w:tcPr>
            <w:tcW w:w="1417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Изложение от 3-го лица.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41"/>
        </w:trPr>
        <w:tc>
          <w:tcPr>
            <w:tcW w:w="709" w:type="dxa"/>
          </w:tcPr>
          <w:p w:rsidR="008B7099" w:rsidRPr="00470C6C" w:rsidRDefault="008B7099" w:rsidP="00366D7C">
            <w:r>
              <w:t>27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Страдательные причастия настоящего времени.</w:t>
            </w:r>
            <w:r>
              <w:t xml:space="preserve"> </w:t>
            </w:r>
            <w:r w:rsidRPr="00F93696">
              <w:t>Гласные в суффиксах страдательных причастий  настоящего времени</w:t>
            </w:r>
            <w:r>
              <w:t xml:space="preserve"> </w:t>
            </w:r>
            <w:r w:rsidRPr="00F93696">
              <w:t>(§18).</w:t>
            </w:r>
            <w:r>
              <w:t xml:space="preserve"> </w:t>
            </w:r>
            <w:r w:rsidRPr="00F93696">
              <w:t>Работа с таблицей.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 xml:space="preserve">Беседа по вопросам. </w:t>
            </w:r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 xml:space="preserve">Словарный диктант. 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4"/>
        </w:trPr>
        <w:tc>
          <w:tcPr>
            <w:tcW w:w="709" w:type="dxa"/>
          </w:tcPr>
          <w:p w:rsidR="008B7099" w:rsidRPr="00470C6C" w:rsidRDefault="008B7099" w:rsidP="00366D7C">
            <w:r w:rsidRPr="00470C6C">
              <w:t>2</w:t>
            </w:r>
            <w:r>
              <w:t>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Страдательные причастия прошедшего времени</w:t>
            </w:r>
            <w:r>
              <w:t xml:space="preserve"> </w:t>
            </w:r>
            <w:r w:rsidRPr="00F93696">
              <w:t>(§19). (Сопоставить таблицы §17 и §19).</w:t>
            </w:r>
          </w:p>
          <w:p w:rsidR="008B7099" w:rsidRPr="002E4E81" w:rsidRDefault="002E4E81" w:rsidP="00366D7C">
            <w:pPr>
              <w:rPr>
                <w:b/>
              </w:rPr>
            </w:pPr>
            <w:r>
              <w:rPr>
                <w:b/>
              </w:rPr>
              <w:t>С/</w:t>
            </w:r>
            <w:proofErr w:type="gramStart"/>
            <w:r>
              <w:rPr>
                <w:b/>
              </w:rPr>
              <w:t>р</w:t>
            </w:r>
            <w:proofErr w:type="gramEnd"/>
            <w:r w:rsidR="008B7099" w:rsidRPr="002E4E81">
              <w:rPr>
                <w:b/>
              </w:rPr>
              <w:t xml:space="preserve"> (№109).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Объяснения учителя. Элементы сопоставительного анализа.</w:t>
            </w:r>
          </w:p>
        </w:tc>
        <w:tc>
          <w:tcPr>
            <w:tcW w:w="1417" w:type="dxa"/>
          </w:tcPr>
          <w:p w:rsidR="008B7099" w:rsidRPr="00F93696" w:rsidRDefault="008B7099" w:rsidP="00366D7C">
            <w:r w:rsidRPr="00F93696">
              <w:t>Самостоятельная работа</w:t>
            </w:r>
            <w:r>
              <w:t>.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91"/>
        </w:trPr>
        <w:tc>
          <w:tcPr>
            <w:tcW w:w="709" w:type="dxa"/>
          </w:tcPr>
          <w:p w:rsidR="008B7099" w:rsidRPr="00470C6C" w:rsidRDefault="008B7099" w:rsidP="00366D7C">
            <w:r w:rsidRPr="00470C6C">
              <w:t>2</w:t>
            </w:r>
            <w:r>
              <w:t>9</w:t>
            </w:r>
            <w:r w:rsidRPr="00470C6C">
              <w:t xml:space="preserve"> 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Гласные перед  Н в полных и кратких  страдательных причас</w:t>
            </w:r>
            <w:r>
              <w:t>тиях</w:t>
            </w:r>
            <w:r w:rsidRPr="00F93696">
              <w:t xml:space="preserve"> (§20).</w:t>
            </w:r>
            <w:r>
              <w:t xml:space="preserve"> </w:t>
            </w:r>
            <w:r w:rsidRPr="00F93696">
              <w:t>Комментированное письмо.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F93696" w:rsidRDefault="008B7099" w:rsidP="00366D7C">
            <w:r w:rsidRPr="00F93696">
              <w:t>Объяснение  учителя.</w:t>
            </w:r>
            <w:r>
              <w:t xml:space="preserve"> Практикум</w:t>
            </w:r>
          </w:p>
          <w:p w:rsidR="008B7099" w:rsidRPr="00470C6C" w:rsidRDefault="008B7099" w:rsidP="00366D7C"/>
        </w:tc>
        <w:tc>
          <w:tcPr>
            <w:tcW w:w="1417" w:type="dxa"/>
          </w:tcPr>
          <w:p w:rsidR="008B7099" w:rsidRDefault="008B7099" w:rsidP="00366D7C">
            <w:r>
              <w:lastRenderedPageBreak/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02"/>
        </w:trPr>
        <w:tc>
          <w:tcPr>
            <w:tcW w:w="709" w:type="dxa"/>
          </w:tcPr>
          <w:p w:rsidR="008B7099" w:rsidRPr="00470C6C" w:rsidRDefault="008B7099" w:rsidP="00366D7C">
            <w:r>
              <w:lastRenderedPageBreak/>
              <w:t>30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Одна и две буквы Н в суффиксах страдательных причастий прошедшего времени.</w:t>
            </w:r>
            <w:r>
              <w:t xml:space="preserve"> </w:t>
            </w:r>
            <w:r w:rsidRPr="00F93696">
              <w:t>Одна буква Н  в отглагольных прилагательных</w:t>
            </w:r>
            <w:r>
              <w:t xml:space="preserve"> </w:t>
            </w:r>
            <w:r w:rsidRPr="00F93696">
              <w:t>(§21).</w:t>
            </w:r>
            <w:r>
              <w:t xml:space="preserve"> </w:t>
            </w:r>
            <w:r w:rsidRPr="00F93696">
              <w:t>Работа с учебником. Словарная и орфоэпическая работа.</w:t>
            </w:r>
          </w:p>
        </w:tc>
        <w:tc>
          <w:tcPr>
            <w:tcW w:w="795" w:type="dxa"/>
          </w:tcPr>
          <w:p w:rsidR="008B7099" w:rsidRPr="00EC1520" w:rsidRDefault="008B7099" w:rsidP="00366D7C">
            <w:r w:rsidRPr="00EC1520"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</w:t>
            </w:r>
          </w:p>
          <w:p w:rsidR="008B7099" w:rsidRDefault="008B7099" w:rsidP="00366D7C">
            <w:r>
              <w:t>учителя.</w:t>
            </w:r>
            <w:r w:rsidRPr="00F93696">
              <w:t xml:space="preserve">  </w:t>
            </w:r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Опрос</w:t>
            </w:r>
          </w:p>
          <w:p w:rsidR="008B7099" w:rsidRPr="00470C6C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71"/>
        </w:trPr>
        <w:tc>
          <w:tcPr>
            <w:tcW w:w="709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31, 32</w:t>
            </w:r>
          </w:p>
        </w:tc>
        <w:tc>
          <w:tcPr>
            <w:tcW w:w="3884" w:type="dxa"/>
          </w:tcPr>
          <w:p w:rsidR="008B7099" w:rsidRPr="00C83539" w:rsidRDefault="002E4E81" w:rsidP="00366D7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р</w:t>
            </w:r>
            <w:r w:rsidR="008B7099" w:rsidRPr="00C83539">
              <w:rPr>
                <w:b/>
              </w:rPr>
              <w:t xml:space="preserve">  по теме «Одна и две букв Н в суффикс</w:t>
            </w:r>
            <w:r>
              <w:rPr>
                <w:b/>
              </w:rPr>
              <w:t>ах страдательных причастий про</w:t>
            </w:r>
            <w:r w:rsidR="008B7099" w:rsidRPr="00C83539">
              <w:rPr>
                <w:b/>
              </w:rPr>
              <w:t xml:space="preserve">шедшего времени. Одна буква Н в отглагольных  прилагательных </w:t>
            </w:r>
          </w:p>
          <w:p w:rsidR="008B7099" w:rsidRPr="00C83539" w:rsidRDefault="002E4E81" w:rsidP="00366D7C">
            <w:pPr>
              <w:rPr>
                <w:b/>
              </w:rPr>
            </w:pPr>
            <w:r>
              <w:rPr>
                <w:b/>
              </w:rPr>
              <w:t>( §21). С/</w:t>
            </w:r>
            <w:proofErr w:type="gramStart"/>
            <w:r>
              <w:rPr>
                <w:b/>
              </w:rPr>
              <w:t>р</w:t>
            </w:r>
            <w:proofErr w:type="gramEnd"/>
            <w:r w:rsidR="008B7099" w:rsidRPr="00C83539">
              <w:rPr>
                <w:b/>
              </w:rPr>
              <w:t>(№118, 119).</w:t>
            </w:r>
          </w:p>
        </w:tc>
        <w:tc>
          <w:tcPr>
            <w:tcW w:w="795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2</w:t>
            </w:r>
          </w:p>
        </w:tc>
        <w:tc>
          <w:tcPr>
            <w:tcW w:w="1701" w:type="dxa"/>
          </w:tcPr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>Беседа. Практикум</w:t>
            </w:r>
          </w:p>
        </w:tc>
        <w:tc>
          <w:tcPr>
            <w:tcW w:w="1417" w:type="dxa"/>
          </w:tcPr>
          <w:p w:rsidR="008B7099" w:rsidRPr="00C83539" w:rsidRDefault="00C83539" w:rsidP="00366D7C">
            <w:pPr>
              <w:rPr>
                <w:b/>
              </w:rPr>
            </w:pPr>
            <w:proofErr w:type="spellStart"/>
            <w:r>
              <w:rPr>
                <w:b/>
              </w:rPr>
              <w:t>Опрос</w:t>
            </w:r>
            <w:proofErr w:type="gramStart"/>
            <w:r>
              <w:rPr>
                <w:b/>
              </w:rPr>
              <w:t>.</w:t>
            </w:r>
            <w:r w:rsidR="008B7099" w:rsidRPr="00C83539">
              <w:rPr>
                <w:b/>
              </w:rPr>
              <w:t>Т</w:t>
            </w:r>
            <w:proofErr w:type="gramEnd"/>
            <w:r w:rsidR="008B7099" w:rsidRPr="00C83539">
              <w:rPr>
                <w:b/>
              </w:rPr>
              <w:t>естировани</w:t>
            </w:r>
            <w:r>
              <w:rPr>
                <w:b/>
              </w:rPr>
              <w:t>е</w:t>
            </w:r>
            <w:proofErr w:type="spellEnd"/>
            <w:r w:rsidR="008B7099" w:rsidRPr="00C83539">
              <w:rPr>
                <w:b/>
              </w:rPr>
              <w:t xml:space="preserve">. </w:t>
            </w:r>
            <w:proofErr w:type="gramStart"/>
            <w:r w:rsidR="008B7099" w:rsidRPr="00C83539">
              <w:rPr>
                <w:b/>
              </w:rPr>
              <w:t>Сам-</w:t>
            </w:r>
            <w:proofErr w:type="spellStart"/>
            <w:r w:rsidR="008B7099" w:rsidRPr="00C83539">
              <w:rPr>
                <w:b/>
              </w:rPr>
              <w:t>ая</w:t>
            </w:r>
            <w:proofErr w:type="spellEnd"/>
            <w:proofErr w:type="gramEnd"/>
          </w:p>
          <w:p w:rsidR="008B7099" w:rsidRPr="00C83539" w:rsidRDefault="008B7099" w:rsidP="00366D7C">
            <w:pPr>
              <w:rPr>
                <w:b/>
              </w:rPr>
            </w:pPr>
            <w:r w:rsidRPr="00C83539">
              <w:rPr>
                <w:b/>
              </w:rPr>
              <w:t xml:space="preserve"> работа</w:t>
            </w:r>
          </w:p>
          <w:p w:rsidR="008B7099" w:rsidRPr="00C83539" w:rsidRDefault="008B7099" w:rsidP="00366D7C">
            <w:pPr>
              <w:rPr>
                <w:b/>
              </w:rPr>
            </w:pP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71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Default="008B7099" w:rsidP="00366D7C">
            <w:pPr>
              <w:rPr>
                <w:b/>
              </w:rPr>
            </w:pPr>
            <w:r w:rsidRPr="00470C6C">
              <w:rPr>
                <w:b/>
                <w:lang w:val="en-US"/>
              </w:rPr>
              <w:t>II</w:t>
            </w:r>
            <w:r w:rsidRPr="00470C6C">
              <w:rPr>
                <w:b/>
              </w:rPr>
              <w:t xml:space="preserve"> </w:t>
            </w:r>
            <w:proofErr w:type="gramStart"/>
            <w:r w:rsidRPr="00470C6C">
              <w:rPr>
                <w:b/>
              </w:rPr>
              <w:t xml:space="preserve">четверть  </w:t>
            </w:r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ч</w:t>
            </w:r>
            <w:r w:rsidRPr="00470C6C">
              <w:rPr>
                <w:b/>
              </w:rPr>
              <w:t xml:space="preserve"> </w:t>
            </w:r>
            <w:r w:rsidRPr="00470C6C"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 8</w:t>
            </w:r>
            <w:r w:rsidRPr="00470C6C">
              <w:rPr>
                <w:b/>
              </w:rPr>
              <w:t xml:space="preserve"> недель =</w:t>
            </w:r>
            <w:r>
              <w:rPr>
                <w:b/>
              </w:rPr>
              <w:t>32ч.</w:t>
            </w:r>
          </w:p>
          <w:p w:rsidR="008B7099" w:rsidRPr="008529D5" w:rsidRDefault="008B7099" w:rsidP="00366D7C">
            <w:pPr>
              <w:rPr>
                <w:b/>
              </w:rPr>
            </w:pPr>
            <w:r w:rsidRPr="008529D5">
              <w:rPr>
                <w:b/>
              </w:rPr>
              <w:t>Развитие речи:</w:t>
            </w:r>
            <w:r>
              <w:rPr>
                <w:b/>
              </w:rPr>
              <w:t xml:space="preserve"> 4ч.</w:t>
            </w:r>
          </w:p>
        </w:tc>
        <w:tc>
          <w:tcPr>
            <w:tcW w:w="795" w:type="dxa"/>
          </w:tcPr>
          <w:p w:rsidR="008B7099" w:rsidRDefault="008B7099" w:rsidP="00366D7C"/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71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470C6C" w:rsidRDefault="008B7099" w:rsidP="00366D7C">
            <w:pPr>
              <w:rPr>
                <w:b/>
                <w:lang w:val="en-US"/>
              </w:rPr>
            </w:pPr>
            <w:r w:rsidRPr="00CD019B">
              <w:rPr>
                <w:b/>
              </w:rPr>
              <w:t>Причастие</w:t>
            </w:r>
          </w:p>
        </w:tc>
        <w:tc>
          <w:tcPr>
            <w:tcW w:w="795" w:type="dxa"/>
          </w:tcPr>
          <w:p w:rsidR="008B7099" w:rsidRPr="002642BB" w:rsidRDefault="008B7099" w:rsidP="00366D7C">
            <w:r w:rsidRPr="002642BB">
              <w:rPr>
                <w:b/>
              </w:rPr>
              <w:t xml:space="preserve">14 (во </w:t>
            </w:r>
            <w:r w:rsidRPr="002642BB">
              <w:rPr>
                <w:b/>
                <w:lang w:val="en-US"/>
              </w:rPr>
              <w:t>II</w:t>
            </w:r>
            <w:proofErr w:type="gramStart"/>
            <w:r w:rsidR="002E4E81">
              <w:rPr>
                <w:b/>
              </w:rPr>
              <w:t>ч</w:t>
            </w:r>
            <w:proofErr w:type="gramEnd"/>
            <w:r w:rsidRPr="002642BB">
              <w:rPr>
                <w:b/>
              </w:rPr>
              <w:t>.)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35"/>
        </w:trPr>
        <w:tc>
          <w:tcPr>
            <w:tcW w:w="709" w:type="dxa"/>
          </w:tcPr>
          <w:p w:rsidR="008B7099" w:rsidRPr="00470C6C" w:rsidRDefault="008B7099" w:rsidP="00366D7C">
            <w:r>
              <w:t>33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Одна и две буквы Н в суффиксах кратких страдательных причастий и в кратких отглагольных прилагательных</w:t>
            </w:r>
            <w:r>
              <w:t xml:space="preserve"> </w:t>
            </w:r>
            <w:r w:rsidRPr="00F93696">
              <w:t>(§22).</w:t>
            </w:r>
            <w:r>
              <w:t xml:space="preserve"> </w:t>
            </w:r>
            <w:proofErr w:type="gramStart"/>
            <w:r>
              <w:t>Самостоятельная работа (№127.</w:t>
            </w:r>
            <w:proofErr w:type="gramEnd"/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Лекция. Практикум</w:t>
            </w:r>
          </w:p>
        </w:tc>
        <w:tc>
          <w:tcPr>
            <w:tcW w:w="1417" w:type="dxa"/>
          </w:tcPr>
          <w:p w:rsidR="008B7099" w:rsidRDefault="008B7099" w:rsidP="00366D7C">
            <w:proofErr w:type="gramStart"/>
            <w:r>
              <w:t>Сам-</w:t>
            </w:r>
            <w:proofErr w:type="spellStart"/>
            <w:r>
              <w:t>ая</w:t>
            </w:r>
            <w:proofErr w:type="spellEnd"/>
            <w:proofErr w:type="gramEnd"/>
          </w:p>
          <w:p w:rsidR="008B7099" w:rsidRPr="00470C6C" w:rsidRDefault="008B7099" w:rsidP="00366D7C">
            <w:r>
              <w:t xml:space="preserve"> работа</w:t>
            </w:r>
          </w:p>
        </w:tc>
        <w:tc>
          <w:tcPr>
            <w:tcW w:w="824" w:type="dxa"/>
            <w:gridSpan w:val="5"/>
          </w:tcPr>
          <w:p w:rsidR="008B7099" w:rsidRPr="00470C6C" w:rsidRDefault="008B7099" w:rsidP="00366D7C"/>
        </w:tc>
        <w:tc>
          <w:tcPr>
            <w:tcW w:w="663" w:type="dxa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1"/>
        </w:trPr>
        <w:tc>
          <w:tcPr>
            <w:tcW w:w="709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34</w:t>
            </w:r>
          </w:p>
        </w:tc>
        <w:tc>
          <w:tcPr>
            <w:tcW w:w="3884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Урок развития речи. Употребление страдательных причастий  прошедшего времени в тексте. Повторение. Анализ текста (№128).Творческая работа.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1</w:t>
            </w:r>
          </w:p>
          <w:p w:rsidR="004D0922" w:rsidRPr="004D0922" w:rsidRDefault="004D0922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Урок развития речи.</w:t>
            </w:r>
          </w:p>
        </w:tc>
        <w:tc>
          <w:tcPr>
            <w:tcW w:w="1417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Опрос</w:t>
            </w:r>
          </w:p>
          <w:p w:rsidR="008B7099" w:rsidRPr="004D0922" w:rsidRDefault="008B7099" w:rsidP="00366D7C">
            <w:pPr>
              <w:rPr>
                <w:b/>
              </w:rPr>
            </w:pP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95"/>
        </w:trPr>
        <w:tc>
          <w:tcPr>
            <w:tcW w:w="709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35</w:t>
            </w:r>
          </w:p>
        </w:tc>
        <w:tc>
          <w:tcPr>
            <w:tcW w:w="3884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Урок развития речи.</w:t>
            </w:r>
          </w:p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Выборочное  изложение (№130).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1</w:t>
            </w:r>
          </w:p>
          <w:p w:rsidR="004D0922" w:rsidRPr="004D0922" w:rsidRDefault="004D0922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Урок развития речи</w:t>
            </w:r>
          </w:p>
        </w:tc>
        <w:tc>
          <w:tcPr>
            <w:tcW w:w="1417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Выборочное изложение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09"/>
        </w:trPr>
        <w:tc>
          <w:tcPr>
            <w:tcW w:w="709" w:type="dxa"/>
          </w:tcPr>
          <w:p w:rsidR="008B7099" w:rsidRPr="00470C6C" w:rsidRDefault="008B7099" w:rsidP="00366D7C">
            <w:r>
              <w:t>36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Морфологический разбор причастия (§23).</w:t>
            </w:r>
            <w:r>
              <w:t xml:space="preserve"> </w:t>
            </w:r>
            <w:r w:rsidRPr="00F93696">
              <w:t>Элементы анализа текста.</w:t>
            </w:r>
            <w:r>
              <w:t xml:space="preserve"> Подготовка к контрольному диктанту</w:t>
            </w:r>
            <w:r w:rsidRPr="005B4557">
              <w:rPr>
                <w:u w:val="single"/>
              </w:rPr>
              <w:t>.</w:t>
            </w:r>
            <w:r w:rsidR="004D0922" w:rsidRPr="005B4557">
              <w:rPr>
                <w:u w:val="single"/>
              </w:rPr>
              <w:t xml:space="preserve"> </w:t>
            </w:r>
            <w:r w:rsidR="004D0922" w:rsidRPr="005B4557">
              <w:rPr>
                <w:b/>
                <w:u w:val="single"/>
              </w:rPr>
              <w:t>Тест в формате ГИА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49"/>
        </w:trPr>
        <w:tc>
          <w:tcPr>
            <w:tcW w:w="709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37</w:t>
            </w:r>
          </w:p>
        </w:tc>
        <w:tc>
          <w:tcPr>
            <w:tcW w:w="3884" w:type="dxa"/>
          </w:tcPr>
          <w:p w:rsidR="008B7099" w:rsidRDefault="00EE3085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№2.</w:t>
            </w:r>
            <w:r w:rsidR="008B7099" w:rsidRPr="004D0922">
              <w:rPr>
                <w:b/>
              </w:rPr>
              <w:t xml:space="preserve">Контрольный диктант. </w:t>
            </w:r>
          </w:p>
          <w:p w:rsidR="00776B00" w:rsidRPr="004D0922" w:rsidRDefault="00776B00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776B00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4D0922" w:rsidRDefault="008B7099" w:rsidP="00366D7C">
            <w:pPr>
              <w:rPr>
                <w:b/>
              </w:rPr>
            </w:pPr>
            <w:r w:rsidRPr="004D0922">
              <w:rPr>
                <w:b/>
              </w:rPr>
              <w:t>Диктант.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44"/>
        </w:trPr>
        <w:tc>
          <w:tcPr>
            <w:tcW w:w="709" w:type="dxa"/>
          </w:tcPr>
          <w:p w:rsidR="008B7099" w:rsidRPr="00470C6C" w:rsidRDefault="008B7099" w:rsidP="00366D7C">
            <w:r>
              <w:t>38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 xml:space="preserve">Урок коррекции. 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673"/>
        </w:trPr>
        <w:tc>
          <w:tcPr>
            <w:tcW w:w="709" w:type="dxa"/>
          </w:tcPr>
          <w:p w:rsidR="008B7099" w:rsidRPr="00470C6C" w:rsidRDefault="008B7099" w:rsidP="00366D7C">
            <w:r>
              <w:t>39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 xml:space="preserve">Слитное и раздельное написание НЕ с причастиями (§24). 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 xml:space="preserve"> по теме «НЕ с различными частями речи».</w:t>
            </w:r>
            <w:r w:rsidR="002E4E81">
              <w:t xml:space="preserve"> </w:t>
            </w:r>
            <w:r w:rsidR="002E4E81" w:rsidRPr="002E4E81">
              <w:rPr>
                <w:b/>
                <w:u w:val="single"/>
              </w:rPr>
              <w:t>Тест в формате ГИА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Лекция. Практикум</w:t>
            </w:r>
          </w:p>
        </w:tc>
        <w:tc>
          <w:tcPr>
            <w:tcW w:w="1417" w:type="dxa"/>
          </w:tcPr>
          <w:p w:rsidR="008B7099" w:rsidRPr="00470C6C" w:rsidRDefault="002E4E81" w:rsidP="00366D7C">
            <w:r>
              <w:t>Тестирование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07"/>
        </w:trPr>
        <w:tc>
          <w:tcPr>
            <w:tcW w:w="709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40</w:t>
            </w:r>
          </w:p>
        </w:tc>
        <w:tc>
          <w:tcPr>
            <w:tcW w:w="3884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Практическая работа «Слитное и раздельное написание НЕ с причастиями».</w:t>
            </w:r>
            <w:r w:rsidR="002E4E81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33"/>
        </w:trPr>
        <w:tc>
          <w:tcPr>
            <w:tcW w:w="709" w:type="dxa"/>
          </w:tcPr>
          <w:p w:rsidR="008B7099" w:rsidRPr="00470C6C" w:rsidRDefault="008B7099" w:rsidP="00366D7C">
            <w:r w:rsidRPr="00470C6C">
              <w:t>4</w:t>
            </w:r>
            <w:r>
              <w:t>1</w:t>
            </w:r>
          </w:p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r w:rsidRPr="00F93696">
              <w:t>Буквы</w:t>
            </w:r>
            <w:proofErr w:type="gramStart"/>
            <w:r w:rsidRPr="00F93696">
              <w:t xml:space="preserve"> Е</w:t>
            </w:r>
            <w:proofErr w:type="gramEnd"/>
            <w:r w:rsidRPr="00F93696">
              <w:t xml:space="preserve"> и Ё после шипящих в суффиксах страдательных причастий прошедшего времени</w:t>
            </w:r>
            <w:r>
              <w:t xml:space="preserve"> </w:t>
            </w:r>
            <w:r w:rsidRPr="00F93696">
              <w:t xml:space="preserve">(§25) </w:t>
            </w:r>
          </w:p>
          <w:p w:rsidR="008B7099" w:rsidRPr="00F93696" w:rsidRDefault="008B7099" w:rsidP="00366D7C">
            <w:r w:rsidRPr="00F93696">
              <w:t>Объяснительный диктант.</w:t>
            </w:r>
            <w:r w:rsidR="00327578">
              <w:t xml:space="preserve"> С/</w:t>
            </w:r>
            <w:proofErr w:type="gramStart"/>
            <w:r w:rsidR="00327578">
              <w:t>р</w:t>
            </w:r>
            <w:proofErr w:type="gramEnd"/>
            <w:r>
              <w:t xml:space="preserve"> (№144)</w:t>
            </w:r>
          </w:p>
          <w:p w:rsidR="008B7099" w:rsidRPr="00F93696" w:rsidRDefault="008B7099" w:rsidP="00366D7C">
            <w:r w:rsidRPr="00F93696">
              <w:t>Работа с таблицей.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Объяснение учителя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Самостоятельная работа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33"/>
        </w:trPr>
        <w:tc>
          <w:tcPr>
            <w:tcW w:w="709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42</w:t>
            </w:r>
          </w:p>
        </w:tc>
        <w:tc>
          <w:tcPr>
            <w:tcW w:w="3884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Урок развития речи. Подготовка к сочинени</w:t>
            </w:r>
            <w:proofErr w:type="gramStart"/>
            <w:r w:rsidRPr="002E4E81">
              <w:rPr>
                <w:b/>
              </w:rPr>
              <w:t>ю-</w:t>
            </w:r>
            <w:proofErr w:type="gramEnd"/>
            <w:r w:rsidRPr="002E4E81">
              <w:rPr>
                <w:b/>
              </w:rPr>
              <w:t xml:space="preserve"> описанию внешности человека (с использованием причастий) (№ 145, 146).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1</w:t>
            </w:r>
          </w:p>
          <w:p w:rsidR="002E4E81" w:rsidRPr="002E4E81" w:rsidRDefault="002E4E81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Урок развития речи.</w:t>
            </w:r>
          </w:p>
        </w:tc>
        <w:tc>
          <w:tcPr>
            <w:tcW w:w="1417" w:type="dxa"/>
          </w:tcPr>
          <w:p w:rsidR="008B7099" w:rsidRPr="002E4E81" w:rsidRDefault="008B7099" w:rsidP="00366D7C">
            <w:pPr>
              <w:rPr>
                <w:b/>
              </w:rPr>
            </w:pPr>
            <w:r w:rsidRPr="002E4E81">
              <w:rPr>
                <w:b/>
              </w:rPr>
              <w:t>Домашнее сочинение (описание внешности)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698"/>
        </w:trPr>
        <w:tc>
          <w:tcPr>
            <w:tcW w:w="709" w:type="dxa"/>
          </w:tcPr>
          <w:p w:rsidR="008B7099" w:rsidRPr="00470C6C" w:rsidRDefault="008B7099" w:rsidP="00366D7C">
            <w:r w:rsidRPr="00470C6C">
              <w:t>4</w:t>
            </w:r>
            <w:r>
              <w:t>3</w:t>
            </w:r>
            <w:r w:rsidRPr="00470C6C">
              <w:t xml:space="preserve">  4</w:t>
            </w:r>
            <w:r>
              <w:t>4</w:t>
            </w:r>
            <w:r w:rsidRPr="00470C6C">
              <w:t xml:space="preserve">, 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Обобщение по теме «Причасти</w:t>
            </w:r>
            <w:r>
              <w:t>е</w:t>
            </w:r>
            <w:r w:rsidRPr="00F93696">
              <w:t>».</w:t>
            </w:r>
          </w:p>
          <w:p w:rsidR="008B7099" w:rsidRPr="00F93696" w:rsidRDefault="008B7099" w:rsidP="00366D7C">
            <w:r w:rsidRPr="00F93696">
              <w:t xml:space="preserve">Анализ сочинений. 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>. Тест</w:t>
            </w:r>
            <w:r w:rsidR="00327578">
              <w:t>ирование. С/</w:t>
            </w:r>
            <w:proofErr w:type="gramStart"/>
            <w:r w:rsidR="00327578">
              <w:t>р</w:t>
            </w:r>
            <w:proofErr w:type="gramEnd"/>
            <w:r w:rsidRPr="00F93696">
              <w:t xml:space="preserve"> (№155)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>Зачет.</w:t>
            </w:r>
          </w:p>
          <w:p w:rsidR="008B7099" w:rsidRPr="00470C6C" w:rsidRDefault="008B7099" w:rsidP="00366D7C">
            <w:r>
              <w:t>Тестирование. Свободный диктант.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88"/>
        </w:trPr>
        <w:tc>
          <w:tcPr>
            <w:tcW w:w="709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45</w:t>
            </w:r>
          </w:p>
        </w:tc>
        <w:tc>
          <w:tcPr>
            <w:tcW w:w="3884" w:type="dxa"/>
          </w:tcPr>
          <w:p w:rsidR="008B7099" w:rsidRDefault="00EE3085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№3.</w:t>
            </w:r>
            <w:r w:rsidR="008B7099" w:rsidRPr="00EE3085">
              <w:rPr>
                <w:b/>
              </w:rPr>
              <w:t>Контрольный диктант.</w:t>
            </w:r>
          </w:p>
          <w:p w:rsidR="00776B00" w:rsidRPr="00EE3085" w:rsidRDefault="00776B00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776B00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Диктант.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79"/>
        </w:trPr>
        <w:tc>
          <w:tcPr>
            <w:tcW w:w="709" w:type="dxa"/>
          </w:tcPr>
          <w:p w:rsidR="008B7099" w:rsidRPr="00470C6C" w:rsidRDefault="008B7099" w:rsidP="00366D7C">
            <w:r>
              <w:t>46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79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0A17C6" w:rsidRDefault="008B7099" w:rsidP="00366D7C">
            <w:pPr>
              <w:rPr>
                <w:b/>
              </w:rPr>
            </w:pPr>
            <w:r w:rsidRPr="000A17C6">
              <w:rPr>
                <w:b/>
              </w:rPr>
              <w:t>Деепричастие</w:t>
            </w:r>
          </w:p>
        </w:tc>
        <w:tc>
          <w:tcPr>
            <w:tcW w:w="795" w:type="dxa"/>
          </w:tcPr>
          <w:p w:rsidR="008B7099" w:rsidRPr="000A17C6" w:rsidRDefault="008B7099" w:rsidP="00366D7C">
            <w:pPr>
              <w:rPr>
                <w:b/>
              </w:rPr>
            </w:pPr>
            <w:r w:rsidRPr="000A17C6">
              <w:rPr>
                <w:b/>
              </w:rPr>
              <w:t>11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695"/>
        </w:trPr>
        <w:tc>
          <w:tcPr>
            <w:tcW w:w="709" w:type="dxa"/>
          </w:tcPr>
          <w:p w:rsidR="008B7099" w:rsidRPr="00470C6C" w:rsidRDefault="008B7099" w:rsidP="00366D7C">
            <w:r>
              <w:lastRenderedPageBreak/>
              <w:t>47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Деепричастие как часть речи</w:t>
            </w:r>
            <w:r>
              <w:t xml:space="preserve"> </w:t>
            </w:r>
            <w:r w:rsidRPr="00F93696">
              <w:t>(§26).</w:t>
            </w:r>
            <w:r>
              <w:t xml:space="preserve"> </w:t>
            </w:r>
            <w:r w:rsidRPr="00F93696">
              <w:t>Объяснительный диктант. Выполнение упражнений (№159- 161).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695"/>
        </w:trPr>
        <w:tc>
          <w:tcPr>
            <w:tcW w:w="709" w:type="dxa"/>
          </w:tcPr>
          <w:p w:rsidR="008B7099" w:rsidRPr="00470C6C" w:rsidRDefault="008B7099" w:rsidP="00366D7C">
            <w:r>
              <w:t>48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Деепричастный оборот. Запятые при деепричастном обо</w:t>
            </w:r>
            <w:r w:rsidR="00327578">
              <w:t>роте(§27). Устная работа(№163).С/</w:t>
            </w:r>
            <w:proofErr w:type="gramStart"/>
            <w:r w:rsidR="00327578">
              <w:t>р</w:t>
            </w:r>
            <w:proofErr w:type="gramEnd"/>
            <w:r w:rsidRPr="00F93696">
              <w:t xml:space="preserve"> (№164).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 xml:space="preserve">Объяснение учителя. </w:t>
            </w:r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695"/>
        </w:trPr>
        <w:tc>
          <w:tcPr>
            <w:tcW w:w="709" w:type="dxa"/>
          </w:tcPr>
          <w:p w:rsidR="008B7099" w:rsidRPr="00470C6C" w:rsidRDefault="008B7099" w:rsidP="00366D7C">
            <w:r>
              <w:t>49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Практическая работа «Выделение деепричастных оборотов на письме»</w:t>
            </w:r>
            <w:proofErr w:type="gramStart"/>
            <w:r w:rsidRPr="00F93696">
              <w:t>.Р</w:t>
            </w:r>
            <w:proofErr w:type="gramEnd"/>
            <w:r w:rsidRPr="00F93696">
              <w:t>абота со схемами предложений (№166).Комментированное письмо.</w:t>
            </w:r>
            <w:r>
              <w:t xml:space="preserve"> </w:t>
            </w:r>
            <w:r w:rsidRPr="00F93696">
              <w:t>Конструирование предложений (№168).Работа по вариантам (№169).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 xml:space="preserve">Беседа по вопросам. </w:t>
            </w:r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 xml:space="preserve">Опрос. </w:t>
            </w:r>
            <w:r w:rsidRPr="00F93696">
              <w:t>Самостоятельная работа</w:t>
            </w:r>
            <w:r>
              <w:t xml:space="preserve"> по вариантам.</w:t>
            </w:r>
          </w:p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908"/>
        </w:trPr>
        <w:tc>
          <w:tcPr>
            <w:tcW w:w="709" w:type="dxa"/>
          </w:tcPr>
          <w:p w:rsidR="008B7099" w:rsidRPr="00470C6C" w:rsidRDefault="008B7099" w:rsidP="00366D7C">
            <w:r>
              <w:t>50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Раздельное написание НЕ с деепричастиями (§28).</w:t>
            </w:r>
            <w:r>
              <w:t xml:space="preserve"> </w:t>
            </w:r>
            <w:r w:rsidRPr="00F93696">
              <w:t>Словарная и орфоэпическая</w:t>
            </w:r>
            <w:r>
              <w:t xml:space="preserve"> </w:t>
            </w:r>
            <w:r w:rsidRPr="00F93696">
              <w:t xml:space="preserve"> работа.</w:t>
            </w:r>
          </w:p>
        </w:tc>
        <w:tc>
          <w:tcPr>
            <w:tcW w:w="795" w:type="dxa"/>
          </w:tcPr>
          <w:p w:rsidR="008B7099" w:rsidRPr="002642BB" w:rsidRDefault="008B7099" w:rsidP="00366D7C">
            <w:r w:rsidRPr="002642BB">
              <w:t>1</w:t>
            </w:r>
          </w:p>
          <w:p w:rsidR="008B7099" w:rsidRDefault="008B7099" w:rsidP="00366D7C">
            <w:pPr>
              <w:rPr>
                <w:b/>
              </w:rPr>
            </w:pPr>
          </w:p>
          <w:p w:rsidR="008B7099" w:rsidRDefault="008B7099" w:rsidP="00366D7C">
            <w:pPr>
              <w:rPr>
                <w:b/>
              </w:rPr>
            </w:pPr>
          </w:p>
          <w:p w:rsidR="008B7099" w:rsidRPr="007635DD" w:rsidRDefault="008B7099" w:rsidP="00366D7C">
            <w:pPr>
              <w:rPr>
                <w:b/>
              </w:rPr>
            </w:pP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Беседа по вопросам. Объяснение  учителя.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34" w:type="dxa"/>
            <w:gridSpan w:val="2"/>
          </w:tcPr>
          <w:p w:rsidR="008B7099" w:rsidRPr="00470C6C" w:rsidRDefault="008B7099" w:rsidP="00366D7C"/>
        </w:tc>
        <w:tc>
          <w:tcPr>
            <w:tcW w:w="753" w:type="dxa"/>
            <w:gridSpan w:val="4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3"/>
        </w:trPr>
        <w:tc>
          <w:tcPr>
            <w:tcW w:w="709" w:type="dxa"/>
          </w:tcPr>
          <w:p w:rsidR="008B7099" w:rsidRPr="00470C6C" w:rsidRDefault="008B7099" w:rsidP="00366D7C">
            <w:r w:rsidRPr="00470C6C">
              <w:t>5</w:t>
            </w:r>
            <w:r>
              <w:t>1</w:t>
            </w:r>
          </w:p>
          <w:p w:rsidR="008B7099" w:rsidRPr="00470C6C" w:rsidRDefault="008B7099" w:rsidP="00366D7C"/>
        </w:tc>
        <w:tc>
          <w:tcPr>
            <w:tcW w:w="3884" w:type="dxa"/>
          </w:tcPr>
          <w:p w:rsidR="008B7099" w:rsidRDefault="008B7099" w:rsidP="00366D7C">
            <w:r w:rsidRPr="00F93696">
              <w:t xml:space="preserve"> Деепричастия несовершенного вида (§29).</w:t>
            </w:r>
            <w:r>
              <w:t xml:space="preserve"> </w:t>
            </w:r>
            <w:r w:rsidRPr="00F93696">
              <w:t>Словарная работа. Упражнения (№174-17</w:t>
            </w:r>
            <w:r>
              <w:t>5</w:t>
            </w:r>
            <w:r w:rsidR="00327578">
              <w:t>). С/</w:t>
            </w:r>
            <w:proofErr w:type="gramStart"/>
            <w:r w:rsidR="00327578">
              <w:t>р</w:t>
            </w:r>
            <w:proofErr w:type="gramEnd"/>
            <w:r>
              <w:t xml:space="preserve"> (№176).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34" w:type="dxa"/>
            <w:gridSpan w:val="2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753" w:type="dxa"/>
            <w:gridSpan w:val="4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1065" w:type="dxa"/>
          </w:tcPr>
          <w:p w:rsidR="008B7099" w:rsidRPr="00470C6C" w:rsidRDefault="008B7099" w:rsidP="00366D7C">
            <w:pPr>
              <w:jc w:val="right"/>
            </w:pPr>
          </w:p>
        </w:tc>
      </w:tr>
      <w:tr w:rsidR="008B7099" w:rsidRPr="00470C6C" w:rsidTr="00C83539">
        <w:trPr>
          <w:trHeight w:val="573"/>
        </w:trPr>
        <w:tc>
          <w:tcPr>
            <w:tcW w:w="709" w:type="dxa"/>
          </w:tcPr>
          <w:p w:rsidR="008B7099" w:rsidRPr="00470C6C" w:rsidRDefault="008B7099" w:rsidP="00366D7C">
            <w:r w:rsidRPr="00470C6C">
              <w:t>5</w:t>
            </w:r>
            <w:r>
              <w:t>2</w:t>
            </w:r>
            <w:r w:rsidRPr="00470C6C">
              <w:t xml:space="preserve"> 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Деепричастия совершенного вида(§30).</w:t>
            </w:r>
            <w:r>
              <w:t xml:space="preserve"> </w:t>
            </w:r>
            <w:r w:rsidRPr="00F93696">
              <w:t>Работа над речевыми ошибками. Выполнение упражнений (№178 - 180).</w:t>
            </w:r>
          </w:p>
          <w:p w:rsidR="008B7099" w:rsidRPr="00F93696" w:rsidRDefault="00327578" w:rsidP="00366D7C">
            <w:r>
              <w:t>С/</w:t>
            </w:r>
            <w:proofErr w:type="gramStart"/>
            <w:r>
              <w:t>р</w:t>
            </w:r>
            <w:proofErr w:type="gramEnd"/>
            <w:r w:rsidR="008B7099" w:rsidRPr="00F93696">
              <w:t xml:space="preserve"> по вариантам (</w:t>
            </w:r>
            <w:r w:rsidR="008B7099">
              <w:t>№</w:t>
            </w:r>
            <w:r w:rsidR="008B7099" w:rsidRPr="00F93696">
              <w:t>181,182)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F93696" w:rsidRDefault="008B7099" w:rsidP="00366D7C">
            <w:r w:rsidRPr="00F93696">
              <w:t>Беседа по вопросам.</w:t>
            </w:r>
          </w:p>
          <w:p w:rsidR="008B7099" w:rsidRPr="00470C6C" w:rsidRDefault="008B7099" w:rsidP="00366D7C">
            <w:r w:rsidRPr="00F93696">
              <w:t>Объяснение учителя.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 по вариантам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708" w:type="dxa"/>
            <w:gridSpan w:val="2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1065" w:type="dxa"/>
          </w:tcPr>
          <w:p w:rsidR="008B7099" w:rsidRPr="00470C6C" w:rsidRDefault="008B7099" w:rsidP="00366D7C">
            <w:pPr>
              <w:jc w:val="right"/>
            </w:pPr>
          </w:p>
        </w:tc>
      </w:tr>
      <w:tr w:rsidR="008B7099" w:rsidRPr="00470C6C" w:rsidTr="00C83539">
        <w:trPr>
          <w:trHeight w:val="341"/>
        </w:trPr>
        <w:tc>
          <w:tcPr>
            <w:tcW w:w="709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 xml:space="preserve">53 </w:t>
            </w:r>
          </w:p>
        </w:tc>
        <w:tc>
          <w:tcPr>
            <w:tcW w:w="3884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 xml:space="preserve">Урок развития речи. Подготовка к сочинению по картине С. Григорьева «Вратарь». Устное описание картины. Написание черновика сочинения. </w:t>
            </w:r>
          </w:p>
          <w:p w:rsidR="008B7099" w:rsidRPr="00615A96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>Урок развития речи.</w:t>
            </w:r>
          </w:p>
          <w:p w:rsidR="00615A96" w:rsidRPr="00615A96" w:rsidRDefault="00615A96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417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>Домашнее сочинение.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708" w:type="dxa"/>
            <w:gridSpan w:val="2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1065" w:type="dxa"/>
          </w:tcPr>
          <w:p w:rsidR="008B7099" w:rsidRPr="00470C6C" w:rsidRDefault="008B7099" w:rsidP="00366D7C">
            <w:pPr>
              <w:jc w:val="right"/>
            </w:pPr>
          </w:p>
        </w:tc>
      </w:tr>
      <w:tr w:rsidR="008B7099" w:rsidRPr="00470C6C" w:rsidTr="00C83539">
        <w:trPr>
          <w:trHeight w:val="341"/>
        </w:trPr>
        <w:tc>
          <w:tcPr>
            <w:tcW w:w="709" w:type="dxa"/>
          </w:tcPr>
          <w:p w:rsidR="008B7099" w:rsidRPr="00470C6C" w:rsidRDefault="008B7099" w:rsidP="00366D7C">
            <w:r w:rsidRPr="00470C6C">
              <w:t>5</w:t>
            </w:r>
            <w:r>
              <w:t>4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>Морфологический разбор деепричастия (§31).Чтение творческих работ. Свободный диктант</w:t>
            </w:r>
            <w:r>
              <w:t xml:space="preserve"> (№189)</w:t>
            </w:r>
          </w:p>
          <w:p w:rsidR="008B7099" w:rsidRPr="00F93696" w:rsidRDefault="008B7099" w:rsidP="00366D7C">
            <w:r>
              <w:t>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 Изучение темы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Свободный диктант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708" w:type="dxa"/>
            <w:gridSpan w:val="2"/>
          </w:tcPr>
          <w:p w:rsidR="008B7099" w:rsidRPr="00470C6C" w:rsidRDefault="008B7099" w:rsidP="00366D7C">
            <w:pPr>
              <w:jc w:val="right"/>
            </w:pPr>
          </w:p>
        </w:tc>
        <w:tc>
          <w:tcPr>
            <w:tcW w:w="1065" w:type="dxa"/>
          </w:tcPr>
          <w:p w:rsidR="008B7099" w:rsidRPr="00470C6C" w:rsidRDefault="008B7099" w:rsidP="00366D7C">
            <w:pPr>
              <w:jc w:val="right"/>
            </w:pPr>
          </w:p>
        </w:tc>
      </w:tr>
      <w:tr w:rsidR="008B7099" w:rsidRPr="00470C6C" w:rsidTr="00C83539">
        <w:trPr>
          <w:trHeight w:val="539"/>
        </w:trPr>
        <w:tc>
          <w:tcPr>
            <w:tcW w:w="709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55</w:t>
            </w:r>
          </w:p>
        </w:tc>
        <w:tc>
          <w:tcPr>
            <w:tcW w:w="3884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 xml:space="preserve">Итоговый урок по теме «Деепричастие». Словарный </w:t>
            </w:r>
            <w:r w:rsidR="00EE3085" w:rsidRPr="00EE3085">
              <w:rPr>
                <w:b/>
              </w:rPr>
              <w:t xml:space="preserve">диктант с заданием. </w:t>
            </w:r>
            <w:r w:rsidR="00EE3085" w:rsidRPr="00804932">
              <w:rPr>
                <w:b/>
                <w:u w:val="single"/>
              </w:rPr>
              <w:t>Тест в формате ГИА</w:t>
            </w:r>
            <w:r w:rsidRPr="00EE3085">
              <w:rPr>
                <w:b/>
              </w:rPr>
              <w:t>. Самостоятельная работа (№194).</w:t>
            </w:r>
          </w:p>
        </w:tc>
        <w:tc>
          <w:tcPr>
            <w:tcW w:w="795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Беседа по вопросам.  Практикум</w:t>
            </w:r>
          </w:p>
        </w:tc>
        <w:tc>
          <w:tcPr>
            <w:tcW w:w="1417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 xml:space="preserve">Опрос. </w:t>
            </w:r>
            <w:proofErr w:type="spellStart"/>
            <w:proofErr w:type="gramStart"/>
            <w:r w:rsidRPr="00EE3085">
              <w:rPr>
                <w:b/>
              </w:rPr>
              <w:t>Тестирова</w:t>
            </w:r>
            <w:r w:rsidR="002E4E81">
              <w:rPr>
                <w:b/>
              </w:rPr>
              <w:t>-ние</w:t>
            </w:r>
            <w:proofErr w:type="spellEnd"/>
            <w:proofErr w:type="gramEnd"/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35"/>
        </w:trPr>
        <w:tc>
          <w:tcPr>
            <w:tcW w:w="709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56</w:t>
            </w:r>
          </w:p>
        </w:tc>
        <w:tc>
          <w:tcPr>
            <w:tcW w:w="3884" w:type="dxa"/>
          </w:tcPr>
          <w:p w:rsidR="008B7099" w:rsidRPr="00EE3085" w:rsidRDefault="00EE3085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№4. </w:t>
            </w:r>
            <w:r w:rsidR="008B7099" w:rsidRPr="00EE3085">
              <w:rPr>
                <w:b/>
              </w:rPr>
              <w:t>Контрольный диктант.</w:t>
            </w:r>
          </w:p>
          <w:p w:rsidR="008B7099" w:rsidRPr="00EE3085" w:rsidRDefault="00776B00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776B00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Диктант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19"/>
        </w:trPr>
        <w:tc>
          <w:tcPr>
            <w:tcW w:w="709" w:type="dxa"/>
          </w:tcPr>
          <w:p w:rsidR="008B7099" w:rsidRPr="00470C6C" w:rsidRDefault="008B7099" w:rsidP="00366D7C">
            <w:r>
              <w:t>57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 знаний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19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F80155" w:rsidRDefault="008B7099" w:rsidP="00366D7C">
            <w:pPr>
              <w:rPr>
                <w:b/>
              </w:rPr>
            </w:pPr>
            <w:r w:rsidRPr="00F80155">
              <w:rPr>
                <w:b/>
              </w:rPr>
              <w:t>Наречие</w:t>
            </w:r>
            <w:r>
              <w:rPr>
                <w:b/>
              </w:rPr>
              <w:t xml:space="preserve"> (19ч.)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proofErr w:type="gramStart"/>
            <w:r w:rsidRPr="00F80155">
              <w:rPr>
                <w:b/>
              </w:rPr>
              <w:t>7</w:t>
            </w:r>
            <w:r>
              <w:rPr>
                <w:b/>
              </w:rPr>
              <w:t>ч (во</w:t>
            </w:r>
            <w:r>
              <w:rPr>
                <w:b/>
                <w:lang w:val="en-US"/>
              </w:rPr>
              <w:t>II</w:t>
            </w:r>
            <w:proofErr w:type="gramEnd"/>
          </w:p>
          <w:p w:rsidR="008B7099" w:rsidRPr="00F80155" w:rsidRDefault="008B7099" w:rsidP="00366D7C">
            <w:pPr>
              <w:rPr>
                <w:b/>
              </w:rPr>
            </w:pPr>
            <w:proofErr w:type="spellStart"/>
            <w:r w:rsidRPr="00F80155">
              <w:rPr>
                <w:b/>
              </w:rPr>
              <w:t>четв</w:t>
            </w:r>
            <w:proofErr w:type="spellEnd"/>
            <w:r w:rsidRPr="00F80155">
              <w:rPr>
                <w:b/>
              </w:rPr>
              <w:t xml:space="preserve">.) 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25"/>
        </w:trPr>
        <w:tc>
          <w:tcPr>
            <w:tcW w:w="709" w:type="dxa"/>
          </w:tcPr>
          <w:p w:rsidR="008B7099" w:rsidRPr="00470C6C" w:rsidRDefault="008B7099" w:rsidP="00366D7C">
            <w:r>
              <w:t>58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Наречи</w:t>
            </w:r>
            <w:r>
              <w:t>е</w:t>
            </w:r>
            <w:r w:rsidRPr="00F93696">
              <w:t xml:space="preserve"> как часть речи (§32).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Лекция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19"/>
        </w:trPr>
        <w:tc>
          <w:tcPr>
            <w:tcW w:w="709" w:type="dxa"/>
          </w:tcPr>
          <w:p w:rsidR="008B7099" w:rsidRPr="00470C6C" w:rsidRDefault="008B7099" w:rsidP="00366D7C">
            <w:r>
              <w:t>59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Смысловые группы наречий (§33)</w:t>
            </w:r>
          </w:p>
          <w:p w:rsidR="008B7099" w:rsidRPr="00F93696" w:rsidRDefault="008B7099" w:rsidP="00366D7C">
            <w:r w:rsidRPr="00F93696">
              <w:t xml:space="preserve">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 xml:space="preserve">. Изучение новой темы. Составление таблицы. </w:t>
            </w:r>
          </w:p>
        </w:tc>
        <w:tc>
          <w:tcPr>
            <w:tcW w:w="795" w:type="dxa"/>
          </w:tcPr>
          <w:p w:rsidR="008B7099" w:rsidRPr="000A17C6" w:rsidRDefault="008B7099" w:rsidP="00366D7C">
            <w:r w:rsidRPr="000A17C6"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Лекция. Практикум.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20"/>
        </w:trPr>
        <w:tc>
          <w:tcPr>
            <w:tcW w:w="709" w:type="dxa"/>
          </w:tcPr>
          <w:p w:rsidR="008B7099" w:rsidRPr="00470C6C" w:rsidRDefault="008B7099" w:rsidP="00366D7C">
            <w:r w:rsidRPr="00470C6C">
              <w:t>6</w:t>
            </w:r>
            <w:r>
              <w:t>0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Степени сравнения наречий (§34).</w:t>
            </w:r>
          </w:p>
          <w:p w:rsidR="008B7099" w:rsidRPr="00F93696" w:rsidRDefault="008B7099" w:rsidP="00366D7C">
            <w:r w:rsidRPr="00F93696">
              <w:t xml:space="preserve">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>. Работа с таблицей.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Беседа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17"/>
        </w:trPr>
        <w:tc>
          <w:tcPr>
            <w:tcW w:w="709" w:type="dxa"/>
          </w:tcPr>
          <w:p w:rsidR="008B7099" w:rsidRPr="00470C6C" w:rsidRDefault="008B7099" w:rsidP="00366D7C">
            <w:r w:rsidRPr="00470C6C">
              <w:t>6</w:t>
            </w:r>
            <w:r>
              <w:t>1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Морфологический разбор наречия (§35)</w:t>
            </w:r>
            <w:r>
              <w:t xml:space="preserve">. </w:t>
            </w:r>
            <w:r w:rsidRPr="00F93696">
              <w:t>Закрепление темы «Степени сравнения наречий».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 xml:space="preserve">Беседа по вопросам. </w:t>
            </w:r>
            <w:r>
              <w:t>Практикум</w:t>
            </w:r>
          </w:p>
        </w:tc>
        <w:tc>
          <w:tcPr>
            <w:tcW w:w="1417" w:type="dxa"/>
          </w:tcPr>
          <w:p w:rsidR="008B7099" w:rsidRDefault="008B7099" w:rsidP="00366D7C">
            <w:r>
              <w:t xml:space="preserve">Словарный диктант. </w:t>
            </w:r>
          </w:p>
          <w:p w:rsidR="008B7099" w:rsidRPr="00470C6C" w:rsidRDefault="008B7099" w:rsidP="00366D7C">
            <w:r>
              <w:t>Опрос.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9"/>
        </w:trPr>
        <w:tc>
          <w:tcPr>
            <w:tcW w:w="709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62</w:t>
            </w:r>
          </w:p>
        </w:tc>
        <w:tc>
          <w:tcPr>
            <w:tcW w:w="3884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 xml:space="preserve">Слитное  и раздельное написание НЕ с наречиями на  </w:t>
            </w:r>
            <w:proofErr w:type="gramStart"/>
            <w:r w:rsidRPr="00EE3085">
              <w:rPr>
                <w:b/>
              </w:rPr>
              <w:t>-О</w:t>
            </w:r>
            <w:proofErr w:type="gramEnd"/>
            <w:r w:rsidRPr="00EE3085">
              <w:rPr>
                <w:b/>
              </w:rPr>
              <w:t xml:space="preserve">, -Е. Составление таблицы ( §36). </w:t>
            </w:r>
            <w:r w:rsidR="00EE3085" w:rsidRPr="00EE3085">
              <w:rPr>
                <w:b/>
              </w:rPr>
              <w:t>Тест в формате ГИА.</w:t>
            </w:r>
          </w:p>
        </w:tc>
        <w:tc>
          <w:tcPr>
            <w:tcW w:w="795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Эвристическая беседа.</w:t>
            </w:r>
          </w:p>
          <w:p w:rsidR="008B7099" w:rsidRPr="00EE3085" w:rsidRDefault="008B7099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Опрос.</w:t>
            </w:r>
          </w:p>
          <w:p w:rsidR="00EE3085" w:rsidRPr="00EE3085" w:rsidRDefault="00EE3085" w:rsidP="00366D7C">
            <w:pPr>
              <w:rPr>
                <w:b/>
              </w:rPr>
            </w:pPr>
            <w:r w:rsidRPr="00EE3085">
              <w:rPr>
                <w:b/>
              </w:rPr>
              <w:t>Тестирование.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9"/>
        </w:trPr>
        <w:tc>
          <w:tcPr>
            <w:tcW w:w="709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63</w:t>
            </w:r>
          </w:p>
        </w:tc>
        <w:tc>
          <w:tcPr>
            <w:tcW w:w="3884" w:type="dxa"/>
          </w:tcPr>
          <w:p w:rsidR="008B7099" w:rsidRDefault="00EE3085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№5. </w:t>
            </w:r>
            <w:r w:rsidR="008B7099" w:rsidRPr="00EE3085">
              <w:rPr>
                <w:b/>
              </w:rPr>
              <w:t>Контрольный диктант.</w:t>
            </w:r>
          </w:p>
          <w:p w:rsidR="00776B00" w:rsidRPr="00EE3085" w:rsidRDefault="00776B00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776B00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Урок контроля.</w:t>
            </w:r>
          </w:p>
        </w:tc>
        <w:tc>
          <w:tcPr>
            <w:tcW w:w="1417" w:type="dxa"/>
          </w:tcPr>
          <w:p w:rsidR="008B7099" w:rsidRPr="00EE3085" w:rsidRDefault="008B7099" w:rsidP="00366D7C">
            <w:pPr>
              <w:rPr>
                <w:b/>
              </w:rPr>
            </w:pPr>
            <w:r w:rsidRPr="00EE3085">
              <w:rPr>
                <w:b/>
              </w:rPr>
              <w:t>Диктант.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9"/>
        </w:trPr>
        <w:tc>
          <w:tcPr>
            <w:tcW w:w="709" w:type="dxa"/>
          </w:tcPr>
          <w:p w:rsidR="008B7099" w:rsidRDefault="008B7099" w:rsidP="00366D7C">
            <w:r>
              <w:t>64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>Работа над ошибками.</w:t>
            </w:r>
          </w:p>
          <w:p w:rsidR="008B7099" w:rsidRDefault="008B7099" w:rsidP="00366D7C"/>
          <w:p w:rsidR="008B7099" w:rsidRDefault="008B7099" w:rsidP="00366D7C"/>
          <w:p w:rsidR="008B7099" w:rsidRPr="00F93696" w:rsidRDefault="008B7099" w:rsidP="00366D7C"/>
        </w:tc>
        <w:tc>
          <w:tcPr>
            <w:tcW w:w="795" w:type="dxa"/>
          </w:tcPr>
          <w:p w:rsidR="008B7099" w:rsidRDefault="008B7099" w:rsidP="00366D7C">
            <w:r>
              <w:lastRenderedPageBreak/>
              <w:t>1</w:t>
            </w:r>
          </w:p>
        </w:tc>
        <w:tc>
          <w:tcPr>
            <w:tcW w:w="1701" w:type="dxa"/>
          </w:tcPr>
          <w:p w:rsidR="008B7099" w:rsidRPr="00F93696" w:rsidRDefault="008B7099" w:rsidP="00366D7C">
            <w:r>
              <w:t>Урок коррекции.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9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pPr>
              <w:rPr>
                <w:b/>
              </w:rPr>
            </w:pPr>
            <w:r w:rsidRPr="00F93696">
              <w:rPr>
                <w:b/>
              </w:rPr>
              <w:t xml:space="preserve">              </w:t>
            </w:r>
            <w:r w:rsidRPr="00F93696">
              <w:rPr>
                <w:b/>
                <w:lang w:val="en-US"/>
              </w:rPr>
              <w:t>III</w:t>
            </w:r>
            <w:r w:rsidRPr="00F93696">
              <w:rPr>
                <w:b/>
              </w:rPr>
              <w:t xml:space="preserve"> четверть</w:t>
            </w:r>
          </w:p>
          <w:p w:rsidR="008B7099" w:rsidRPr="00F93696" w:rsidRDefault="008B7099" w:rsidP="00366D7C">
            <w:pPr>
              <w:rPr>
                <w:b/>
              </w:rPr>
            </w:pPr>
            <w:r w:rsidRPr="00F93696">
              <w:rPr>
                <w:b/>
              </w:rPr>
              <w:t xml:space="preserve">  </w:t>
            </w:r>
            <w:r>
              <w:rPr>
                <w:b/>
              </w:rPr>
              <w:t>4</w:t>
            </w:r>
            <w:r w:rsidRPr="00F93696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F93696">
              <w:rPr>
                <w:b/>
              </w:rPr>
              <w:t xml:space="preserve"> </w:t>
            </w:r>
            <w:r w:rsidRPr="00F93696">
              <w:rPr>
                <w:b/>
                <w:lang w:val="en-US"/>
              </w:rPr>
              <w:t>X</w:t>
            </w:r>
            <w:r w:rsidRPr="00F93696">
              <w:rPr>
                <w:b/>
              </w:rPr>
              <w:t xml:space="preserve"> 10 недел</w:t>
            </w:r>
            <w:r>
              <w:rPr>
                <w:b/>
              </w:rPr>
              <w:t>ь</w:t>
            </w:r>
            <w:r w:rsidRPr="00F93696">
              <w:rPr>
                <w:b/>
              </w:rPr>
              <w:t xml:space="preserve"> = </w:t>
            </w:r>
            <w:r>
              <w:rPr>
                <w:b/>
              </w:rPr>
              <w:t>4</w:t>
            </w:r>
            <w:r w:rsidRPr="00F93696">
              <w:rPr>
                <w:b/>
              </w:rPr>
              <w:t xml:space="preserve">0 часов </w:t>
            </w:r>
          </w:p>
          <w:p w:rsidR="008B7099" w:rsidRPr="00F93696" w:rsidRDefault="008B7099" w:rsidP="00366D7C">
            <w:r w:rsidRPr="00F93696">
              <w:rPr>
                <w:b/>
              </w:rPr>
              <w:t>Развитие речи:</w:t>
            </w:r>
            <w:r>
              <w:rPr>
                <w:b/>
              </w:rPr>
              <w:t xml:space="preserve"> </w:t>
            </w:r>
            <w:r w:rsidRPr="00F93696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F93696">
              <w:rPr>
                <w:b/>
              </w:rPr>
              <w:t>ч.</w:t>
            </w:r>
          </w:p>
        </w:tc>
        <w:tc>
          <w:tcPr>
            <w:tcW w:w="795" w:type="dxa"/>
          </w:tcPr>
          <w:p w:rsidR="008B7099" w:rsidRDefault="008B7099" w:rsidP="00366D7C"/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9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F80155" w:rsidRDefault="008B7099" w:rsidP="00366D7C">
            <w:pPr>
              <w:rPr>
                <w:b/>
              </w:rPr>
            </w:pPr>
            <w:r w:rsidRPr="00F80155">
              <w:rPr>
                <w:b/>
              </w:rPr>
              <w:t>Наречие</w:t>
            </w:r>
          </w:p>
        </w:tc>
        <w:tc>
          <w:tcPr>
            <w:tcW w:w="795" w:type="dxa"/>
          </w:tcPr>
          <w:p w:rsidR="00327578" w:rsidRDefault="008B7099" w:rsidP="00366D7C">
            <w:pPr>
              <w:rPr>
                <w:b/>
              </w:rPr>
            </w:pPr>
            <w:proofErr w:type="gramStart"/>
            <w:r>
              <w:rPr>
                <w:b/>
              </w:rPr>
              <w:t>12ч. (в</w:t>
            </w:r>
            <w:proofErr w:type="gramEnd"/>
          </w:p>
          <w:p w:rsidR="008B7099" w:rsidRPr="00F80155" w:rsidRDefault="008B7099" w:rsidP="00366D7C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="00327578">
              <w:rPr>
                <w:b/>
              </w:rPr>
              <w:t>ч.</w:t>
            </w:r>
            <w:r w:rsidRPr="00F80155">
              <w:rPr>
                <w:b/>
              </w:rPr>
              <w:t xml:space="preserve">) 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93"/>
        </w:trPr>
        <w:tc>
          <w:tcPr>
            <w:tcW w:w="709" w:type="dxa"/>
          </w:tcPr>
          <w:p w:rsidR="008B7099" w:rsidRPr="00470C6C" w:rsidRDefault="008B7099" w:rsidP="00366D7C">
            <w:r>
              <w:t>65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Буквы</w:t>
            </w:r>
            <w:proofErr w:type="gramStart"/>
            <w:r w:rsidRPr="00F93696">
              <w:t xml:space="preserve"> Е</w:t>
            </w:r>
            <w:proofErr w:type="gramEnd"/>
            <w:r w:rsidRPr="00F93696">
              <w:t xml:space="preserve"> и </w:t>
            </w:r>
            <w:proofErr w:type="spellStart"/>
            <w:r w:rsidRPr="00F93696">
              <w:t>И</w:t>
            </w:r>
            <w:proofErr w:type="spellEnd"/>
            <w:r w:rsidRPr="00F93696">
              <w:t xml:space="preserve"> в приставках НЕ и НИ отрицательных наречий (§37).</w:t>
            </w:r>
          </w:p>
          <w:p w:rsidR="008B7099" w:rsidRPr="00F93696" w:rsidRDefault="008B7099" w:rsidP="00366D7C">
            <w:r w:rsidRPr="00F93696">
              <w:t>Одна и две буквы Н в наречиях на –</w:t>
            </w:r>
            <w:r>
              <w:t xml:space="preserve"> </w:t>
            </w:r>
            <w:r w:rsidRPr="00F93696">
              <w:t>О и –</w:t>
            </w:r>
            <w:r>
              <w:t xml:space="preserve"> </w:t>
            </w:r>
            <w:r w:rsidRPr="00F93696">
              <w:t xml:space="preserve">Е </w:t>
            </w:r>
            <w:proofErr w:type="gramStart"/>
            <w:r w:rsidRPr="00F93696">
              <w:t xml:space="preserve">( </w:t>
            </w:r>
            <w:proofErr w:type="gramEnd"/>
            <w:r w:rsidRPr="00F93696">
              <w:t>§38).</w:t>
            </w:r>
            <w:r w:rsidR="00327578">
              <w:t xml:space="preserve"> С/</w:t>
            </w:r>
            <w:proofErr w:type="gramStart"/>
            <w:r w:rsidR="00327578">
              <w:t>р</w:t>
            </w:r>
            <w:proofErr w:type="gramEnd"/>
            <w:r>
              <w:t xml:space="preserve"> (№235). 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</w:t>
            </w:r>
            <w:r>
              <w:t xml:space="preserve"> 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42"/>
        </w:trPr>
        <w:tc>
          <w:tcPr>
            <w:tcW w:w="709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66</w:t>
            </w:r>
          </w:p>
        </w:tc>
        <w:tc>
          <w:tcPr>
            <w:tcW w:w="3884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Урок развития речи. Описание действий. Элементы анализа текста. Подготовка к домашнему сочинению (№240)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1</w:t>
            </w:r>
          </w:p>
          <w:p w:rsidR="00327578" w:rsidRPr="00327578" w:rsidRDefault="00327578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 xml:space="preserve">Урок развития речи. Беседа по вопросам. </w:t>
            </w:r>
          </w:p>
          <w:p w:rsidR="00615A96" w:rsidRPr="00327578" w:rsidRDefault="00615A96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Домашнее сочинение.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74"/>
        </w:trPr>
        <w:tc>
          <w:tcPr>
            <w:tcW w:w="709" w:type="dxa"/>
          </w:tcPr>
          <w:p w:rsidR="008B7099" w:rsidRPr="00470C6C" w:rsidRDefault="008B7099" w:rsidP="00366D7C">
            <w:r>
              <w:t>67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Буквы</w:t>
            </w:r>
            <w:proofErr w:type="gramStart"/>
            <w:r w:rsidRPr="00F93696">
              <w:t xml:space="preserve">  О</w:t>
            </w:r>
            <w:proofErr w:type="gramEnd"/>
            <w:r w:rsidRPr="00F93696">
              <w:t xml:space="preserve"> и Е после шипящих на конце наречий (§40). Буквы</w:t>
            </w:r>
            <w:proofErr w:type="gramStart"/>
            <w:r w:rsidRPr="00F93696">
              <w:t xml:space="preserve">  О</w:t>
            </w:r>
            <w:proofErr w:type="gramEnd"/>
            <w:r w:rsidRPr="00F93696">
              <w:t xml:space="preserve"> и А на конце наречий</w:t>
            </w:r>
            <w:r>
              <w:t xml:space="preserve"> </w:t>
            </w:r>
            <w:r w:rsidRPr="00F93696">
              <w:t>(§41).  Изложение с творческим заданием</w:t>
            </w:r>
            <w:r>
              <w:t xml:space="preserve">  (№248)</w:t>
            </w:r>
            <w:r w:rsidRPr="00F93696">
              <w:t xml:space="preserve"> 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Работа с параграфом</w:t>
            </w:r>
            <w:r>
              <w:t>. Беседа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Изложение с творческим заданием</w:t>
            </w:r>
            <w:r>
              <w:t xml:space="preserve">  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703"/>
        </w:trPr>
        <w:tc>
          <w:tcPr>
            <w:tcW w:w="709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68</w:t>
            </w:r>
          </w:p>
        </w:tc>
        <w:tc>
          <w:tcPr>
            <w:tcW w:w="3884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Урок развития речи. Описание картины Е. Н.Широкова «Друзья».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1</w:t>
            </w:r>
          </w:p>
          <w:p w:rsidR="00327578" w:rsidRPr="00327578" w:rsidRDefault="00327578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Урок развития речи</w:t>
            </w:r>
          </w:p>
        </w:tc>
        <w:tc>
          <w:tcPr>
            <w:tcW w:w="1417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Обучающее домашнее сочинение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57"/>
        </w:trPr>
        <w:tc>
          <w:tcPr>
            <w:tcW w:w="709" w:type="dxa"/>
          </w:tcPr>
          <w:p w:rsidR="008B7099" w:rsidRPr="00470C6C" w:rsidRDefault="008B7099" w:rsidP="00366D7C">
            <w:r>
              <w:t>69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 xml:space="preserve">Дефис между частями слова в наречиях (§42). Повторение </w:t>
            </w:r>
            <w:proofErr w:type="gramStart"/>
            <w:r w:rsidRPr="00F93696">
              <w:t>изученного</w:t>
            </w:r>
            <w:proofErr w:type="gramEnd"/>
            <w:r w:rsidRPr="00F93696">
              <w:t xml:space="preserve"> по теме </w:t>
            </w:r>
            <w:r>
              <w:t xml:space="preserve"> </w:t>
            </w:r>
            <w:r w:rsidRPr="00F93696">
              <w:t>«Дефис в различных частях речи».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Изучение темы. Практикум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5"/>
        </w:trPr>
        <w:tc>
          <w:tcPr>
            <w:tcW w:w="709" w:type="dxa"/>
          </w:tcPr>
          <w:p w:rsidR="008B7099" w:rsidRPr="00470C6C" w:rsidRDefault="008B7099" w:rsidP="00366D7C">
            <w:r w:rsidRPr="00470C6C">
              <w:t>7</w:t>
            </w:r>
            <w:r>
              <w:t>0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Практикум «Дефис между частями слова  в наречиях».</w:t>
            </w:r>
          </w:p>
          <w:p w:rsidR="008B7099" w:rsidRPr="00F93696" w:rsidRDefault="008B7099" w:rsidP="00366D7C">
            <w:r w:rsidRPr="00F93696">
              <w:t>Выполнение упражнений по стилистике.</w:t>
            </w:r>
            <w:r>
              <w:t xml:space="preserve"> </w:t>
            </w:r>
            <w:r w:rsidR="00327578">
              <w:t>С/</w:t>
            </w:r>
            <w:proofErr w:type="gramStart"/>
            <w:r w:rsidR="00327578">
              <w:t>р</w:t>
            </w:r>
            <w:proofErr w:type="gramEnd"/>
            <w:r w:rsidRPr="00F93696">
              <w:t xml:space="preserve"> (№255).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  <w:r>
              <w:t>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47"/>
        </w:trPr>
        <w:tc>
          <w:tcPr>
            <w:tcW w:w="709" w:type="dxa"/>
          </w:tcPr>
          <w:p w:rsidR="008B7099" w:rsidRPr="00470C6C" w:rsidRDefault="008B7099" w:rsidP="00366D7C">
            <w:r>
              <w:t>71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Слитное и раздельное написание приставок</w:t>
            </w:r>
            <w:r>
              <w:t xml:space="preserve"> </w:t>
            </w:r>
            <w:r w:rsidRPr="00F93696">
              <w:t>в наречиях, образованных от существительных и количественных числительных (§43).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</w:t>
            </w:r>
            <w:r>
              <w:t xml:space="preserve"> Практикум.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523"/>
        </w:trPr>
        <w:tc>
          <w:tcPr>
            <w:tcW w:w="709" w:type="dxa"/>
          </w:tcPr>
          <w:p w:rsidR="008B7099" w:rsidRPr="00470C6C" w:rsidRDefault="008B7099" w:rsidP="00366D7C">
            <w:r>
              <w:t>72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Мягкий знак после шипящих на конце наречий (§44).</w:t>
            </w:r>
            <w:r>
              <w:t xml:space="preserve"> </w:t>
            </w:r>
            <w:r w:rsidR="00327578">
              <w:t>С/</w:t>
            </w:r>
            <w:proofErr w:type="gramStart"/>
            <w:r w:rsidR="00327578">
              <w:t>р</w:t>
            </w:r>
            <w:proofErr w:type="gramEnd"/>
            <w:r>
              <w:t xml:space="preserve"> (№265).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Словарный диктант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65"/>
        </w:trPr>
        <w:tc>
          <w:tcPr>
            <w:tcW w:w="709" w:type="dxa"/>
          </w:tcPr>
          <w:p w:rsidR="008B7099" w:rsidRPr="00470C6C" w:rsidRDefault="008B7099" w:rsidP="00366D7C">
            <w:r>
              <w:t>73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Обобщение по теме «Наречие».</w:t>
            </w:r>
          </w:p>
          <w:p w:rsidR="008B7099" w:rsidRPr="00F93696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Орфоэпический диктант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74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Практическая работа по теме «Наречие».</w:t>
            </w:r>
            <w:r w:rsidR="008D3767">
              <w:rPr>
                <w:b/>
              </w:rPr>
              <w:t xml:space="preserve"> (</w:t>
            </w:r>
            <w:r w:rsidR="008D3767" w:rsidRPr="00804932">
              <w:rPr>
                <w:b/>
                <w:u w:val="single"/>
              </w:rPr>
              <w:t>Тест в формате ГИА</w:t>
            </w:r>
            <w:r w:rsidR="008D3767"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повторения изученного.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Тестирование.</w:t>
            </w:r>
          </w:p>
        </w:tc>
        <w:tc>
          <w:tcPr>
            <w:tcW w:w="779" w:type="dxa"/>
            <w:gridSpan w:val="4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75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№6. </w:t>
            </w:r>
            <w:r w:rsidR="008B7099" w:rsidRPr="008D3767">
              <w:rPr>
                <w:b/>
              </w:rPr>
              <w:t xml:space="preserve">Контрольный диктант 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Диктант.</w:t>
            </w:r>
          </w:p>
        </w:tc>
        <w:tc>
          <w:tcPr>
            <w:tcW w:w="779" w:type="dxa"/>
            <w:gridSpan w:val="4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76</w:t>
            </w:r>
          </w:p>
        </w:tc>
        <w:tc>
          <w:tcPr>
            <w:tcW w:w="3884" w:type="dxa"/>
          </w:tcPr>
          <w:p w:rsidR="008B7099" w:rsidRPr="00F93696" w:rsidRDefault="008B7099" w:rsidP="00366D7C">
            <w:r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/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 знаний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416B59" w:rsidRDefault="008B7099" w:rsidP="00366D7C">
            <w:pPr>
              <w:rPr>
                <w:b/>
              </w:rPr>
            </w:pPr>
            <w:r w:rsidRPr="00416B59">
              <w:rPr>
                <w:b/>
              </w:rPr>
              <w:t>Категория состояния как часть речи. (§45).</w:t>
            </w:r>
          </w:p>
        </w:tc>
        <w:tc>
          <w:tcPr>
            <w:tcW w:w="795" w:type="dxa"/>
          </w:tcPr>
          <w:p w:rsidR="008B7099" w:rsidRPr="00D45ADC" w:rsidRDefault="008B7099" w:rsidP="00366D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77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Категория состояния как часть речи (§45). Морфологический разбор категории состояния (§46).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Лекция. Беседа</w:t>
            </w:r>
          </w:p>
          <w:p w:rsidR="008B7099" w:rsidRPr="00470C6C" w:rsidRDefault="008B7099" w:rsidP="00366D7C">
            <w:r>
              <w:t>Практикум.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78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Подготовка к сочинению на лингвистическую тему.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  <w:p w:rsidR="00327578" w:rsidRPr="008D3767" w:rsidRDefault="00327578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развития речи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Обучающее сочинение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4C6BDA" w:rsidRDefault="008B7099" w:rsidP="00366D7C">
            <w:pPr>
              <w:rPr>
                <w:b/>
              </w:rPr>
            </w:pPr>
            <w:r w:rsidRPr="004C6BDA">
              <w:rPr>
                <w:b/>
              </w:rPr>
              <w:t>Служебные части речи</w:t>
            </w:r>
          </w:p>
        </w:tc>
        <w:tc>
          <w:tcPr>
            <w:tcW w:w="795" w:type="dxa"/>
          </w:tcPr>
          <w:p w:rsidR="008B7099" w:rsidRDefault="008B7099" w:rsidP="00366D7C"/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4C6BDA" w:rsidRDefault="008B7099" w:rsidP="00366D7C">
            <w:pPr>
              <w:rPr>
                <w:b/>
              </w:rPr>
            </w:pPr>
            <w:r w:rsidRPr="004C6BDA">
              <w:rPr>
                <w:b/>
              </w:rPr>
              <w:t>Предлог как часть речи</w:t>
            </w:r>
          </w:p>
        </w:tc>
        <w:tc>
          <w:tcPr>
            <w:tcW w:w="795" w:type="dxa"/>
          </w:tcPr>
          <w:p w:rsidR="008B7099" w:rsidRPr="004C6BDA" w:rsidRDefault="008B7099" w:rsidP="00366D7C">
            <w:pPr>
              <w:rPr>
                <w:b/>
              </w:rPr>
            </w:pPr>
            <w:r w:rsidRPr="004C6BDA">
              <w:rPr>
                <w:b/>
              </w:rPr>
              <w:t>9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79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Служебные части речи. Самостоятельные и слу</w:t>
            </w:r>
            <w:r>
              <w:t xml:space="preserve">жебные части речи  </w:t>
            </w:r>
            <w:r w:rsidRPr="00F93696">
              <w:t>(§47). Предлог как часть речи (§48).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Словарный диктант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80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Употребление  предлогов (§49).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</w:t>
            </w:r>
            <w:r>
              <w:t xml:space="preserve"> 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>
            <w:r>
              <w:lastRenderedPageBreak/>
              <w:t>81</w:t>
            </w:r>
          </w:p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r w:rsidRPr="00F93696">
              <w:t xml:space="preserve">Непроизводные  и производные предлоги </w:t>
            </w:r>
            <w:proofErr w:type="gramStart"/>
            <w:r w:rsidRPr="00F93696">
              <w:t xml:space="preserve">( </w:t>
            </w:r>
            <w:proofErr w:type="gramEnd"/>
            <w:r w:rsidRPr="00F93696">
              <w:t>§50). Работа по предупреждению речевых ошибок.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F93696">
              <w:t>Объяснение учителя.</w:t>
            </w:r>
            <w:r>
              <w:t xml:space="preserve"> 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8</w:t>
            </w:r>
            <w:r>
              <w:t>2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Употребление производных предлогов в речи. Лингвистический разбор. Работа по предупреждению речевых ошибок.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83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Простые и составные  предлоги (§51). Самостоятельное изучение параграфа. Элементы анализа текста.  Морфологический  разбор  предлога (§52).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Объяснение учителя.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84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развития речи. Подготовка к сочинению по картине А. Сайкиной «Детская спортивная площадка». Составление плана сочинения-репортажа. Подготовка к домашнему сочинению-репортажу.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  <w:p w:rsidR="00327578" w:rsidRPr="008D3767" w:rsidRDefault="00327578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развития речи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Домашнее сочинение-репортаж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>
            <w:r>
              <w:t>85,</w:t>
            </w:r>
          </w:p>
          <w:p w:rsidR="008B7099" w:rsidRPr="00470C6C" w:rsidRDefault="008B7099" w:rsidP="00366D7C">
            <w:r>
              <w:t>86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Слитное и раздельное написание производных  предлогов (§53.)</w:t>
            </w:r>
          </w:p>
          <w:p w:rsidR="008B7099" w:rsidRPr="00F93696" w:rsidRDefault="008B7099" w:rsidP="00366D7C">
            <w:r w:rsidRPr="00F93696">
              <w:t>Анализ сочинений. Элементы сопоставительного анализа. Комментированно</w:t>
            </w:r>
            <w:r w:rsidR="00327578">
              <w:t>е письмо. С/р</w:t>
            </w:r>
            <w:r>
              <w:t>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  <w:r>
              <w:t>.</w:t>
            </w:r>
          </w:p>
        </w:tc>
        <w:tc>
          <w:tcPr>
            <w:tcW w:w="779" w:type="dxa"/>
            <w:gridSpan w:val="4"/>
          </w:tcPr>
          <w:p w:rsidR="008B7099" w:rsidRPr="00470C6C" w:rsidRDefault="008B7099" w:rsidP="00366D7C"/>
        </w:tc>
        <w:tc>
          <w:tcPr>
            <w:tcW w:w="708" w:type="dxa"/>
            <w:gridSpan w:val="2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87</w:t>
            </w:r>
          </w:p>
        </w:tc>
        <w:tc>
          <w:tcPr>
            <w:tcW w:w="3884" w:type="dxa"/>
          </w:tcPr>
          <w:p w:rsidR="008B7099" w:rsidRPr="00327578" w:rsidRDefault="00327578" w:rsidP="00366D7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</w:t>
            </w:r>
            <w:r w:rsidR="008B7099" w:rsidRPr="00327578">
              <w:rPr>
                <w:b/>
              </w:rPr>
              <w:t xml:space="preserve"> на тему «Слитное и раздельное написание производных предлогов».</w:t>
            </w:r>
          </w:p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Свободный   диктант (№311</w:t>
            </w:r>
            <w:r w:rsidRPr="00327578">
              <w:rPr>
                <w:b/>
                <w:u w:val="single"/>
              </w:rPr>
              <w:t>).</w:t>
            </w:r>
            <w:r w:rsidR="00327578" w:rsidRPr="00327578">
              <w:rPr>
                <w:b/>
                <w:u w:val="single"/>
              </w:rPr>
              <w:t xml:space="preserve"> Тест в формате ГИА</w:t>
            </w:r>
          </w:p>
        </w:tc>
        <w:tc>
          <w:tcPr>
            <w:tcW w:w="795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327578" w:rsidRDefault="008B7099" w:rsidP="00366D7C">
            <w:pPr>
              <w:rPr>
                <w:b/>
              </w:rPr>
            </w:pPr>
            <w:r w:rsidRPr="00327578">
              <w:rPr>
                <w:b/>
              </w:rPr>
              <w:t>Тестирование. Свободный   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4C6BDA" w:rsidRDefault="008B7099" w:rsidP="00366D7C">
            <w:pPr>
              <w:rPr>
                <w:b/>
              </w:rPr>
            </w:pPr>
            <w:r w:rsidRPr="004C6BDA">
              <w:rPr>
                <w:b/>
              </w:rPr>
              <w:t>Союз.</w:t>
            </w:r>
          </w:p>
        </w:tc>
        <w:tc>
          <w:tcPr>
            <w:tcW w:w="795" w:type="dxa"/>
          </w:tcPr>
          <w:p w:rsidR="008B7099" w:rsidRPr="00B42F3D" w:rsidRDefault="008B7099" w:rsidP="00366D7C">
            <w:pPr>
              <w:rPr>
                <w:b/>
              </w:rPr>
            </w:pPr>
            <w:r w:rsidRPr="00B42F3D">
              <w:rPr>
                <w:b/>
              </w:rPr>
              <w:t>14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88</w:t>
            </w:r>
          </w:p>
        </w:tc>
        <w:tc>
          <w:tcPr>
            <w:tcW w:w="3884" w:type="dxa"/>
          </w:tcPr>
          <w:p w:rsidR="008B7099" w:rsidRPr="00F93696" w:rsidRDefault="008B7099" w:rsidP="00366D7C">
            <w:pPr>
              <w:tabs>
                <w:tab w:val="left" w:pos="2001"/>
              </w:tabs>
            </w:pPr>
            <w:r w:rsidRPr="00F93696">
              <w:t>Союз как часть речи (§54).</w:t>
            </w:r>
          </w:p>
          <w:p w:rsidR="008B7099" w:rsidRPr="00F93696" w:rsidRDefault="008B7099" w:rsidP="00366D7C">
            <w:pPr>
              <w:tabs>
                <w:tab w:val="left" w:pos="2001"/>
              </w:tabs>
            </w:pPr>
            <w:r w:rsidRPr="00F93696">
              <w:t>Анализ практических работ.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 xml:space="preserve">Практикум. 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89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Простые и составные  союзы (§55).</w:t>
            </w:r>
            <w:r>
              <w:t xml:space="preserve"> Работа с текстом (№320).</w:t>
            </w:r>
          </w:p>
        </w:tc>
        <w:tc>
          <w:tcPr>
            <w:tcW w:w="795" w:type="dxa"/>
          </w:tcPr>
          <w:p w:rsidR="008B7099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Самостоятельное изучение темы.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9</w:t>
            </w:r>
            <w:r>
              <w:t>0</w:t>
            </w:r>
            <w:r w:rsidRPr="00470C6C">
              <w:t xml:space="preserve">   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 xml:space="preserve">Союзы сочинительные и подчинительные (§56). Рассказ о Буслаеве. Повторение </w:t>
            </w:r>
            <w:proofErr w:type="gramStart"/>
            <w:r w:rsidRPr="00F93696">
              <w:t>пройденного</w:t>
            </w:r>
            <w:proofErr w:type="gramEnd"/>
            <w:r w:rsidRPr="00F93696">
              <w:t>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Беседа.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9</w:t>
            </w:r>
            <w:r>
              <w:t>1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Запятая между простыми предложениями в союзном сложном предложен</w:t>
            </w:r>
            <w:r>
              <w:t xml:space="preserve">ии  </w:t>
            </w:r>
            <w:r w:rsidRPr="00F93696">
              <w:t>(§57).</w:t>
            </w:r>
          </w:p>
          <w:p w:rsidR="008B7099" w:rsidRDefault="008B7099" w:rsidP="00366D7C">
            <w:r w:rsidRPr="00F93696">
              <w:t>Конструирование и разбор пре</w:t>
            </w:r>
            <w:r w:rsidR="00327578">
              <w:t>дложений. С/</w:t>
            </w:r>
            <w:proofErr w:type="gramStart"/>
            <w:r w:rsidR="00327578">
              <w:t>р</w:t>
            </w:r>
            <w:proofErr w:type="gramEnd"/>
            <w:r>
              <w:t xml:space="preserve"> (№324).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9</w:t>
            </w:r>
            <w:r>
              <w:t>2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Сочинительные  союзы (§58).</w:t>
            </w:r>
            <w:r w:rsidR="00327578">
              <w:t xml:space="preserve"> С/</w:t>
            </w:r>
            <w:proofErr w:type="gramStart"/>
            <w:r w:rsidR="00327578">
              <w:t>р</w:t>
            </w:r>
            <w:proofErr w:type="gramEnd"/>
            <w:r>
              <w:t xml:space="preserve"> по вариантам (№332)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Практикум.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Самостоятельная работа по вариантам.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9</w:t>
            </w:r>
            <w:r>
              <w:t>3</w:t>
            </w:r>
          </w:p>
        </w:tc>
        <w:tc>
          <w:tcPr>
            <w:tcW w:w="3884" w:type="dxa"/>
          </w:tcPr>
          <w:p w:rsidR="008B7099" w:rsidRPr="00F93696" w:rsidRDefault="008B7099" w:rsidP="00366D7C">
            <w:r>
              <w:t>Подчинительные союзы (</w:t>
            </w:r>
            <w:r w:rsidRPr="00F93696">
              <w:t>§59).</w:t>
            </w:r>
            <w:r w:rsidR="00327578">
              <w:t xml:space="preserve"> С/</w:t>
            </w:r>
            <w:proofErr w:type="gramStart"/>
            <w:r w:rsidR="00327578">
              <w:t>р</w:t>
            </w:r>
            <w:proofErr w:type="gramEnd"/>
            <w:r>
              <w:t xml:space="preserve"> по вариантам (№338).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Самостоятельная работа по вариантам.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9</w:t>
            </w:r>
            <w:r>
              <w:t>4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Морфологический разбор союза (§60).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Практикум.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Тестирование.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92"/>
        </w:trPr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 xml:space="preserve">95      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Сочинени</w:t>
            </w:r>
            <w:proofErr w:type="gramStart"/>
            <w:r w:rsidRPr="008D3767">
              <w:rPr>
                <w:b/>
              </w:rPr>
              <w:t>е-</w:t>
            </w:r>
            <w:proofErr w:type="gramEnd"/>
            <w:r w:rsidRPr="008D3767">
              <w:rPr>
                <w:b/>
              </w:rPr>
              <w:t xml:space="preserve"> рассуждение о книге.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 xml:space="preserve">Элементы сопоставительного анализа (№342, 343). 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  <w:p w:rsidR="00327578" w:rsidRPr="008D3767" w:rsidRDefault="00327578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Домашнее сочинение – рассуждение.</w:t>
            </w:r>
          </w:p>
        </w:tc>
        <w:tc>
          <w:tcPr>
            <w:tcW w:w="749" w:type="dxa"/>
            <w:gridSpan w:val="3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892"/>
        </w:trPr>
        <w:tc>
          <w:tcPr>
            <w:tcW w:w="709" w:type="dxa"/>
          </w:tcPr>
          <w:p w:rsidR="008B7099" w:rsidRPr="00470C6C" w:rsidRDefault="008B7099" w:rsidP="00366D7C">
            <w:r>
              <w:t>96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 xml:space="preserve">Слитное написание союзов </w:t>
            </w:r>
            <w:r w:rsidRPr="00F93696">
              <w:rPr>
                <w:b/>
                <w:i/>
              </w:rPr>
              <w:t>также, тоже, чтобы</w:t>
            </w:r>
            <w:r>
              <w:rPr>
                <w:b/>
                <w:i/>
              </w:rPr>
              <w:t xml:space="preserve"> </w:t>
            </w:r>
            <w:r w:rsidRPr="00F93696">
              <w:rPr>
                <w:b/>
                <w:i/>
              </w:rPr>
              <w:t>(</w:t>
            </w:r>
            <w:r w:rsidRPr="00F93696">
              <w:t>§61</w:t>
            </w:r>
            <w:r w:rsidRPr="00F93696">
              <w:rPr>
                <w:b/>
                <w:i/>
              </w:rPr>
              <w:t>).</w:t>
            </w:r>
          </w:p>
        </w:tc>
        <w:tc>
          <w:tcPr>
            <w:tcW w:w="795" w:type="dxa"/>
          </w:tcPr>
          <w:p w:rsidR="008B7099" w:rsidRDefault="008B7099" w:rsidP="00366D7C">
            <w:r>
              <w:t>1</w:t>
            </w:r>
          </w:p>
          <w:p w:rsidR="00327578" w:rsidRPr="00327578" w:rsidRDefault="00327578" w:rsidP="00366D7C">
            <w:pPr>
              <w:rPr>
                <w:b/>
              </w:rPr>
            </w:pPr>
            <w:r w:rsidRPr="00327578">
              <w:rPr>
                <w:b/>
              </w:rPr>
              <w:t>ИКТ</w:t>
            </w:r>
          </w:p>
          <w:p w:rsidR="008B7099" w:rsidRDefault="008B7099" w:rsidP="00366D7C"/>
          <w:p w:rsidR="008B7099" w:rsidRPr="00C21D7C" w:rsidRDefault="008B7099" w:rsidP="00366D7C">
            <w:pPr>
              <w:rPr>
                <w:b/>
              </w:rPr>
            </w:pP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97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Обобщающий урок по теме «Союз». Подготовленный диктант (№350)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 xml:space="preserve">Опрос. Подготовленный </w:t>
            </w:r>
            <w:r w:rsidRPr="008D3767">
              <w:rPr>
                <w:b/>
              </w:rPr>
              <w:lastRenderedPageBreak/>
              <w:t>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lastRenderedPageBreak/>
              <w:t>98, 99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Контрольные уроки по темам «Предлог» и «Союз».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Самостоятельная работа (№356).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2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Опрос. Самостоятельная работа по вариантам.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100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№7. </w:t>
            </w:r>
            <w:r w:rsidR="008B7099" w:rsidRPr="008D3767">
              <w:rPr>
                <w:b/>
              </w:rPr>
              <w:t>Контрольный диктант.</w:t>
            </w:r>
          </w:p>
          <w:p w:rsidR="008B7099" w:rsidRPr="008D3767" w:rsidRDefault="00075EA1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075EA1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контроля.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43"/>
        </w:trPr>
        <w:tc>
          <w:tcPr>
            <w:tcW w:w="709" w:type="dxa"/>
          </w:tcPr>
          <w:p w:rsidR="008B7099" w:rsidRPr="00470C6C" w:rsidRDefault="008B7099" w:rsidP="00366D7C">
            <w:r>
              <w:t>1</w:t>
            </w:r>
            <w:r w:rsidRPr="00470C6C">
              <w:t xml:space="preserve">01             </w:t>
            </w:r>
          </w:p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443"/>
        </w:trPr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Pr="00B42F3D" w:rsidRDefault="008B7099" w:rsidP="00366D7C">
            <w:pPr>
              <w:rPr>
                <w:b/>
              </w:rPr>
            </w:pPr>
            <w:r w:rsidRPr="00B42F3D">
              <w:rPr>
                <w:b/>
              </w:rPr>
              <w:t>Частица</w:t>
            </w:r>
            <w:r>
              <w:rPr>
                <w:b/>
              </w:rPr>
              <w:t>. (21ч.)</w:t>
            </w: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proofErr w:type="gramStart"/>
            <w:r w:rsidRPr="00B04738">
              <w:rPr>
                <w:b/>
              </w:rPr>
              <w:t>3</w:t>
            </w:r>
            <w:r>
              <w:rPr>
                <w:b/>
              </w:rPr>
              <w:t xml:space="preserve"> (в </w:t>
            </w:r>
            <w:r>
              <w:rPr>
                <w:b/>
                <w:lang w:val="en-US"/>
              </w:rPr>
              <w:t>III</w:t>
            </w:r>
            <w:proofErr w:type="gramEnd"/>
          </w:p>
          <w:p w:rsidR="008B7099" w:rsidRPr="00B04738" w:rsidRDefault="008B7099" w:rsidP="00366D7C">
            <w:pPr>
              <w:rPr>
                <w:b/>
              </w:rPr>
            </w:pP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AA4F4A">
        <w:trPr>
          <w:trHeight w:val="852"/>
        </w:trPr>
        <w:tc>
          <w:tcPr>
            <w:tcW w:w="709" w:type="dxa"/>
          </w:tcPr>
          <w:p w:rsidR="008B7099" w:rsidRPr="00470C6C" w:rsidRDefault="008B7099" w:rsidP="00366D7C">
            <w:r>
              <w:t>102</w:t>
            </w:r>
            <w:r w:rsidRPr="00470C6C">
              <w:t xml:space="preserve"> 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>Частица как часть речи (§62). Разряды частиц. Формообразующие частицы (§63).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>
              <w:t>Лекция.</w:t>
            </w:r>
          </w:p>
          <w:p w:rsidR="008B7099" w:rsidRDefault="008B7099" w:rsidP="00366D7C">
            <w:r>
              <w:t>Беседа</w:t>
            </w:r>
          </w:p>
          <w:p w:rsidR="008B7099" w:rsidRPr="00470C6C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>
            <w:r>
              <w:t>1</w:t>
            </w:r>
            <w:r w:rsidRPr="00470C6C">
              <w:t>03</w:t>
            </w:r>
            <w:r>
              <w:t>,</w:t>
            </w:r>
          </w:p>
          <w:p w:rsidR="008B7099" w:rsidRPr="00470C6C" w:rsidRDefault="008B7099" w:rsidP="00366D7C">
            <w:r>
              <w:t>104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Смысловые частицы. (§64).</w:t>
            </w:r>
          </w:p>
          <w:p w:rsidR="008B7099" w:rsidRDefault="008B7099" w:rsidP="00366D7C">
            <w:r w:rsidRPr="00F93696">
              <w:t>Самостоятельное изучение теоретического м</w:t>
            </w:r>
            <w:r w:rsidR="00AA4F4A">
              <w:t>атериала. С/</w:t>
            </w:r>
            <w:proofErr w:type="gramStart"/>
            <w:r w:rsidR="00AA4F4A">
              <w:t>р</w:t>
            </w:r>
            <w:proofErr w:type="gramEnd"/>
            <w:r w:rsidRPr="00F93696">
              <w:t xml:space="preserve"> (№373).</w:t>
            </w:r>
          </w:p>
          <w:p w:rsidR="008B7099" w:rsidRDefault="008B7099" w:rsidP="00366D7C"/>
          <w:p w:rsidR="008B7099" w:rsidRDefault="008B7099" w:rsidP="00366D7C"/>
          <w:p w:rsidR="008B7099" w:rsidRDefault="008B7099" w:rsidP="00366D7C"/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Словарный диктант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/>
        </w:tc>
        <w:tc>
          <w:tcPr>
            <w:tcW w:w="3884" w:type="dxa"/>
          </w:tcPr>
          <w:p w:rsidR="008B7099" w:rsidRPr="00F93696" w:rsidRDefault="008B7099" w:rsidP="00366D7C">
            <w:pPr>
              <w:rPr>
                <w:b/>
              </w:rPr>
            </w:pPr>
            <w:r w:rsidRPr="00F93696">
              <w:rPr>
                <w:b/>
              </w:rPr>
              <w:t xml:space="preserve">         </w:t>
            </w:r>
            <w:r w:rsidRPr="00F93696">
              <w:rPr>
                <w:b/>
                <w:lang w:val="en-US"/>
              </w:rPr>
              <w:t>IV</w:t>
            </w:r>
            <w:r w:rsidRPr="00F93696">
              <w:rPr>
                <w:b/>
              </w:rPr>
              <w:t xml:space="preserve">   четверть</w:t>
            </w:r>
          </w:p>
          <w:p w:rsidR="008B7099" w:rsidRPr="00F93696" w:rsidRDefault="008B7099" w:rsidP="00366D7C">
            <w:pPr>
              <w:rPr>
                <w:b/>
              </w:rPr>
            </w:pPr>
            <w:r w:rsidRPr="00F9369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93696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F93696">
              <w:rPr>
                <w:b/>
              </w:rPr>
              <w:t xml:space="preserve"> х 8 недел</w:t>
            </w:r>
            <w:r>
              <w:rPr>
                <w:b/>
              </w:rPr>
              <w:t>ь</w:t>
            </w:r>
            <w:r w:rsidRPr="00F93696">
              <w:rPr>
                <w:b/>
              </w:rPr>
              <w:t xml:space="preserve"> = </w:t>
            </w:r>
            <w:r>
              <w:rPr>
                <w:b/>
              </w:rPr>
              <w:t>32</w:t>
            </w:r>
            <w:r w:rsidRPr="00F93696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F93696">
              <w:rPr>
                <w:b/>
              </w:rPr>
              <w:t>.</w:t>
            </w:r>
          </w:p>
          <w:p w:rsidR="008B7099" w:rsidRPr="00F93696" w:rsidRDefault="008B7099" w:rsidP="00366D7C">
            <w:r w:rsidRPr="00F93696">
              <w:rPr>
                <w:b/>
              </w:rPr>
              <w:t xml:space="preserve">        Развитие речи: 6ч.</w:t>
            </w:r>
          </w:p>
        </w:tc>
        <w:tc>
          <w:tcPr>
            <w:tcW w:w="795" w:type="dxa"/>
          </w:tcPr>
          <w:p w:rsidR="008B7099" w:rsidRDefault="008B7099" w:rsidP="00366D7C"/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/>
        </w:tc>
        <w:tc>
          <w:tcPr>
            <w:tcW w:w="3884" w:type="dxa"/>
          </w:tcPr>
          <w:p w:rsidR="008B7099" w:rsidRDefault="008B7099" w:rsidP="00366D7C">
            <w:pPr>
              <w:rPr>
                <w:b/>
              </w:rPr>
            </w:pPr>
            <w:r w:rsidRPr="00B42F3D">
              <w:rPr>
                <w:b/>
              </w:rPr>
              <w:t>Частица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612E61" w:rsidRDefault="008B7099" w:rsidP="00366D7C">
            <w:pPr>
              <w:rPr>
                <w:b/>
              </w:rPr>
            </w:pPr>
            <w:r w:rsidRPr="00612E61">
              <w:rPr>
                <w:b/>
              </w:rPr>
              <w:t>18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383"/>
        </w:trPr>
        <w:tc>
          <w:tcPr>
            <w:tcW w:w="709" w:type="dxa"/>
          </w:tcPr>
          <w:p w:rsidR="008B7099" w:rsidRPr="00470C6C" w:rsidRDefault="008B7099" w:rsidP="00366D7C">
            <w:r w:rsidRPr="00470C6C">
              <w:t>10</w:t>
            </w:r>
            <w:r>
              <w:t>5</w:t>
            </w:r>
          </w:p>
        </w:tc>
        <w:tc>
          <w:tcPr>
            <w:tcW w:w="3884" w:type="dxa"/>
          </w:tcPr>
          <w:p w:rsidR="008B7099" w:rsidRDefault="008B7099" w:rsidP="00366D7C">
            <w:r w:rsidRPr="00F93696">
              <w:t>Раздельное и дефисное написание час</w:t>
            </w:r>
            <w:r>
              <w:t xml:space="preserve">тиц </w:t>
            </w:r>
            <w:proofErr w:type="gramStart"/>
            <w:r w:rsidRPr="00F93696">
              <w:t xml:space="preserve">( </w:t>
            </w:r>
            <w:proofErr w:type="gramEnd"/>
            <w:r w:rsidRPr="00F93696">
              <w:t>§65).</w:t>
            </w:r>
            <w:r>
              <w:t xml:space="preserve"> </w:t>
            </w:r>
            <w:r w:rsidRPr="00F93696">
              <w:t>Комментированное письмо (№376).</w:t>
            </w:r>
            <w:r w:rsidR="007A5A54">
              <w:t xml:space="preserve"> С/</w:t>
            </w:r>
            <w:proofErr w:type="gramStart"/>
            <w:r w:rsidR="007A5A54">
              <w:t>р</w:t>
            </w:r>
            <w:proofErr w:type="gramEnd"/>
            <w:r>
              <w:t xml:space="preserve"> (№378).</w:t>
            </w:r>
          </w:p>
          <w:p w:rsidR="008B7099" w:rsidRPr="00F9369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Перфокарты. Самостоятельная работа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106,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107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 xml:space="preserve">Устное сочинение по картине К. Ф. </w:t>
            </w:r>
            <w:proofErr w:type="spellStart"/>
            <w:r w:rsidRPr="008D3767">
              <w:rPr>
                <w:b/>
              </w:rPr>
              <w:t>Юона</w:t>
            </w:r>
            <w:proofErr w:type="spellEnd"/>
            <w:r w:rsidRPr="008D3767">
              <w:rPr>
                <w:b/>
              </w:rPr>
              <w:t xml:space="preserve"> «Конец зимы».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  <w:p w:rsidR="00615A96" w:rsidRPr="008D3767" w:rsidRDefault="00615A96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 развития речи. Игровая ситуация.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Обучающее сочинение.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108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Морфологически  разбор частицы</w:t>
            </w:r>
            <w:r>
              <w:t xml:space="preserve"> </w:t>
            </w:r>
            <w:r w:rsidRPr="00F93696">
              <w:t>(§66).</w:t>
            </w:r>
          </w:p>
        </w:tc>
        <w:tc>
          <w:tcPr>
            <w:tcW w:w="795" w:type="dxa"/>
          </w:tcPr>
          <w:p w:rsidR="008B7099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F93696" w:rsidRDefault="008B7099" w:rsidP="00366D7C">
            <w:r>
              <w:t xml:space="preserve">Практикум. </w:t>
            </w:r>
          </w:p>
        </w:tc>
        <w:tc>
          <w:tcPr>
            <w:tcW w:w="1417" w:type="dxa"/>
          </w:tcPr>
          <w:p w:rsidR="008B7099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109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 w:rsidRPr="008D3767">
              <w:rPr>
                <w:b/>
              </w:rPr>
              <w:t>Контрольный урок</w:t>
            </w:r>
            <w:r w:rsidR="008B7099" w:rsidRPr="008D3767">
              <w:rPr>
                <w:b/>
              </w:rPr>
              <w:t xml:space="preserve"> по темам «Предлог» и «Союз».</w:t>
            </w:r>
          </w:p>
          <w:p w:rsidR="008B7099" w:rsidRPr="008D3767" w:rsidRDefault="007A5A54" w:rsidP="00366D7C">
            <w:pPr>
              <w:rPr>
                <w:b/>
              </w:rPr>
            </w:pPr>
            <w:r>
              <w:rPr>
                <w:b/>
              </w:rPr>
              <w:t>С/</w:t>
            </w:r>
            <w:proofErr w:type="gramStart"/>
            <w:r>
              <w:rPr>
                <w:b/>
              </w:rPr>
              <w:t>р</w:t>
            </w:r>
            <w:proofErr w:type="gramEnd"/>
            <w:r w:rsidR="008B7099" w:rsidRPr="008D3767">
              <w:rPr>
                <w:b/>
              </w:rPr>
              <w:t xml:space="preserve"> (№356).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Опрос. Словарный 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110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№8. </w:t>
            </w:r>
            <w:r w:rsidR="008B7099" w:rsidRPr="008D3767">
              <w:rPr>
                <w:b/>
              </w:rPr>
              <w:t>Контрольный диктант.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11</w:t>
            </w:r>
            <w:r>
              <w:t>1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 знаний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112</w:t>
            </w:r>
          </w:p>
        </w:tc>
        <w:tc>
          <w:tcPr>
            <w:tcW w:w="3884" w:type="dxa"/>
          </w:tcPr>
          <w:p w:rsidR="008B7099" w:rsidRPr="00F93696" w:rsidRDefault="008B7099" w:rsidP="00366D7C">
            <w:r w:rsidRPr="00F93696">
              <w:t>Отрицательные частицы  НЕ и  НИ (§6</w:t>
            </w:r>
            <w:r w:rsidR="007A5A54">
              <w:t>7). С/</w:t>
            </w:r>
            <w:proofErr w:type="gramStart"/>
            <w:r w:rsidR="007A5A54">
              <w:t>р</w:t>
            </w:r>
            <w:proofErr w:type="gramEnd"/>
            <w:r>
              <w:t xml:space="preserve"> (№390).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113</w:t>
            </w:r>
          </w:p>
        </w:tc>
        <w:tc>
          <w:tcPr>
            <w:tcW w:w="3884" w:type="dxa"/>
          </w:tcPr>
          <w:p w:rsidR="008B7099" w:rsidRDefault="008B7099" w:rsidP="00366D7C">
            <w:pPr>
              <w:rPr>
                <w:sz w:val="28"/>
                <w:szCs w:val="28"/>
              </w:rPr>
            </w:pPr>
            <w:r w:rsidRPr="00205C36">
              <w:t>Различение частицы</w:t>
            </w:r>
            <w:r>
              <w:rPr>
                <w:sz w:val="28"/>
                <w:szCs w:val="28"/>
              </w:rPr>
              <w:t xml:space="preserve"> НЕ и </w:t>
            </w:r>
            <w:r w:rsidRPr="00205C36">
              <w:t>приставки</w:t>
            </w:r>
            <w:r>
              <w:rPr>
                <w:sz w:val="28"/>
                <w:szCs w:val="28"/>
              </w:rPr>
              <w:t xml:space="preserve"> НЕ </w:t>
            </w:r>
            <w:r w:rsidRPr="00205C36">
              <w:t>(§68).</w:t>
            </w:r>
            <w:r w:rsidRPr="00F93696">
              <w:t xml:space="preserve"> Самостоятельная работа</w:t>
            </w:r>
            <w:r>
              <w:t xml:space="preserve"> (№394).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Default="008B7099" w:rsidP="00366D7C">
            <w:r w:rsidRPr="00F93696">
              <w:t>Объяснение учите</w:t>
            </w:r>
            <w:r>
              <w:t>ля.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11</w:t>
            </w:r>
            <w:r>
              <w:t>4, 115</w:t>
            </w:r>
          </w:p>
        </w:tc>
        <w:tc>
          <w:tcPr>
            <w:tcW w:w="3884" w:type="dxa"/>
          </w:tcPr>
          <w:p w:rsidR="008B7099" w:rsidRDefault="008B7099" w:rsidP="00366D7C">
            <w:r w:rsidRPr="00205C36">
              <w:t>Практическая  работа по теме  «Различение частицы НЕ и приставки НЕ». Выборочный диктант.</w:t>
            </w:r>
            <w:r>
              <w:t xml:space="preserve"> </w:t>
            </w:r>
            <w:r w:rsidR="007A5A54">
              <w:t>С/</w:t>
            </w:r>
            <w:proofErr w:type="gramStart"/>
            <w:r w:rsidR="007A5A54">
              <w:t>р</w:t>
            </w:r>
            <w:proofErr w:type="gramEnd"/>
            <w:r w:rsidRPr="00205C36">
              <w:t xml:space="preserve">(№398,399). </w:t>
            </w:r>
          </w:p>
          <w:p w:rsidR="008B7099" w:rsidRPr="00205C36" w:rsidRDefault="008B7099" w:rsidP="00366D7C"/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F93696">
              <w:t>Самостоятельная работа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D3767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116,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117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Сочинение - рассказ по данному сюжету. Подготовка к сочинению.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2</w:t>
            </w:r>
          </w:p>
          <w:p w:rsidR="00615A96" w:rsidRPr="008D3767" w:rsidRDefault="00615A96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 развития речи.</w:t>
            </w:r>
          </w:p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Классное сочинение.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11</w:t>
            </w:r>
            <w:r>
              <w:t>8</w:t>
            </w:r>
          </w:p>
        </w:tc>
        <w:tc>
          <w:tcPr>
            <w:tcW w:w="3884" w:type="dxa"/>
          </w:tcPr>
          <w:p w:rsidR="008B7099" w:rsidRPr="00AC04EA" w:rsidRDefault="008B7099" w:rsidP="00366D7C">
            <w:r w:rsidRPr="00AC04EA">
              <w:t>Частица НИ, приставка НИ, союз НИ- НИ (§69).</w:t>
            </w:r>
            <w:r>
              <w:t xml:space="preserve"> </w:t>
            </w:r>
            <w:r w:rsidRPr="00AC04EA">
              <w:t xml:space="preserve">Элементы сопоставительного </w:t>
            </w:r>
            <w:r w:rsidRPr="00AC04EA">
              <w:lastRenderedPageBreak/>
              <w:t>анализа.</w:t>
            </w:r>
          </w:p>
          <w:p w:rsidR="008B7099" w:rsidRPr="00F93696" w:rsidRDefault="008B7099" w:rsidP="00366D7C">
            <w:r w:rsidRPr="00AC04EA">
              <w:t>Комментированное письмо  (№403).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lastRenderedPageBreak/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Объяснение учителя.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rPr>
          <w:trHeight w:val="916"/>
        </w:trPr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lastRenderedPageBreak/>
              <w:t>119, 120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Обобщение по теме «Частица».</w:t>
            </w:r>
          </w:p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Самостоятельная работа (№408, 412)</w:t>
            </w:r>
            <w:r w:rsidR="008D3767">
              <w:rPr>
                <w:b/>
              </w:rPr>
              <w:t>.</w:t>
            </w:r>
          </w:p>
          <w:p w:rsidR="008D3767" w:rsidRPr="00804932" w:rsidRDefault="008D3767" w:rsidP="00366D7C">
            <w:pPr>
              <w:rPr>
                <w:b/>
                <w:u w:val="single"/>
              </w:rPr>
            </w:pPr>
            <w:r w:rsidRPr="00804932">
              <w:rPr>
                <w:b/>
                <w:u w:val="single"/>
              </w:rPr>
              <w:t>Тест в формате ГИА.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2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Практикум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Самостоятельная работа. Тестирование.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121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№8. </w:t>
            </w:r>
            <w:r w:rsidR="008B7099" w:rsidRPr="008D3767">
              <w:rPr>
                <w:b/>
              </w:rPr>
              <w:t>Контрольный диктант.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контроля.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Диктант.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122</w:t>
            </w:r>
          </w:p>
        </w:tc>
        <w:tc>
          <w:tcPr>
            <w:tcW w:w="3884" w:type="dxa"/>
          </w:tcPr>
          <w:p w:rsidR="008B7099" w:rsidRPr="00AC04EA" w:rsidRDefault="008B7099" w:rsidP="00366D7C">
            <w:r w:rsidRPr="00AC04EA">
              <w:t>Работа над ошибками.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Урок коррекции.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Default="008B7099" w:rsidP="00366D7C"/>
        </w:tc>
        <w:tc>
          <w:tcPr>
            <w:tcW w:w="3884" w:type="dxa"/>
          </w:tcPr>
          <w:p w:rsidR="008B7099" w:rsidRDefault="008B7099" w:rsidP="00366D7C">
            <w:pPr>
              <w:rPr>
                <w:b/>
              </w:rPr>
            </w:pPr>
            <w:r w:rsidRPr="00476BC8">
              <w:rPr>
                <w:b/>
              </w:rPr>
              <w:t>Междометие</w:t>
            </w:r>
          </w:p>
          <w:p w:rsidR="008B7099" w:rsidRPr="00476BC8" w:rsidRDefault="008B7099" w:rsidP="00366D7C">
            <w:pPr>
              <w:rPr>
                <w:b/>
              </w:rPr>
            </w:pPr>
          </w:p>
        </w:tc>
        <w:tc>
          <w:tcPr>
            <w:tcW w:w="795" w:type="dxa"/>
          </w:tcPr>
          <w:p w:rsidR="008B7099" w:rsidRPr="00476BC8" w:rsidRDefault="008B7099" w:rsidP="00366D7C">
            <w:pPr>
              <w:rPr>
                <w:b/>
              </w:rPr>
            </w:pPr>
            <w:r w:rsidRPr="00476BC8">
              <w:rPr>
                <w:b/>
              </w:rPr>
              <w:t>3</w:t>
            </w:r>
          </w:p>
        </w:tc>
        <w:tc>
          <w:tcPr>
            <w:tcW w:w="1701" w:type="dxa"/>
          </w:tcPr>
          <w:p w:rsidR="008B7099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123</w:t>
            </w:r>
          </w:p>
        </w:tc>
        <w:tc>
          <w:tcPr>
            <w:tcW w:w="3884" w:type="dxa"/>
          </w:tcPr>
          <w:p w:rsidR="008B7099" w:rsidRDefault="008B7099" w:rsidP="00366D7C">
            <w:r w:rsidRPr="00476BC8">
              <w:t>Междометие как часть речи (§70)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  <w:r w:rsidRPr="00476BC8">
              <w:t xml:space="preserve"> 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Беседа</w:t>
            </w:r>
          </w:p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124</w:t>
            </w:r>
          </w:p>
        </w:tc>
        <w:tc>
          <w:tcPr>
            <w:tcW w:w="3884" w:type="dxa"/>
          </w:tcPr>
          <w:p w:rsidR="008B7099" w:rsidRDefault="008B7099" w:rsidP="00366D7C">
            <w:r w:rsidRPr="00476BC8">
              <w:t>Дефис в междометиях. Знаки препинания при междометиях (§71).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Default="008B7099" w:rsidP="00366D7C">
            <w:r>
              <w:t>Беседа</w:t>
            </w:r>
          </w:p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Перфокарты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121</w:t>
            </w:r>
          </w:p>
        </w:tc>
        <w:tc>
          <w:tcPr>
            <w:tcW w:w="3884" w:type="dxa"/>
          </w:tcPr>
          <w:p w:rsidR="008B7099" w:rsidRDefault="008B7099" w:rsidP="00366D7C">
            <w:pPr>
              <w:rPr>
                <w:sz w:val="28"/>
                <w:szCs w:val="28"/>
              </w:rPr>
            </w:pPr>
            <w:r w:rsidRPr="00476BC8">
              <w:t>Производные междометия. Обобщение по теме «Междометия</w:t>
            </w:r>
            <w:r>
              <w:rPr>
                <w:sz w:val="28"/>
                <w:szCs w:val="28"/>
              </w:rPr>
              <w:t>».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/>
        </w:tc>
        <w:tc>
          <w:tcPr>
            <w:tcW w:w="3884" w:type="dxa"/>
          </w:tcPr>
          <w:p w:rsidR="008B7099" w:rsidRPr="00476BC8" w:rsidRDefault="008B7099" w:rsidP="00366D7C">
            <w:pPr>
              <w:rPr>
                <w:b/>
              </w:rPr>
            </w:pPr>
            <w:r w:rsidRPr="00476BC8">
              <w:rPr>
                <w:b/>
              </w:rPr>
              <w:t xml:space="preserve">Повторение и систематизация </w:t>
            </w:r>
            <w:proofErr w:type="gramStart"/>
            <w:r w:rsidRPr="00476BC8">
              <w:rPr>
                <w:b/>
              </w:rPr>
              <w:t>изученного</w:t>
            </w:r>
            <w:proofErr w:type="gramEnd"/>
            <w:r w:rsidRPr="00476BC8">
              <w:rPr>
                <w:b/>
              </w:rPr>
              <w:t xml:space="preserve"> в </w:t>
            </w:r>
            <w:r w:rsidRPr="00476BC8">
              <w:rPr>
                <w:b/>
                <w:lang w:val="en-US"/>
              </w:rPr>
              <w:t>V</w:t>
            </w:r>
            <w:r w:rsidRPr="00476BC8">
              <w:rPr>
                <w:b/>
              </w:rPr>
              <w:t xml:space="preserve"> – </w:t>
            </w:r>
            <w:r w:rsidRPr="00476BC8">
              <w:rPr>
                <w:b/>
                <w:lang w:val="en-US"/>
              </w:rPr>
              <w:t>VII</w:t>
            </w:r>
            <w:r w:rsidRPr="00476BC8">
              <w:rPr>
                <w:b/>
              </w:rPr>
              <w:t xml:space="preserve"> классах.</w:t>
            </w:r>
          </w:p>
          <w:p w:rsidR="008B7099" w:rsidRPr="00B945B4" w:rsidRDefault="008B7099" w:rsidP="00366D7C">
            <w:pPr>
              <w:rPr>
                <w:b/>
              </w:rPr>
            </w:pPr>
            <w:r w:rsidRPr="00B945B4">
              <w:rPr>
                <w:b/>
              </w:rPr>
              <w:t>Развитие речи:</w:t>
            </w:r>
            <w:r>
              <w:rPr>
                <w:b/>
              </w:rPr>
              <w:t xml:space="preserve"> 2ч.</w:t>
            </w:r>
          </w:p>
        </w:tc>
        <w:tc>
          <w:tcPr>
            <w:tcW w:w="795" w:type="dxa"/>
          </w:tcPr>
          <w:p w:rsidR="008B7099" w:rsidRPr="00B945B4" w:rsidRDefault="008B7099" w:rsidP="00366D7C">
            <w:pPr>
              <w:rPr>
                <w:b/>
              </w:rPr>
            </w:pPr>
            <w:r w:rsidRPr="00B945B4">
              <w:rPr>
                <w:b/>
              </w:rPr>
              <w:t>15</w:t>
            </w:r>
          </w:p>
        </w:tc>
        <w:tc>
          <w:tcPr>
            <w:tcW w:w="1701" w:type="dxa"/>
          </w:tcPr>
          <w:p w:rsidR="008B7099" w:rsidRPr="00470C6C" w:rsidRDefault="008B7099" w:rsidP="00366D7C"/>
        </w:tc>
        <w:tc>
          <w:tcPr>
            <w:tcW w:w="1417" w:type="dxa"/>
          </w:tcPr>
          <w:p w:rsidR="008B7099" w:rsidRPr="00470C6C" w:rsidRDefault="008B7099" w:rsidP="00366D7C"/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12</w:t>
            </w:r>
            <w:r>
              <w:t>2</w:t>
            </w:r>
          </w:p>
        </w:tc>
        <w:tc>
          <w:tcPr>
            <w:tcW w:w="3884" w:type="dxa"/>
          </w:tcPr>
          <w:p w:rsidR="008B7099" w:rsidRDefault="008B7099" w:rsidP="00366D7C">
            <w:r w:rsidRPr="008A7400">
              <w:t xml:space="preserve">Повторение. Разделы науки о языке (§72). Текст. Стили речи 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  <w:r>
              <w:t>(§</w:t>
            </w:r>
            <w:r w:rsidRPr="008A7400">
              <w:t>73).</w:t>
            </w:r>
            <w:r>
              <w:t xml:space="preserve"> </w:t>
            </w:r>
            <w:r w:rsidRPr="008A7400">
              <w:t>Элементы лингвистического анализа.</w:t>
            </w:r>
            <w:r>
              <w:t xml:space="preserve"> </w:t>
            </w:r>
            <w:r w:rsidR="007A5A54">
              <w:t xml:space="preserve">С/ </w:t>
            </w:r>
            <w:proofErr w:type="gramStart"/>
            <w:r w:rsidR="007A5A54">
              <w:t>р</w:t>
            </w:r>
            <w:proofErr w:type="gramEnd"/>
            <w:r w:rsidRPr="008A7400">
              <w:t xml:space="preserve"> (№423).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 xml:space="preserve">Опрос. </w:t>
            </w:r>
            <w:r w:rsidRPr="008A7400">
              <w:t>Самостоятельная работа</w:t>
            </w:r>
            <w:r>
              <w:t>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123,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124</w:t>
            </w:r>
          </w:p>
        </w:tc>
        <w:tc>
          <w:tcPr>
            <w:tcW w:w="3884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 развития  речи (№428).</w:t>
            </w:r>
          </w:p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Сочинение.</w:t>
            </w:r>
          </w:p>
          <w:p w:rsidR="008B7099" w:rsidRPr="008D3767" w:rsidRDefault="008B7099" w:rsidP="00366D7C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B7099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2</w:t>
            </w:r>
          </w:p>
          <w:p w:rsidR="008D3767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Уроки развития речи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Обучающее сочинение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125</w:t>
            </w:r>
          </w:p>
        </w:tc>
        <w:tc>
          <w:tcPr>
            <w:tcW w:w="3884" w:type="dxa"/>
          </w:tcPr>
          <w:p w:rsidR="008B7099" w:rsidRDefault="008B7099" w:rsidP="00366D7C">
            <w:r w:rsidRPr="008A7400">
              <w:t>Фонетика. Графика  (§74).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126</w:t>
            </w:r>
          </w:p>
        </w:tc>
        <w:tc>
          <w:tcPr>
            <w:tcW w:w="3884" w:type="dxa"/>
          </w:tcPr>
          <w:p w:rsidR="008B7099" w:rsidRPr="008A7400" w:rsidRDefault="008B7099" w:rsidP="00366D7C">
            <w:r w:rsidRPr="008A7400">
              <w:t>Лексика и  фразеология  (§75).</w:t>
            </w:r>
          </w:p>
          <w:p w:rsidR="008B7099" w:rsidRDefault="008B7099" w:rsidP="00366D7C">
            <w:r w:rsidRPr="008A7400">
              <w:t>Работа со словарями.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12</w:t>
            </w:r>
            <w:r w:rsidRPr="00470C6C">
              <w:t xml:space="preserve">7 </w:t>
            </w:r>
          </w:p>
        </w:tc>
        <w:tc>
          <w:tcPr>
            <w:tcW w:w="3884" w:type="dxa"/>
          </w:tcPr>
          <w:p w:rsidR="008B7099" w:rsidRPr="008A7400" w:rsidRDefault="008B7099" w:rsidP="00366D7C"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7400">
              <w:t>Морфемика</w:t>
            </w:r>
            <w:proofErr w:type="spellEnd"/>
            <w:r w:rsidRPr="008A7400">
              <w:t xml:space="preserve">  и словообразование (§76).</w:t>
            </w:r>
            <w:r>
              <w:t xml:space="preserve"> </w:t>
            </w:r>
            <w:r w:rsidRPr="008A7400">
              <w:t>Лингвистический разбор.</w:t>
            </w:r>
          </w:p>
          <w:p w:rsidR="008B7099" w:rsidRDefault="007A5A54" w:rsidP="00366D7C">
            <w:pPr>
              <w:rPr>
                <w:sz w:val="28"/>
                <w:szCs w:val="28"/>
              </w:rPr>
            </w:pPr>
            <w:r>
              <w:t xml:space="preserve">С/ </w:t>
            </w:r>
            <w:proofErr w:type="gramStart"/>
            <w:r>
              <w:t>р</w:t>
            </w:r>
            <w:proofErr w:type="gramEnd"/>
            <w:r w:rsidR="008B7099" w:rsidRPr="008A7400">
              <w:t xml:space="preserve"> (№438).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8A7400">
              <w:t>Самостоятельная работа</w:t>
            </w:r>
            <w:r>
              <w:t>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>
              <w:t>128, 1</w:t>
            </w:r>
            <w:r w:rsidRPr="00470C6C">
              <w:t>29</w:t>
            </w:r>
          </w:p>
        </w:tc>
        <w:tc>
          <w:tcPr>
            <w:tcW w:w="3884" w:type="dxa"/>
          </w:tcPr>
          <w:p w:rsidR="008B7099" w:rsidRDefault="008B7099" w:rsidP="00366D7C">
            <w:pPr>
              <w:rPr>
                <w:sz w:val="28"/>
                <w:szCs w:val="28"/>
              </w:rPr>
            </w:pPr>
            <w:r w:rsidRPr="008A7400">
              <w:t>Морфология (§77).</w:t>
            </w:r>
            <w:r>
              <w:t xml:space="preserve"> </w:t>
            </w:r>
            <w:r w:rsidRPr="008A7400">
              <w:t>Элементы сопоставительного</w:t>
            </w:r>
            <w:r w:rsidR="007A5A54">
              <w:t xml:space="preserve"> анализа. С/</w:t>
            </w:r>
            <w:proofErr w:type="gramStart"/>
            <w:r w:rsidR="007A5A54">
              <w:t>р</w:t>
            </w:r>
            <w:proofErr w:type="gramEnd"/>
            <w:r w:rsidRPr="008A7400">
              <w:t xml:space="preserve"> (№4</w:t>
            </w:r>
            <w:r>
              <w:t>42</w:t>
            </w:r>
            <w:r w:rsidRPr="008A7400">
              <w:t>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470C6C" w:rsidRDefault="008B7099" w:rsidP="00366D7C">
            <w:r w:rsidRPr="008A7400"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 w:rsidRPr="008A7400">
              <w:t>Самостоятельная работа</w:t>
            </w:r>
            <w:r>
              <w:t>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04932" w:rsidRDefault="008B7099" w:rsidP="00366D7C">
            <w:r w:rsidRPr="00804932">
              <w:t>130</w:t>
            </w:r>
          </w:p>
        </w:tc>
        <w:tc>
          <w:tcPr>
            <w:tcW w:w="3884" w:type="dxa"/>
          </w:tcPr>
          <w:p w:rsidR="008B7099" w:rsidRPr="00804932" w:rsidRDefault="008B7099" w:rsidP="00366D7C">
            <w:pPr>
              <w:rPr>
                <w:sz w:val="28"/>
                <w:szCs w:val="28"/>
              </w:rPr>
            </w:pPr>
            <w:r w:rsidRPr="00804932">
              <w:t>Орфография (§78). Комментированное письмо (№452).</w:t>
            </w:r>
            <w:r w:rsidR="00804932" w:rsidRPr="00804932">
              <w:t xml:space="preserve"> </w:t>
            </w:r>
            <w:r w:rsidR="00804932" w:rsidRPr="00804932">
              <w:rPr>
                <w:b/>
                <w:u w:val="single"/>
              </w:rPr>
              <w:t>Тест в формате ГИА</w:t>
            </w:r>
            <w:r w:rsidR="00804932" w:rsidRPr="00804932">
              <w:rPr>
                <w:u w:val="single"/>
              </w:rPr>
              <w:t>.</w:t>
            </w:r>
          </w:p>
        </w:tc>
        <w:tc>
          <w:tcPr>
            <w:tcW w:w="795" w:type="dxa"/>
          </w:tcPr>
          <w:p w:rsidR="008B7099" w:rsidRPr="00804932" w:rsidRDefault="008B7099" w:rsidP="00366D7C">
            <w:r w:rsidRPr="00804932">
              <w:t>1</w:t>
            </w:r>
          </w:p>
        </w:tc>
        <w:tc>
          <w:tcPr>
            <w:tcW w:w="1701" w:type="dxa"/>
          </w:tcPr>
          <w:p w:rsidR="008B7099" w:rsidRPr="00804932" w:rsidRDefault="008B7099" w:rsidP="00366D7C">
            <w:r w:rsidRPr="00804932">
              <w:t>Практикум</w:t>
            </w:r>
          </w:p>
        </w:tc>
        <w:tc>
          <w:tcPr>
            <w:tcW w:w="1417" w:type="dxa"/>
          </w:tcPr>
          <w:p w:rsidR="008B7099" w:rsidRPr="00804932" w:rsidRDefault="00804932" w:rsidP="00366D7C">
            <w:r w:rsidRPr="00804932">
              <w:t>Перфокарты,</w:t>
            </w:r>
          </w:p>
          <w:p w:rsidR="00804932" w:rsidRPr="00804932" w:rsidRDefault="00804932" w:rsidP="00366D7C">
            <w:r w:rsidRPr="00804932">
              <w:t>тестирование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131</w:t>
            </w:r>
          </w:p>
        </w:tc>
        <w:tc>
          <w:tcPr>
            <w:tcW w:w="3884" w:type="dxa"/>
          </w:tcPr>
          <w:p w:rsidR="008B7099" w:rsidRDefault="008B7099" w:rsidP="00366D7C">
            <w:r>
              <w:t xml:space="preserve">Синтаксис </w:t>
            </w:r>
            <w:r w:rsidRPr="008A7400">
              <w:t>(§79).</w:t>
            </w:r>
            <w:r>
              <w:t xml:space="preserve"> </w:t>
            </w:r>
          </w:p>
          <w:p w:rsidR="008B7099" w:rsidRPr="008A7400" w:rsidRDefault="008B7099" w:rsidP="00366D7C">
            <w:r w:rsidRPr="008A7400">
              <w:t>Лингвистический разбор.</w:t>
            </w:r>
          </w:p>
          <w:p w:rsidR="008B7099" w:rsidRDefault="008B7099" w:rsidP="00366D7C">
            <w:pPr>
              <w:rPr>
                <w:sz w:val="28"/>
                <w:szCs w:val="28"/>
              </w:rPr>
            </w:pPr>
            <w:r w:rsidRPr="008A7400">
              <w:t>Составление таблицы (№456).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>Опрос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470C6C" w:rsidRDefault="008B7099" w:rsidP="00366D7C">
            <w:r w:rsidRPr="00470C6C">
              <w:t>132</w:t>
            </w:r>
          </w:p>
        </w:tc>
        <w:tc>
          <w:tcPr>
            <w:tcW w:w="3884" w:type="dxa"/>
          </w:tcPr>
          <w:p w:rsidR="008B7099" w:rsidRPr="008A7400" w:rsidRDefault="008B7099" w:rsidP="00366D7C">
            <w:r w:rsidRPr="008A7400">
              <w:t>Пунктуация (§80).</w:t>
            </w:r>
          </w:p>
          <w:p w:rsidR="008B7099" w:rsidRPr="008A7400" w:rsidRDefault="008B7099" w:rsidP="00366D7C">
            <w:r w:rsidRPr="008A7400">
              <w:t>Лингвистический разбор.</w:t>
            </w:r>
          </w:p>
          <w:p w:rsidR="008B7099" w:rsidRPr="008A7400" w:rsidRDefault="008B7099" w:rsidP="00366D7C">
            <w:r w:rsidRPr="008A7400">
              <w:t>Комментированное  письмо (№46).</w:t>
            </w:r>
            <w:r>
              <w:t xml:space="preserve"> </w:t>
            </w:r>
            <w:r w:rsidR="007A5A54">
              <w:t>С/</w:t>
            </w:r>
            <w:proofErr w:type="gramStart"/>
            <w:r w:rsidR="007A5A54">
              <w:t>р</w:t>
            </w:r>
            <w:proofErr w:type="gramEnd"/>
            <w:r w:rsidRPr="008A7400">
              <w:t xml:space="preserve"> (№463).</w:t>
            </w:r>
          </w:p>
        </w:tc>
        <w:tc>
          <w:tcPr>
            <w:tcW w:w="795" w:type="dxa"/>
          </w:tcPr>
          <w:p w:rsidR="008B7099" w:rsidRPr="00470C6C" w:rsidRDefault="008B7099" w:rsidP="00366D7C">
            <w:r>
              <w:t>1</w:t>
            </w:r>
          </w:p>
        </w:tc>
        <w:tc>
          <w:tcPr>
            <w:tcW w:w="1701" w:type="dxa"/>
          </w:tcPr>
          <w:p w:rsidR="008B7099" w:rsidRPr="00470C6C" w:rsidRDefault="008B7099" w:rsidP="00366D7C">
            <w:r>
              <w:t>Практикум</w:t>
            </w:r>
          </w:p>
        </w:tc>
        <w:tc>
          <w:tcPr>
            <w:tcW w:w="1417" w:type="dxa"/>
          </w:tcPr>
          <w:p w:rsidR="008B7099" w:rsidRPr="00470C6C" w:rsidRDefault="008B7099" w:rsidP="00366D7C">
            <w:r>
              <w:t xml:space="preserve">Словарный диктант. </w:t>
            </w:r>
            <w:r w:rsidRPr="008A7400">
              <w:t>Самостоятельная работа</w:t>
            </w:r>
            <w:r>
              <w:t>.</w:t>
            </w:r>
          </w:p>
        </w:tc>
        <w:tc>
          <w:tcPr>
            <w:tcW w:w="749" w:type="dxa"/>
            <w:gridSpan w:val="3"/>
          </w:tcPr>
          <w:p w:rsidR="008B7099" w:rsidRPr="00470C6C" w:rsidRDefault="008B7099" w:rsidP="00366D7C"/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470C6C" w:rsidTr="00C83539">
        <w:tc>
          <w:tcPr>
            <w:tcW w:w="709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133</w:t>
            </w:r>
          </w:p>
        </w:tc>
        <w:tc>
          <w:tcPr>
            <w:tcW w:w="3884" w:type="dxa"/>
          </w:tcPr>
          <w:p w:rsidR="008B7099" w:rsidRPr="008D3767" w:rsidRDefault="008D3767" w:rsidP="00366D7C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№9. </w:t>
            </w:r>
            <w:r w:rsidR="008B7099" w:rsidRPr="008D3767">
              <w:rPr>
                <w:b/>
              </w:rPr>
              <w:t xml:space="preserve">Контрольный диктант. </w:t>
            </w:r>
          </w:p>
          <w:p w:rsidR="008B7099" w:rsidRPr="008D3767" w:rsidRDefault="00C00F66" w:rsidP="00366D7C">
            <w:pPr>
              <w:rPr>
                <w:b/>
              </w:rPr>
            </w:pPr>
            <w:r>
              <w:rPr>
                <w:b/>
              </w:rPr>
              <w:t>(</w:t>
            </w:r>
            <w:r w:rsidRPr="00C00F66">
              <w:rPr>
                <w:b/>
                <w:u w:val="single"/>
              </w:rPr>
              <w:t>Тест в формате ГИА</w:t>
            </w:r>
            <w:r>
              <w:rPr>
                <w:b/>
              </w:rPr>
              <w:t>).</w:t>
            </w:r>
          </w:p>
        </w:tc>
        <w:tc>
          <w:tcPr>
            <w:tcW w:w="795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1</w:t>
            </w:r>
          </w:p>
        </w:tc>
        <w:tc>
          <w:tcPr>
            <w:tcW w:w="1701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Урок контроля</w:t>
            </w:r>
          </w:p>
        </w:tc>
        <w:tc>
          <w:tcPr>
            <w:tcW w:w="1417" w:type="dxa"/>
          </w:tcPr>
          <w:p w:rsidR="008B7099" w:rsidRPr="008D3767" w:rsidRDefault="008B7099" w:rsidP="00366D7C">
            <w:pPr>
              <w:rPr>
                <w:b/>
              </w:rPr>
            </w:pPr>
            <w:r w:rsidRPr="008D3767">
              <w:rPr>
                <w:b/>
              </w:rPr>
              <w:t>Диктант</w:t>
            </w:r>
          </w:p>
        </w:tc>
        <w:tc>
          <w:tcPr>
            <w:tcW w:w="749" w:type="dxa"/>
            <w:gridSpan w:val="3"/>
          </w:tcPr>
          <w:p w:rsidR="008B7099" w:rsidRPr="008D3767" w:rsidRDefault="008B7099" w:rsidP="00366D7C">
            <w:pPr>
              <w:rPr>
                <w:b/>
              </w:rPr>
            </w:pPr>
          </w:p>
        </w:tc>
        <w:tc>
          <w:tcPr>
            <w:tcW w:w="738" w:type="dxa"/>
            <w:gridSpan w:val="3"/>
          </w:tcPr>
          <w:p w:rsidR="008B7099" w:rsidRPr="00470C6C" w:rsidRDefault="008B7099" w:rsidP="00366D7C"/>
        </w:tc>
        <w:tc>
          <w:tcPr>
            <w:tcW w:w="1065" w:type="dxa"/>
          </w:tcPr>
          <w:p w:rsidR="008B7099" w:rsidRPr="00470C6C" w:rsidRDefault="008B7099" w:rsidP="00366D7C"/>
        </w:tc>
      </w:tr>
      <w:tr w:rsidR="008B7099" w:rsidRPr="008A7400" w:rsidTr="00C83539">
        <w:tc>
          <w:tcPr>
            <w:tcW w:w="709" w:type="dxa"/>
          </w:tcPr>
          <w:p w:rsidR="008B7099" w:rsidRPr="008A7400" w:rsidRDefault="008B7099" w:rsidP="00366D7C">
            <w:r w:rsidRPr="008A7400">
              <w:t>134</w:t>
            </w:r>
          </w:p>
        </w:tc>
        <w:tc>
          <w:tcPr>
            <w:tcW w:w="3884" w:type="dxa"/>
          </w:tcPr>
          <w:p w:rsidR="008B7099" w:rsidRPr="008A7400" w:rsidRDefault="008B7099" w:rsidP="00366D7C">
            <w:r>
              <w:t>Работа над ошибками.</w:t>
            </w:r>
          </w:p>
        </w:tc>
        <w:tc>
          <w:tcPr>
            <w:tcW w:w="795" w:type="dxa"/>
          </w:tcPr>
          <w:p w:rsidR="008B7099" w:rsidRPr="008A7400" w:rsidRDefault="008B7099" w:rsidP="00366D7C">
            <w:r w:rsidRPr="008A7400">
              <w:t>1</w:t>
            </w:r>
          </w:p>
        </w:tc>
        <w:tc>
          <w:tcPr>
            <w:tcW w:w="1701" w:type="dxa"/>
          </w:tcPr>
          <w:p w:rsidR="008B7099" w:rsidRPr="008A7400" w:rsidRDefault="008B7099" w:rsidP="00366D7C">
            <w:r w:rsidRPr="008A7400">
              <w:t>Урок коррекции знаний</w:t>
            </w:r>
          </w:p>
        </w:tc>
        <w:tc>
          <w:tcPr>
            <w:tcW w:w="1417" w:type="dxa"/>
          </w:tcPr>
          <w:p w:rsidR="008B7099" w:rsidRPr="008A7400" w:rsidRDefault="008B7099" w:rsidP="00366D7C"/>
        </w:tc>
        <w:tc>
          <w:tcPr>
            <w:tcW w:w="749" w:type="dxa"/>
            <w:gridSpan w:val="3"/>
          </w:tcPr>
          <w:p w:rsidR="008B7099" w:rsidRPr="008A7400" w:rsidRDefault="008B7099" w:rsidP="00366D7C"/>
        </w:tc>
        <w:tc>
          <w:tcPr>
            <w:tcW w:w="738" w:type="dxa"/>
            <w:gridSpan w:val="3"/>
          </w:tcPr>
          <w:p w:rsidR="008B7099" w:rsidRPr="008A7400" w:rsidRDefault="008B7099" w:rsidP="00366D7C"/>
        </w:tc>
        <w:tc>
          <w:tcPr>
            <w:tcW w:w="1065" w:type="dxa"/>
          </w:tcPr>
          <w:p w:rsidR="008B7099" w:rsidRPr="008A7400" w:rsidRDefault="008B7099" w:rsidP="00366D7C"/>
        </w:tc>
      </w:tr>
      <w:tr w:rsidR="008B7099" w:rsidRPr="008A7400" w:rsidTr="00C83539">
        <w:tc>
          <w:tcPr>
            <w:tcW w:w="709" w:type="dxa"/>
          </w:tcPr>
          <w:p w:rsidR="008B7099" w:rsidRPr="008A7400" w:rsidRDefault="008B7099" w:rsidP="00366D7C">
            <w:r w:rsidRPr="008A7400">
              <w:t>135</w:t>
            </w:r>
            <w:r>
              <w:t>,</w:t>
            </w:r>
            <w:r w:rsidRPr="008A7400">
              <w:t xml:space="preserve"> 136</w:t>
            </w:r>
          </w:p>
        </w:tc>
        <w:tc>
          <w:tcPr>
            <w:tcW w:w="3884" w:type="dxa"/>
          </w:tcPr>
          <w:p w:rsidR="008B7099" w:rsidRPr="008A7400" w:rsidRDefault="008B7099" w:rsidP="00366D7C">
            <w:r w:rsidRPr="008A7400">
              <w:t>Резервные уроки.</w:t>
            </w:r>
          </w:p>
          <w:p w:rsidR="008B7099" w:rsidRPr="008A7400" w:rsidRDefault="008B7099" w:rsidP="00366D7C"/>
        </w:tc>
        <w:tc>
          <w:tcPr>
            <w:tcW w:w="795" w:type="dxa"/>
          </w:tcPr>
          <w:p w:rsidR="008B7099" w:rsidRPr="008A7400" w:rsidRDefault="008B7099" w:rsidP="00366D7C">
            <w:r>
              <w:t>2</w:t>
            </w:r>
          </w:p>
        </w:tc>
        <w:tc>
          <w:tcPr>
            <w:tcW w:w="1701" w:type="dxa"/>
          </w:tcPr>
          <w:p w:rsidR="008B7099" w:rsidRPr="008A7400" w:rsidRDefault="008B7099" w:rsidP="00366D7C"/>
        </w:tc>
        <w:tc>
          <w:tcPr>
            <w:tcW w:w="1417" w:type="dxa"/>
          </w:tcPr>
          <w:p w:rsidR="008B7099" w:rsidRPr="008A7400" w:rsidRDefault="008B7099" w:rsidP="00366D7C"/>
        </w:tc>
        <w:tc>
          <w:tcPr>
            <w:tcW w:w="749" w:type="dxa"/>
            <w:gridSpan w:val="3"/>
          </w:tcPr>
          <w:p w:rsidR="008B7099" w:rsidRPr="008A7400" w:rsidRDefault="008B7099" w:rsidP="00366D7C"/>
        </w:tc>
        <w:tc>
          <w:tcPr>
            <w:tcW w:w="738" w:type="dxa"/>
            <w:gridSpan w:val="3"/>
          </w:tcPr>
          <w:p w:rsidR="008B7099" w:rsidRPr="008A7400" w:rsidRDefault="008B7099" w:rsidP="00366D7C"/>
        </w:tc>
        <w:tc>
          <w:tcPr>
            <w:tcW w:w="1065" w:type="dxa"/>
          </w:tcPr>
          <w:p w:rsidR="008B7099" w:rsidRPr="008A7400" w:rsidRDefault="008B7099" w:rsidP="00366D7C"/>
        </w:tc>
      </w:tr>
      <w:tr w:rsidR="008B7099" w:rsidRPr="008A7400" w:rsidTr="00C83539">
        <w:tc>
          <w:tcPr>
            <w:tcW w:w="709" w:type="dxa"/>
          </w:tcPr>
          <w:p w:rsidR="008B7099" w:rsidRPr="008A7400" w:rsidRDefault="008B7099" w:rsidP="00366D7C"/>
        </w:tc>
        <w:tc>
          <w:tcPr>
            <w:tcW w:w="3884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>Итого:</w:t>
            </w:r>
          </w:p>
        </w:tc>
        <w:tc>
          <w:tcPr>
            <w:tcW w:w="795" w:type="dxa"/>
          </w:tcPr>
          <w:p w:rsidR="008B7099" w:rsidRPr="00615A96" w:rsidRDefault="008B7099" w:rsidP="00366D7C">
            <w:pPr>
              <w:rPr>
                <w:b/>
              </w:rPr>
            </w:pPr>
            <w:r w:rsidRPr="00615A96">
              <w:rPr>
                <w:b/>
              </w:rPr>
              <w:t>136 ч.</w:t>
            </w:r>
          </w:p>
        </w:tc>
        <w:tc>
          <w:tcPr>
            <w:tcW w:w="1701" w:type="dxa"/>
          </w:tcPr>
          <w:p w:rsidR="008B7099" w:rsidRPr="008A7400" w:rsidRDefault="008B7099" w:rsidP="00366D7C"/>
        </w:tc>
        <w:tc>
          <w:tcPr>
            <w:tcW w:w="1417" w:type="dxa"/>
          </w:tcPr>
          <w:p w:rsidR="008B7099" w:rsidRPr="008A7400" w:rsidRDefault="008B7099" w:rsidP="00366D7C"/>
        </w:tc>
        <w:tc>
          <w:tcPr>
            <w:tcW w:w="749" w:type="dxa"/>
            <w:gridSpan w:val="3"/>
          </w:tcPr>
          <w:p w:rsidR="008B7099" w:rsidRPr="008A7400" w:rsidRDefault="008B7099" w:rsidP="00366D7C"/>
        </w:tc>
        <w:tc>
          <w:tcPr>
            <w:tcW w:w="738" w:type="dxa"/>
            <w:gridSpan w:val="3"/>
          </w:tcPr>
          <w:p w:rsidR="008B7099" w:rsidRPr="008A7400" w:rsidRDefault="008B7099" w:rsidP="00366D7C"/>
        </w:tc>
        <w:tc>
          <w:tcPr>
            <w:tcW w:w="1065" w:type="dxa"/>
          </w:tcPr>
          <w:p w:rsidR="008B7099" w:rsidRPr="008A7400" w:rsidRDefault="008B7099" w:rsidP="00366D7C"/>
        </w:tc>
      </w:tr>
    </w:tbl>
    <w:p w:rsidR="00C9365A" w:rsidRDefault="00C9365A" w:rsidP="00C936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65A" w:rsidRDefault="00C9365A" w:rsidP="00C936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365A" w:rsidRPr="00C9365A" w:rsidRDefault="00C9365A" w:rsidP="00C936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36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Y.</w:t>
      </w:r>
    </w:p>
    <w:p w:rsidR="00E65456" w:rsidRPr="009223BC" w:rsidRDefault="006073F2" w:rsidP="00607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65456" w:rsidRPr="009223BC">
        <w:rPr>
          <w:rFonts w:ascii="Times New Roman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E65456" w:rsidRDefault="00E65456" w:rsidP="00D01DA8">
      <w:pPr>
        <w:jc w:val="center"/>
      </w:pPr>
      <w:r w:rsidRPr="009223BC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Pr="009223BC">
        <w:rPr>
          <w:rFonts w:ascii="Times New Roman" w:hAnsi="Times New Roman" w:cs="Times New Roman"/>
          <w:b/>
          <w:sz w:val="28"/>
          <w:szCs w:val="28"/>
        </w:rPr>
        <w:t>.</w:t>
      </w:r>
    </w:p>
    <w:p w:rsidR="00E65456" w:rsidRPr="00060162" w:rsidRDefault="00E65456" w:rsidP="00E65456">
      <w:pPr>
        <w:rPr>
          <w:rFonts w:ascii="Times New Roman" w:hAnsi="Times New Roman" w:cs="Times New Roman"/>
          <w:b/>
          <w:sz w:val="24"/>
          <w:szCs w:val="24"/>
        </w:rPr>
      </w:pPr>
      <w:r w:rsidRPr="00060162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Баранов М. Т. Русский язык: Учебник. 7 класс / М. Т. Баранов. М.: Просвещение, 2010.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Богданова Г. А. Тестовые задания по русскому языку: 7 класс / Г. А. Богданова. – М.: Просвещение, 2010.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 А. Б. Тестовые задания для проверки знаний учащихся по русскому языку. 7 класс / А. Б.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Иконницкая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>. – М.: Сфера, 2006.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Михайлова С. Ю. Ключи к орфографии / С. Ю. Михайлова. – М.: Просвещение, 2005.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Позднякова А. А. Дидактические материалы по русскому языку к учебнику М. Т. Баранова и др. «Русский язык»: 7класс / А. А. Позднякова. – М.: Экзамен, 2006.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Поникарова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 Л. А. Русский язык: морфология в таблицах и заданиях / Л.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Поникарова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>. – М.: Просвещение, 2004.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 xml:space="preserve">Сборник </w:t>
      </w:r>
      <w:proofErr w:type="gramStart"/>
      <w:r w:rsidRPr="00060162">
        <w:rPr>
          <w:rFonts w:ascii="Times New Roman" w:hAnsi="Times New Roman" w:cs="Times New Roman"/>
          <w:sz w:val="24"/>
          <w:szCs w:val="24"/>
        </w:rPr>
        <w:t>тестовых</w:t>
      </w:r>
      <w:proofErr w:type="gramEnd"/>
      <w:r w:rsidRPr="00060162">
        <w:rPr>
          <w:rFonts w:ascii="Times New Roman" w:hAnsi="Times New Roman" w:cs="Times New Roman"/>
          <w:sz w:val="24"/>
          <w:szCs w:val="24"/>
        </w:rPr>
        <w:t xml:space="preserve"> задания для тематического и итогового контроля: русский язык. 7 класс. – М.: Интеллект-Центр, 2006.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162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 Л. А. Дидактический материал по русскому языку: 7 класс / Л.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proofErr w:type="gramStart"/>
      <w:r w:rsidRPr="00060162">
        <w:rPr>
          <w:rFonts w:ascii="Times New Roman" w:hAnsi="Times New Roman" w:cs="Times New Roman"/>
          <w:sz w:val="24"/>
          <w:szCs w:val="24"/>
        </w:rPr>
        <w:t xml:space="preserve">. - : </w:t>
      </w:r>
      <w:proofErr w:type="gramEnd"/>
      <w:r w:rsidRPr="00060162">
        <w:rPr>
          <w:rFonts w:ascii="Times New Roman" w:hAnsi="Times New Roman" w:cs="Times New Roman"/>
          <w:sz w:val="24"/>
          <w:szCs w:val="24"/>
        </w:rPr>
        <w:t>Просвещение, 2006.</w:t>
      </w:r>
    </w:p>
    <w:p w:rsidR="00E65456" w:rsidRPr="00060162" w:rsidRDefault="00E65456" w:rsidP="00E65456">
      <w:pPr>
        <w:rPr>
          <w:rFonts w:ascii="Times New Roman" w:hAnsi="Times New Roman" w:cs="Times New Roman"/>
          <w:b/>
          <w:sz w:val="24"/>
          <w:szCs w:val="24"/>
        </w:rPr>
      </w:pPr>
      <w:r w:rsidRPr="00060162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Богданова Г. А. Уроки русского языка в 7 классе: книга для учителя / Г. А. Богданова. – М.: Просвещение, 2007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Богданова Г. А. Сборник диктантов по русскому языку 5-9 классы. – М.: Просвещение, 2005.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 xml:space="preserve">Бакулина  Г.А.   Конспекты уроков для учителя русского языка . 7 класс. – М.: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6073F2" w:rsidRPr="00060162" w:rsidRDefault="006073F2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 xml:space="preserve">Карпова И.И. Контрольно-измерительные материалы. 7 класс. М.: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>, 2012.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 Т. А. Тесты, проверочные, контрольные работы по русскому языку: 7 класс / Т.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>. – М.: Просвещение, 2004.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 Т. А. Обучение русскому языку в 7 классе / Т.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060162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60162">
        <w:rPr>
          <w:rFonts w:ascii="Times New Roman" w:hAnsi="Times New Roman" w:cs="Times New Roman"/>
          <w:sz w:val="24"/>
          <w:szCs w:val="24"/>
        </w:rPr>
        <w:t>, М. Т. Баранов. – М.: Просвещение, 2005.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Ларионова Л. Г. Сборник упражнений по орфографии. 7 класс / Л. Г. Ларионова. – М.: Просвещение, 2006.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lastRenderedPageBreak/>
        <w:t>Львова С. И. Практикум по русскому языку: 7 класс / С. И. Львова. – М.: просвещение, 2006.</w:t>
      </w:r>
    </w:p>
    <w:p w:rsidR="00E65456" w:rsidRPr="00060162" w:rsidRDefault="00E65456" w:rsidP="00E65456">
      <w:pPr>
        <w:rPr>
          <w:rFonts w:ascii="Times New Roman" w:hAnsi="Times New Roman" w:cs="Times New Roman"/>
          <w:sz w:val="24"/>
          <w:szCs w:val="24"/>
        </w:rPr>
      </w:pPr>
      <w:r w:rsidRPr="00060162">
        <w:rPr>
          <w:rFonts w:ascii="Times New Roman" w:hAnsi="Times New Roman" w:cs="Times New Roman"/>
          <w:sz w:val="24"/>
          <w:szCs w:val="24"/>
        </w:rPr>
        <w:t>Пименова С. Н. Таблицы по русскому языку для самостоятельной работы в классе и дома: 7 класс / С. Н. Пименова. – М.: Искатель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Мультимедийные пособия.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«Фраза» Программа-тренажер по правилам орфографии и пунктуации для школьников и абитуриентов.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1-С Репетитор «Русский язык» Обучающая программа для школьников старших классов и абитуриентов.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репетитор-тренажер «Курс русского языка»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Образовательный комплекс «1С: Школа. Академия речевого этикета»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Уроки русского языка Кирилла и </w:t>
      </w:r>
      <w:proofErr w:type="spellStart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Мефодия</w:t>
      </w:r>
      <w:proofErr w:type="spellEnd"/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7 класс. </w:t>
      </w:r>
    </w:p>
    <w:p w:rsidR="00060162" w:rsidRPr="001D4AE9" w:rsidRDefault="00060162" w:rsidP="0006016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для индивидуальной и дифференцированной работы в 5-7 классах.</w:t>
      </w:r>
    </w:p>
    <w:p w:rsidR="00240F71" w:rsidRPr="00C06FD2" w:rsidRDefault="00240F71" w:rsidP="00240F71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71" w:rsidRPr="00240F71" w:rsidRDefault="00240F71" w:rsidP="00240F7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FD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40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устных ответов учащихся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Устный опрос является одним из основных способов учета знаний, умений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и навыков учащихся по русскому языку. При оценке ответа ученика надо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руководствоваться следящими критериями: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8"/>
          <w:sz w:val="20"/>
          <w:szCs w:val="20"/>
        </w:rPr>
        <w:t></w:t>
      </w:r>
      <w:r w:rsidRPr="00332E5E">
        <w:rPr>
          <w:rFonts w:ascii="Times New Roman" w:eastAsia="Times New Roman" w:hAnsi="Times New Roman" w:cs="Times New Roman"/>
          <w:color w:val="000000"/>
          <w:spacing w:val="-28"/>
          <w:sz w:val="14"/>
          <w:szCs w:val="14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полнота и правильность ответа;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0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степень осознанности, понимания изученного;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0"/>
          <w:sz w:val="20"/>
          <w:szCs w:val="20"/>
        </w:rPr>
        <w:t></w:t>
      </w:r>
      <w:r w:rsidRPr="00332E5E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речевое оформление ответа.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Развернутый ответ ученика должен представлять собой связное, логически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последовательное сообщение на определенную тему, показывать его умение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применять определения, правила к конкретным случаям.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</w:rPr>
        <w:t>Оценка «5»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ставится, если ученик: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обстоятельно, с достаточной полнотой излагает текущий материал, дает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правильные определения языковых понятий;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0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обнаруживает полное понимание материала, может обосновать свои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суждения, применять знания на практике, привести необходимые примеры не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только по учебнику, но и самостоятельно составленные;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0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излагает материал последовательно и правильно с точки зрения норм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литературного языка.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9"/>
          <w:sz w:val="20"/>
          <w:szCs w:val="20"/>
        </w:rPr>
        <w:t>Оценка «4»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ставится, если ученик дает ответ, удовлетворяющий тем же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требованиям, что и для оценки «5», но допускает единичные ошибки, которые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сам же исправляет после замечаний учителя, и единичные погрешности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последовательности и языке изложения.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7"/>
          <w:sz w:val="20"/>
          <w:szCs w:val="20"/>
        </w:rPr>
        <w:t>Оценка «3»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ставится, если ученик обнаруживает знание и понимание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основных положений данной темы, но: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30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излагает материал недостаточно полно и допускает неточности в определении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понятий или формулировке правил;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не умеет достаточно глубоко и доказательно обосновать свои суждения и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привести свои примеры,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20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излагает материал недостаточно последовательно и допускает ошибки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языковом оформлении изложения.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</w:rPr>
        <w:t>Оценка «2»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ставится, если ученик: обнаруживает незнание большей части </w:t>
      </w:r>
      <w:r w:rsidRPr="00332E5E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соответствующего раздела изученного материала, допускает ошибки в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формулировке определений и правил, искажающие их смысл, беспорядочно и </w:t>
      </w:r>
      <w:r w:rsidRPr="00332E5E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неуверенно излагает материал. Оценка "2" отмечает такие недостатки в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подготовке ученика, которые являются серьезным препятствием к успешному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овладению последующим материалом.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</w:rPr>
        <w:t>Оценка «1»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  <w:vertAlign w:val="superscript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ставится, если ученик обнаруживает полное незнание или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непонимание материала.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Положительная оценка ("5", "4", "3") может ставиться не только за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единовременный ответ (когда на проверку подготовки ученика отводится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определенное время), но и за рассредоточенный во времени, то есть за сумму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ответов, данных учеником на протяжении урока.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диктантов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Для диктантов целесообразно использовать связные тексты. Эти тексты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должны отвечать нормам современного литературного языка, быть доступными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 содержанию учащимся данного класса.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lastRenderedPageBreak/>
        <w:t>Объем диктанта устанавливается: для 5 класса - 90-100 слов, для 6 класса -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100-110, для 7 класса - 110-120, для 8 класса - 120-140, для 9 класса - 140-160.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(При подсчете учитываются как самостоятельные, так и служебные слова).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56"/>
          <w:sz w:val="20"/>
          <w:szCs w:val="20"/>
        </w:rPr>
        <w:t>Примечание.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Если диктант сопровождается грамматическим заданием, объем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его может быть сокращен примерно на 10 слов.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Словарный диктант может состоять из следующего количества слов: для 5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класса -10-15 слов, </w:t>
      </w:r>
      <w:proofErr w:type="gramStart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для б</w:t>
      </w:r>
      <w:proofErr w:type="gramEnd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класса -15-20, для 7 класса - 20-25, для 8 класса - 25-30,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для 9 класса - 30-35.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Для контрольных диктантов следует подбирать такие тексты, в которых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изучаемые в данной теме орфограммы и </w:t>
      </w:r>
      <w:proofErr w:type="spell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были бы представлены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2-3 случаями. Из изученных ранее орфограмм и </w:t>
      </w:r>
      <w:proofErr w:type="spellStart"/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включаются </w:t>
      </w:r>
      <w:r w:rsidRPr="00332E5E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основные; они также должны быть представлены 2-3 случаями. </w:t>
      </w:r>
      <w:proofErr w:type="gramStart"/>
      <w:r w:rsidRPr="00332E5E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В целом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количество проверяемых орфограмм и </w:t>
      </w:r>
      <w:proofErr w:type="spellStart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не должно превышать: в 5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классе - 12 различных орфограмм и 2-3 </w:t>
      </w:r>
      <w:proofErr w:type="spell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, в б классе - 16 различных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орфограмм и 2-3 </w:t>
      </w:r>
      <w:proofErr w:type="spell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, в 7 классе - 20 различных орфограмм и 2-3 </w:t>
      </w:r>
      <w:proofErr w:type="spell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, в 8 классе - 24 различных орфограмм и 10 </w:t>
      </w:r>
      <w:proofErr w:type="spell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, в 9 классе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- 24 различных орфограмм и 15 </w:t>
      </w:r>
      <w:proofErr w:type="spellStart"/>
      <w:r w:rsidRPr="00332E5E">
        <w:rPr>
          <w:rFonts w:ascii="Arial" w:eastAsia="Times New Roman" w:hAnsi="Arial" w:cs="Arial"/>
          <w:color w:val="000000"/>
          <w:sz w:val="20"/>
          <w:szCs w:val="20"/>
        </w:rPr>
        <w:t>пунктограмм</w:t>
      </w:r>
      <w:proofErr w:type="spellEnd"/>
      <w:r w:rsidRPr="00332E5E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В тексты контрольных диктантов могут включаться только те вновь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изученные орфограммы, которые в достаточной мере закреплялись (не менее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чем на двух-трех предыдущих уроках).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В диктантах должно быть до 5 слов с непроверяемыми написаниями, </w:t>
      </w:r>
      <w:r w:rsidRPr="00332E5E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правописанию которых ученики специально обучались. До конца первой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четверти, а в 5 классе - до конца первого учебного полугодия сохраняется объем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текста, рекомендованный для предыдущего класса.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6"/>
          <w:sz w:val="20"/>
          <w:szCs w:val="20"/>
        </w:rPr>
        <w:t xml:space="preserve">Диктант, имеющий целью проверку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подготовки учащихся по</w:t>
      </w:r>
      <w:r w:rsidRPr="00332E5E">
        <w:rPr>
          <w:rFonts w:ascii="Arial" w:eastAsia="Times New Roman" w:hAnsi="Arial" w:cs="Arial"/>
          <w:color w:val="000000"/>
          <w:spacing w:val="-16"/>
          <w:sz w:val="20"/>
          <w:szCs w:val="20"/>
        </w:rPr>
        <w:t xml:space="preserve"> определенной теме,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должен, включать основные орфограммы или </w:t>
      </w:r>
      <w:proofErr w:type="spell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пунктограммы</w:t>
      </w:r>
      <w:proofErr w:type="spell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этой темы, а также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обеспечивать выявление прочности: ранее приобретенных навыков. Итоговые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диктанты, проводимые в конце полугодия и в конце учебного года, проверяют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подготовку учащихся, как правило, по всем изученным темам.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При оценке диктанта исправляются, но не учитываются орфографические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и пунктуационные ошибки: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на правила, которые не включены в школьную программу,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>на еще не изученные правила;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 xml:space="preserve">в словах с непроверяемыми написаниями, над которыми не проводилась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специальная работа;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в </w:t>
      </w:r>
      <w:proofErr w:type="gramStart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передаче</w:t>
      </w:r>
      <w:proofErr w:type="gramEnd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так называемой авторской пунктуации.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Исправляются, но не учитываются ошибки, к которым следует отнести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написания, искажающие звуковой облик слова, например: "</w:t>
      </w:r>
      <w:proofErr w:type="spellStart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рапотает</w:t>
      </w:r>
      <w:proofErr w:type="spellEnd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" (вместо </w:t>
      </w:r>
      <w:r w:rsidRPr="00332E5E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</w:rPr>
        <w:t xml:space="preserve">работает),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"дупло" (</w:t>
      </w:r>
      <w:proofErr w:type="gram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вместо</w:t>
      </w:r>
      <w:proofErr w:type="gram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</w:rPr>
        <w:t xml:space="preserve">дупло),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"</w:t>
      </w:r>
      <w:proofErr w:type="spell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мемля</w:t>
      </w:r>
      <w:proofErr w:type="spell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" (вместо </w:t>
      </w:r>
      <w:r w:rsidRPr="00332E5E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</w:rPr>
        <w:t>земля).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При оценке диктантов важно также учитывать характер ошибки. Среди </w:t>
      </w:r>
      <w:r w:rsidRPr="00332E5E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ошибок следует выделять негрубые, то есть не имеющие существенного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значения для характеристики грамотности. При подсчете ошибок две негрубые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считаются за одну.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К </w:t>
      </w:r>
      <w:proofErr w:type="gramStart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негрубым</w:t>
      </w:r>
      <w:proofErr w:type="gramEnd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относятся ошибки: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в исключениях из всех правил;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в написании большой буквы в составных собственных наименованиях, 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"/>
          <w:sz w:val="20"/>
          <w:szCs w:val="20"/>
        </w:rPr>
        <w:t>в случаях слитного и раздельного написания приставок в наречиях,</w:t>
      </w:r>
      <w:r w:rsidRPr="00332E5E">
        <w:rPr>
          <w:rFonts w:ascii="Arial" w:eastAsia="Times New Roman" w:hAnsi="Arial" w:cs="Arial"/>
          <w:color w:val="000000"/>
          <w:spacing w:val="-18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образованных от существительных с предлогами;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в случаях, когда вместо одного знака поставлен другой;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в случаях, требующих различения </w:t>
      </w:r>
      <w:r w:rsidRPr="00332E5E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</w:rPr>
        <w:t xml:space="preserve">не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и </w:t>
      </w:r>
      <w:r w:rsidRPr="00332E5E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</w:rPr>
        <w:t xml:space="preserve">ни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(в сочетаниях не </w:t>
      </w:r>
      <w:r w:rsidRPr="00332E5E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</w:rPr>
        <w:t>кто иной, как..., не что иное, как..., никто иной не..., ничто иное не...);</w:t>
      </w:r>
      <w:proofErr w:type="gramEnd"/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в  пропуске   одного   из   сочетающихся   знаков   препинания   или  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нарушении: их последовательности.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При наличии в контрольном диктанте более 5 поправок (исправление 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неверного написания на верное) оценка, снижается на один балл, но такое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Диктант оценивается одной отметкой.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color w:val="000000"/>
          <w:spacing w:val="-8"/>
          <w:sz w:val="20"/>
          <w:szCs w:val="20"/>
        </w:rPr>
        <w:t>Оценка "5"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выставляется за безошибочную работу при наличии в ней 1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негрубой орфографической или 1 негрубой пунктуационной ошибки.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color w:val="000000"/>
          <w:spacing w:val="-9"/>
          <w:sz w:val="20"/>
          <w:szCs w:val="20"/>
        </w:rPr>
        <w:t>Оценка "4"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 выставляется при наличии в диктанте 2 орфографических и 2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пунктуационных ошибок, или 1 </w:t>
      </w:r>
      <w:proofErr w:type="gramStart"/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орфографической</w:t>
      </w:r>
      <w:proofErr w:type="gramEnd"/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 и 3  пунктуационных ошибок, или 4 пунктуационных при отсутствии орфографических ошибок. Оценка "4"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может выставляться при 3 орфографических ошибках, если среди них есть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однотипные.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color w:val="000000"/>
          <w:spacing w:val="-12"/>
          <w:sz w:val="20"/>
          <w:szCs w:val="20"/>
        </w:rPr>
        <w:t>Оценка "3"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 может быть выставлена за диктант, в котором допущены 4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орфографические и 4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пунктуационные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ошибки, или 3 орфографические и 5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пунктуационных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ошибок, или 7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пунктуационных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 ошибок при отсутствии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орфографических. В 5 классе допускается выставление оценки "3" за диктант при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5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орфографических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и 4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пунктуационных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ошибках. Оценка "3" может быть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выставлена также при наличии 6 орфографических и 6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пунктуационных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ошибок,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если среди тех и других имеются по 3 однотипные ошибки.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Оценка "2"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 ставится за</w:t>
      </w:r>
      <w:proofErr w:type="gramStart"/>
      <w:r w:rsidRPr="00332E5E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332E5E">
        <w:rPr>
          <w:rFonts w:ascii="Arial" w:eastAsia="Times New Roman" w:hAnsi="Arial" w:cs="Arial"/>
          <w:color w:val="000000"/>
          <w:sz w:val="20"/>
          <w:szCs w:val="20"/>
        </w:rPr>
        <w:t>д</w:t>
      </w:r>
      <w:proofErr w:type="gramEnd"/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иктант, в котором допущено до 7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орфографических и б пунктуационных ошибок.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При большом количестве ошибок диктант оценивается баллом "1".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При некоторой вариативности количества ошибок, учитываемых при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выставлении оценки: за диктант, следует принимать во внимание предел,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превышение которого не позволяет выставлять данную оценку. Таким пределом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является для оценки "4" 2 орфографические ошибки, для оценки "3" - 4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орфографические ошибки (для 5 класса - 5 орфографических ошибок), для оценки «2» - 8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орфографических ошибок.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В контрольной работе, состоящей из диктанта и дополнительного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грамматического, орфографического, лексического задания, выставляются две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оценки отдельно за каждый, вид работы.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При оценке выполнения грамматического задания рекомендуется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руководствоваться следующим: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2"/>
          <w:sz w:val="20"/>
          <w:szCs w:val="20"/>
        </w:rPr>
        <w:t>Оценка "5"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 ставится, если ученик выполнил все задания.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3"/>
          <w:sz w:val="20"/>
          <w:szCs w:val="20"/>
        </w:rPr>
        <w:t>Оценка "4"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 ставится, если ученики правильно выполнил не менее 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  <w:lang w:val="en-US"/>
        </w:rPr>
        <w:t>s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 заданий.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</w:rPr>
        <w:t>Оценка "3"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ставится за работу, в которой правильно выполнено не менее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половины заданий.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</w:rPr>
        <w:t>Оценка "2"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ставится </w:t>
      </w:r>
      <w:proofErr w:type="gram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за</w:t>
      </w:r>
      <w:proofErr w:type="gram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proofErr w:type="gram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работ</w:t>
      </w:r>
      <w:proofErr w:type="gram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, в которой не выполнено более половины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задании.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pacing w:val="-11"/>
          <w:sz w:val="20"/>
          <w:szCs w:val="20"/>
        </w:rPr>
        <w:t>Оценка "1"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 выставляется, если ученик не выполнил ни одного задания.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сочинений и изложений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Сочинения и изложения в </w:t>
      </w:r>
      <w:r w:rsidRPr="00332E5E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</w:rPr>
        <w:t xml:space="preserve">5-9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классах проводятся в соответствии с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требованиями раздела программы "Развитие навыков связной речи".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Примерный объем текста для подробного изложения: в 5 классе - 100-150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слов, </w:t>
      </w:r>
      <w:proofErr w:type="gram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в б</w:t>
      </w:r>
      <w:proofErr w:type="gram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классе - 150-200, в 7 классе - 200-250, в 8 классе - 250-350, в 9 классе -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350450.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Текст итоговых контрольных изложений в 7 и 8 классах может быть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несколько увеличен по сравнению с нормами.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Рекомендуется следящий примерный объем самостоятельных классных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сочинений: в 5 классе - 0,5-1,0 страницы, в 6 классе - 1,0-1,5, в 7 классе - 1,5-2,0,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8 классе - 2,0-2,5, в 9 классе - 2,5-3,5.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К указанному объему сочинений учитель должен относиться как к сугубо 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примерному, так как объем ученического сочинения зависит от многих </w:t>
      </w:r>
      <w:r w:rsidRPr="00332E5E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обстоятельств, в частности от стиля и жанра сочинения, характера темы и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замысла, темпа, письма учащихся, их общего развития и т.п.</w:t>
      </w:r>
      <w:proofErr w:type="gram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Однако</w:t>
      </w:r>
      <w:proofErr w:type="gramStart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,</w:t>
      </w:r>
      <w:proofErr w:type="gramEnd"/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 если объем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сочинения в полтора (и более) раза меньше или больше указанной примерной </w:t>
      </w:r>
      <w:r w:rsidRPr="00332E5E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нормы, то учитель имеет право понизить или повысить оценку (кроме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выставления оценки "5").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С помощью сочинений и изложений проверяются: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умение раскрывать тему и производить отбор языковых сре</w:t>
      </w:r>
      <w:proofErr w:type="gramStart"/>
      <w:r w:rsidRPr="00332E5E">
        <w:rPr>
          <w:rFonts w:ascii="Arial" w:eastAsia="Times New Roman" w:hAnsi="Arial" w:cs="Arial"/>
          <w:color w:val="000000"/>
          <w:sz w:val="20"/>
          <w:szCs w:val="20"/>
        </w:rPr>
        <w:t>дств в с</w:t>
      </w:r>
      <w:proofErr w:type="gramEnd"/>
      <w:r w:rsidRPr="00332E5E">
        <w:rPr>
          <w:rFonts w:ascii="Arial" w:eastAsia="Times New Roman" w:hAnsi="Arial" w:cs="Arial"/>
          <w:color w:val="000000"/>
          <w:sz w:val="20"/>
          <w:szCs w:val="20"/>
        </w:rPr>
        <w:t>оответствии с темой и задачей высказывания;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соблюдение грамматических норм и правил правописания.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Поэтому любое сочинение или изложение оценивается двумя оценками: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первая ставится за его содержание и речевое оформление, вторая – за  грамотность.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Обе оценки считаются оценками по русскому языку, за исключением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случаев, когда проводится работа, проверяющая знания по литературе. В этом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случае первая оценка (за содержание и речь) считается оценкой по литературе.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При оценке содержания работы и его речевого оформления учитель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руководствуется следующими критериями: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«5»</w:t>
      </w:r>
      <w:proofErr w:type="gramStart"/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:</w:t>
      </w:r>
      <w:proofErr w:type="gramEnd"/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Содержание работы полностью соответствует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теме.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Фактические ошибки отсутствуют.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>Содержание излагается последовательно (по сформулированному плану жди без него).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Работа отличается богатством словаря и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точностью словоупотребления, разнообразием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используемых морфологических категорий и синтаксических конструкций (с учетом объема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изученных грамматических сведений и </w:t>
      </w:r>
      <w:proofErr w:type="spellStart"/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сведений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 стилистике).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Достигнуто стилевое единство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Допускается: 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1 орфографическая, или 1 пунктуационная, или 1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грамматическая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ошибка.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«4»: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bCs/>
          <w:color w:val="000000"/>
          <w:sz w:val="20"/>
          <w:szCs w:val="20"/>
        </w:rPr>
        <w:t>В</w:t>
      </w: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целом в работе допускается 1 недочет в содержании и 1 речевой недочет.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Содержание работы в основном   соответствует  теме (имеются  незначительные отклонения  от темы)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lastRenderedPageBreak/>
        <w:t>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Содержание в основном достоверно, но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 имеются единичные фактические неточности.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>Имеются незначительные нарушения   последовательности в изложении мысли.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Лексический и грамматический строй речи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 целом достаточно разнообразен.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Стиль работы отличается единством и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  достаточной выразительность.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Допускаются: 2 о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рфографические и 2</w:t>
      </w:r>
      <w:r w:rsidRPr="00332E5E">
        <w:rPr>
          <w:rFonts w:ascii="Arial" w:eastAsia="Times New Roman" w:hAnsi="Arial" w:cs="Arial"/>
          <w:color w:val="000000"/>
          <w:spacing w:val="-15"/>
          <w:sz w:val="20"/>
          <w:szCs w:val="20"/>
        </w:rPr>
        <w:t xml:space="preserve"> пунктуационные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ошибки, или 1 </w:t>
      </w:r>
      <w:proofErr w:type="gramStart"/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орфографическая</w:t>
      </w:r>
      <w:proofErr w:type="gramEnd"/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 и  3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пунктуационные ошибки, или 4 пунктуационные ошибки: при отсутствии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 орфографических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ошибок, а также 2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грамматических ошибки.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«3»</w:t>
      </w:r>
    </w:p>
    <w:p w:rsidR="00240F71" w:rsidRPr="00332E5E" w:rsidRDefault="00240F71" w:rsidP="00240F71">
      <w:pPr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В целом в работе допускается не более 2  недочетов  в   содержании   и   не более  3 речевых недочетов.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Работа достоверна, в главном, но в ней 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последовательности изложения.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 xml:space="preserve">В работе допущены существенные 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отклонения от темы.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Беден словарь и однообразны  употребляемые синтаксические   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конструкции, встречается неправильное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словоупотребление.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Стиль работы не отличается единством,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речь недостаточно выразительна.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Допускаются: 4 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орфографические и 4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пунктуационных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ошибки, или 3 орфог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рафические и 5 пунктуационных ошибок, или 7 </w:t>
      </w:r>
      <w:r w:rsidRPr="00332E5E">
        <w:rPr>
          <w:rFonts w:ascii="Arial" w:eastAsia="Times New Roman" w:hAnsi="Arial" w:cs="Arial"/>
          <w:color w:val="000000"/>
          <w:spacing w:val="-22"/>
          <w:sz w:val="20"/>
          <w:szCs w:val="20"/>
        </w:rPr>
        <w:t xml:space="preserve">пунктуационных при  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отсутствии орфографических ошибок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(в 5 классе - 5 орфо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графических ошибок   </w:t>
      </w:r>
      <w:r w:rsidRPr="00332E5E">
        <w:rPr>
          <w:rFonts w:ascii="Arial" w:eastAsia="Times New Roman" w:hAnsi="Arial" w:cs="Arial"/>
          <w:color w:val="000000"/>
          <w:spacing w:val="-17"/>
          <w:sz w:val="20"/>
          <w:szCs w:val="20"/>
        </w:rPr>
        <w:t xml:space="preserve">и  4 пунктуационные </w:t>
      </w:r>
      <w:r w:rsidRPr="00332E5E">
        <w:rPr>
          <w:rFonts w:ascii="Arial" w:eastAsia="Times New Roman" w:hAnsi="Arial" w:cs="Arial"/>
          <w:color w:val="000000"/>
          <w:spacing w:val="-16"/>
          <w:sz w:val="20"/>
          <w:szCs w:val="20"/>
        </w:rPr>
        <w:t xml:space="preserve">ошибки), а также 4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грамматические   ошибки.</w:t>
      </w:r>
      <w:proofErr w:type="gramEnd"/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«2»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В целом в работе допускается не более 4    недочетов в содержании и 5 речевых  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недочетов.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Работа не соответствует теме.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>Допущено много фактических неточностей.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>Нарушена</w:t>
      </w:r>
      <w:proofErr w:type="gramStart"/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 xml:space="preserve"> .</w:t>
      </w:r>
      <w:proofErr w:type="gramEnd"/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 xml:space="preserve">последовательность изложения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мыслей во всех частях работы, отсутствует связь между ними, работа не соответствует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плану.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Крайне беден словарь, работа, написана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короткими однотипными предложениями со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слабо выраженной связью между ними,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часты случаи неправильного словоупотребления.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Нарушено стилевое единство текста. В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целом в работе допущено до 6 недочетов в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содержании и до 7 речевых недочетов.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Допускаются: 7 ор</w:t>
      </w:r>
      <w:r w:rsidRPr="00332E5E">
        <w:rPr>
          <w:rFonts w:ascii="Arial" w:eastAsia="Times New Roman" w:hAnsi="Arial" w:cs="Arial"/>
          <w:color w:val="000000"/>
          <w:spacing w:val="-14"/>
          <w:sz w:val="20"/>
          <w:szCs w:val="20"/>
        </w:rPr>
        <w:t>фографических и 7 п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унктуационных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ошибок или 6 орфо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графических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и 8 пунктуационных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ошибок, 5 орфогра</w:t>
      </w:r>
      <w:r w:rsidRPr="00332E5E">
        <w:rPr>
          <w:rFonts w:ascii="Arial" w:eastAsia="Times New Roman" w:hAnsi="Arial" w:cs="Arial"/>
          <w:color w:val="000000"/>
          <w:spacing w:val="-15"/>
          <w:sz w:val="20"/>
          <w:szCs w:val="20"/>
        </w:rPr>
        <w:t>фических и 9 пункту</w:t>
      </w:r>
      <w:r w:rsidRPr="00332E5E">
        <w:rPr>
          <w:rFonts w:ascii="Arial" w:eastAsia="Times New Roman" w:hAnsi="Arial" w:cs="Arial"/>
          <w:color w:val="000000"/>
          <w:spacing w:val="-15"/>
          <w:sz w:val="20"/>
          <w:szCs w:val="20"/>
        </w:rPr>
        <w:softHyphen/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ационных ошибок, 8 о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рфографических </w:t>
      </w:r>
      <w:proofErr w:type="gramStart"/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>и б</w:t>
      </w:r>
      <w:proofErr w:type="gramEnd"/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пунктуационных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ошибок, а также 7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грамматических ошибок.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«1»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 xml:space="preserve">В целом в работе допускается не более 4 недочетов в содержании и 5 речевых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недочетов.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Работа не соответствует теме.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>Допущено много фактических неточностей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Имеется более 7 </w:t>
      </w:r>
      <w:r w:rsidRPr="00332E5E">
        <w:rPr>
          <w:rFonts w:ascii="Arial" w:eastAsia="Times New Roman" w:hAnsi="Arial" w:cs="Arial"/>
          <w:color w:val="000000"/>
          <w:spacing w:val="-13"/>
          <w:sz w:val="20"/>
          <w:szCs w:val="20"/>
        </w:rPr>
        <w:t xml:space="preserve">орфографических,  7 </w:t>
      </w:r>
      <w:r w:rsidRPr="00332E5E">
        <w:rPr>
          <w:rFonts w:ascii="Arial" w:eastAsia="Times New Roman" w:hAnsi="Arial" w:cs="Arial"/>
          <w:color w:val="000000"/>
          <w:spacing w:val="-18"/>
          <w:sz w:val="20"/>
          <w:szCs w:val="20"/>
        </w:rPr>
        <w:t xml:space="preserve">пунктуационных и  7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грамматических ошибок.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39"/>
          <w:sz w:val="20"/>
          <w:szCs w:val="20"/>
        </w:rPr>
        <w:t>Примечание: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Учителю необходимо учитывать самостоятельность, оригинальность замысла 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ученического сочинения, уровень его композиционного и речевого оформления. Наличие </w:t>
      </w:r>
      <w:r w:rsidRPr="00332E5E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оригинального замысла, его хорошая реализация позволяет повысить первую оценку за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сочинение на 1 балл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Первая оценка (за содержание и речь) не может быть положительной, если не </w:t>
      </w:r>
      <w:r w:rsidRPr="00332E5E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раскрыта    тема    высказывания,    хотя    по    остальным    показателям    оно    написано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удовлетворительно.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На оценку сочинения и изложения распространяются приведенные в пункте </w:t>
      </w:r>
      <w:proofErr w:type="gramStart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>П</w:t>
      </w:r>
      <w:proofErr w:type="gramEnd"/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указания об учете при выставлении оценки однотипных: ошибок и сделанных учеником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исправлений.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Оценка обучающих работ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Обучающие работы (различные виды упражнений и</w:t>
      </w:r>
      <w:r w:rsidRPr="00332E5E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диктантов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неконтрольного характера) оцениваются более строго, чем контрольные работы.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При оценке обучающих работ учитываются: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>степень самостоятельности учащегося,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>этап обучения;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Symbol" w:eastAsia="Times New Roman" w:hAnsi="Symbol" w:cs="Times New Roman"/>
          <w:color w:val="000000"/>
          <w:spacing w:val="-16"/>
          <w:sz w:val="20"/>
          <w:szCs w:val="20"/>
        </w:rPr>
        <w:t>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>объем работы.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Если возможные ошибки были предупреждены в ходе работы, оценки "5" 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и "4" ставятся только в том случае, когда ученик не допустил ошибок или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допустил, но исправил ошибку. При этом выбор одной из этих оценок при </w:t>
      </w:r>
      <w:r w:rsidRPr="00332E5E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одинаковом уровне грамотности и содержания определяется степенью 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аккуратности записи, подчеркиваний и других особенностей оформления, а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также наличием или отсутствием описок. В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lastRenderedPageBreak/>
        <w:t xml:space="preserve">работе, превышающей по количеству </w:t>
      </w:r>
      <w:r w:rsidRPr="00332E5E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слов объем диктанта для данного класса, для оценки "4" допустимо и 2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исправления ошибок.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Первая (или: первая и вторая) работа, как классная, так и домашняя, по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закреплению определенного умения и навыка проверяется, но по усмотрению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учителя может не оцениваться.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Совершенно самостоятельно выполненные работы (без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предшествовавшего анализа ошибок в классе) оцениваются по нормам для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контрольных работ соответствующего или близкого вида.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Выведение итоговых оценок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За учебную четверть (за полугодие) и учебный год ставится итоговая </w:t>
      </w:r>
      <w:r w:rsidRPr="00332E5E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оценка. Она является единой и отражает в обобщенном виде все стороны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подготовки ученика по русскому языку: усвоение теоретического материала, </w:t>
      </w:r>
      <w:r w:rsidRPr="00332E5E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овладение умениями, речевое развитие, уровень орфографической и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пунктуационной грамотности.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Итоговая оценка не должна выводиться механически, как среднее 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арифметическое предшествующих оценок. Решающим при ее определении 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следует считать фактическую подготовку ученика по всем показателям ко </w:t>
      </w:r>
      <w:r w:rsidRPr="00332E5E"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времени выведения этой оценки. Однако, дня того чтобы стимулировать </w:t>
      </w: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серьезное отношение учащихся к занятиям на протяжении всего учебного года, </w:t>
      </w:r>
      <w:r w:rsidRPr="00332E5E">
        <w:rPr>
          <w:rFonts w:ascii="Arial" w:eastAsia="Times New Roman" w:hAnsi="Arial" w:cs="Arial"/>
          <w:color w:val="000000"/>
          <w:spacing w:val="-11"/>
          <w:sz w:val="20"/>
          <w:szCs w:val="20"/>
        </w:rPr>
        <w:t xml:space="preserve">при выведении итоговых оценок необходимо учитывать результаты их текущей </w:t>
      </w:r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успеваемости </w:t>
      </w:r>
      <w:proofErr w:type="gramStart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>)о</w:t>
      </w:r>
      <w:proofErr w:type="gramEnd"/>
      <w:r w:rsidRPr="00332E5E">
        <w:rPr>
          <w:rFonts w:ascii="Arial" w:eastAsia="Times New Roman" w:hAnsi="Arial" w:cs="Arial"/>
          <w:color w:val="000000"/>
          <w:spacing w:val="-9"/>
          <w:sz w:val="20"/>
          <w:szCs w:val="20"/>
        </w:rPr>
        <w:t xml:space="preserve">ценки за устные ответы, обучающие работы, а также уровень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выполнения контрольных работ).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При выведении итоговой оценки преимущественное внимание уделяется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 xml:space="preserve">отметкам, отражающим овладение навыками (орфографическими, </w:t>
      </w:r>
      <w:r w:rsidRPr="00332E5E"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пунктуационными, речевыми). Поэтому итоговая оценка не может быть </w:t>
      </w:r>
      <w:r w:rsidRPr="00332E5E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положительной, если на протяжении четверти (полугодия) большинство </w:t>
      </w:r>
      <w:r w:rsidRPr="00332E5E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контрольных диктантов, сочинений, изложений за орфографическую, </w:t>
      </w:r>
      <w:r w:rsidRPr="00332E5E">
        <w:rPr>
          <w:rFonts w:ascii="Arial" w:eastAsia="Times New Roman" w:hAnsi="Arial" w:cs="Arial"/>
          <w:color w:val="000000"/>
          <w:spacing w:val="-12"/>
          <w:sz w:val="20"/>
          <w:szCs w:val="20"/>
        </w:rPr>
        <w:t>пунктуационную, речевую грамотность оценивались баллом «2» и «1».</w:t>
      </w:r>
    </w:p>
    <w:p w:rsidR="00240F71" w:rsidRPr="00332E5E" w:rsidRDefault="00240F71" w:rsidP="00240F71">
      <w:pPr>
        <w:shd w:val="clear" w:color="auto" w:fill="FFFFFF"/>
        <w:spacing w:before="43" w:after="43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2E5E">
        <w:rPr>
          <w:rFonts w:ascii="Arial" w:eastAsia="Times New Roman" w:hAnsi="Arial" w:cs="Arial"/>
          <w:color w:val="000000"/>
          <w:spacing w:val="-10"/>
          <w:sz w:val="20"/>
          <w:szCs w:val="20"/>
        </w:rPr>
        <w:t xml:space="preserve">В старших классах обе оценки за сочинение, характеризующие знаний </w:t>
      </w:r>
      <w:r w:rsidRPr="00332E5E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учащихся по литературе и их грамотность, выставляются в виде дроби в </w:t>
      </w:r>
      <w:r w:rsidRPr="00332E5E">
        <w:rPr>
          <w:rFonts w:ascii="Arial" w:eastAsia="Times New Roman" w:hAnsi="Arial" w:cs="Arial"/>
          <w:color w:val="000000"/>
          <w:sz w:val="20"/>
          <w:szCs w:val="20"/>
        </w:rPr>
        <w:t>классном журнале на страницах по литературе.</w:t>
      </w:r>
    </w:p>
    <w:p w:rsidR="00240F71" w:rsidRDefault="00240F71" w:rsidP="00240F71"/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15A96" w:rsidRDefault="00615A96" w:rsidP="00763C2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615A96" w:rsidSect="0076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Trebuchet MS"/>
    <w:charset w:val="CC"/>
    <w:family w:val="auto"/>
    <w:pitch w:val="variable"/>
    <w:sig w:usb0="00000203" w:usb1="00000000" w:usb2="00000000" w:usb3="00000000" w:csb0="00000005" w:csb1="00000000"/>
  </w:font>
  <w:font w:name="Clarendon">
    <w:altName w:val="Century"/>
    <w:charset w:val="00"/>
    <w:family w:val="roman"/>
    <w:pitch w:val="variable"/>
    <w:sig w:usb0="00000007" w:usb1="00000000" w:usb2="00000000" w:usb3="00000000" w:csb0="00000093" w:csb1="00000000"/>
  </w:font>
  <w:font w:name="CyrillicGot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80000203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ris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ssandra">
    <w:altName w:val="Mistral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D"/>
    <w:rsid w:val="00060162"/>
    <w:rsid w:val="00075EA1"/>
    <w:rsid w:val="000816E1"/>
    <w:rsid w:val="000A43E4"/>
    <w:rsid w:val="001D2654"/>
    <w:rsid w:val="001D4AE9"/>
    <w:rsid w:val="00240F71"/>
    <w:rsid w:val="002A66FA"/>
    <w:rsid w:val="002D14A2"/>
    <w:rsid w:val="002E4E81"/>
    <w:rsid w:val="00327578"/>
    <w:rsid w:val="00366D7C"/>
    <w:rsid w:val="003B1FE8"/>
    <w:rsid w:val="00444D2D"/>
    <w:rsid w:val="00490059"/>
    <w:rsid w:val="004D0922"/>
    <w:rsid w:val="005437CA"/>
    <w:rsid w:val="005B4557"/>
    <w:rsid w:val="005B47B7"/>
    <w:rsid w:val="005B65DF"/>
    <w:rsid w:val="006073F2"/>
    <w:rsid w:val="00615A96"/>
    <w:rsid w:val="006729E3"/>
    <w:rsid w:val="00715D04"/>
    <w:rsid w:val="00726BE5"/>
    <w:rsid w:val="00763C27"/>
    <w:rsid w:val="00776B00"/>
    <w:rsid w:val="007A5A54"/>
    <w:rsid w:val="00804932"/>
    <w:rsid w:val="00843E64"/>
    <w:rsid w:val="008B7099"/>
    <w:rsid w:val="008D3767"/>
    <w:rsid w:val="008F2BBD"/>
    <w:rsid w:val="00931C5E"/>
    <w:rsid w:val="00A5167C"/>
    <w:rsid w:val="00AA4F4A"/>
    <w:rsid w:val="00AC16D2"/>
    <w:rsid w:val="00BB3229"/>
    <w:rsid w:val="00C00F66"/>
    <w:rsid w:val="00C06FD2"/>
    <w:rsid w:val="00C4315F"/>
    <w:rsid w:val="00C83539"/>
    <w:rsid w:val="00C9365A"/>
    <w:rsid w:val="00C93882"/>
    <w:rsid w:val="00D01DA8"/>
    <w:rsid w:val="00E65456"/>
    <w:rsid w:val="00EB2BE6"/>
    <w:rsid w:val="00EE3085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4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semiHidden/>
    <w:rsid w:val="00444D2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R2">
    <w:name w:val="FR2"/>
    <w:rsid w:val="00444D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rsid w:val="00D0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F2B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5"/>
    <w:rsid w:val="00AC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4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semiHidden/>
    <w:rsid w:val="00444D2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R2">
    <w:name w:val="FR2"/>
    <w:rsid w:val="00444D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rsid w:val="00D0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F2B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5"/>
    <w:rsid w:val="00AC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F9A9-0733-4EE6-BC8B-EF744FF6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7928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</cp:lastModifiedBy>
  <cp:revision>9</cp:revision>
  <dcterms:created xsi:type="dcterms:W3CDTF">2012-08-27T14:45:00Z</dcterms:created>
  <dcterms:modified xsi:type="dcterms:W3CDTF">2012-08-29T13:47:00Z</dcterms:modified>
</cp:coreProperties>
</file>