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06" w:rsidRDefault="00E76706" w:rsidP="00C171BA">
      <w:pPr>
        <w:pStyle w:val="120"/>
        <w:keepNext/>
        <w:keepLines/>
        <w:shd w:val="clear" w:color="auto" w:fill="auto"/>
        <w:spacing w:after="0" w:line="240" w:lineRule="auto"/>
        <w:ind w:left="-851"/>
        <w:rPr>
          <w:rStyle w:val="12"/>
          <w:color w:val="000000"/>
          <w:sz w:val="32"/>
          <w:szCs w:val="32"/>
        </w:rPr>
      </w:pPr>
      <w:bookmarkStart w:id="0" w:name="bookmark0"/>
    </w:p>
    <w:p w:rsidR="00E76706" w:rsidRDefault="00E76706" w:rsidP="00C171BA">
      <w:pPr>
        <w:pStyle w:val="120"/>
        <w:keepNext/>
        <w:keepLines/>
        <w:shd w:val="clear" w:color="auto" w:fill="auto"/>
        <w:spacing w:after="0" w:line="240" w:lineRule="auto"/>
        <w:ind w:left="-851"/>
        <w:rPr>
          <w:rStyle w:val="12"/>
          <w:color w:val="000000"/>
          <w:sz w:val="32"/>
          <w:szCs w:val="32"/>
        </w:rPr>
      </w:pPr>
      <w:r>
        <w:rPr>
          <w:rStyle w:val="12"/>
          <w:color w:val="000000"/>
          <w:sz w:val="32"/>
          <w:szCs w:val="32"/>
        </w:rPr>
        <w:t>Досуг с родителями</w:t>
      </w:r>
    </w:p>
    <w:p w:rsidR="00C171BA" w:rsidRDefault="00C171BA" w:rsidP="00C171BA">
      <w:pPr>
        <w:pStyle w:val="120"/>
        <w:keepNext/>
        <w:keepLines/>
        <w:shd w:val="clear" w:color="auto" w:fill="auto"/>
        <w:spacing w:after="0" w:line="240" w:lineRule="auto"/>
        <w:ind w:left="-851"/>
        <w:rPr>
          <w:rStyle w:val="12"/>
          <w:color w:val="000000"/>
          <w:sz w:val="32"/>
          <w:szCs w:val="32"/>
        </w:rPr>
      </w:pPr>
      <w:r>
        <w:rPr>
          <w:rStyle w:val="12"/>
          <w:color w:val="000000"/>
          <w:sz w:val="32"/>
          <w:szCs w:val="32"/>
        </w:rPr>
        <w:t>СЕМЕЙНЫЙ КЛУБ «Читайка</w:t>
      </w:r>
      <w:r w:rsidRPr="001C492E">
        <w:rPr>
          <w:rStyle w:val="12"/>
          <w:color w:val="000000"/>
          <w:sz w:val="32"/>
          <w:szCs w:val="32"/>
        </w:rPr>
        <w:t xml:space="preserve">» </w:t>
      </w:r>
      <w:r w:rsidRPr="008A7EF0">
        <w:rPr>
          <w:rStyle w:val="12"/>
          <w:color w:val="000000"/>
          <w:sz w:val="32"/>
          <w:szCs w:val="32"/>
        </w:rPr>
        <w:t>(Подготовительная группа)</w:t>
      </w:r>
      <w:bookmarkEnd w:id="0"/>
    </w:p>
    <w:p w:rsidR="00C171BA" w:rsidRPr="001C492E" w:rsidRDefault="00C171BA" w:rsidP="00C171BA">
      <w:pPr>
        <w:pStyle w:val="120"/>
        <w:keepNext/>
        <w:keepLines/>
        <w:shd w:val="clear" w:color="auto" w:fill="auto"/>
        <w:spacing w:after="0" w:line="240" w:lineRule="auto"/>
        <w:ind w:left="-851"/>
        <w:rPr>
          <w:sz w:val="32"/>
          <w:szCs w:val="32"/>
        </w:rPr>
      </w:pPr>
    </w:p>
    <w:p w:rsidR="00C171BA" w:rsidRDefault="00C171BA" w:rsidP="00C171BA">
      <w:pPr>
        <w:pStyle w:val="240"/>
        <w:keepNext/>
        <w:keepLines/>
        <w:shd w:val="clear" w:color="auto" w:fill="auto"/>
        <w:spacing w:before="0" w:after="0" w:line="240" w:lineRule="auto"/>
        <w:ind w:left="-851"/>
        <w:rPr>
          <w:rStyle w:val="24"/>
          <w:color w:val="000000"/>
          <w:sz w:val="24"/>
          <w:szCs w:val="24"/>
        </w:rPr>
      </w:pPr>
      <w:bookmarkStart w:id="1" w:name="bookmark1"/>
      <w:r>
        <w:rPr>
          <w:rStyle w:val="24"/>
          <w:color w:val="000000"/>
        </w:rPr>
        <w:t xml:space="preserve"> ВОСПИТАНИЕ АКТИВНОГО </w:t>
      </w:r>
      <w:r w:rsidRPr="001C492E">
        <w:rPr>
          <w:rStyle w:val="24"/>
          <w:color w:val="000000"/>
          <w:sz w:val="24"/>
          <w:szCs w:val="24"/>
        </w:rPr>
        <w:t>«ЧИТАТЕЛЯ»</w:t>
      </w:r>
      <w:bookmarkEnd w:id="1"/>
    </w:p>
    <w:p w:rsidR="00C171BA" w:rsidRPr="001C492E" w:rsidRDefault="00C171BA" w:rsidP="00C171BA">
      <w:pPr>
        <w:pStyle w:val="240"/>
        <w:keepNext/>
        <w:keepLines/>
        <w:shd w:val="clear" w:color="auto" w:fill="auto"/>
        <w:spacing w:before="0" w:after="0" w:line="240" w:lineRule="auto"/>
        <w:ind w:left="-851"/>
        <w:rPr>
          <w:sz w:val="24"/>
          <w:szCs w:val="24"/>
        </w:rPr>
      </w:pP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</w:pPr>
      <w:r w:rsidRPr="00DA17BB">
        <w:rPr>
          <w:rStyle w:val="11"/>
          <w:color w:val="000000"/>
        </w:rPr>
        <w:t>Цель:</w:t>
      </w:r>
      <w:r w:rsidRPr="00DA17BB">
        <w:rPr>
          <w:rStyle w:val="1"/>
          <w:color w:val="000000"/>
        </w:rPr>
        <w:t xml:space="preserve"> формировать детско-родительские отношения в процессе общения и совместной деятельности.</w:t>
      </w:r>
    </w:p>
    <w:p w:rsidR="00C171BA" w:rsidRPr="00DA17BB" w:rsidRDefault="00C171BA" w:rsidP="00C171BA">
      <w:pPr>
        <w:pStyle w:val="31"/>
        <w:shd w:val="clear" w:color="auto" w:fill="auto"/>
        <w:spacing w:before="0" w:after="0" w:line="240" w:lineRule="auto"/>
        <w:ind w:left="-851" w:firstLine="0"/>
      </w:pPr>
      <w:r w:rsidRPr="00DA17BB">
        <w:rPr>
          <w:rStyle w:val="30"/>
          <w:color w:val="000000"/>
        </w:rPr>
        <w:t>Задачи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1"/>
          <w:color w:val="000000"/>
        </w:rPr>
        <w:t xml:space="preserve"> привлечь родителей к активному участию в развитии ребенка;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1"/>
          <w:color w:val="000000"/>
        </w:rPr>
        <w:t xml:space="preserve"> создать творческое пространство для игрового и дело</w:t>
      </w:r>
      <w:r w:rsidRPr="00DA17BB">
        <w:rPr>
          <w:rStyle w:val="1"/>
          <w:color w:val="000000"/>
        </w:rPr>
        <w:softHyphen/>
        <w:t>вого общения детей и родителей;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1"/>
          <w:color w:val="000000"/>
        </w:rPr>
        <w:t xml:space="preserve"> подвести родителей к выводу о важности детской кни</w:t>
      </w:r>
      <w:r w:rsidRPr="00DA17BB">
        <w:rPr>
          <w:rStyle w:val="1"/>
          <w:color w:val="000000"/>
        </w:rPr>
        <w:softHyphen/>
        <w:t>ги для всестороннего развития детей, формирования позиции активного слушателя-читателя.</w:t>
      </w:r>
    </w:p>
    <w:p w:rsidR="00C171BA" w:rsidRPr="00DA17BB" w:rsidRDefault="00C171BA" w:rsidP="00C171BA">
      <w:pPr>
        <w:pStyle w:val="31"/>
        <w:shd w:val="clear" w:color="auto" w:fill="auto"/>
        <w:spacing w:before="0" w:after="0" w:line="240" w:lineRule="auto"/>
        <w:ind w:left="-851" w:firstLine="0"/>
      </w:pPr>
      <w:r w:rsidRPr="00DA17BB">
        <w:rPr>
          <w:rStyle w:val="30"/>
          <w:color w:val="000000"/>
        </w:rPr>
        <w:t>Подготовка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1"/>
          <w:color w:val="000000"/>
        </w:rPr>
        <w:t xml:space="preserve"> Организация выставки разножанровой детской лите</w:t>
      </w:r>
      <w:r w:rsidRPr="00DA17BB">
        <w:rPr>
          <w:rStyle w:val="1"/>
          <w:color w:val="000000"/>
        </w:rPr>
        <w:softHyphen/>
        <w:t>ратуры (научно-популярные книги для детей, класси</w:t>
      </w:r>
      <w:r w:rsidRPr="00DA17BB">
        <w:rPr>
          <w:rStyle w:val="1"/>
          <w:color w:val="000000"/>
        </w:rPr>
        <w:softHyphen/>
        <w:t>ческая литература, фольклор).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right="20" w:firstLine="0"/>
      </w:pPr>
      <w:r w:rsidRPr="00DA17BB">
        <w:rPr>
          <w:rStyle w:val="1"/>
          <w:color w:val="000000"/>
        </w:rPr>
        <w:t xml:space="preserve"> П</w:t>
      </w:r>
      <w:r>
        <w:rPr>
          <w:rStyle w:val="1"/>
          <w:color w:val="000000"/>
        </w:rPr>
        <w:t>одбор дисков</w:t>
      </w:r>
      <w:r w:rsidRPr="00DA17BB">
        <w:rPr>
          <w:rStyle w:val="1"/>
          <w:color w:val="000000"/>
        </w:rPr>
        <w:t xml:space="preserve"> со сказками, художественными произ</w:t>
      </w:r>
      <w:r w:rsidRPr="00DA17BB">
        <w:rPr>
          <w:rStyle w:val="1"/>
          <w:color w:val="000000"/>
        </w:rPr>
        <w:softHyphen/>
        <w:t>ведениями.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 xml:space="preserve"> Памятки для родителей с рекомендациями по теме.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right="20" w:firstLine="0"/>
      </w:pPr>
      <w:r w:rsidRPr="00DA17BB">
        <w:rPr>
          <w:rStyle w:val="1"/>
          <w:color w:val="000000"/>
        </w:rPr>
        <w:t xml:space="preserve"> Оснащение и оборудование для практической дея</w:t>
      </w:r>
      <w:r w:rsidRPr="00DA17BB">
        <w:rPr>
          <w:rStyle w:val="1"/>
          <w:color w:val="000000"/>
        </w:rPr>
        <w:softHyphen/>
        <w:t>тельности.</w:t>
      </w:r>
    </w:p>
    <w:p w:rsidR="00C171BA" w:rsidRPr="00DA17BB" w:rsidRDefault="00C171BA" w:rsidP="00C171BA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 xml:space="preserve"> Тематическое оформление родительского уголка.</w:t>
      </w:r>
    </w:p>
    <w:p w:rsidR="00C171BA" w:rsidRPr="00DA17BB" w:rsidRDefault="00C171BA" w:rsidP="00C171BA">
      <w:pPr>
        <w:pStyle w:val="31"/>
        <w:shd w:val="clear" w:color="auto" w:fill="auto"/>
        <w:spacing w:before="0" w:after="0" w:line="240" w:lineRule="auto"/>
        <w:ind w:left="-851" w:firstLine="0"/>
      </w:pPr>
      <w:r w:rsidRPr="00DA17BB">
        <w:rPr>
          <w:rStyle w:val="30"/>
          <w:color w:val="000000"/>
        </w:rPr>
        <w:t>План</w:t>
      </w:r>
    </w:p>
    <w:p w:rsidR="00C171BA" w:rsidRPr="00DA17BB" w:rsidRDefault="00C171BA" w:rsidP="00C171BA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 xml:space="preserve"> Введение в тему.</w:t>
      </w:r>
    </w:p>
    <w:p w:rsidR="00C171BA" w:rsidRPr="00DA17BB" w:rsidRDefault="00C171BA" w:rsidP="00C171BA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 xml:space="preserve"> Рассказ воспитателя о создании детской книги.</w:t>
      </w:r>
    </w:p>
    <w:p w:rsidR="00C171BA" w:rsidRPr="00DA17BB" w:rsidRDefault="00C171BA" w:rsidP="00C171BA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 xml:space="preserve"> «Почемучка» в гостях у детей: задания «Викторина по сказкам» (презентация)</w:t>
      </w:r>
    </w:p>
    <w:p w:rsidR="00C171BA" w:rsidRPr="00DA17BB" w:rsidRDefault="00C171BA" w:rsidP="00C171BA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 xml:space="preserve"> Физкультминутка: игра «Назови автора».</w:t>
      </w:r>
    </w:p>
    <w:p w:rsidR="00C171BA" w:rsidRPr="00DA17BB" w:rsidRDefault="00C171BA" w:rsidP="00C171BA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-851" w:right="40" w:firstLine="0"/>
      </w:pPr>
      <w:r w:rsidRPr="00DA17BB">
        <w:rPr>
          <w:rStyle w:val="1"/>
          <w:color w:val="000000"/>
        </w:rPr>
        <w:t xml:space="preserve"> Практическая часть: изготовление подарка (закладка для книги).</w:t>
      </w:r>
    </w:p>
    <w:p w:rsidR="00C171BA" w:rsidRPr="00DA17BB" w:rsidRDefault="00C171BA" w:rsidP="00C171BA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-851" w:right="40" w:firstLine="0"/>
      </w:pPr>
      <w:r w:rsidRPr="00DA17BB">
        <w:rPr>
          <w:rStyle w:val="1"/>
          <w:color w:val="000000"/>
        </w:rPr>
        <w:t xml:space="preserve"> Заключительная часть. Памятки с рекомендациями</w:t>
      </w:r>
      <w:r>
        <w:rPr>
          <w:rStyle w:val="1"/>
          <w:color w:val="000000"/>
        </w:rPr>
        <w:t xml:space="preserve"> для родителей.</w:t>
      </w:r>
    </w:p>
    <w:p w:rsidR="00C171BA" w:rsidRPr="00DA17BB" w:rsidRDefault="00C171BA" w:rsidP="00C171BA">
      <w:pPr>
        <w:pStyle w:val="31"/>
        <w:shd w:val="clear" w:color="auto" w:fill="auto"/>
        <w:spacing w:before="0" w:after="0" w:line="240" w:lineRule="auto"/>
        <w:ind w:left="-851" w:firstLine="0"/>
        <w:jc w:val="center"/>
      </w:pPr>
      <w:bookmarkStart w:id="2" w:name="bookmark2"/>
      <w:r w:rsidRPr="00DA17BB">
        <w:rPr>
          <w:rStyle w:val="30"/>
          <w:color w:val="000000"/>
        </w:rPr>
        <w:t>ХОД ЗАНЯТИЯ</w:t>
      </w:r>
      <w:bookmarkEnd w:id="2"/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right="40" w:firstLine="0"/>
      </w:pPr>
      <w:r w:rsidRPr="00DA17BB">
        <w:rPr>
          <w:rStyle w:val="16"/>
          <w:color w:val="000000"/>
        </w:rPr>
        <w:t>Ведущая приветствует пришедших на семейный клуб детей и родителей, затем читает наизусть стихотворение В. Берестова «Читалочка».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40" w:firstLine="0"/>
        <w:jc w:val="both"/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Дети, вы согласны с этим? Через год вы пойдете в школу и научитесь читать, а кто-то умеет читать уже сей</w:t>
      </w:r>
      <w:r w:rsidRPr="00DA17BB">
        <w:rPr>
          <w:rStyle w:val="1"/>
          <w:color w:val="000000"/>
        </w:rPr>
        <w:softHyphen/>
        <w:t xml:space="preserve">час. Для этого у вас имеется главный помощник. Что это за помощник? Отгадайте загадку: «Без языка, без голоса, а все расскажет». </w:t>
      </w:r>
      <w:r w:rsidRPr="00DA17BB">
        <w:rPr>
          <w:rStyle w:val="11"/>
          <w:color w:val="000000"/>
        </w:rPr>
        <w:t>(Книга.)</w:t>
      </w:r>
    </w:p>
    <w:p w:rsidR="000C6D53" w:rsidRDefault="00C171BA" w:rsidP="00C171BA">
      <w:pPr>
        <w:ind w:left="-851"/>
        <w:rPr>
          <w:rStyle w:val="1"/>
        </w:rPr>
      </w:pPr>
      <w:r w:rsidRPr="00DA17BB">
        <w:rPr>
          <w:rStyle w:val="1"/>
        </w:rPr>
        <w:t>Дети, вы любите книги? Что вам нравится больше: рассматривать в них</w:t>
      </w:r>
      <w:r>
        <w:rPr>
          <w:rStyle w:val="1"/>
        </w:rPr>
        <w:t xml:space="preserve"> 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40" w:firstLine="0"/>
        <w:jc w:val="both"/>
      </w:pPr>
      <w:r w:rsidRPr="00DA17BB">
        <w:rPr>
          <w:rStyle w:val="1"/>
          <w:color w:val="000000"/>
        </w:rPr>
        <w:t>картинки или слушать, что в них на</w:t>
      </w:r>
      <w:r w:rsidRPr="00DA17BB">
        <w:rPr>
          <w:rStyle w:val="1"/>
          <w:color w:val="000000"/>
        </w:rPr>
        <w:softHyphen/>
        <w:t xml:space="preserve">писано? </w:t>
      </w:r>
      <w:r w:rsidRPr="00DA17BB">
        <w:rPr>
          <w:rStyle w:val="11"/>
          <w:color w:val="000000"/>
        </w:rPr>
        <w:t>(Ответы детей.)</w:t>
      </w:r>
      <w:r w:rsidRPr="00DA17BB">
        <w:rPr>
          <w:rStyle w:val="1"/>
          <w:color w:val="000000"/>
        </w:rPr>
        <w:t xml:space="preserve"> А хотите узнать, как книга создается?</w:t>
      </w:r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6"/>
          <w:color w:val="000000"/>
        </w:rPr>
        <w:t xml:space="preserve">Воспитатель читает рассказ из книги </w:t>
      </w:r>
      <w:r>
        <w:rPr>
          <w:rStyle w:val="16"/>
          <w:color w:val="000000"/>
        </w:rPr>
        <w:t xml:space="preserve">Б. Зубкова «Книжка про книжку». </w:t>
      </w:r>
      <w:r w:rsidRPr="00DA17BB">
        <w:rPr>
          <w:rStyle w:val="16"/>
          <w:color w:val="000000"/>
        </w:rPr>
        <w:t>Затем в руках у воспитателя появляется новая книга.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40" w:firstLine="0"/>
        <w:jc w:val="both"/>
      </w:pPr>
      <w:r w:rsidRPr="00DA17BB">
        <w:rPr>
          <w:rStyle w:val="a4"/>
          <w:color w:val="000000"/>
        </w:rPr>
        <w:t xml:space="preserve">Воспитатель. </w:t>
      </w:r>
      <w:r w:rsidRPr="00DA17BB">
        <w:rPr>
          <w:rStyle w:val="1"/>
          <w:color w:val="000000"/>
        </w:rPr>
        <w:t xml:space="preserve">В нашей группе появилась новая книга. Она называется... 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40" w:firstLine="0"/>
        <w:jc w:val="both"/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На день рождения принято приглашать гостей. К нам тоже собирался прийти один гость. А вот и он. Встре</w:t>
      </w:r>
      <w:r w:rsidRPr="00DA17BB">
        <w:rPr>
          <w:rStyle w:val="1"/>
          <w:color w:val="000000"/>
        </w:rPr>
        <w:softHyphen/>
        <w:t>чайте!</w:t>
      </w:r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firstLine="0"/>
        <w:jc w:val="center"/>
      </w:pPr>
      <w:r w:rsidRPr="00DA17BB">
        <w:rPr>
          <w:rStyle w:val="16"/>
          <w:color w:val="000000"/>
        </w:rPr>
        <w:t>На ширме появляется Почемучка (кукла би-ба-бо), представляется.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Странное у тебя имя, но верю, что вместе с деть</w:t>
      </w:r>
      <w:r w:rsidRPr="00DA17BB">
        <w:rPr>
          <w:rStyle w:val="1"/>
          <w:color w:val="000000"/>
        </w:rPr>
        <w:softHyphen/>
        <w:t>ми на занятиях в нашем семейном клубе «Первоклашка» ты сможешь многому научиться</w:t>
      </w:r>
      <w:r>
        <w:rPr>
          <w:rStyle w:val="1"/>
          <w:color w:val="000000"/>
        </w:rPr>
        <w:t xml:space="preserve"> и тебя станут звать По</w:t>
      </w:r>
      <w:r w:rsidRPr="00DA17BB">
        <w:rPr>
          <w:rStyle w:val="1"/>
          <w:color w:val="000000"/>
        </w:rPr>
        <w:t>томучка, потому что ты все со временем будешь знать. А сейчас оставайся у нас на Дне рождения книги и будь ве</w:t>
      </w:r>
      <w:r w:rsidRPr="00DA17BB">
        <w:rPr>
          <w:rStyle w:val="1"/>
          <w:color w:val="000000"/>
        </w:rPr>
        <w:softHyphen/>
        <w:t>селее, а то я вижу, что-то ты загрустил.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a4"/>
          <w:color w:val="000000"/>
        </w:rPr>
        <w:t xml:space="preserve">Незнайка. </w:t>
      </w:r>
      <w:r w:rsidRPr="00DA17BB">
        <w:rPr>
          <w:rStyle w:val="1"/>
          <w:color w:val="000000"/>
        </w:rPr>
        <w:t>Мой старший друг Пиши-читай дал мне этот большой конверт и просил передать вам. Я заглянул в него, и мне грустно стал</w:t>
      </w:r>
      <w:r>
        <w:rPr>
          <w:rStyle w:val="1"/>
          <w:color w:val="000000"/>
        </w:rPr>
        <w:t>о. Не могу понять, что там: какой то диск</w:t>
      </w:r>
      <w:r w:rsidRPr="00DA17BB">
        <w:rPr>
          <w:rStyle w:val="1"/>
          <w:color w:val="000000"/>
        </w:rPr>
        <w:t>. Может, вы сумеете разобраться</w:t>
      </w:r>
      <w:r>
        <w:rPr>
          <w:rStyle w:val="1"/>
          <w:color w:val="000000"/>
        </w:rPr>
        <w:t>, что на нем записано</w:t>
      </w:r>
      <w:r w:rsidRPr="00DA17BB">
        <w:rPr>
          <w:rStyle w:val="1"/>
          <w:color w:val="000000"/>
        </w:rPr>
        <w:t>?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  <w:rPr>
          <w:rStyle w:val="1"/>
          <w:color w:val="000000"/>
        </w:rPr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Конечно, попробуем все вместе, а ты садись к де</w:t>
      </w:r>
      <w:r w:rsidRPr="00DA17BB">
        <w:rPr>
          <w:rStyle w:val="1"/>
          <w:color w:val="000000"/>
        </w:rPr>
        <w:softHyphen/>
        <w:t>тям и смотри.</w:t>
      </w:r>
    </w:p>
    <w:p w:rsidR="00C171BA" w:rsidRPr="00DA17BB" w:rsidRDefault="00C171BA" w:rsidP="00C171BA">
      <w:pPr>
        <w:pStyle w:val="31"/>
        <w:shd w:val="clear" w:color="auto" w:fill="auto"/>
        <w:spacing w:before="0" w:after="0" w:line="240" w:lineRule="auto"/>
        <w:ind w:left="-851" w:firstLine="0"/>
        <w:jc w:val="center"/>
      </w:pPr>
      <w:r w:rsidRPr="00DA17BB">
        <w:rPr>
          <w:rStyle w:val="30"/>
          <w:color w:val="000000"/>
        </w:rPr>
        <w:t xml:space="preserve">Задание № </w:t>
      </w:r>
      <w:r>
        <w:rPr>
          <w:rStyle w:val="30"/>
          <w:color w:val="000000"/>
        </w:rPr>
        <w:t>1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</w:pPr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firstLine="0"/>
      </w:pPr>
      <w:r>
        <w:rPr>
          <w:rStyle w:val="16"/>
          <w:color w:val="000000"/>
        </w:rPr>
        <w:t>Проводится семейная викторина. Дети вместе с родителями просматривают презентацию-викторину по сказкам и отвечают на вопросы, решают задания</w:t>
      </w:r>
      <w:r w:rsidRPr="00DA17BB">
        <w:rPr>
          <w:rStyle w:val="16"/>
          <w:color w:val="000000"/>
        </w:rPr>
        <w:t>.</w:t>
      </w:r>
    </w:p>
    <w:p w:rsidR="00C171BA" w:rsidRPr="00DA17BB" w:rsidRDefault="00C171BA" w:rsidP="00C171BA">
      <w:pPr>
        <w:pStyle w:val="31"/>
        <w:shd w:val="clear" w:color="auto" w:fill="auto"/>
        <w:spacing w:before="0" w:after="0" w:line="240" w:lineRule="auto"/>
        <w:ind w:left="-851" w:firstLine="0"/>
        <w:jc w:val="center"/>
      </w:pPr>
      <w:r w:rsidRPr="00DA17BB">
        <w:rPr>
          <w:rStyle w:val="30"/>
          <w:color w:val="000000"/>
        </w:rPr>
        <w:t xml:space="preserve">Задание № </w:t>
      </w:r>
      <w:r>
        <w:rPr>
          <w:rStyle w:val="30"/>
          <w:color w:val="000000"/>
        </w:rPr>
        <w:t>2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</w:pPr>
      <w:r w:rsidRPr="00DA17BB">
        <w:rPr>
          <w:rStyle w:val="1"/>
          <w:color w:val="000000"/>
        </w:rPr>
        <w:t>Рассказать знакомую сказку (или отрывок) с использова</w:t>
      </w:r>
      <w:r w:rsidRPr="00DA17BB">
        <w:rPr>
          <w:rStyle w:val="1"/>
          <w:color w:val="000000"/>
        </w:rPr>
        <w:softHyphen/>
        <w:t>нием схем.</w:t>
      </w:r>
    </w:p>
    <w:p w:rsidR="00C171BA" w:rsidRPr="00DA17BB" w:rsidRDefault="00C171BA" w:rsidP="00C171BA">
      <w:pPr>
        <w:pStyle w:val="50"/>
        <w:shd w:val="clear" w:color="auto" w:fill="auto"/>
        <w:spacing w:line="240" w:lineRule="auto"/>
        <w:ind w:left="-851"/>
        <w:rPr>
          <w:rStyle w:val="5"/>
          <w:sz w:val="22"/>
          <w:szCs w:val="22"/>
        </w:rPr>
      </w:pPr>
      <w:r w:rsidRPr="00DA17BB">
        <w:rPr>
          <w:rStyle w:val="5"/>
          <w:sz w:val="22"/>
          <w:szCs w:val="22"/>
        </w:rPr>
        <w:t>СКАЗКА «ГУСИ ЛЕБЕДИ»</w:t>
      </w:r>
    </w:p>
    <w:p w:rsidR="00C171BA" w:rsidRPr="00DA17BB" w:rsidRDefault="00C171BA" w:rsidP="00C171BA">
      <w:pPr>
        <w:pStyle w:val="50"/>
        <w:shd w:val="clear" w:color="auto" w:fill="auto"/>
        <w:spacing w:line="240" w:lineRule="auto"/>
        <w:ind w:left="-851"/>
        <w:rPr>
          <w:sz w:val="22"/>
          <w:szCs w:val="22"/>
        </w:rPr>
      </w:pPr>
      <w:r w:rsidRPr="00DA17BB">
        <w:rPr>
          <w:rStyle w:val="30"/>
          <w:bCs w:val="0"/>
          <w:color w:val="000000"/>
        </w:rPr>
        <w:lastRenderedPageBreak/>
        <w:t>Задание № 3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1"/>
          <w:color w:val="000000"/>
        </w:rPr>
        <w:t>Предлагается коробка с «сюрпризами», в которой на</w:t>
      </w:r>
      <w:r w:rsidRPr="00DA17BB">
        <w:rPr>
          <w:rStyle w:val="1"/>
          <w:color w:val="000000"/>
        </w:rPr>
        <w:softHyphen/>
        <w:t>ходятся предметы и изображения персонажей из знакомых сказок и художественных произведений. Дети должны их «отправить по адресу» — назвать произведения, в которых эти предметы и персонажи встречаются.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  <w:rPr>
          <w:rStyle w:val="1"/>
          <w:color w:val="000000"/>
        </w:rPr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 xml:space="preserve">Молодцы, что не ошиблись и правильно назвали сказки и художественные произведения, в которых эти предметы и персонажи встречаются. 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a4"/>
          <w:color w:val="000000"/>
        </w:rPr>
        <w:t xml:space="preserve">Воспитатель. </w:t>
      </w:r>
      <w:r w:rsidRPr="00DA17BB">
        <w:rPr>
          <w:rStyle w:val="1"/>
          <w:color w:val="000000"/>
        </w:rPr>
        <w:t>А сейчас проверим, какие у нас дети смышле</w:t>
      </w:r>
      <w:r w:rsidRPr="00DA17BB">
        <w:rPr>
          <w:rStyle w:val="1"/>
          <w:color w:val="000000"/>
        </w:rPr>
        <w:softHyphen/>
        <w:t>ные и сообразительные. Кто много читает, тот много зна</w:t>
      </w:r>
      <w:r w:rsidRPr="00DA17BB">
        <w:rPr>
          <w:rStyle w:val="1"/>
          <w:color w:val="000000"/>
        </w:rPr>
        <w:softHyphen/>
        <w:t>ет. Отгадайте загадки-складки: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>- У отца был мальчик странный,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Необычный, деревянный.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  <w:rPr>
          <w:rStyle w:val="1"/>
          <w:color w:val="000000"/>
        </w:rPr>
      </w:pPr>
      <w:r w:rsidRPr="00DA17BB">
        <w:rPr>
          <w:rStyle w:val="1"/>
          <w:color w:val="000000"/>
        </w:rPr>
        <w:t>Но любил папаша сына. Кто же это?</w:t>
      </w:r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6"/>
          <w:color w:val="000000"/>
        </w:rPr>
        <w:t>(Буратино)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>- Он и весел, и незлобен — этот милый чудачок.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С ним — хозяин, мальчик Робин, и приятель Пятачок.</w:t>
      </w:r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right="240" w:firstLine="0"/>
      </w:pPr>
      <w:r w:rsidRPr="00DA17BB">
        <w:rPr>
          <w:rStyle w:val="16"/>
          <w:color w:val="000000"/>
        </w:rPr>
        <w:t>(Винни-Пух)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  <w:jc w:val="both"/>
      </w:pPr>
      <w:r w:rsidRPr="00DA17BB">
        <w:rPr>
          <w:rStyle w:val="1"/>
          <w:color w:val="000000"/>
        </w:rPr>
        <w:t>- Скачет лошадь не простая — чудо-грива золотая.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По горам парнишку носит, да никак его не сбросит.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</w:pPr>
      <w:r w:rsidRPr="00DA17BB">
        <w:rPr>
          <w:rStyle w:val="1"/>
          <w:color w:val="000000"/>
        </w:rPr>
        <w:t xml:space="preserve">У лошадки есть сынок, удивительный конек По прозванью ... </w:t>
      </w:r>
      <w:r w:rsidRPr="00DA17BB">
        <w:rPr>
          <w:rStyle w:val="a6"/>
          <w:color w:val="000000"/>
        </w:rPr>
        <w:t>(Горбунок).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rPr>
          <w:rStyle w:val="11"/>
          <w:color w:val="000000"/>
          <w:vertAlign w:val="superscript"/>
        </w:rPr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Пришло время подумать нашим родителям. В дет</w:t>
      </w:r>
      <w:r w:rsidRPr="00DA17BB">
        <w:rPr>
          <w:rStyle w:val="1"/>
          <w:color w:val="000000"/>
        </w:rPr>
        <w:softHyphen/>
        <w:t>стве все вы, наверно, любили и знали сказки. Народная мудрость гласит, что в сказке — урок воспитания. Поду</w:t>
      </w:r>
      <w:r w:rsidRPr="00DA17BB">
        <w:rPr>
          <w:rStyle w:val="1"/>
          <w:color w:val="000000"/>
        </w:rPr>
        <w:softHyphen/>
        <w:t xml:space="preserve">майте, пожалуйста, и скажите, с какими сказками можно соотнести следующие пословицы и поговорки:  Алчешь много — потеряешь все. </w:t>
      </w:r>
      <w:r w:rsidRPr="00DA17BB">
        <w:rPr>
          <w:rStyle w:val="11"/>
          <w:color w:val="000000"/>
        </w:rPr>
        <w:t>(«</w:t>
      </w:r>
      <w:r w:rsidRPr="00DA17BB">
        <w:rPr>
          <w:rStyle w:val="a6"/>
          <w:color w:val="000000"/>
        </w:rPr>
        <w:t xml:space="preserve">Сказка о рыбаке и рыбке», «Два жадных медвежонка».) 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rPr>
          <w:rStyle w:val="11"/>
          <w:color w:val="000000"/>
          <w:vertAlign w:val="superscript"/>
        </w:rPr>
      </w:pPr>
      <w:r w:rsidRPr="00DA17BB">
        <w:rPr>
          <w:rStyle w:val="1"/>
          <w:color w:val="000000"/>
        </w:rPr>
        <w:t xml:space="preserve">Не верь речам, где меду слишком, не будь самоуверен слишком. </w:t>
      </w:r>
      <w:r w:rsidRPr="00DA17BB">
        <w:rPr>
          <w:rStyle w:val="a6"/>
          <w:color w:val="000000"/>
        </w:rPr>
        <w:t xml:space="preserve">(«Колобок») 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</w:pPr>
      <w:r w:rsidRPr="00DA17BB">
        <w:rPr>
          <w:rStyle w:val="1"/>
          <w:color w:val="000000"/>
        </w:rPr>
        <w:t xml:space="preserve"> Вместе двое — дело спорится любое. (</w:t>
      </w:r>
      <w:r w:rsidRPr="00DA17BB">
        <w:rPr>
          <w:rStyle w:val="a6"/>
          <w:color w:val="000000"/>
        </w:rPr>
        <w:t xml:space="preserve">«Репка», </w:t>
      </w:r>
      <w:r w:rsidRPr="00DA17BB">
        <w:rPr>
          <w:rStyle w:val="11"/>
          <w:color w:val="000000"/>
        </w:rPr>
        <w:t xml:space="preserve">« </w:t>
      </w:r>
      <w:r w:rsidRPr="00DA17BB">
        <w:rPr>
          <w:rStyle w:val="a6"/>
          <w:color w:val="000000"/>
        </w:rPr>
        <w:t>Те</w:t>
      </w:r>
      <w:r w:rsidRPr="00DA17BB">
        <w:rPr>
          <w:rStyle w:val="a6"/>
          <w:color w:val="000000"/>
        </w:rPr>
        <w:softHyphen/>
        <w:t>ремок».)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1"/>
          <w:color w:val="000000"/>
        </w:rPr>
        <w:t xml:space="preserve">Не имей сто рублей, а имей сто друзей. </w:t>
      </w:r>
      <w:r w:rsidRPr="00DA17BB">
        <w:rPr>
          <w:rStyle w:val="a6"/>
          <w:color w:val="000000"/>
        </w:rPr>
        <w:t>(«Заюшкина избушка»)</w:t>
      </w:r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right="20" w:firstLine="0"/>
        <w:jc w:val="both"/>
        <w:rPr>
          <w:rStyle w:val="16"/>
          <w:color w:val="000000"/>
        </w:rPr>
      </w:pPr>
      <w:r w:rsidRPr="00DA17BB">
        <w:rPr>
          <w:rStyle w:val="161"/>
          <w:i/>
          <w:iCs/>
          <w:color w:val="000000"/>
        </w:rPr>
        <w:t xml:space="preserve">Мир не без добрых людей. </w:t>
      </w:r>
      <w:r w:rsidRPr="00DA17BB">
        <w:rPr>
          <w:rStyle w:val="16"/>
          <w:color w:val="000000"/>
        </w:rPr>
        <w:t>(«Хаврошечка», «Се</w:t>
      </w:r>
      <w:r w:rsidRPr="00DA17BB">
        <w:rPr>
          <w:rStyle w:val="16"/>
          <w:color w:val="000000"/>
        </w:rPr>
        <w:softHyphen/>
        <w:t>стрица Аленушка и братец Иванушка».)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hanging="320"/>
        <w:jc w:val="both"/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Все вы просто молодцы! Хорошо справились со всеми заданиями, которые были в конверте. И все это вы узнали из книг! Не зря говорят: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Тот, кто хочет много знать,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Многого добиться,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80" w:firstLine="0"/>
      </w:pPr>
      <w:r w:rsidRPr="00DA17BB">
        <w:rPr>
          <w:rStyle w:val="1"/>
          <w:color w:val="000000"/>
        </w:rPr>
        <w:t>Обязательно читать Должен научиться.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hanging="320"/>
        <w:jc w:val="both"/>
      </w:pPr>
      <w:r w:rsidRPr="00DA17BB">
        <w:rPr>
          <w:rStyle w:val="a4"/>
          <w:color w:val="000000"/>
        </w:rPr>
        <w:t xml:space="preserve">Воспитатель. </w:t>
      </w:r>
      <w:r w:rsidRPr="00DA17BB">
        <w:rPr>
          <w:rStyle w:val="1"/>
          <w:color w:val="000000"/>
        </w:rPr>
        <w:t>Пришло время физкультминутки, выходите в круг, поиграем с мячом. Правила такие: будем передавать мячик из рук в руки со словами: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Ты катись, веселый мячик,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Быстро-быстро по рукам.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У кого веселый мячик,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"/>
          <w:color w:val="000000"/>
        </w:rPr>
        <w:t>Тот сейчас ответит нам.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  <w:rPr>
          <w:rStyle w:val="1"/>
          <w:color w:val="000000"/>
        </w:rPr>
      </w:pPr>
      <w:r w:rsidRPr="00DA17BB">
        <w:rPr>
          <w:rStyle w:val="1"/>
          <w:color w:val="000000"/>
        </w:rPr>
        <w:t>Итак, начинаем! Кто мячик получает, тот и отвечает.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  <w:rPr>
          <w:rStyle w:val="11"/>
          <w:color w:val="000000"/>
        </w:rPr>
      </w:pPr>
      <w:r w:rsidRPr="00DA17BB">
        <w:rPr>
          <w:rStyle w:val="1"/>
          <w:color w:val="000000"/>
        </w:rPr>
        <w:t xml:space="preserve"> </w:t>
      </w:r>
      <w:r w:rsidRPr="00DA17BB">
        <w:rPr>
          <w:rStyle w:val="a6"/>
          <w:color w:val="000000"/>
        </w:rPr>
        <w:t xml:space="preserve">Проводится </w:t>
      </w:r>
      <w:r w:rsidRPr="00DA17BB">
        <w:rPr>
          <w:rStyle w:val="11"/>
          <w:color w:val="000000"/>
        </w:rPr>
        <w:t>игра «Назови автора».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hanging="340"/>
        <w:jc w:val="both"/>
      </w:pPr>
      <w:r>
        <w:rPr>
          <w:rStyle w:val="a4"/>
          <w:color w:val="000000"/>
        </w:rPr>
        <w:t xml:space="preserve">     </w:t>
      </w:r>
      <w:r w:rsidRPr="00DA17BB">
        <w:rPr>
          <w:rStyle w:val="a4"/>
          <w:color w:val="000000"/>
        </w:rPr>
        <w:t xml:space="preserve">Воспитатель. </w:t>
      </w:r>
      <w:r w:rsidRPr="00DA17BB">
        <w:rPr>
          <w:rStyle w:val="1"/>
          <w:color w:val="000000"/>
        </w:rPr>
        <w:t>Делу — время, потехе — час. Поиграли, по</w:t>
      </w:r>
      <w:r w:rsidRPr="00DA17BB">
        <w:rPr>
          <w:rStyle w:val="1"/>
          <w:color w:val="000000"/>
        </w:rPr>
        <w:softHyphen/>
        <w:t>веселились, пора делом заняться. Проходите на свои места.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hanging="340"/>
        <w:jc w:val="both"/>
      </w:pPr>
      <w:r>
        <w:rPr>
          <w:rStyle w:val="a4"/>
          <w:color w:val="000000"/>
        </w:rPr>
        <w:t xml:space="preserve">     </w:t>
      </w: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Мы так увлеклись интересными заданиями из кон</w:t>
      </w:r>
      <w:r w:rsidRPr="00DA17BB">
        <w:rPr>
          <w:rStyle w:val="1"/>
          <w:color w:val="000000"/>
        </w:rPr>
        <w:softHyphen/>
        <w:t>верта, что чуть не забыли о самом главном: ведь у нашей новой книжки праздник, а в день рождения принято да</w:t>
      </w:r>
      <w:r w:rsidRPr="00DA17BB">
        <w:rPr>
          <w:rStyle w:val="1"/>
          <w:color w:val="000000"/>
        </w:rPr>
        <w:softHyphen/>
        <w:t>рить подарки. Что бы ей подарить? Предлагаю сделать красивые закладки. Согласны?</w:t>
      </w:r>
    </w:p>
    <w:p w:rsidR="00C171BA" w:rsidRDefault="00C171BA" w:rsidP="00C171BA">
      <w:pPr>
        <w:pStyle w:val="31"/>
        <w:shd w:val="clear" w:color="auto" w:fill="auto"/>
        <w:spacing w:before="0" w:after="0" w:line="240" w:lineRule="auto"/>
        <w:ind w:left="-851" w:firstLine="340"/>
        <w:rPr>
          <w:rStyle w:val="30"/>
          <w:color w:val="000000"/>
        </w:rPr>
      </w:pPr>
      <w:r w:rsidRPr="00DA17BB">
        <w:rPr>
          <w:rStyle w:val="30"/>
          <w:color w:val="000000"/>
        </w:rPr>
        <w:t>Практическая часть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340"/>
        <w:jc w:val="both"/>
      </w:pPr>
      <w:r w:rsidRPr="00DA17BB">
        <w:rPr>
          <w:rStyle w:val="1"/>
          <w:color w:val="000000"/>
        </w:rPr>
        <w:t>Совместная деятельность детей и родителей: изготовле</w:t>
      </w:r>
      <w:r w:rsidRPr="00DA17BB">
        <w:rPr>
          <w:rStyle w:val="1"/>
          <w:color w:val="000000"/>
        </w:rPr>
        <w:softHyphen/>
        <w:t>ние</w:t>
      </w:r>
      <w:r>
        <w:rPr>
          <w:rStyle w:val="1"/>
          <w:color w:val="000000"/>
        </w:rPr>
        <w:t xml:space="preserve"> </w:t>
      </w:r>
      <w:r w:rsidRPr="00DA17BB">
        <w:rPr>
          <w:rStyle w:val="1"/>
          <w:color w:val="000000"/>
        </w:rPr>
        <w:t>закладок для книги.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hanging="340"/>
        <w:jc w:val="both"/>
      </w:pPr>
      <w:r>
        <w:rPr>
          <w:rStyle w:val="a4"/>
          <w:color w:val="000000"/>
        </w:rPr>
        <w:t xml:space="preserve"> </w:t>
      </w: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Посмотри, Почемучка, какие красивые получи</w:t>
      </w:r>
      <w:r w:rsidRPr="00DA17BB">
        <w:rPr>
          <w:rStyle w:val="1"/>
          <w:color w:val="000000"/>
        </w:rPr>
        <w:softHyphen/>
        <w:t>лись закладки в подарок для нашей книги!»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hanging="340"/>
        <w:jc w:val="both"/>
      </w:pPr>
      <w:r>
        <w:rPr>
          <w:rStyle w:val="a4"/>
          <w:color w:val="000000"/>
        </w:rPr>
        <w:t xml:space="preserve"> </w:t>
      </w:r>
      <w:r w:rsidRPr="00DA17BB">
        <w:rPr>
          <w:rStyle w:val="a4"/>
          <w:color w:val="000000"/>
        </w:rPr>
        <w:t xml:space="preserve">Почемучка. </w:t>
      </w:r>
      <w:r w:rsidRPr="00DA17BB">
        <w:rPr>
          <w:rStyle w:val="1"/>
          <w:color w:val="000000"/>
        </w:rPr>
        <w:t>У меня тоже есть книжка, которую я люблю. Ей тоже хочется закладку. Подарите?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hanging="340"/>
        <w:jc w:val="both"/>
      </w:pPr>
      <w:r>
        <w:rPr>
          <w:rStyle w:val="a4"/>
          <w:color w:val="000000"/>
        </w:rPr>
        <w:t xml:space="preserve"> </w:t>
      </w: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Конечно. Где твоя книга?</w:t>
      </w:r>
    </w:p>
    <w:p w:rsidR="00C171BA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rPr>
          <w:rStyle w:val="1"/>
          <w:color w:val="000000"/>
        </w:rPr>
      </w:pPr>
      <w:r w:rsidRPr="00DA17BB">
        <w:rPr>
          <w:rStyle w:val="a4"/>
          <w:color w:val="000000"/>
        </w:rPr>
        <w:t xml:space="preserve">Почемучка. </w:t>
      </w:r>
      <w:r w:rsidRPr="00DA17BB">
        <w:rPr>
          <w:rStyle w:val="1"/>
          <w:color w:val="000000"/>
        </w:rPr>
        <w:t xml:space="preserve">Вот она </w:t>
      </w:r>
      <w:r w:rsidRPr="00DA17BB">
        <w:rPr>
          <w:rStyle w:val="11"/>
          <w:color w:val="000000"/>
        </w:rPr>
        <w:t>(достает).</w:t>
      </w:r>
      <w:r w:rsidRPr="00DA17BB">
        <w:rPr>
          <w:rStyle w:val="1"/>
          <w:color w:val="000000"/>
        </w:rPr>
        <w:t xml:space="preserve"> В ней есть очень интерес</w:t>
      </w:r>
      <w:r w:rsidRPr="00DA17BB">
        <w:rPr>
          <w:rStyle w:val="1"/>
          <w:color w:val="000000"/>
        </w:rPr>
        <w:softHyphen/>
        <w:t>ные места, я эти страницы загнул, чтобы быстрее найти.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</w:pPr>
      <w:r w:rsidRPr="00DA17BB">
        <w:rPr>
          <w:rStyle w:val="1"/>
          <w:color w:val="000000"/>
        </w:rPr>
        <w:t xml:space="preserve"> </w:t>
      </w: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>Что ты, Почемучка, с книгами надо обращаться бережно, ведь книга — лучший друг. Послушай, как надо обращаться с книгами. Этот совет могут дать тебе наши дети.</w:t>
      </w:r>
    </w:p>
    <w:p w:rsidR="00C171BA" w:rsidRPr="00DA17BB" w:rsidRDefault="00C171BA" w:rsidP="00C171BA">
      <w:pPr>
        <w:pStyle w:val="160"/>
        <w:shd w:val="clear" w:color="auto" w:fill="auto"/>
        <w:spacing w:before="0" w:after="0" w:line="240" w:lineRule="auto"/>
        <w:ind w:left="-851" w:firstLine="0"/>
      </w:pPr>
      <w:r w:rsidRPr="00DA17BB">
        <w:rPr>
          <w:rStyle w:val="16"/>
          <w:color w:val="000000"/>
        </w:rPr>
        <w:t>Ребенок читает стихотворение Г. Ладонщикова «Лучший друг».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right="20" w:firstLine="0"/>
        <w:jc w:val="both"/>
      </w:pPr>
      <w:r w:rsidRPr="00DA17BB">
        <w:rPr>
          <w:rStyle w:val="a4"/>
          <w:color w:val="000000"/>
        </w:rPr>
        <w:t xml:space="preserve">Ведущая. </w:t>
      </w:r>
      <w:r w:rsidRPr="00DA17BB">
        <w:rPr>
          <w:rStyle w:val="1"/>
          <w:color w:val="000000"/>
        </w:rPr>
        <w:t xml:space="preserve">Наша встреча подходит к концу. У нашей новой книги получился веселый и интересный день рождения. На прощание наша книга хочет дать вам, мамы, нужные советы и вручить памятки с рекомендациями, которые помогут вам общаться с ребенком, читая или рассматривая книгу. Наша встреча </w:t>
      </w:r>
      <w:r w:rsidRPr="00DA17BB">
        <w:rPr>
          <w:rStyle w:val="1"/>
          <w:color w:val="000000"/>
        </w:rPr>
        <w:lastRenderedPageBreak/>
        <w:t>в семейном клубе заканчивается. Спасибо, что принимали в ней активное участие.</w:t>
      </w:r>
    </w:p>
    <w:p w:rsidR="00C171BA" w:rsidRPr="00DA17BB" w:rsidRDefault="00C171BA" w:rsidP="00C171BA">
      <w:pPr>
        <w:pStyle w:val="320"/>
        <w:keepNext/>
        <w:keepLines/>
        <w:shd w:val="clear" w:color="auto" w:fill="auto"/>
        <w:spacing w:after="0" w:line="240" w:lineRule="auto"/>
        <w:ind w:left="-851"/>
        <w:rPr>
          <w:sz w:val="22"/>
          <w:szCs w:val="22"/>
        </w:rPr>
      </w:pPr>
      <w:bookmarkStart w:id="3" w:name="bookmark3"/>
      <w:r w:rsidRPr="00DA17BB">
        <w:rPr>
          <w:rStyle w:val="32"/>
          <w:color w:val="000000"/>
        </w:rPr>
        <w:t>ПАМЯТКА ДЛЯ РОДИТЕЛЕЙ</w:t>
      </w:r>
      <w:bookmarkEnd w:id="3"/>
    </w:p>
    <w:p w:rsidR="00C171BA" w:rsidRPr="00DA17BB" w:rsidRDefault="00C171BA" w:rsidP="00C171BA">
      <w:pPr>
        <w:pStyle w:val="31"/>
        <w:shd w:val="clear" w:color="auto" w:fill="auto"/>
        <w:spacing w:before="0" w:after="0" w:line="240" w:lineRule="auto"/>
        <w:ind w:left="-851" w:firstLine="340"/>
      </w:pPr>
      <w:r w:rsidRPr="008A7EF0">
        <w:rPr>
          <w:rStyle w:val="17"/>
          <w:rFonts w:ascii="Times New Roman" w:hAnsi="Times New Roman" w:cs="Times New Roman"/>
          <w:color w:val="000000"/>
          <w:sz w:val="22"/>
          <w:szCs w:val="22"/>
        </w:rPr>
        <w:t>«Золотые ключики» от потайной дверцы в мир чтения</w:t>
      </w:r>
    </w:p>
    <w:p w:rsidR="00C171BA" w:rsidRPr="00DA17BB" w:rsidRDefault="00C171BA" w:rsidP="00C171BA">
      <w:pPr>
        <w:pStyle w:val="a3"/>
        <w:shd w:val="clear" w:color="auto" w:fill="auto"/>
        <w:spacing w:before="0" w:after="0" w:line="240" w:lineRule="auto"/>
        <w:ind w:left="-851" w:firstLine="0"/>
      </w:pPr>
    </w:p>
    <w:p w:rsidR="00C171BA" w:rsidRDefault="00C171BA" w:rsidP="00C171BA">
      <w:pPr>
        <w:ind w:left="-851"/>
      </w:pPr>
    </w:p>
    <w:sectPr w:rsidR="00C171BA" w:rsidSect="000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09" w:rsidRDefault="00E15F09" w:rsidP="00C171BA">
      <w:r>
        <w:separator/>
      </w:r>
    </w:p>
  </w:endnote>
  <w:endnote w:type="continuationSeparator" w:id="0">
    <w:p w:rsidR="00E15F09" w:rsidRDefault="00E15F09" w:rsidP="00C1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09" w:rsidRDefault="00E15F09" w:rsidP="00C171BA">
      <w:r>
        <w:separator/>
      </w:r>
    </w:p>
  </w:footnote>
  <w:footnote w:type="continuationSeparator" w:id="0">
    <w:p w:rsidR="00E15F09" w:rsidRDefault="00E15F09" w:rsidP="00C17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BA"/>
    <w:rsid w:val="000C6D53"/>
    <w:rsid w:val="001E6956"/>
    <w:rsid w:val="00A64FD5"/>
    <w:rsid w:val="00C171BA"/>
    <w:rsid w:val="00E15F09"/>
    <w:rsid w:val="00E7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B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uiPriority w:val="99"/>
    <w:rsid w:val="00C171BA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4">
    <w:name w:val="Заголовок №2 (4)_"/>
    <w:basedOn w:val="a0"/>
    <w:link w:val="240"/>
    <w:uiPriority w:val="99"/>
    <w:rsid w:val="00C171BA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C171BA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ной текст + 11"/>
    <w:aliases w:val="5 pt,Курсив,Интервал 0 pt"/>
    <w:basedOn w:val="1"/>
    <w:uiPriority w:val="99"/>
    <w:rsid w:val="00C171BA"/>
    <w:rPr>
      <w:i/>
      <w:iCs/>
      <w:spacing w:val="1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rsid w:val="00C171B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171BA"/>
  </w:style>
  <w:style w:type="character" w:customStyle="1" w:styleId="16">
    <w:name w:val="Основной текст (16)_"/>
    <w:basedOn w:val="a0"/>
    <w:link w:val="160"/>
    <w:uiPriority w:val="99"/>
    <w:rsid w:val="00C171B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C171BA"/>
    <w:rPr>
      <w:b/>
      <w:bCs/>
    </w:rPr>
  </w:style>
  <w:style w:type="paragraph" w:customStyle="1" w:styleId="120">
    <w:name w:val="Заголовок №1 (2)"/>
    <w:basedOn w:val="a"/>
    <w:link w:val="12"/>
    <w:uiPriority w:val="99"/>
    <w:rsid w:val="00C171BA"/>
    <w:pPr>
      <w:shd w:val="clear" w:color="auto" w:fill="FFFFFF"/>
      <w:spacing w:after="240" w:line="42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42"/>
      <w:szCs w:val="42"/>
      <w:lang w:eastAsia="en-US"/>
    </w:rPr>
  </w:style>
  <w:style w:type="paragraph" w:customStyle="1" w:styleId="240">
    <w:name w:val="Заголовок №2 (4)"/>
    <w:basedOn w:val="a"/>
    <w:link w:val="24"/>
    <w:uiPriority w:val="99"/>
    <w:rsid w:val="00C171BA"/>
    <w:pPr>
      <w:shd w:val="clear" w:color="auto" w:fill="FFFFFF"/>
      <w:spacing w:before="240" w:after="60" w:line="427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10"/>
      <w:sz w:val="28"/>
      <w:szCs w:val="28"/>
      <w:lang w:eastAsia="en-US"/>
    </w:rPr>
  </w:style>
  <w:style w:type="paragraph" w:styleId="a3">
    <w:name w:val="Body Text"/>
    <w:basedOn w:val="a"/>
    <w:link w:val="1"/>
    <w:uiPriority w:val="99"/>
    <w:rsid w:val="00C171BA"/>
    <w:pPr>
      <w:shd w:val="clear" w:color="auto" w:fill="FFFFFF"/>
      <w:spacing w:before="60" w:after="60" w:line="288" w:lineRule="exact"/>
      <w:ind w:hanging="48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3"/>
    <w:uiPriority w:val="99"/>
    <w:semiHidden/>
    <w:rsid w:val="00C171B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C171BA"/>
    <w:pPr>
      <w:shd w:val="clear" w:color="auto" w:fill="FFFFFF"/>
      <w:spacing w:before="60" w:after="240" w:line="240" w:lineRule="atLeast"/>
      <w:ind w:hanging="340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C171BA"/>
    <w:pPr>
      <w:shd w:val="clear" w:color="auto" w:fill="FFFFFF"/>
      <w:spacing w:before="120" w:after="120" w:line="254" w:lineRule="exact"/>
      <w:ind w:hanging="480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C171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171BA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6">
    <w:name w:val="Основной текст + Курсив"/>
    <w:basedOn w:val="1"/>
    <w:uiPriority w:val="99"/>
    <w:rsid w:val="00C171BA"/>
    <w:rPr>
      <w:i/>
      <w:iCs/>
      <w:sz w:val="22"/>
      <w:szCs w:val="22"/>
      <w:u w:val="none"/>
    </w:rPr>
  </w:style>
  <w:style w:type="character" w:customStyle="1" w:styleId="161">
    <w:name w:val="Основной текст (16) + Не курсив"/>
    <w:basedOn w:val="16"/>
    <w:uiPriority w:val="99"/>
    <w:rsid w:val="00C171BA"/>
    <w:rPr>
      <w:i/>
      <w:iCs/>
      <w:sz w:val="22"/>
      <w:szCs w:val="22"/>
      <w:u w:val="none"/>
    </w:rPr>
  </w:style>
  <w:style w:type="character" w:customStyle="1" w:styleId="2">
    <w:name w:val="Колонтитул (2)_"/>
    <w:basedOn w:val="a0"/>
    <w:link w:val="20"/>
    <w:uiPriority w:val="99"/>
    <w:rsid w:val="00C171BA"/>
    <w:rPr>
      <w:rFonts w:ascii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rsid w:val="00C171B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C171BA"/>
    <w:rPr>
      <w:rFonts w:ascii="Century Gothic" w:hAnsi="Century Gothic" w:cs="Century Gothic"/>
      <w:b/>
      <w:bCs/>
      <w:sz w:val="23"/>
      <w:szCs w:val="23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C171BA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color w:val="auto"/>
      <w:spacing w:val="-10"/>
      <w:sz w:val="18"/>
      <w:szCs w:val="18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C171BA"/>
    <w:pPr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C171BA"/>
    <w:pPr>
      <w:shd w:val="clear" w:color="auto" w:fill="FFFFFF"/>
      <w:spacing w:before="60" w:after="180" w:line="240" w:lineRule="atLeast"/>
      <w:jc w:val="center"/>
    </w:pPr>
    <w:rPr>
      <w:rFonts w:ascii="Century Gothic" w:eastAsiaTheme="minorHAnsi" w:hAnsi="Century Gothic" w:cs="Century Gothic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5527</Characters>
  <Application>Microsoft Office Word</Application>
  <DocSecurity>0</DocSecurity>
  <Lines>46</Lines>
  <Paragraphs>12</Paragraphs>
  <ScaleCrop>false</ScaleCrop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Натуся</cp:lastModifiedBy>
  <cp:revision>2</cp:revision>
  <dcterms:created xsi:type="dcterms:W3CDTF">2015-03-22T14:11:00Z</dcterms:created>
  <dcterms:modified xsi:type="dcterms:W3CDTF">2015-03-22T14:11:00Z</dcterms:modified>
</cp:coreProperties>
</file>