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3E" w:rsidRDefault="0070363E" w:rsidP="0070363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«Средняя общеобразовательная школа</w:t>
      </w:r>
    </w:p>
    <w:p w:rsidR="0070363E" w:rsidRDefault="0070363E" w:rsidP="0070363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углубленным изучением отдельных предметов №24»</w:t>
      </w:r>
    </w:p>
    <w:p w:rsidR="0070363E" w:rsidRDefault="0070363E" w:rsidP="0070363E">
      <w:pPr>
        <w:spacing w:after="0" w:line="240" w:lineRule="auto"/>
        <w:rPr>
          <w:b/>
          <w:sz w:val="28"/>
          <w:szCs w:val="28"/>
        </w:rPr>
      </w:pPr>
    </w:p>
    <w:p w:rsidR="0070363E" w:rsidRDefault="0070363E" w:rsidP="0070363E">
      <w:pPr>
        <w:spacing w:after="0" w:line="240" w:lineRule="auto"/>
        <w:rPr>
          <w:b/>
          <w:sz w:val="28"/>
          <w:szCs w:val="28"/>
        </w:rPr>
      </w:pPr>
    </w:p>
    <w:p w:rsidR="0070363E" w:rsidRDefault="0070363E" w:rsidP="00703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Рассмотрена и одобрена на з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       Проверена зам.директор          Утверждена руководителем</w:t>
      </w:r>
    </w:p>
    <w:p w:rsidR="0070363E" w:rsidRDefault="0070363E" w:rsidP="0070363E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седании</w:t>
      </w:r>
      <w:proofErr w:type="spellEnd"/>
      <w:r>
        <w:rPr>
          <w:b/>
          <w:sz w:val="24"/>
          <w:szCs w:val="24"/>
        </w:rPr>
        <w:t xml:space="preserve"> методического </w:t>
      </w:r>
      <w:proofErr w:type="spellStart"/>
      <w:r>
        <w:rPr>
          <w:b/>
          <w:sz w:val="24"/>
          <w:szCs w:val="24"/>
        </w:rPr>
        <w:t>объ</w:t>
      </w:r>
      <w:proofErr w:type="gramStart"/>
      <w:r>
        <w:rPr>
          <w:b/>
          <w:sz w:val="24"/>
          <w:szCs w:val="24"/>
        </w:rPr>
        <w:t>е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         по учебной части                          образовательного учреждения</w:t>
      </w:r>
    </w:p>
    <w:p w:rsidR="0070363E" w:rsidRDefault="0070363E" w:rsidP="0070363E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динения</w:t>
      </w:r>
      <w:proofErr w:type="spellEnd"/>
      <w:r>
        <w:rPr>
          <w:b/>
          <w:sz w:val="24"/>
          <w:szCs w:val="24"/>
        </w:rPr>
        <w:t xml:space="preserve"> математики</w:t>
      </w:r>
    </w:p>
    <w:p w:rsidR="0070363E" w:rsidRDefault="0070363E" w:rsidP="00703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МО                                  </w:t>
      </w:r>
      <w:proofErr w:type="spellStart"/>
      <w:r>
        <w:rPr>
          <w:b/>
          <w:sz w:val="24"/>
          <w:szCs w:val="24"/>
          <w:u w:val="single"/>
        </w:rPr>
        <w:t>О.Ю.Лабурина</w:t>
      </w:r>
      <w:proofErr w:type="spellEnd"/>
      <w:r>
        <w:rPr>
          <w:b/>
          <w:sz w:val="24"/>
          <w:szCs w:val="24"/>
          <w:u w:val="single"/>
        </w:rPr>
        <w:t xml:space="preserve"> /                    /</w:t>
      </w:r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  <w:u w:val="single"/>
        </w:rPr>
        <w:t>С.С.Сурайкин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  <w:u w:val="single"/>
        </w:rPr>
        <w:t xml:space="preserve">                       </w:t>
      </w:r>
      <w:r>
        <w:rPr>
          <w:b/>
          <w:sz w:val="24"/>
          <w:szCs w:val="24"/>
        </w:rPr>
        <w:t>/</w:t>
      </w:r>
    </w:p>
    <w:p w:rsidR="0070363E" w:rsidRDefault="0070363E" w:rsidP="00703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Т.А. </w:t>
      </w:r>
      <w:proofErr w:type="spellStart"/>
      <w:r>
        <w:rPr>
          <w:b/>
          <w:sz w:val="24"/>
          <w:szCs w:val="24"/>
          <w:u w:val="single"/>
        </w:rPr>
        <w:t>Качурина</w:t>
      </w:r>
      <w:proofErr w:type="spellEnd"/>
      <w:r>
        <w:rPr>
          <w:b/>
          <w:sz w:val="24"/>
          <w:szCs w:val="24"/>
          <w:u w:val="single"/>
        </w:rPr>
        <w:t xml:space="preserve"> /                             /</w:t>
      </w:r>
    </w:p>
    <w:p w:rsidR="0070363E" w:rsidRDefault="0070363E" w:rsidP="00703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«      </w:t>
      </w:r>
      <w:r>
        <w:rPr>
          <w:rStyle w:val="a3"/>
          <w:b/>
          <w:sz w:val="24"/>
          <w:szCs w:val="24"/>
          <w:u w:val="single"/>
        </w:rPr>
        <w:t>» сентября  2011г</w:t>
      </w:r>
      <w:r>
        <w:rPr>
          <w:rStyle w:val="a3"/>
          <w:b/>
          <w:sz w:val="24"/>
          <w:szCs w:val="24"/>
        </w:rPr>
        <w:t xml:space="preserve">.                          </w:t>
      </w:r>
      <w:r>
        <w:rPr>
          <w:b/>
          <w:sz w:val="24"/>
          <w:szCs w:val="24"/>
          <w:u w:val="single"/>
        </w:rPr>
        <w:t xml:space="preserve">«      </w:t>
      </w:r>
      <w:r>
        <w:rPr>
          <w:rStyle w:val="a3"/>
          <w:b/>
          <w:sz w:val="24"/>
          <w:szCs w:val="24"/>
          <w:u w:val="single"/>
        </w:rPr>
        <w:t>» сентября  2011г.</w:t>
      </w:r>
      <w:r>
        <w:rPr>
          <w:rStyle w:val="a3"/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  <w:u w:val="single"/>
        </w:rPr>
        <w:t xml:space="preserve">«      </w:t>
      </w:r>
      <w:r>
        <w:rPr>
          <w:rStyle w:val="a3"/>
          <w:b/>
          <w:sz w:val="24"/>
          <w:szCs w:val="24"/>
          <w:u w:val="single"/>
        </w:rPr>
        <w:t>» сентября  2011</w:t>
      </w:r>
      <w:r>
        <w:rPr>
          <w:rStyle w:val="a3"/>
          <w:b/>
          <w:sz w:val="24"/>
          <w:szCs w:val="24"/>
        </w:rPr>
        <w:t>г.</w:t>
      </w:r>
    </w:p>
    <w:p w:rsidR="0070363E" w:rsidRDefault="0070363E" w:rsidP="0070363E">
      <w:pPr>
        <w:jc w:val="center"/>
        <w:rPr>
          <w:b/>
        </w:rPr>
      </w:pPr>
    </w:p>
    <w:p w:rsidR="0070363E" w:rsidRDefault="0070363E" w:rsidP="0070363E">
      <w:pPr>
        <w:spacing w:after="120"/>
        <w:jc w:val="center"/>
        <w:rPr>
          <w:rStyle w:val="a3"/>
          <w:sz w:val="28"/>
          <w:szCs w:val="28"/>
        </w:rPr>
      </w:pPr>
    </w:p>
    <w:p w:rsidR="0070363E" w:rsidRDefault="0070363E" w:rsidP="0070363E">
      <w:pPr>
        <w:spacing w:after="120"/>
        <w:jc w:val="center"/>
        <w:rPr>
          <w:rStyle w:val="a3"/>
          <w:sz w:val="28"/>
          <w:szCs w:val="28"/>
        </w:rPr>
      </w:pPr>
    </w:p>
    <w:p w:rsidR="0070363E" w:rsidRDefault="0070363E" w:rsidP="0070363E">
      <w:pPr>
        <w:spacing w:after="120"/>
        <w:jc w:val="center"/>
        <w:rPr>
          <w:rStyle w:val="a3"/>
          <w:sz w:val="28"/>
          <w:szCs w:val="28"/>
        </w:rPr>
      </w:pPr>
    </w:p>
    <w:p w:rsidR="0070363E" w:rsidRDefault="0070363E" w:rsidP="0070363E">
      <w:pPr>
        <w:spacing w:after="120"/>
        <w:jc w:val="center"/>
        <w:rPr>
          <w:rStyle w:val="a3"/>
          <w:b/>
          <w:sz w:val="32"/>
          <w:szCs w:val="32"/>
        </w:rPr>
      </w:pPr>
    </w:p>
    <w:p w:rsidR="0070363E" w:rsidRDefault="0070363E" w:rsidP="0070363E">
      <w:pPr>
        <w:spacing w:after="120"/>
        <w:jc w:val="center"/>
        <w:rPr>
          <w:rStyle w:val="a3"/>
          <w:b/>
          <w:sz w:val="32"/>
          <w:szCs w:val="32"/>
        </w:rPr>
      </w:pPr>
      <w:r>
        <w:rPr>
          <w:rStyle w:val="a3"/>
          <w:b/>
          <w:sz w:val="32"/>
          <w:szCs w:val="32"/>
        </w:rPr>
        <w:t>Программа элективного курса по математике</w:t>
      </w:r>
    </w:p>
    <w:p w:rsidR="0070363E" w:rsidRDefault="0070363E" w:rsidP="0070363E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«Занимательная математика»</w:t>
      </w:r>
    </w:p>
    <w:p w:rsidR="0070363E" w:rsidRDefault="0070363E" w:rsidP="00703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(6 класс)</w:t>
      </w:r>
    </w:p>
    <w:p w:rsidR="0070363E" w:rsidRDefault="0070363E" w:rsidP="0070363E">
      <w:pPr>
        <w:jc w:val="center"/>
        <w:rPr>
          <w:b/>
          <w:sz w:val="36"/>
          <w:szCs w:val="36"/>
        </w:rPr>
      </w:pPr>
    </w:p>
    <w:p w:rsidR="0070363E" w:rsidRDefault="0070363E" w:rsidP="0070363E">
      <w:pPr>
        <w:spacing w:after="120"/>
        <w:jc w:val="center"/>
        <w:rPr>
          <w:rStyle w:val="a3"/>
          <w:sz w:val="28"/>
          <w:szCs w:val="28"/>
        </w:rPr>
      </w:pPr>
    </w:p>
    <w:p w:rsidR="0070363E" w:rsidRDefault="0070363E" w:rsidP="0070363E">
      <w:pPr>
        <w:spacing w:after="120"/>
        <w:jc w:val="center"/>
        <w:rPr>
          <w:rStyle w:val="a3"/>
          <w:b/>
          <w:sz w:val="28"/>
          <w:szCs w:val="28"/>
        </w:rPr>
      </w:pPr>
    </w:p>
    <w:p w:rsidR="0070363E" w:rsidRDefault="0070363E" w:rsidP="0070363E">
      <w:pPr>
        <w:spacing w:after="120"/>
        <w:jc w:val="center"/>
        <w:rPr>
          <w:rStyle w:val="a3"/>
          <w:b/>
          <w:sz w:val="28"/>
          <w:szCs w:val="28"/>
        </w:rPr>
      </w:pPr>
    </w:p>
    <w:p w:rsidR="0070363E" w:rsidRDefault="0070363E" w:rsidP="0070363E">
      <w:pPr>
        <w:spacing w:after="120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Учитель Поликарпова Е.В.</w:t>
      </w:r>
    </w:p>
    <w:p w:rsidR="0070363E" w:rsidRDefault="0070363E" w:rsidP="0070363E">
      <w:pPr>
        <w:jc w:val="center"/>
        <w:rPr>
          <w:sz w:val="36"/>
          <w:szCs w:val="36"/>
        </w:rPr>
      </w:pPr>
    </w:p>
    <w:p w:rsidR="0070363E" w:rsidRDefault="0070363E" w:rsidP="0070363E">
      <w:pPr>
        <w:jc w:val="center"/>
        <w:rPr>
          <w:b/>
          <w:sz w:val="36"/>
          <w:szCs w:val="36"/>
        </w:rPr>
      </w:pPr>
    </w:p>
    <w:p w:rsidR="0070363E" w:rsidRDefault="0070363E" w:rsidP="0070363E">
      <w:pPr>
        <w:jc w:val="center"/>
        <w:rPr>
          <w:b/>
          <w:sz w:val="36"/>
          <w:szCs w:val="36"/>
        </w:rPr>
      </w:pPr>
    </w:p>
    <w:p w:rsidR="0070363E" w:rsidRDefault="0070363E" w:rsidP="0070363E">
      <w:pPr>
        <w:jc w:val="center"/>
        <w:rPr>
          <w:b/>
          <w:sz w:val="36"/>
          <w:szCs w:val="36"/>
        </w:rPr>
      </w:pPr>
    </w:p>
    <w:p w:rsidR="0070363E" w:rsidRDefault="0070363E" w:rsidP="0070363E">
      <w:pPr>
        <w:jc w:val="center"/>
        <w:rPr>
          <w:b/>
          <w:sz w:val="36"/>
          <w:szCs w:val="36"/>
        </w:rPr>
      </w:pPr>
    </w:p>
    <w:p w:rsidR="0070363E" w:rsidRDefault="0070363E" w:rsidP="00703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2011-2012 учебный год</w:t>
      </w:r>
    </w:p>
    <w:p w:rsidR="0070363E" w:rsidRDefault="0070363E" w:rsidP="0070363E">
      <w:pPr>
        <w:jc w:val="center"/>
        <w:rPr>
          <w:b/>
          <w:sz w:val="36"/>
          <w:szCs w:val="36"/>
        </w:rPr>
      </w:pPr>
    </w:p>
    <w:p w:rsidR="001166B9" w:rsidRPr="007C4471" w:rsidRDefault="001166B9" w:rsidP="001166B9">
      <w:pPr>
        <w:jc w:val="center"/>
        <w:rPr>
          <w:b/>
          <w:sz w:val="36"/>
          <w:szCs w:val="36"/>
        </w:rPr>
      </w:pPr>
      <w:r w:rsidRPr="007C4471">
        <w:rPr>
          <w:b/>
          <w:sz w:val="36"/>
          <w:szCs w:val="36"/>
        </w:rPr>
        <w:lastRenderedPageBreak/>
        <w:t>Пояснительная записка</w:t>
      </w:r>
    </w:p>
    <w:p w:rsidR="001166B9" w:rsidRPr="00C75998" w:rsidRDefault="001166B9" w:rsidP="001166B9">
      <w:pPr>
        <w:spacing w:after="0" w:line="240" w:lineRule="auto"/>
        <w:ind w:firstLine="1247"/>
        <w:jc w:val="right"/>
        <w:rPr>
          <w:b/>
          <w:sz w:val="24"/>
          <w:szCs w:val="24"/>
        </w:rPr>
      </w:pPr>
      <w:r w:rsidRPr="00C75998">
        <w:rPr>
          <w:b/>
          <w:sz w:val="24"/>
          <w:szCs w:val="24"/>
        </w:rPr>
        <w:t xml:space="preserve">               “Если ученик в школе не научится сам ничего творить, то в жизни он всегда будет только  подражать, копировать, так как мало таких, </w:t>
      </w:r>
      <w:proofErr w:type="gramStart"/>
      <w:r w:rsidRPr="00C75998">
        <w:rPr>
          <w:b/>
          <w:sz w:val="24"/>
          <w:szCs w:val="24"/>
        </w:rPr>
        <w:t>которые</w:t>
      </w:r>
      <w:proofErr w:type="gramEnd"/>
      <w:r w:rsidRPr="00C75998">
        <w:rPr>
          <w:b/>
          <w:sz w:val="24"/>
          <w:szCs w:val="24"/>
        </w:rPr>
        <w:t xml:space="preserve"> бы, научившись копировать, умели сделать самостоятельно приложение этих сведений”. </w:t>
      </w:r>
    </w:p>
    <w:p w:rsidR="001166B9" w:rsidRPr="00C75998" w:rsidRDefault="001166B9" w:rsidP="001166B9">
      <w:pPr>
        <w:spacing w:after="0" w:line="240" w:lineRule="auto"/>
        <w:ind w:firstLine="1247"/>
        <w:jc w:val="right"/>
        <w:rPr>
          <w:b/>
          <w:sz w:val="24"/>
          <w:szCs w:val="24"/>
        </w:rPr>
      </w:pPr>
    </w:p>
    <w:p w:rsidR="001166B9" w:rsidRDefault="001166B9" w:rsidP="001166B9">
      <w:pPr>
        <w:spacing w:after="0" w:line="240" w:lineRule="auto"/>
        <w:ind w:firstLine="1247"/>
        <w:jc w:val="right"/>
        <w:rPr>
          <w:b/>
          <w:sz w:val="24"/>
          <w:szCs w:val="24"/>
        </w:rPr>
      </w:pPr>
      <w:r w:rsidRPr="00C75998">
        <w:rPr>
          <w:b/>
          <w:sz w:val="24"/>
          <w:szCs w:val="24"/>
        </w:rPr>
        <w:t>Л.Н. Толстой</w:t>
      </w:r>
    </w:p>
    <w:p w:rsidR="00A53B82" w:rsidRPr="00C75998" w:rsidRDefault="00A53B82" w:rsidP="001166B9">
      <w:pPr>
        <w:spacing w:after="0" w:line="240" w:lineRule="auto"/>
        <w:ind w:firstLine="1247"/>
        <w:jc w:val="right"/>
        <w:rPr>
          <w:sz w:val="24"/>
          <w:szCs w:val="24"/>
        </w:rPr>
      </w:pPr>
    </w:p>
    <w:p w:rsidR="00C75998" w:rsidRPr="00C75998" w:rsidRDefault="00A53B82" w:rsidP="00A53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75998" w:rsidRPr="00C75998">
        <w:rPr>
          <w:sz w:val="24"/>
          <w:szCs w:val="24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 трудовой деятельности каждому члену современного общества.</w:t>
      </w:r>
    </w:p>
    <w:p w:rsidR="00C75998" w:rsidRPr="00C75998" w:rsidRDefault="00C75998" w:rsidP="00A53B82">
      <w:pPr>
        <w:spacing w:after="0" w:line="240" w:lineRule="auto"/>
        <w:rPr>
          <w:sz w:val="24"/>
          <w:szCs w:val="24"/>
        </w:rPr>
      </w:pPr>
      <w:r w:rsidRPr="00C75998">
        <w:rPr>
          <w:sz w:val="24"/>
          <w:szCs w:val="24"/>
        </w:rPr>
        <w:t xml:space="preserve"> Для активизации познавательной деятельности учащихся и  поддержания интереса к математике вводится данный курс 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</w:p>
    <w:p w:rsidR="00C75998" w:rsidRPr="00C75998" w:rsidRDefault="00C75998" w:rsidP="00A53B82">
      <w:pPr>
        <w:spacing w:after="0" w:line="240" w:lineRule="auto"/>
        <w:rPr>
          <w:sz w:val="24"/>
          <w:szCs w:val="24"/>
        </w:rPr>
      </w:pPr>
      <w:r w:rsidRPr="00C75998">
        <w:rPr>
          <w:sz w:val="24"/>
          <w:szCs w:val="24"/>
        </w:rPr>
        <w:t xml:space="preserve"> В детстве ребенок открыт и восприимчив к чудесам познания, к богатству и красоте окружающего мира. У каждого из них  есть способности и таланты,  надо в это верить, и развивать их.</w:t>
      </w:r>
    </w:p>
    <w:p w:rsidR="00856047" w:rsidRDefault="00C75998" w:rsidP="00A53B82">
      <w:pPr>
        <w:spacing w:after="0" w:line="240" w:lineRule="auto"/>
        <w:rPr>
          <w:sz w:val="24"/>
          <w:szCs w:val="24"/>
        </w:rPr>
      </w:pPr>
      <w:r w:rsidRPr="00C75998">
        <w:rPr>
          <w:sz w:val="24"/>
          <w:szCs w:val="24"/>
        </w:rPr>
        <w:t xml:space="preserve"> Девизом всех занятий могут служить слова</w:t>
      </w:r>
      <w:proofErr w:type="gramStart"/>
      <w:r w:rsidRPr="00C75998">
        <w:rPr>
          <w:sz w:val="24"/>
          <w:szCs w:val="24"/>
        </w:rPr>
        <w:t>:«</w:t>
      </w:r>
      <w:proofErr w:type="gramEnd"/>
      <w:r w:rsidRPr="00C75998">
        <w:rPr>
          <w:sz w:val="24"/>
          <w:szCs w:val="24"/>
        </w:rPr>
        <w:t xml:space="preserve"> Не мыслям надобно учить, а учить мыслить. » Э. Кант.</w:t>
      </w:r>
    </w:p>
    <w:p w:rsidR="00A53B82" w:rsidRDefault="00A53B82" w:rsidP="00A53B82">
      <w:pPr>
        <w:spacing w:after="0" w:line="240" w:lineRule="auto"/>
        <w:rPr>
          <w:sz w:val="24"/>
          <w:szCs w:val="24"/>
        </w:rPr>
      </w:pPr>
    </w:p>
    <w:p w:rsidR="00A53B82" w:rsidRPr="00A53B82" w:rsidRDefault="00605AC2" w:rsidP="00605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53B82" w:rsidRPr="00A53B82">
        <w:rPr>
          <w:sz w:val="24"/>
          <w:szCs w:val="24"/>
        </w:rPr>
        <w:t>Текстовые задачи широко используются как на школьных экзаменах, так и на вступительных экзаменах. К сожалению, в шк</w:t>
      </w:r>
      <w:r>
        <w:rPr>
          <w:sz w:val="24"/>
          <w:szCs w:val="24"/>
        </w:rPr>
        <w:t>ольных учебниках объем задач не</w:t>
      </w:r>
      <w:r w:rsidR="00A53B82" w:rsidRPr="00A53B82">
        <w:rPr>
          <w:sz w:val="24"/>
          <w:szCs w:val="24"/>
        </w:rPr>
        <w:t xml:space="preserve">достаточен, да и в общеобразовательной программе недостаточно времени отводится на решение задач. </w:t>
      </w:r>
    </w:p>
    <w:p w:rsidR="00A53B82" w:rsidRPr="00A53B82" w:rsidRDefault="00A53B82" w:rsidP="00605AC2">
      <w:pPr>
        <w:spacing w:after="0" w:line="240" w:lineRule="auto"/>
        <w:jc w:val="both"/>
        <w:rPr>
          <w:sz w:val="24"/>
          <w:szCs w:val="24"/>
        </w:rPr>
      </w:pPr>
      <w:r w:rsidRPr="00A53B82">
        <w:rPr>
          <w:sz w:val="24"/>
          <w:szCs w:val="24"/>
        </w:rPr>
        <w:t xml:space="preserve">У некоторых учащихся слово "задача" вызывает страх, </w:t>
      </w:r>
      <w:proofErr w:type="spellStart"/>
      <w:r w:rsidRPr="00A53B82">
        <w:rPr>
          <w:sz w:val="24"/>
          <w:szCs w:val="24"/>
        </w:rPr>
        <w:t>упадническое</w:t>
      </w:r>
      <w:proofErr w:type="spellEnd"/>
      <w:r w:rsidRPr="00A53B82">
        <w:rPr>
          <w:sz w:val="24"/>
          <w:szCs w:val="24"/>
        </w:rPr>
        <w:t xml:space="preserve"> настроение. Часто ученики при изучении новой темы задают вопрос</w:t>
      </w:r>
      <w:proofErr w:type="gramStart"/>
      <w:r w:rsidRPr="00A53B82">
        <w:rPr>
          <w:sz w:val="24"/>
          <w:szCs w:val="24"/>
        </w:rPr>
        <w:t>:"</w:t>
      </w:r>
      <w:proofErr w:type="gramEnd"/>
      <w:r w:rsidRPr="00A53B82">
        <w:rPr>
          <w:sz w:val="24"/>
          <w:szCs w:val="24"/>
        </w:rPr>
        <w:t>Где это в жизни нам понадобится?"</w:t>
      </w:r>
    </w:p>
    <w:p w:rsidR="00A53B82" w:rsidRPr="00A53B82" w:rsidRDefault="00A53B82" w:rsidP="00605AC2">
      <w:pPr>
        <w:spacing w:after="0" w:line="240" w:lineRule="auto"/>
        <w:jc w:val="both"/>
        <w:rPr>
          <w:sz w:val="24"/>
          <w:szCs w:val="24"/>
        </w:rPr>
      </w:pPr>
      <w:r w:rsidRPr="00A53B82">
        <w:rPr>
          <w:sz w:val="24"/>
          <w:szCs w:val="24"/>
        </w:rPr>
        <w:t>Предлагаемый курс "</w:t>
      </w:r>
      <w:r w:rsidR="00605AC2">
        <w:rPr>
          <w:sz w:val="24"/>
          <w:szCs w:val="24"/>
        </w:rPr>
        <w:t>Занимательная математика</w:t>
      </w:r>
      <w:r w:rsidRPr="00A53B82">
        <w:rPr>
          <w:sz w:val="24"/>
          <w:szCs w:val="24"/>
        </w:rPr>
        <w:t xml:space="preserve"> " своим содержанием заинтересует учащихся 6 классов, которые хотят научиться решать задачи. Курс является дополнением школьного учебника по математике для 6 класса, направлен на формирование и развитие у учащихся умения решать текстовые задачи. Данный курс направлен на расширение знаний учащихся, повышения уровня математической подготовки, на развитие умения составлять задачи, имеющие практическое значение.</w:t>
      </w:r>
    </w:p>
    <w:p w:rsidR="00A53B82" w:rsidRPr="00A53B82" w:rsidRDefault="00A53B82" w:rsidP="00605AC2">
      <w:pPr>
        <w:spacing w:after="0" w:line="240" w:lineRule="auto"/>
        <w:jc w:val="both"/>
        <w:rPr>
          <w:sz w:val="24"/>
          <w:szCs w:val="24"/>
        </w:rPr>
      </w:pPr>
      <w:r w:rsidRPr="00A53B82">
        <w:rPr>
          <w:sz w:val="24"/>
          <w:szCs w:val="24"/>
        </w:rPr>
        <w:t xml:space="preserve">Материалы курса содержат различные методы, позволяющие решать большое количество задач, которые вызывают интерес у всех учащихся, развивают их творческие способности, умения </w:t>
      </w:r>
      <w:proofErr w:type="spellStart"/>
      <w:r w:rsidRPr="00A53B82">
        <w:rPr>
          <w:sz w:val="24"/>
          <w:szCs w:val="24"/>
        </w:rPr>
        <w:t>самовыражаться</w:t>
      </w:r>
      <w:proofErr w:type="spellEnd"/>
      <w:r w:rsidRPr="00A53B82">
        <w:rPr>
          <w:sz w:val="24"/>
          <w:szCs w:val="24"/>
        </w:rPr>
        <w:t xml:space="preserve"> каждому ученику, повышают математическую культуру и интерес к предмету, его значимость в повседневной жизни.</w:t>
      </w:r>
    </w:p>
    <w:p w:rsidR="00A53B82" w:rsidRPr="00A53B82" w:rsidRDefault="00605AC2" w:rsidP="00A53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53B82">
        <w:rPr>
          <w:sz w:val="24"/>
          <w:szCs w:val="24"/>
        </w:rPr>
        <w:t xml:space="preserve"> </w:t>
      </w:r>
      <w:r w:rsidR="00A53B82" w:rsidRPr="00A53B82">
        <w:rPr>
          <w:sz w:val="24"/>
          <w:szCs w:val="24"/>
        </w:rPr>
        <w:t>Заниматься развитием творческих способностей учащихся необходимо 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A53B82" w:rsidRDefault="00A53B82" w:rsidP="00A53B82">
      <w:pPr>
        <w:spacing w:after="0" w:line="240" w:lineRule="auto"/>
        <w:rPr>
          <w:sz w:val="24"/>
          <w:szCs w:val="24"/>
        </w:rPr>
      </w:pPr>
      <w:r w:rsidRPr="00A53B82">
        <w:rPr>
          <w:sz w:val="24"/>
          <w:szCs w:val="24"/>
        </w:rPr>
        <w:t xml:space="preserve"> Задачи на  занятиях подбираются с учетом рациональной последовательности их предъявления: от </w:t>
      </w:r>
      <w:proofErr w:type="spellStart"/>
      <w:r w:rsidRPr="00A53B82">
        <w:rPr>
          <w:sz w:val="24"/>
          <w:szCs w:val="24"/>
        </w:rPr>
        <w:t>репродуктивных</w:t>
      </w:r>
      <w:proofErr w:type="gramStart"/>
      <w:r w:rsidRPr="00A53B82">
        <w:rPr>
          <w:sz w:val="24"/>
          <w:szCs w:val="24"/>
        </w:rPr>
        <w:t>,н</w:t>
      </w:r>
      <w:proofErr w:type="gramEnd"/>
      <w:r w:rsidRPr="00A53B82">
        <w:rPr>
          <w:sz w:val="24"/>
          <w:szCs w:val="24"/>
        </w:rPr>
        <w:t>аправленных</w:t>
      </w:r>
      <w:proofErr w:type="spellEnd"/>
      <w:r w:rsidRPr="00A53B82">
        <w:rPr>
          <w:sz w:val="24"/>
          <w:szCs w:val="24"/>
        </w:rPr>
        <w:t xml:space="preserve"> на актуализацию знаний, к  частично-поисковым, ориентированным на  овладение  обобщенными приемами познавательной деятельности. Система занятий 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605AC2" w:rsidRDefault="00605AC2" w:rsidP="00A53B82">
      <w:pPr>
        <w:spacing w:after="0" w:line="240" w:lineRule="auto"/>
        <w:rPr>
          <w:sz w:val="24"/>
          <w:szCs w:val="24"/>
        </w:rPr>
      </w:pPr>
    </w:p>
    <w:p w:rsidR="00A53B82" w:rsidRPr="00A53B82" w:rsidRDefault="00A53B82" w:rsidP="00605AC2">
      <w:pPr>
        <w:spacing w:after="0" w:line="240" w:lineRule="auto"/>
        <w:jc w:val="center"/>
        <w:rPr>
          <w:b/>
          <w:sz w:val="24"/>
          <w:szCs w:val="24"/>
        </w:rPr>
      </w:pPr>
      <w:r w:rsidRPr="00A53B82">
        <w:rPr>
          <w:b/>
          <w:sz w:val="24"/>
          <w:szCs w:val="24"/>
        </w:rPr>
        <w:t>Цели обучения.</w:t>
      </w:r>
    </w:p>
    <w:p w:rsidR="00A53B82" w:rsidRPr="00A53B82" w:rsidRDefault="00A53B82" w:rsidP="00A53B8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3B82">
        <w:rPr>
          <w:sz w:val="24"/>
          <w:szCs w:val="24"/>
        </w:rPr>
        <w:t>Развитие логического и алгоритмического мышления.</w:t>
      </w:r>
    </w:p>
    <w:p w:rsidR="00A53B82" w:rsidRPr="00A53B82" w:rsidRDefault="00A53B82" w:rsidP="00A53B8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3B82">
        <w:rPr>
          <w:sz w:val="24"/>
          <w:szCs w:val="24"/>
        </w:rPr>
        <w:t>Создание ситуации « погружения» в нетрадиционные задачи.</w:t>
      </w:r>
    </w:p>
    <w:p w:rsidR="00A53B82" w:rsidRPr="00A53B82" w:rsidRDefault="00A53B82" w:rsidP="00A53B8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3B82">
        <w:rPr>
          <w:sz w:val="24"/>
          <w:szCs w:val="24"/>
        </w:rPr>
        <w:t>Выработка навыков устной монологической речи.</w:t>
      </w:r>
    </w:p>
    <w:p w:rsidR="00A53B82" w:rsidRDefault="00A53B82" w:rsidP="00A53B8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3B82">
        <w:rPr>
          <w:sz w:val="24"/>
          <w:szCs w:val="24"/>
        </w:rPr>
        <w:t>Создание ситуации эффективной групповой учебной деятельности.</w:t>
      </w:r>
    </w:p>
    <w:p w:rsidR="00605AC2" w:rsidRPr="00605AC2" w:rsidRDefault="00605AC2" w:rsidP="00605AC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605AC2">
        <w:rPr>
          <w:sz w:val="24"/>
          <w:szCs w:val="24"/>
        </w:rPr>
        <w:t xml:space="preserve">овышение уровня умения решать текстовые задачи, </w:t>
      </w:r>
    </w:p>
    <w:p w:rsidR="00605AC2" w:rsidRPr="00605AC2" w:rsidRDefault="00605AC2" w:rsidP="00605AC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605AC2">
        <w:rPr>
          <w:sz w:val="24"/>
          <w:szCs w:val="24"/>
        </w:rPr>
        <w:t>азвитие мышления и математических способностей учащихся,</w:t>
      </w:r>
    </w:p>
    <w:p w:rsidR="00605AC2" w:rsidRDefault="00605AC2" w:rsidP="00605AC2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605AC2">
        <w:rPr>
          <w:sz w:val="24"/>
          <w:szCs w:val="24"/>
        </w:rPr>
        <w:t>асширение знаний учащихся</w:t>
      </w:r>
      <w:r>
        <w:rPr>
          <w:sz w:val="24"/>
          <w:szCs w:val="24"/>
        </w:rPr>
        <w:t>.</w:t>
      </w:r>
    </w:p>
    <w:p w:rsidR="00605AC2" w:rsidRDefault="007A0874" w:rsidP="00605A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Задачи курса.</w:t>
      </w:r>
    </w:p>
    <w:p w:rsidR="00605AC2" w:rsidRPr="00605AC2" w:rsidRDefault="00605AC2" w:rsidP="00605AC2">
      <w:pPr>
        <w:spacing w:after="0" w:line="240" w:lineRule="auto"/>
        <w:jc w:val="center"/>
        <w:rPr>
          <w:b/>
          <w:sz w:val="24"/>
          <w:szCs w:val="24"/>
        </w:rPr>
      </w:pP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 xml:space="preserve">Развитие устойчивого интереса учащихся к математике; </w:t>
      </w: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>Расширение и углубление знаний учащихся по программному материалу;</w:t>
      </w: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 xml:space="preserve">Развитие у учащихся умения самостоятельно и творчески работать с учебной и научно- популярной литературой; </w:t>
      </w: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 xml:space="preserve">Расширение и углубление представлений учащихся о практическом значении математике в различных областях и отраслях; </w:t>
      </w: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 xml:space="preserve">Расширение знаний учащихся о культурно-исторической ценности математики; разностороннее развитие личности; </w:t>
      </w: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 xml:space="preserve">Осуществление индивидуализации и дифференциации; научить решать задачи любой сложности; </w:t>
      </w:r>
    </w:p>
    <w:p w:rsidR="00605AC2" w:rsidRDefault="00605AC2" w:rsidP="00605AC2">
      <w:pPr>
        <w:pStyle w:val="a4"/>
        <w:numPr>
          <w:ilvl w:val="0"/>
          <w:numId w:val="2"/>
        </w:numPr>
        <w:spacing w:after="0" w:line="240" w:lineRule="auto"/>
      </w:pPr>
      <w:r>
        <w:t>Помочь оценить ученику свои возможности и способности с точки зрения образовательной перспективы.</w:t>
      </w:r>
    </w:p>
    <w:p w:rsidR="00605AC2" w:rsidRDefault="00605AC2" w:rsidP="00605AC2">
      <w:pPr>
        <w:spacing w:after="0" w:line="240" w:lineRule="auto"/>
      </w:pPr>
    </w:p>
    <w:p w:rsidR="007A0874" w:rsidRDefault="007A0874" w:rsidP="007A0874">
      <w:pPr>
        <w:pStyle w:val="a4"/>
        <w:spacing w:after="0" w:line="240" w:lineRule="auto"/>
        <w:jc w:val="center"/>
        <w:rPr>
          <w:b/>
          <w:sz w:val="24"/>
          <w:szCs w:val="24"/>
        </w:rPr>
      </w:pPr>
      <w:r w:rsidRPr="007A0874">
        <w:rPr>
          <w:b/>
          <w:sz w:val="24"/>
          <w:szCs w:val="24"/>
        </w:rPr>
        <w:t>Методы и приемы обучения.</w:t>
      </w:r>
    </w:p>
    <w:p w:rsidR="007A0874" w:rsidRPr="007A0874" w:rsidRDefault="007A0874" w:rsidP="007A0874">
      <w:pPr>
        <w:pStyle w:val="a4"/>
        <w:spacing w:after="0" w:line="240" w:lineRule="auto"/>
        <w:jc w:val="center"/>
        <w:rPr>
          <w:b/>
          <w:sz w:val="24"/>
          <w:szCs w:val="24"/>
        </w:rPr>
      </w:pPr>
    </w:p>
    <w:p w:rsidR="007A0874" w:rsidRPr="007A0874" w:rsidRDefault="007A0874" w:rsidP="007A087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A0874">
        <w:rPr>
          <w:sz w:val="24"/>
          <w:szCs w:val="24"/>
        </w:rPr>
        <w:t>Укрупнение дидактических единиц в обучении математике.</w:t>
      </w:r>
    </w:p>
    <w:p w:rsidR="007A0874" w:rsidRPr="007A0874" w:rsidRDefault="007A0874" w:rsidP="007A087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A0874">
        <w:rPr>
          <w:sz w:val="24"/>
          <w:szCs w:val="24"/>
        </w:rPr>
        <w:t>Знакомство с историческим материалом по всем изучаемым темам.</w:t>
      </w:r>
    </w:p>
    <w:p w:rsidR="007A0874" w:rsidRPr="007A0874" w:rsidRDefault="007A0874" w:rsidP="007A087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A0874">
        <w:rPr>
          <w:sz w:val="24"/>
          <w:szCs w:val="24"/>
        </w:rPr>
        <w:t>Иллюстративно-наглядный метод, как основной метод всех занятий.</w:t>
      </w:r>
    </w:p>
    <w:p w:rsidR="007A0874" w:rsidRPr="007A0874" w:rsidRDefault="007A0874" w:rsidP="007A087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A0874">
        <w:rPr>
          <w:sz w:val="24"/>
          <w:szCs w:val="24"/>
        </w:rPr>
        <w:t>Индивидуальная и дифференцированная работа с учащимися.</w:t>
      </w:r>
    </w:p>
    <w:p w:rsidR="00A53B82" w:rsidRDefault="007A0874" w:rsidP="007A087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A0874">
        <w:rPr>
          <w:sz w:val="24"/>
          <w:szCs w:val="24"/>
        </w:rPr>
        <w:t>Дидактические игры.</w:t>
      </w:r>
    </w:p>
    <w:p w:rsidR="007A0874" w:rsidRPr="007A0874" w:rsidRDefault="007A0874" w:rsidP="007A0874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7A0874" w:rsidRDefault="007A0874" w:rsidP="007A0874">
      <w:pPr>
        <w:spacing w:after="0" w:line="240" w:lineRule="auto"/>
        <w:ind w:firstLine="1247"/>
      </w:pPr>
      <w:r>
        <w:t>Данный курс рассчитан на 34 часа, предполагает решение задач, самостоятельную работу, создание сборника задач.</w:t>
      </w:r>
      <w:r w:rsidRPr="007A0874">
        <w:t xml:space="preserve"> В результате изучения курса «Занимательная математика» учащиеся должны иметь  представления о различных системах исчисления и  о пространственных фигурах, уметь решать числовые ребусы и мозаики, различного вида занимательные задачи, разгадывать магические квадраты и кроссворды,  иметь навыки быстрого счета.</w:t>
      </w:r>
      <w:r>
        <w:t xml:space="preserve"> В программе приводится примерное распределение учебного времени, план занятий. Занятия делятся на две части: задачи, решаемые с учителем, и задачи, подобранные или составленные учениками самостоятельно. Формы учебных занятий: объяснение, практические работы, творческие задания. Разнообразный дидактический материал позволяет отобрать задачи для учащихся с разной степенью подготовки. Все это позволяет прививать интерес к предмету, расширить учебный материал, научить решать задачи различного уровня сложности. </w:t>
      </w:r>
    </w:p>
    <w:p w:rsidR="000B49B7" w:rsidRDefault="000B49B7" w:rsidP="000B49B7">
      <w:pPr>
        <w:spacing w:after="0" w:line="240" w:lineRule="auto"/>
        <w:ind w:firstLine="1247"/>
        <w:jc w:val="both"/>
      </w:pPr>
    </w:p>
    <w:p w:rsidR="000B49B7" w:rsidRDefault="000B49B7" w:rsidP="000B49B7">
      <w:pPr>
        <w:spacing w:after="0" w:line="240" w:lineRule="auto"/>
        <w:ind w:firstLine="1247"/>
        <w:jc w:val="center"/>
        <w:rPr>
          <w:b/>
          <w:sz w:val="24"/>
          <w:szCs w:val="24"/>
        </w:rPr>
      </w:pPr>
      <w:r w:rsidRPr="000B49B7">
        <w:rPr>
          <w:b/>
          <w:sz w:val="24"/>
          <w:szCs w:val="24"/>
        </w:rPr>
        <w:t>Содержание программы.</w:t>
      </w:r>
    </w:p>
    <w:p w:rsidR="000B49B7" w:rsidRPr="000B49B7" w:rsidRDefault="000B49B7" w:rsidP="000B49B7">
      <w:pPr>
        <w:spacing w:after="0" w:line="240" w:lineRule="auto"/>
        <w:ind w:firstLine="1247"/>
        <w:jc w:val="both"/>
        <w:rPr>
          <w:b/>
          <w:sz w:val="24"/>
          <w:szCs w:val="24"/>
        </w:rPr>
      </w:pPr>
    </w:p>
    <w:p w:rsidR="000B49B7" w:rsidRPr="000B49B7" w:rsidRDefault="000B49B7" w:rsidP="000B49B7">
      <w:pPr>
        <w:spacing w:after="0" w:line="240" w:lineRule="auto"/>
        <w:ind w:firstLine="1247"/>
        <w:rPr>
          <w:b/>
          <w:sz w:val="24"/>
          <w:szCs w:val="24"/>
          <w:u w:val="single"/>
        </w:rPr>
      </w:pPr>
      <w:r w:rsidRPr="000B49B7">
        <w:rPr>
          <w:b/>
          <w:sz w:val="24"/>
          <w:szCs w:val="24"/>
          <w:u w:val="single"/>
        </w:rPr>
        <w:t>1. Системы исчисления(7ч)</w:t>
      </w:r>
    </w:p>
    <w:p w:rsidR="000B49B7" w:rsidRPr="000B49B7" w:rsidRDefault="000B49B7" w:rsidP="000B49B7">
      <w:pPr>
        <w:spacing w:after="0" w:line="240" w:lineRule="auto"/>
        <w:rPr>
          <w:sz w:val="24"/>
          <w:szCs w:val="24"/>
        </w:rPr>
      </w:pPr>
      <w:r w:rsidRPr="000B49B7">
        <w:rPr>
          <w:sz w:val="24"/>
          <w:szCs w:val="24"/>
        </w:rPr>
        <w:t xml:space="preserve">Десятичная система счисления (1ч). Двоичная  система счисления (3ч). Восьмеричная </w:t>
      </w:r>
      <w:r>
        <w:rPr>
          <w:sz w:val="24"/>
          <w:szCs w:val="24"/>
        </w:rPr>
        <w:t xml:space="preserve">                       </w:t>
      </w:r>
      <w:r w:rsidRPr="000B49B7">
        <w:rPr>
          <w:sz w:val="24"/>
          <w:szCs w:val="24"/>
        </w:rPr>
        <w:t>система счисления (2ч).</w:t>
      </w:r>
    </w:p>
    <w:p w:rsidR="000B49B7" w:rsidRPr="000B49B7" w:rsidRDefault="000B49B7" w:rsidP="000B49B7">
      <w:pPr>
        <w:spacing w:after="0" w:line="240" w:lineRule="auto"/>
        <w:ind w:firstLine="1247"/>
        <w:rPr>
          <w:b/>
          <w:sz w:val="24"/>
          <w:szCs w:val="24"/>
          <w:u w:val="single"/>
        </w:rPr>
      </w:pPr>
      <w:r w:rsidRPr="000B49B7">
        <w:rPr>
          <w:b/>
          <w:sz w:val="24"/>
          <w:szCs w:val="24"/>
          <w:u w:val="single"/>
        </w:rPr>
        <w:t>2. Делимость чисел (8ч).</w:t>
      </w:r>
    </w:p>
    <w:p w:rsidR="000B49B7" w:rsidRPr="000B49B7" w:rsidRDefault="000B49B7" w:rsidP="000B49B7">
      <w:pPr>
        <w:spacing w:after="0" w:line="240" w:lineRule="auto"/>
        <w:rPr>
          <w:sz w:val="24"/>
          <w:szCs w:val="24"/>
        </w:rPr>
      </w:pPr>
      <w:r w:rsidRPr="000B49B7">
        <w:rPr>
          <w:sz w:val="24"/>
          <w:szCs w:val="24"/>
        </w:rPr>
        <w:t>Признаки делимости на 4,6,7,8,11.(3ч) Нахождение НОД и НОК способом Евклида (2ч). Решение задач на нахождение НОК и НОД чисел  (2ч).</w:t>
      </w:r>
    </w:p>
    <w:p w:rsidR="000B49B7" w:rsidRPr="000B49B7" w:rsidRDefault="000B49B7" w:rsidP="000B49B7">
      <w:pPr>
        <w:spacing w:after="0" w:line="240" w:lineRule="auto"/>
        <w:ind w:firstLine="1247"/>
        <w:rPr>
          <w:b/>
          <w:sz w:val="24"/>
          <w:szCs w:val="24"/>
          <w:u w:val="single"/>
        </w:rPr>
      </w:pPr>
      <w:r w:rsidRPr="000B49B7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.Пропорции, проценты,  совместн</w:t>
      </w:r>
      <w:r w:rsidR="001A0A05">
        <w:rPr>
          <w:b/>
          <w:sz w:val="24"/>
          <w:szCs w:val="24"/>
          <w:u w:val="single"/>
        </w:rPr>
        <w:t>ая работа</w:t>
      </w:r>
      <w:r w:rsidR="00713B87">
        <w:rPr>
          <w:b/>
          <w:sz w:val="24"/>
          <w:szCs w:val="24"/>
          <w:u w:val="single"/>
        </w:rPr>
        <w:t>(7ч).</w:t>
      </w:r>
    </w:p>
    <w:p w:rsidR="000B49B7" w:rsidRPr="000B49B7" w:rsidRDefault="000B49B7" w:rsidP="000B4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Пропорции</w:t>
      </w:r>
      <w:r w:rsidR="001A0A05">
        <w:rPr>
          <w:sz w:val="24"/>
          <w:szCs w:val="24"/>
        </w:rPr>
        <w:t xml:space="preserve"> (2</w:t>
      </w:r>
      <w:r w:rsidRPr="000B49B7">
        <w:rPr>
          <w:sz w:val="24"/>
          <w:szCs w:val="24"/>
        </w:rPr>
        <w:t>ч)</w:t>
      </w:r>
      <w:proofErr w:type="gramStart"/>
      <w:r>
        <w:rPr>
          <w:sz w:val="24"/>
          <w:szCs w:val="24"/>
        </w:rPr>
        <w:t>.</w:t>
      </w:r>
      <w:r w:rsidR="00713B87">
        <w:rPr>
          <w:sz w:val="24"/>
          <w:szCs w:val="24"/>
        </w:rPr>
        <w:t>З</w:t>
      </w:r>
      <w:proofErr w:type="gramEnd"/>
      <w:r w:rsidR="00713B87">
        <w:rPr>
          <w:sz w:val="24"/>
          <w:szCs w:val="24"/>
        </w:rPr>
        <w:t>адачи на проценты (2ч).Задачи на совместную работу(</w:t>
      </w:r>
      <w:r w:rsidR="001A0A05">
        <w:rPr>
          <w:sz w:val="24"/>
          <w:szCs w:val="24"/>
        </w:rPr>
        <w:t>3</w:t>
      </w:r>
      <w:r w:rsidR="00713B87">
        <w:rPr>
          <w:sz w:val="24"/>
          <w:szCs w:val="24"/>
        </w:rPr>
        <w:t>ч).</w:t>
      </w:r>
    </w:p>
    <w:p w:rsidR="000B49B7" w:rsidRPr="000B49B7" w:rsidRDefault="000B49B7" w:rsidP="000B49B7">
      <w:pPr>
        <w:spacing w:after="0" w:line="240" w:lineRule="auto"/>
        <w:ind w:firstLine="1247"/>
        <w:rPr>
          <w:b/>
          <w:sz w:val="24"/>
          <w:szCs w:val="24"/>
          <w:u w:val="single"/>
        </w:rPr>
      </w:pPr>
      <w:r w:rsidRPr="000B49B7">
        <w:rPr>
          <w:b/>
          <w:sz w:val="24"/>
          <w:szCs w:val="24"/>
          <w:u w:val="single"/>
        </w:rPr>
        <w:t>4. Элементы комби</w:t>
      </w:r>
      <w:r w:rsidR="00713B87">
        <w:rPr>
          <w:b/>
          <w:sz w:val="24"/>
          <w:szCs w:val="24"/>
          <w:u w:val="single"/>
        </w:rPr>
        <w:t>наторики и теории вероятности (8</w:t>
      </w:r>
      <w:r w:rsidRPr="000B49B7">
        <w:rPr>
          <w:b/>
          <w:sz w:val="24"/>
          <w:szCs w:val="24"/>
          <w:u w:val="single"/>
        </w:rPr>
        <w:t>ч)</w:t>
      </w:r>
    </w:p>
    <w:p w:rsidR="000B49B7" w:rsidRPr="000B49B7" w:rsidRDefault="000B49B7" w:rsidP="000B49B7">
      <w:pPr>
        <w:spacing w:after="0" w:line="240" w:lineRule="auto"/>
        <w:rPr>
          <w:sz w:val="24"/>
          <w:szCs w:val="24"/>
        </w:rPr>
      </w:pPr>
      <w:r w:rsidRPr="000B49B7">
        <w:rPr>
          <w:sz w:val="24"/>
          <w:szCs w:val="24"/>
        </w:rPr>
        <w:t>Перестановки (1ч). Выборки (1ч). Размещение (1ч). Сочетания (1ч). Случайные события (1ч). Класс опр</w:t>
      </w:r>
      <w:r w:rsidR="00713B87">
        <w:rPr>
          <w:sz w:val="24"/>
          <w:szCs w:val="24"/>
        </w:rPr>
        <w:t>еделенной вероятности событий (2</w:t>
      </w:r>
      <w:r w:rsidRPr="000B49B7">
        <w:rPr>
          <w:sz w:val="24"/>
          <w:szCs w:val="24"/>
        </w:rPr>
        <w:t>ч).</w:t>
      </w:r>
    </w:p>
    <w:p w:rsidR="007A0874" w:rsidRPr="000B49B7" w:rsidRDefault="000B49B7" w:rsidP="000B49B7">
      <w:pPr>
        <w:spacing w:after="0" w:line="240" w:lineRule="auto"/>
        <w:ind w:firstLine="1247"/>
        <w:rPr>
          <w:b/>
          <w:sz w:val="24"/>
          <w:szCs w:val="24"/>
          <w:u w:val="single"/>
        </w:rPr>
      </w:pPr>
      <w:r w:rsidRPr="000B49B7">
        <w:rPr>
          <w:b/>
          <w:sz w:val="24"/>
          <w:szCs w:val="24"/>
          <w:u w:val="single"/>
        </w:rPr>
        <w:t>5. Решение задач (4ч)</w:t>
      </w:r>
    </w:p>
    <w:p w:rsidR="00605AC2" w:rsidRPr="000B49B7" w:rsidRDefault="00605AC2" w:rsidP="000B49B7">
      <w:pPr>
        <w:spacing w:after="0" w:line="240" w:lineRule="auto"/>
        <w:ind w:left="720"/>
        <w:rPr>
          <w:sz w:val="24"/>
          <w:szCs w:val="24"/>
        </w:rPr>
      </w:pPr>
    </w:p>
    <w:p w:rsidR="000B49B7" w:rsidRDefault="00713B87" w:rsidP="00713B87">
      <w:pPr>
        <w:spacing w:after="0" w:line="240" w:lineRule="auto"/>
        <w:ind w:left="720"/>
        <w:jc w:val="center"/>
        <w:rPr>
          <w:b/>
          <w:sz w:val="24"/>
          <w:szCs w:val="24"/>
        </w:rPr>
      </w:pPr>
      <w:r w:rsidRPr="00713B87">
        <w:rPr>
          <w:b/>
          <w:sz w:val="24"/>
          <w:szCs w:val="24"/>
        </w:rPr>
        <w:t>Тематическое планирование.</w:t>
      </w:r>
    </w:p>
    <w:tbl>
      <w:tblPr>
        <w:tblStyle w:val="a5"/>
        <w:tblW w:w="0" w:type="auto"/>
        <w:tblInd w:w="720" w:type="dxa"/>
        <w:tblLook w:val="04A0"/>
      </w:tblPr>
      <w:tblGrid>
        <w:gridCol w:w="559"/>
        <w:gridCol w:w="5245"/>
        <w:gridCol w:w="1701"/>
      </w:tblGrid>
      <w:tr w:rsidR="00713B87" w:rsidTr="00713B87">
        <w:tc>
          <w:tcPr>
            <w:tcW w:w="559" w:type="dxa"/>
          </w:tcPr>
          <w:p w:rsidR="00713B87" w:rsidRPr="00713B87" w:rsidRDefault="00713B87" w:rsidP="00713B87">
            <w:pPr>
              <w:rPr>
                <w:sz w:val="24"/>
                <w:szCs w:val="24"/>
              </w:rPr>
            </w:pPr>
            <w:r w:rsidRPr="00713B8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713B87" w:rsidRPr="00713B87" w:rsidRDefault="00713B87" w:rsidP="00713B87">
            <w:pPr>
              <w:jc w:val="center"/>
              <w:rPr>
                <w:sz w:val="24"/>
                <w:szCs w:val="24"/>
              </w:rPr>
            </w:pPr>
            <w:r w:rsidRPr="00713B87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1701" w:type="dxa"/>
          </w:tcPr>
          <w:p w:rsidR="00713B87" w:rsidRPr="00713B87" w:rsidRDefault="00713B87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713B87" w:rsidTr="00713B87">
        <w:tc>
          <w:tcPr>
            <w:tcW w:w="559" w:type="dxa"/>
          </w:tcPr>
          <w:p w:rsidR="00713B87" w:rsidRDefault="00713B87" w:rsidP="00713B8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13B87" w:rsidRPr="00713B87" w:rsidRDefault="001A0A05" w:rsidP="00E33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  <w:r w:rsidR="00713B87" w:rsidRPr="00713B87">
              <w:rPr>
                <w:b/>
                <w:sz w:val="24"/>
                <w:szCs w:val="24"/>
              </w:rPr>
              <w:t>Системы исчисления</w:t>
            </w:r>
          </w:p>
        </w:tc>
        <w:tc>
          <w:tcPr>
            <w:tcW w:w="1701" w:type="dxa"/>
          </w:tcPr>
          <w:p w:rsidR="00713B87" w:rsidRPr="00713B87" w:rsidRDefault="00713B87" w:rsidP="008C64E1">
            <w:pPr>
              <w:jc w:val="center"/>
              <w:rPr>
                <w:b/>
                <w:sz w:val="24"/>
                <w:szCs w:val="24"/>
              </w:rPr>
            </w:pPr>
            <w:r w:rsidRPr="00713B87">
              <w:rPr>
                <w:b/>
                <w:sz w:val="24"/>
                <w:szCs w:val="24"/>
              </w:rPr>
              <w:t>7ч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t>1.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>Десятичная система счисления</w:t>
            </w:r>
          </w:p>
        </w:tc>
        <w:tc>
          <w:tcPr>
            <w:tcW w:w="1701" w:type="dxa"/>
          </w:tcPr>
          <w:p w:rsidR="00713B87" w:rsidRPr="00FC141E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t>2.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>Двоичная система счисления</w:t>
            </w:r>
          </w:p>
        </w:tc>
        <w:tc>
          <w:tcPr>
            <w:tcW w:w="1701" w:type="dxa"/>
          </w:tcPr>
          <w:p w:rsidR="00713B87" w:rsidRPr="00FC141E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lastRenderedPageBreak/>
              <w:t>3.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>Перевод из двоичной системы счисления в десятичную систему счисления</w:t>
            </w:r>
          </w:p>
        </w:tc>
        <w:tc>
          <w:tcPr>
            <w:tcW w:w="1701" w:type="dxa"/>
          </w:tcPr>
          <w:p w:rsidR="00713B87" w:rsidRPr="00FC141E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t>4.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 xml:space="preserve">Практическое занятие по переводу в двоичную систему исчисления </w:t>
            </w:r>
          </w:p>
        </w:tc>
        <w:tc>
          <w:tcPr>
            <w:tcW w:w="1701" w:type="dxa"/>
          </w:tcPr>
          <w:p w:rsidR="00713B87" w:rsidRPr="00FC141E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t>5.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>Восьмеричная система счисления</w:t>
            </w:r>
          </w:p>
        </w:tc>
        <w:tc>
          <w:tcPr>
            <w:tcW w:w="1701" w:type="dxa"/>
          </w:tcPr>
          <w:p w:rsidR="00713B87" w:rsidRPr="00FC141E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t>6.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 xml:space="preserve">Перевод из </w:t>
            </w:r>
            <w:proofErr w:type="gramStart"/>
            <w:r w:rsidRPr="00FC141E">
              <w:t>восьмеричной</w:t>
            </w:r>
            <w:proofErr w:type="gramEnd"/>
            <w:r w:rsidRPr="00FC141E">
              <w:t xml:space="preserve"> в десятичную систему счисления </w:t>
            </w:r>
          </w:p>
        </w:tc>
        <w:tc>
          <w:tcPr>
            <w:tcW w:w="1701" w:type="dxa"/>
          </w:tcPr>
          <w:p w:rsidR="00713B87" w:rsidRPr="00FC141E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FC141E" w:rsidRDefault="00713B87" w:rsidP="00C21FF3">
            <w:r w:rsidRPr="00FC141E">
              <w:t>7.</w:t>
            </w:r>
          </w:p>
        </w:tc>
        <w:tc>
          <w:tcPr>
            <w:tcW w:w="5245" w:type="dxa"/>
          </w:tcPr>
          <w:p w:rsidR="00713B87" w:rsidRPr="00FC141E" w:rsidRDefault="00713B87" w:rsidP="00C21FF3">
            <w:r w:rsidRPr="00FC141E">
              <w:t>Заключительное занятие «Системы исчисления»</w:t>
            </w:r>
          </w:p>
        </w:tc>
        <w:tc>
          <w:tcPr>
            <w:tcW w:w="1701" w:type="dxa"/>
          </w:tcPr>
          <w:p w:rsidR="00713B87" w:rsidRDefault="00713B87" w:rsidP="008C64E1">
            <w:pPr>
              <w:jc w:val="center"/>
            </w:pPr>
            <w:r w:rsidRPr="00FC141E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Default="001A0A05" w:rsidP="00713B8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0A05" w:rsidRPr="001A0A05" w:rsidRDefault="001A0A05" w:rsidP="001D61A5">
            <w:pPr>
              <w:rPr>
                <w:b/>
                <w:sz w:val="24"/>
                <w:szCs w:val="24"/>
              </w:rPr>
            </w:pPr>
            <w:r w:rsidRPr="001A0A05">
              <w:rPr>
                <w:b/>
                <w:sz w:val="24"/>
                <w:szCs w:val="24"/>
              </w:rPr>
              <w:t>II Делимость чисел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b/>
                <w:sz w:val="24"/>
                <w:szCs w:val="24"/>
              </w:rPr>
            </w:pPr>
            <w:r w:rsidRPr="001A0A05">
              <w:rPr>
                <w:b/>
                <w:sz w:val="24"/>
                <w:szCs w:val="24"/>
              </w:rPr>
              <w:t>8ч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8.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Признаки делимости на 4,6,8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9.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Признаки делимости на 7 и 11, 13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10.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Признаки делимости на 2-11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11.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Нахождение НОД по Евклиду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12.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Нахождение НОД и НОК чисел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13.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Решение задач на НОК и НОД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14.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Решение задач на НОК и НОД</w:t>
            </w:r>
          </w:p>
        </w:tc>
        <w:tc>
          <w:tcPr>
            <w:tcW w:w="1701" w:type="dxa"/>
          </w:tcPr>
          <w:p w:rsidR="001A0A05" w:rsidRPr="001B1306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B1306" w:rsidRDefault="001A0A05" w:rsidP="001E2455">
            <w:r w:rsidRPr="001B1306">
              <w:t>15.</w:t>
            </w:r>
          </w:p>
        </w:tc>
        <w:tc>
          <w:tcPr>
            <w:tcW w:w="5245" w:type="dxa"/>
          </w:tcPr>
          <w:p w:rsidR="001A0A05" w:rsidRPr="001B1306" w:rsidRDefault="001A0A05" w:rsidP="001E2455">
            <w:r w:rsidRPr="001B1306">
              <w:t>Заключительное занятие по теме делимость чисел</w:t>
            </w:r>
          </w:p>
        </w:tc>
        <w:tc>
          <w:tcPr>
            <w:tcW w:w="1701" w:type="dxa"/>
          </w:tcPr>
          <w:p w:rsidR="001A0A05" w:rsidRDefault="001A0A05" w:rsidP="008C64E1">
            <w:pPr>
              <w:jc w:val="center"/>
            </w:pPr>
            <w:r w:rsidRPr="001B1306"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Default="001A0A05" w:rsidP="00713B8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0A05" w:rsidRPr="001A0A05" w:rsidRDefault="001A0A05" w:rsidP="001A0A05">
            <w:pPr>
              <w:rPr>
                <w:b/>
                <w:sz w:val="24"/>
                <w:szCs w:val="24"/>
              </w:rPr>
            </w:pPr>
            <w:r w:rsidRPr="001A0A05">
              <w:rPr>
                <w:b/>
                <w:sz w:val="24"/>
                <w:szCs w:val="24"/>
              </w:rPr>
              <w:t xml:space="preserve">III </w:t>
            </w:r>
            <w:r>
              <w:rPr>
                <w:b/>
                <w:sz w:val="24"/>
                <w:szCs w:val="24"/>
              </w:rPr>
              <w:t>Пропорции, проценты, совместная работа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1A0A05">
              <w:rPr>
                <w:b/>
                <w:sz w:val="24"/>
                <w:szCs w:val="24"/>
              </w:rPr>
              <w:t>ч)</w:t>
            </w:r>
          </w:p>
        </w:tc>
      </w:tr>
      <w:tr w:rsidR="001A0A05" w:rsidTr="00713B87">
        <w:tc>
          <w:tcPr>
            <w:tcW w:w="559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 w:rsidRPr="001A0A0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Пропорции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713B87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пропорции</w:t>
            </w:r>
          </w:p>
        </w:tc>
        <w:tc>
          <w:tcPr>
            <w:tcW w:w="1701" w:type="dxa"/>
          </w:tcPr>
          <w:p w:rsidR="00713B87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 w:rsidRPr="001A0A05">
              <w:rPr>
                <w:sz w:val="24"/>
                <w:szCs w:val="24"/>
              </w:rPr>
              <w:t>1ч</w:t>
            </w:r>
          </w:p>
        </w:tc>
      </w:tr>
      <w:tr w:rsidR="00713B87" w:rsidTr="00713B87">
        <w:tc>
          <w:tcPr>
            <w:tcW w:w="559" w:type="dxa"/>
          </w:tcPr>
          <w:p w:rsidR="00713B87" w:rsidRPr="001A0A05" w:rsidRDefault="001A0A05" w:rsidP="00713B87">
            <w:pPr>
              <w:rPr>
                <w:sz w:val="24"/>
                <w:szCs w:val="24"/>
              </w:rPr>
            </w:pPr>
            <w:r w:rsidRPr="001A0A05"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713B87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</w:tcPr>
          <w:p w:rsidR="00713B87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 w:rsidRPr="001A0A05">
              <w:rPr>
                <w:sz w:val="24"/>
                <w:szCs w:val="24"/>
              </w:rPr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1A0A05" w:rsidRPr="001A0A05" w:rsidRDefault="000816AB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1A0A05" w:rsidRPr="001A0A05" w:rsidRDefault="000816AB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1A0A05" w:rsidTr="00713B87">
        <w:tc>
          <w:tcPr>
            <w:tcW w:w="559" w:type="dxa"/>
          </w:tcPr>
          <w:p w:rsidR="001A0A05" w:rsidRPr="001A0A05" w:rsidRDefault="001A0A05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1A0A05" w:rsidRPr="001A0A05" w:rsidRDefault="000816AB" w:rsidP="0071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 по теме</w:t>
            </w:r>
            <w:r w:rsidR="00BF3DC0">
              <w:rPr>
                <w:sz w:val="24"/>
                <w:szCs w:val="24"/>
              </w:rPr>
              <w:t xml:space="preserve"> «Пропорции, проценты, совместная работа»</w:t>
            </w:r>
          </w:p>
        </w:tc>
        <w:tc>
          <w:tcPr>
            <w:tcW w:w="1701" w:type="dxa"/>
          </w:tcPr>
          <w:p w:rsidR="001A0A05" w:rsidRPr="001A0A05" w:rsidRDefault="001A0A05" w:rsidP="008C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Default="00BF3DC0" w:rsidP="00713B8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F3DC0" w:rsidRPr="00BF3DC0" w:rsidRDefault="00BF3DC0" w:rsidP="00BF2B7C">
            <w:pPr>
              <w:rPr>
                <w:b/>
                <w:sz w:val="24"/>
                <w:szCs w:val="24"/>
              </w:rPr>
            </w:pPr>
            <w:r w:rsidRPr="00BF3DC0">
              <w:rPr>
                <w:b/>
                <w:sz w:val="24"/>
                <w:szCs w:val="24"/>
              </w:rPr>
              <w:t>IV Элементы комбинаторики и теории вероятности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b/>
                <w:sz w:val="24"/>
                <w:szCs w:val="24"/>
              </w:rPr>
            </w:pPr>
            <w:r w:rsidRPr="00BF3DC0">
              <w:rPr>
                <w:b/>
                <w:sz w:val="24"/>
                <w:szCs w:val="24"/>
              </w:rPr>
              <w:t>8ч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Выборки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Размещение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Сочетания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Классическое определение вероятности событий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Решение задач на определение вероятности событий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BF3DC0" w:rsidRPr="00BF3DC0" w:rsidRDefault="00BF3DC0" w:rsidP="00A728C8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Решение олимпиадных задач по теории вероятности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B3E3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3DC0" w:rsidRPr="00BF3DC0" w:rsidRDefault="00BF3DC0" w:rsidP="00002B5D">
            <w:pPr>
              <w:rPr>
                <w:b/>
                <w:sz w:val="24"/>
                <w:szCs w:val="24"/>
              </w:rPr>
            </w:pPr>
            <w:r w:rsidRPr="00BF3DC0">
              <w:rPr>
                <w:b/>
                <w:sz w:val="24"/>
                <w:szCs w:val="24"/>
              </w:rPr>
              <w:t>V Решение задач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b/>
                <w:sz w:val="24"/>
                <w:szCs w:val="24"/>
              </w:rPr>
            </w:pPr>
            <w:r w:rsidRPr="00BF3DC0">
              <w:rPr>
                <w:b/>
                <w:sz w:val="24"/>
                <w:szCs w:val="24"/>
              </w:rPr>
              <w:t>4ч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альбома рисунков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BF3DC0" w:rsidRPr="00BF3DC0" w:rsidRDefault="00BF3DC0" w:rsidP="00BF3DC0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 xml:space="preserve">Старинные задачи 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  <w:tr w:rsidR="00BF3DC0" w:rsidTr="00713B87">
        <w:tc>
          <w:tcPr>
            <w:tcW w:w="559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BF3DC0" w:rsidRPr="00BF3DC0" w:rsidRDefault="00BF3DC0" w:rsidP="0069303C">
            <w:pPr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Заключительное занятие «Математический КВН»</w:t>
            </w:r>
            <w:r>
              <w:rPr>
                <w:sz w:val="24"/>
                <w:szCs w:val="24"/>
              </w:rPr>
              <w:t>.</w:t>
            </w:r>
            <w:r w:rsidR="00770C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проекта «Задачник по математике»</w:t>
            </w:r>
          </w:p>
        </w:tc>
        <w:tc>
          <w:tcPr>
            <w:tcW w:w="1701" w:type="dxa"/>
          </w:tcPr>
          <w:p w:rsidR="00BF3DC0" w:rsidRPr="00BF3DC0" w:rsidRDefault="00BF3DC0" w:rsidP="008C64E1">
            <w:pPr>
              <w:jc w:val="center"/>
              <w:rPr>
                <w:sz w:val="24"/>
                <w:szCs w:val="24"/>
              </w:rPr>
            </w:pPr>
            <w:r w:rsidRPr="00BF3DC0">
              <w:rPr>
                <w:sz w:val="24"/>
                <w:szCs w:val="24"/>
              </w:rPr>
              <w:t>1ч</w:t>
            </w:r>
          </w:p>
        </w:tc>
      </w:tr>
    </w:tbl>
    <w:p w:rsidR="00713B87" w:rsidRDefault="00713B87" w:rsidP="00713B87">
      <w:pPr>
        <w:spacing w:after="0" w:line="240" w:lineRule="auto"/>
        <w:ind w:left="720"/>
        <w:rPr>
          <w:b/>
          <w:sz w:val="24"/>
          <w:szCs w:val="24"/>
        </w:rPr>
      </w:pPr>
    </w:p>
    <w:p w:rsidR="00BF3DC0" w:rsidRPr="00BF3DC0" w:rsidRDefault="00BF3DC0" w:rsidP="00BF3DC0">
      <w:pPr>
        <w:spacing w:after="0" w:line="240" w:lineRule="auto"/>
        <w:ind w:firstLine="1247"/>
        <w:jc w:val="center"/>
        <w:rPr>
          <w:b/>
          <w:sz w:val="24"/>
          <w:szCs w:val="24"/>
        </w:rPr>
      </w:pPr>
      <w:r w:rsidRPr="00BF3DC0">
        <w:rPr>
          <w:b/>
          <w:sz w:val="24"/>
          <w:szCs w:val="24"/>
        </w:rPr>
        <w:t>Методические рекомендации.</w:t>
      </w:r>
    </w:p>
    <w:p w:rsidR="00BF3DC0" w:rsidRPr="00BF3DC0" w:rsidRDefault="00BF3DC0" w:rsidP="00BF3DC0">
      <w:pPr>
        <w:spacing w:after="0" w:line="240" w:lineRule="auto"/>
        <w:ind w:firstLine="1247"/>
        <w:jc w:val="center"/>
        <w:rPr>
          <w:b/>
          <w:sz w:val="24"/>
          <w:szCs w:val="24"/>
        </w:rPr>
      </w:pPr>
    </w:p>
    <w:p w:rsidR="00BF3DC0" w:rsidRPr="00BF3DC0" w:rsidRDefault="00BF3DC0" w:rsidP="00BF3DC0">
      <w:pPr>
        <w:spacing w:after="0" w:line="240" w:lineRule="auto"/>
        <w:ind w:firstLine="1247"/>
        <w:rPr>
          <w:sz w:val="24"/>
          <w:szCs w:val="24"/>
        </w:rPr>
      </w:pPr>
      <w:r>
        <w:rPr>
          <w:sz w:val="24"/>
          <w:szCs w:val="24"/>
        </w:rPr>
        <w:t>Курс "Занимательная математика</w:t>
      </w:r>
      <w:r w:rsidRPr="00BF3DC0">
        <w:rPr>
          <w:sz w:val="24"/>
          <w:szCs w:val="24"/>
        </w:rPr>
        <w:t xml:space="preserve">" развивает умения и навыки учащихся, соответствующие требованиям программы общеобразовательной школы, предполагает и </w:t>
      </w:r>
      <w:r w:rsidRPr="00BF3DC0">
        <w:rPr>
          <w:sz w:val="24"/>
          <w:szCs w:val="24"/>
        </w:rPr>
        <w:lastRenderedPageBreak/>
        <w:t>расширенный уровень усвоения знаний. Задания учащимся должны быть творческими, чтобы не потерять интерес и способности.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При работе над темой "Делимость чисел" необходимо применять дифференцированный подход при подборе задач: для более успешных учащихся предлагаются олимпиадные задачи, для ребят со слабой подготовкой задачи обязательного уровня.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На занятиях можно использовать задания с комментированием: учащийся вслух объясняет ход выполнения задания. Учащиеся не списывают с доски, а приучаются к вниманию, повторяют еще раз раннее изученное, предлагают свои способы решения задач.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Для работы с классом при формировании цели урока предлагается задача, которая создает проблемную ситуацию, показывает необходимость изучения материала.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Домашние задания являются обязательными для всех. Поэтому задания должны быть интересными, учитывающими уровень подготовки учеников, творческими.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Данный курс содержит дидактический материал и позволяет его дополнить разнообразными заданиями, подготовленными учащимися самостоятельно в сотрудничестве с учителем. В курс можно добавлять новые элементы, расширять тематику или заменять разделы другими.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Эти занятия позволяют заинтересовать в математике многих учеников, расширить свой кругозор.</w:t>
      </w:r>
    </w:p>
    <w:p w:rsidR="00BF3DC0" w:rsidRPr="00BF3DC0" w:rsidRDefault="00BF3DC0" w:rsidP="00C96214">
      <w:pPr>
        <w:spacing w:after="0" w:line="240" w:lineRule="auto"/>
        <w:rPr>
          <w:sz w:val="24"/>
          <w:szCs w:val="24"/>
        </w:rPr>
      </w:pPr>
      <w:r w:rsidRPr="00BF3DC0">
        <w:rPr>
          <w:sz w:val="24"/>
          <w:szCs w:val="24"/>
        </w:rPr>
        <w:t>В результате изучения курса учащиеся должны уметь: решать задачи, точно и грамотно рассуждать в ходе решения задач; владеть алгоритмами решения задач; решать нестандартные задачи из практической жизни.</w:t>
      </w:r>
    </w:p>
    <w:p w:rsidR="00BF3DC0" w:rsidRPr="00BF3DC0" w:rsidRDefault="00BF3DC0" w:rsidP="00BF3DC0">
      <w:pPr>
        <w:spacing w:after="0" w:line="240" w:lineRule="auto"/>
        <w:ind w:firstLine="1247"/>
        <w:rPr>
          <w:sz w:val="24"/>
          <w:szCs w:val="24"/>
        </w:rPr>
      </w:pPr>
    </w:p>
    <w:p w:rsidR="00BF3DC0" w:rsidRDefault="00C96214" w:rsidP="00C96214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C96214">
        <w:rPr>
          <w:b/>
          <w:sz w:val="28"/>
          <w:szCs w:val="28"/>
        </w:rPr>
        <w:t>Литература.</w:t>
      </w:r>
    </w:p>
    <w:p w:rsidR="00C96214" w:rsidRDefault="00C96214" w:rsidP="00C96214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C96214">
        <w:rPr>
          <w:sz w:val="24"/>
          <w:szCs w:val="24"/>
        </w:rPr>
        <w:t>.И. Перельман «Живая математика». М. Изд. «Наука», 1974г.</w:t>
      </w: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 w:rsidRPr="00C96214">
        <w:rPr>
          <w:sz w:val="24"/>
          <w:szCs w:val="24"/>
        </w:rPr>
        <w:t>2.Рывкин. Справочник по математике М «Высшая школа» 1975 г.</w:t>
      </w: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 w:rsidRPr="00C96214">
        <w:rPr>
          <w:sz w:val="24"/>
          <w:szCs w:val="24"/>
        </w:rPr>
        <w:t>3.Ф.Ф. Лысенко «Готовься к математическим соревнованиям» г. Ростов-на-Дону 2001 г.</w:t>
      </w: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 w:rsidRPr="00C96214">
        <w:rPr>
          <w:sz w:val="24"/>
          <w:szCs w:val="24"/>
        </w:rPr>
        <w:t xml:space="preserve">4.Ф. </w:t>
      </w:r>
      <w:proofErr w:type="spellStart"/>
      <w:r w:rsidRPr="00C96214">
        <w:rPr>
          <w:sz w:val="24"/>
          <w:szCs w:val="24"/>
        </w:rPr>
        <w:t>Мостеллер</w:t>
      </w:r>
      <w:proofErr w:type="spellEnd"/>
      <w:r w:rsidRPr="00C96214">
        <w:rPr>
          <w:sz w:val="24"/>
          <w:szCs w:val="24"/>
        </w:rPr>
        <w:t xml:space="preserve"> «50 занимательных вероятностных задач с решениями» М. «наука» 1975 г.</w:t>
      </w: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 w:rsidRPr="00C96214">
        <w:rPr>
          <w:sz w:val="24"/>
          <w:szCs w:val="24"/>
        </w:rPr>
        <w:t xml:space="preserve">5.Дополнительные главы 7-8,9,10 </w:t>
      </w:r>
      <w:proofErr w:type="spellStart"/>
      <w:r w:rsidRPr="00C96214">
        <w:rPr>
          <w:sz w:val="24"/>
          <w:szCs w:val="24"/>
        </w:rPr>
        <w:t>кл</w:t>
      </w:r>
      <w:proofErr w:type="spellEnd"/>
      <w:r w:rsidRPr="00C96214">
        <w:rPr>
          <w:sz w:val="24"/>
          <w:szCs w:val="24"/>
        </w:rPr>
        <w:t xml:space="preserve"> М. « Просвещение» 1977г. </w:t>
      </w: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 w:rsidRPr="00C96214">
        <w:rPr>
          <w:sz w:val="24"/>
          <w:szCs w:val="24"/>
        </w:rPr>
        <w:t>6.Б.В. Гнеденко «Элементарное введение в теорию вероятности» М.«Наука» 1976 г.</w:t>
      </w:r>
    </w:p>
    <w:p w:rsidR="00C96214" w:rsidRPr="00C96214" w:rsidRDefault="00C96214" w:rsidP="00C96214">
      <w:pPr>
        <w:spacing w:after="0" w:line="240" w:lineRule="auto"/>
        <w:ind w:left="720"/>
        <w:rPr>
          <w:sz w:val="24"/>
          <w:szCs w:val="24"/>
        </w:rPr>
      </w:pPr>
      <w:r w:rsidRPr="00C96214">
        <w:rPr>
          <w:sz w:val="24"/>
          <w:szCs w:val="24"/>
        </w:rPr>
        <w:t>7.Л.Я. Савельев «Комбинаторика и вероятность» М «Наука» 1975 г.</w:t>
      </w:r>
    </w:p>
    <w:p w:rsidR="00C96214" w:rsidRDefault="00C96214" w:rsidP="00C9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96214">
        <w:rPr>
          <w:sz w:val="24"/>
          <w:szCs w:val="24"/>
        </w:rPr>
        <w:t>8.Шевкин А.В. и др. Сборник задач по математике для учащихся 5-6 классов.- М.:</w:t>
      </w:r>
    </w:p>
    <w:p w:rsidR="00C96214" w:rsidRDefault="00C96214" w:rsidP="00C9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C96214">
        <w:rPr>
          <w:sz w:val="24"/>
          <w:szCs w:val="24"/>
        </w:rPr>
        <w:t xml:space="preserve">"Русское </w:t>
      </w:r>
      <w:r>
        <w:rPr>
          <w:sz w:val="24"/>
          <w:szCs w:val="24"/>
        </w:rPr>
        <w:t xml:space="preserve"> </w:t>
      </w:r>
      <w:proofErr w:type="spellStart"/>
      <w:r w:rsidRPr="00C96214">
        <w:rPr>
          <w:sz w:val="24"/>
          <w:szCs w:val="24"/>
        </w:rPr>
        <w:t>слово-РС</w:t>
      </w:r>
      <w:proofErr w:type="spellEnd"/>
      <w:r w:rsidRPr="00C96214">
        <w:rPr>
          <w:sz w:val="24"/>
          <w:szCs w:val="24"/>
        </w:rPr>
        <w:t xml:space="preserve">" , 2001. </w:t>
      </w:r>
    </w:p>
    <w:p w:rsidR="00C96214" w:rsidRPr="00C96214" w:rsidRDefault="00C96214" w:rsidP="00C9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9. </w:t>
      </w:r>
      <w:r w:rsidRPr="00C96214">
        <w:rPr>
          <w:sz w:val="24"/>
          <w:szCs w:val="24"/>
        </w:rPr>
        <w:t xml:space="preserve">Дорофеев Г.В, </w:t>
      </w:r>
      <w:proofErr w:type="spellStart"/>
      <w:r w:rsidRPr="00C96214">
        <w:rPr>
          <w:sz w:val="24"/>
          <w:szCs w:val="24"/>
        </w:rPr>
        <w:t>Петерсон</w:t>
      </w:r>
      <w:proofErr w:type="spellEnd"/>
      <w:r w:rsidRPr="00C96214">
        <w:rPr>
          <w:sz w:val="24"/>
          <w:szCs w:val="24"/>
        </w:rPr>
        <w:t xml:space="preserve"> Л.Г. Математика 5 класс</w:t>
      </w:r>
      <w:proofErr w:type="gramStart"/>
      <w:r w:rsidRPr="00C96214">
        <w:rPr>
          <w:sz w:val="24"/>
          <w:szCs w:val="24"/>
        </w:rPr>
        <w:t xml:space="preserve"> .</w:t>
      </w:r>
      <w:proofErr w:type="gramEnd"/>
      <w:r w:rsidRPr="00C96214">
        <w:rPr>
          <w:sz w:val="24"/>
          <w:szCs w:val="24"/>
        </w:rPr>
        <w:t xml:space="preserve"> Часть 2.-М.:"</w:t>
      </w:r>
      <w:proofErr w:type="spellStart"/>
      <w:r w:rsidRPr="00C96214">
        <w:rPr>
          <w:sz w:val="24"/>
          <w:szCs w:val="24"/>
        </w:rPr>
        <w:t>Ювента</w:t>
      </w:r>
      <w:proofErr w:type="spellEnd"/>
      <w:r w:rsidRPr="00C96214">
        <w:rPr>
          <w:sz w:val="24"/>
          <w:szCs w:val="24"/>
        </w:rPr>
        <w:t>" 2002</w:t>
      </w:r>
    </w:p>
    <w:p w:rsidR="00C96214" w:rsidRPr="00C96214" w:rsidRDefault="00C96214" w:rsidP="00C9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10.</w:t>
      </w:r>
      <w:proofErr w:type="gramStart"/>
      <w:r w:rsidRPr="00C96214">
        <w:rPr>
          <w:sz w:val="24"/>
          <w:szCs w:val="24"/>
        </w:rPr>
        <w:t>Мерзляк</w:t>
      </w:r>
      <w:proofErr w:type="gramEnd"/>
      <w:r w:rsidRPr="00C96214">
        <w:rPr>
          <w:sz w:val="24"/>
          <w:szCs w:val="24"/>
        </w:rPr>
        <w:t xml:space="preserve"> А.Г.и др. Сборник задач по математике для 6 класса М.-Х: "ИЛЕКСА", 2001.</w:t>
      </w:r>
    </w:p>
    <w:p w:rsidR="00C96214" w:rsidRDefault="00C96214" w:rsidP="00C9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11.</w:t>
      </w:r>
      <w:r w:rsidRPr="00C96214">
        <w:rPr>
          <w:sz w:val="24"/>
          <w:szCs w:val="24"/>
        </w:rPr>
        <w:t>Савин А.П. Математические миниатюры. М.: Дет</w:t>
      </w:r>
      <w:proofErr w:type="gramStart"/>
      <w:r w:rsidRPr="00C96214">
        <w:rPr>
          <w:sz w:val="24"/>
          <w:szCs w:val="24"/>
        </w:rPr>
        <w:t>.</w:t>
      </w:r>
      <w:proofErr w:type="gramEnd"/>
      <w:r w:rsidRPr="00C96214">
        <w:rPr>
          <w:sz w:val="24"/>
          <w:szCs w:val="24"/>
        </w:rPr>
        <w:t xml:space="preserve"> </w:t>
      </w:r>
      <w:proofErr w:type="gramStart"/>
      <w:r w:rsidRPr="00C96214">
        <w:rPr>
          <w:sz w:val="24"/>
          <w:szCs w:val="24"/>
        </w:rPr>
        <w:t>л</w:t>
      </w:r>
      <w:proofErr w:type="gramEnd"/>
      <w:r w:rsidRPr="00C96214">
        <w:rPr>
          <w:sz w:val="24"/>
          <w:szCs w:val="24"/>
        </w:rPr>
        <w:t>ит. 1998.</w:t>
      </w:r>
    </w:p>
    <w:p w:rsidR="00C96214" w:rsidRPr="00C96214" w:rsidRDefault="00C96214" w:rsidP="00C9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12.</w:t>
      </w:r>
      <w:r w:rsidRPr="00C96214">
        <w:rPr>
          <w:sz w:val="24"/>
          <w:szCs w:val="24"/>
        </w:rPr>
        <w:t xml:space="preserve">Энциклопедия для детей. Т.11. Математика. М. “ </w:t>
      </w:r>
      <w:proofErr w:type="spellStart"/>
      <w:r w:rsidRPr="00C96214">
        <w:rPr>
          <w:sz w:val="24"/>
          <w:szCs w:val="24"/>
        </w:rPr>
        <w:t>Аванта</w:t>
      </w:r>
      <w:proofErr w:type="spellEnd"/>
      <w:r w:rsidRPr="00C96214">
        <w:rPr>
          <w:sz w:val="24"/>
          <w:szCs w:val="24"/>
        </w:rPr>
        <w:t>”.</w:t>
      </w:r>
    </w:p>
    <w:p w:rsidR="00C96214" w:rsidRPr="00C96214" w:rsidRDefault="00C96214" w:rsidP="00C96214">
      <w:pPr>
        <w:spacing w:after="0" w:line="240" w:lineRule="auto"/>
        <w:ind w:firstLine="1247"/>
        <w:rPr>
          <w:sz w:val="24"/>
          <w:szCs w:val="24"/>
        </w:rPr>
      </w:pPr>
    </w:p>
    <w:sectPr w:rsidR="00C96214" w:rsidRPr="00C96214" w:rsidSect="00703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A68"/>
    <w:multiLevelType w:val="hybridMultilevel"/>
    <w:tmpl w:val="9A62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578"/>
    <w:multiLevelType w:val="hybridMultilevel"/>
    <w:tmpl w:val="3AAE99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663468"/>
    <w:multiLevelType w:val="hybridMultilevel"/>
    <w:tmpl w:val="5718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63E"/>
    <w:rsid w:val="000816AB"/>
    <w:rsid w:val="000B49B7"/>
    <w:rsid w:val="001166B9"/>
    <w:rsid w:val="001A0A05"/>
    <w:rsid w:val="00363910"/>
    <w:rsid w:val="0055044B"/>
    <w:rsid w:val="00605AC2"/>
    <w:rsid w:val="0070363E"/>
    <w:rsid w:val="00713B87"/>
    <w:rsid w:val="00770CC5"/>
    <w:rsid w:val="007A0874"/>
    <w:rsid w:val="00856047"/>
    <w:rsid w:val="008C64E1"/>
    <w:rsid w:val="00A53B82"/>
    <w:rsid w:val="00BF3DC0"/>
    <w:rsid w:val="00C75998"/>
    <w:rsid w:val="00C96214"/>
    <w:rsid w:val="00D6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363E"/>
    <w:rPr>
      <w:i/>
      <w:iCs/>
    </w:rPr>
  </w:style>
  <w:style w:type="paragraph" w:styleId="a4">
    <w:name w:val="List Paragraph"/>
    <w:basedOn w:val="a"/>
    <w:uiPriority w:val="34"/>
    <w:qFormat/>
    <w:rsid w:val="00A53B82"/>
    <w:pPr>
      <w:ind w:left="720"/>
      <w:contextualSpacing/>
    </w:pPr>
  </w:style>
  <w:style w:type="table" w:styleId="a5">
    <w:name w:val="Table Grid"/>
    <w:basedOn w:val="a1"/>
    <w:uiPriority w:val="59"/>
    <w:rsid w:val="00713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2011-09-11T13:58:00Z</dcterms:created>
  <dcterms:modified xsi:type="dcterms:W3CDTF">2011-09-11T18:35:00Z</dcterms:modified>
</cp:coreProperties>
</file>