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E2" w:rsidRPr="006E1C97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E1C9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E49E2" w:rsidRPr="006E1C97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E1C97">
        <w:rPr>
          <w:rFonts w:ascii="Times New Roman" w:hAnsi="Times New Roman" w:cs="Times New Roman"/>
          <w:sz w:val="28"/>
          <w:szCs w:val="28"/>
        </w:rPr>
        <w:t xml:space="preserve">ЮЖНО-СТЕПНАЯ ОБЩЕОБРАЗОВАТЕЛЬНАЯ ШКОЛА  </w:t>
      </w: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УТВЕРЖДЕНА:</w:t>
      </w:r>
    </w:p>
    <w:p w:rsidR="001E49E2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Директором МОУ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Южно-Степная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E49E2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«_____»________________20______г.</w:t>
      </w:r>
    </w:p>
    <w:p w:rsidR="001E49E2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</w:t>
      </w:r>
    </w:p>
    <w:p w:rsidR="001E49E2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_______________(Мошкова Л.Н.)</w:t>
      </w:r>
    </w:p>
    <w:p w:rsidR="001E49E2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СОГЛАСОВАНА:</w:t>
      </w:r>
    </w:p>
    <w:p w:rsidR="001E49E2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ВР</w:t>
      </w:r>
    </w:p>
    <w:p w:rsidR="001E49E2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________________Чумак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1E49E2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Pr="00B13E2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E22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955BA"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9.1pt;height:68.95pt" adj="5665" fillcolor="black">
            <v:shadow color="#868686"/>
            <v:textpath style="font-family:&quot;Impact&quot;;v-text-kern:t" trim="t" fitpath="t" xscale="f" string="&quot;Основы журналистики&quot;"/>
          </v:shape>
        </w:pict>
      </w: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 года.</w:t>
      </w: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12-17 лет.</w:t>
      </w: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49E2" w:rsidRPr="007D28E3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7D28E3">
        <w:rPr>
          <w:rFonts w:ascii="Times New Roman" w:hAnsi="Times New Roman" w:cs="Times New Roman"/>
          <w:sz w:val="28"/>
          <w:szCs w:val="28"/>
        </w:rPr>
        <w:t>Ковтун Римма Ивановна</w:t>
      </w:r>
    </w:p>
    <w:p w:rsidR="001E49E2" w:rsidRPr="007D28E3" w:rsidRDefault="001E49E2" w:rsidP="001E49E2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7D28E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E49E2" w:rsidRPr="007D28E3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КАРТАЛЫ-2012</w:t>
      </w: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ПРОГРАММЫ:</w:t>
      </w: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9" w:type="dxa"/>
        <w:tblInd w:w="-743" w:type="dxa"/>
        <w:tblLook w:val="04A0"/>
      </w:tblPr>
      <w:tblGrid>
        <w:gridCol w:w="5813"/>
        <w:gridCol w:w="4536"/>
      </w:tblGrid>
      <w:tr w:rsidR="001E49E2" w:rsidTr="001E49E2">
        <w:tc>
          <w:tcPr>
            <w:tcW w:w="5813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 w:rsidRPr="004A4893">
              <w:rPr>
                <w:sz w:val="28"/>
                <w:szCs w:val="28"/>
              </w:rPr>
              <w:t>Ф.И.О. педагога</w:t>
            </w:r>
          </w:p>
          <w:p w:rsidR="001E49E2" w:rsidRPr="004A4893" w:rsidRDefault="001E49E2" w:rsidP="001E4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A249D9">
              <w:rPr>
                <w:b/>
                <w:sz w:val="28"/>
                <w:szCs w:val="28"/>
              </w:rPr>
              <w:t>Ковтун Римма Ивановна</w:t>
            </w:r>
          </w:p>
        </w:tc>
      </w:tr>
      <w:tr w:rsidR="001E49E2" w:rsidTr="001E49E2">
        <w:tc>
          <w:tcPr>
            <w:tcW w:w="5813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 w:rsidRPr="004A4893">
              <w:rPr>
                <w:sz w:val="28"/>
                <w:szCs w:val="28"/>
              </w:rPr>
              <w:t>Тип программы:</w:t>
            </w:r>
          </w:p>
          <w:p w:rsidR="001E49E2" w:rsidRPr="004A4893" w:rsidRDefault="001E49E2" w:rsidP="001E4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A249D9">
              <w:rPr>
                <w:b/>
                <w:sz w:val="28"/>
                <w:szCs w:val="28"/>
              </w:rPr>
              <w:t>адаптированная</w:t>
            </w:r>
          </w:p>
        </w:tc>
      </w:tr>
      <w:tr w:rsidR="001E49E2" w:rsidTr="001E49E2">
        <w:tc>
          <w:tcPr>
            <w:tcW w:w="5813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 w:rsidRPr="004A4893">
              <w:rPr>
                <w:sz w:val="28"/>
                <w:szCs w:val="28"/>
              </w:rPr>
              <w:t>Образовательная область:</w:t>
            </w:r>
          </w:p>
          <w:p w:rsidR="001E49E2" w:rsidRPr="004A4893" w:rsidRDefault="001E49E2" w:rsidP="001E4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профильная</w:t>
            </w:r>
          </w:p>
        </w:tc>
      </w:tr>
      <w:tr w:rsidR="001E49E2" w:rsidTr="001E49E2">
        <w:tc>
          <w:tcPr>
            <w:tcW w:w="5813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 w:rsidRPr="004A4893">
              <w:rPr>
                <w:sz w:val="28"/>
                <w:szCs w:val="28"/>
              </w:rPr>
              <w:t>Направленность деятельности:</w:t>
            </w:r>
          </w:p>
          <w:p w:rsidR="001E49E2" w:rsidRPr="004A4893" w:rsidRDefault="001E49E2" w:rsidP="001E4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социально-педагогическая</w:t>
            </w:r>
          </w:p>
        </w:tc>
      </w:tr>
      <w:tr w:rsidR="001E49E2" w:rsidTr="001E49E2">
        <w:tc>
          <w:tcPr>
            <w:tcW w:w="5813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 w:rsidRPr="004A4893">
              <w:rPr>
                <w:sz w:val="28"/>
                <w:szCs w:val="28"/>
              </w:rPr>
              <w:t>Способ освоения содержания образования:</w:t>
            </w:r>
          </w:p>
          <w:p w:rsidR="001E49E2" w:rsidRPr="004A4893" w:rsidRDefault="001E49E2" w:rsidP="001E4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A249D9">
              <w:rPr>
                <w:b/>
                <w:sz w:val="28"/>
                <w:szCs w:val="28"/>
              </w:rPr>
              <w:t>творческий</w:t>
            </w:r>
          </w:p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A249D9">
              <w:rPr>
                <w:b/>
                <w:sz w:val="28"/>
                <w:szCs w:val="28"/>
              </w:rPr>
              <w:t>репродуктивный</w:t>
            </w:r>
          </w:p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A249D9">
              <w:rPr>
                <w:b/>
                <w:sz w:val="28"/>
                <w:szCs w:val="28"/>
              </w:rPr>
              <w:t>эвристический</w:t>
            </w:r>
          </w:p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49E2" w:rsidTr="001E49E2">
        <w:tc>
          <w:tcPr>
            <w:tcW w:w="5813" w:type="dxa"/>
          </w:tcPr>
          <w:p w:rsidR="001E49E2" w:rsidRPr="004A4893" w:rsidRDefault="001E49E2" w:rsidP="001E49E2">
            <w:pPr>
              <w:jc w:val="center"/>
              <w:rPr>
                <w:sz w:val="28"/>
                <w:szCs w:val="28"/>
              </w:rPr>
            </w:pPr>
            <w:r w:rsidRPr="004A4893">
              <w:rPr>
                <w:sz w:val="28"/>
                <w:szCs w:val="28"/>
              </w:rPr>
              <w:t>Уровень освоения содержания образования:</w:t>
            </w:r>
          </w:p>
        </w:tc>
        <w:tc>
          <w:tcPr>
            <w:tcW w:w="4536" w:type="dxa"/>
          </w:tcPr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A249D9">
              <w:rPr>
                <w:b/>
                <w:sz w:val="28"/>
                <w:szCs w:val="28"/>
              </w:rPr>
              <w:t>профессионально-ориентированный</w:t>
            </w:r>
          </w:p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49E2" w:rsidTr="001E49E2">
        <w:tc>
          <w:tcPr>
            <w:tcW w:w="5813" w:type="dxa"/>
          </w:tcPr>
          <w:p w:rsidR="001E49E2" w:rsidRPr="004A4893" w:rsidRDefault="001E49E2" w:rsidP="001E49E2">
            <w:pPr>
              <w:jc w:val="center"/>
              <w:rPr>
                <w:sz w:val="28"/>
                <w:szCs w:val="28"/>
              </w:rPr>
            </w:pPr>
            <w:r w:rsidRPr="004A4893">
              <w:rPr>
                <w:sz w:val="28"/>
                <w:szCs w:val="28"/>
              </w:rPr>
              <w:t>Уровень реализации программы:</w:t>
            </w:r>
          </w:p>
        </w:tc>
        <w:tc>
          <w:tcPr>
            <w:tcW w:w="4536" w:type="dxa"/>
          </w:tcPr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A249D9">
              <w:rPr>
                <w:b/>
                <w:sz w:val="28"/>
                <w:szCs w:val="28"/>
              </w:rPr>
              <w:t>начальное профессиональное образование</w:t>
            </w:r>
          </w:p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49E2" w:rsidTr="001E49E2">
        <w:tc>
          <w:tcPr>
            <w:tcW w:w="5813" w:type="dxa"/>
          </w:tcPr>
          <w:p w:rsidR="001E49E2" w:rsidRPr="004A4893" w:rsidRDefault="001E49E2" w:rsidP="001E49E2">
            <w:pPr>
              <w:jc w:val="center"/>
              <w:rPr>
                <w:sz w:val="28"/>
                <w:szCs w:val="28"/>
              </w:rPr>
            </w:pPr>
            <w:r w:rsidRPr="004A4893">
              <w:rPr>
                <w:sz w:val="28"/>
                <w:szCs w:val="28"/>
              </w:rPr>
              <w:t>Формы реализации программы:</w:t>
            </w:r>
          </w:p>
        </w:tc>
        <w:tc>
          <w:tcPr>
            <w:tcW w:w="4536" w:type="dxa"/>
          </w:tcPr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</w:t>
            </w:r>
          </w:p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фронтальная</w:t>
            </w:r>
          </w:p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групповая</w:t>
            </w:r>
          </w:p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49E2" w:rsidTr="001E49E2">
        <w:tc>
          <w:tcPr>
            <w:tcW w:w="5813" w:type="dxa"/>
          </w:tcPr>
          <w:p w:rsidR="001E49E2" w:rsidRPr="004A4893" w:rsidRDefault="001E49E2" w:rsidP="001E49E2">
            <w:pPr>
              <w:jc w:val="center"/>
              <w:rPr>
                <w:sz w:val="28"/>
                <w:szCs w:val="28"/>
              </w:rPr>
            </w:pPr>
            <w:r w:rsidRPr="004A4893">
              <w:rPr>
                <w:sz w:val="28"/>
                <w:szCs w:val="28"/>
              </w:rPr>
              <w:t>Продолжительность реализации программы:</w:t>
            </w:r>
          </w:p>
        </w:tc>
        <w:tc>
          <w:tcPr>
            <w:tcW w:w="4536" w:type="dxa"/>
          </w:tcPr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A249D9">
              <w:rPr>
                <w:b/>
                <w:sz w:val="28"/>
                <w:szCs w:val="28"/>
              </w:rPr>
              <w:t>2 года</w:t>
            </w:r>
          </w:p>
          <w:p w:rsidR="001E49E2" w:rsidRPr="00A249D9" w:rsidRDefault="001E49E2" w:rsidP="001E4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49E2" w:rsidRPr="00CD6FEB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Pr="007D28E3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E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E49E2" w:rsidRDefault="001E49E2" w:rsidP="001E49E2">
      <w:pPr>
        <w:spacing w:line="360" w:lineRule="auto"/>
        <w:ind w:right="175"/>
        <w:rPr>
          <w:b/>
          <w:sz w:val="28"/>
          <w:szCs w:val="28"/>
        </w:rPr>
      </w:pPr>
    </w:p>
    <w:p w:rsidR="001E49E2" w:rsidRPr="007D28E3" w:rsidRDefault="001E49E2" w:rsidP="001E49E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D28E3">
        <w:rPr>
          <w:rFonts w:ascii="Times New Roman" w:hAnsi="Times New Roman" w:cs="Times New Roman"/>
          <w:sz w:val="28"/>
          <w:szCs w:val="28"/>
        </w:rPr>
        <w:t>Пояснительная записка . . . . . . . . . . . . . . . . . . . . . . . . . . . . . . . . . . . . . . . . 4</w:t>
      </w:r>
    </w:p>
    <w:p w:rsidR="001E49E2" w:rsidRPr="007D28E3" w:rsidRDefault="001E49E2" w:rsidP="001E49E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D28E3">
        <w:rPr>
          <w:rFonts w:ascii="Times New Roman" w:hAnsi="Times New Roman" w:cs="Times New Roman"/>
          <w:sz w:val="28"/>
          <w:szCs w:val="28"/>
        </w:rPr>
        <w:t>Учебно-тематический план 1 года обучения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 11</w:t>
      </w:r>
    </w:p>
    <w:p w:rsidR="001E49E2" w:rsidRDefault="001E49E2" w:rsidP="001E49E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D28E3">
        <w:rPr>
          <w:rFonts w:ascii="Times New Roman" w:hAnsi="Times New Roman" w:cs="Times New Roman"/>
          <w:sz w:val="28"/>
          <w:szCs w:val="28"/>
        </w:rPr>
        <w:t xml:space="preserve">Учебно-тематический план 2 года обучения . . . . . . . . . . . . . </w:t>
      </w:r>
      <w:r>
        <w:rPr>
          <w:rFonts w:ascii="Times New Roman" w:hAnsi="Times New Roman" w:cs="Times New Roman"/>
          <w:sz w:val="28"/>
          <w:szCs w:val="28"/>
        </w:rPr>
        <w:t>. . . . . . . .  14</w:t>
      </w:r>
    </w:p>
    <w:p w:rsidR="001E49E2" w:rsidRPr="007D28E3" w:rsidRDefault="001E49E2" w:rsidP="001E49E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Pr="007D28E3">
        <w:rPr>
          <w:rFonts w:ascii="Times New Roman" w:hAnsi="Times New Roman" w:cs="Times New Roman"/>
          <w:sz w:val="28"/>
          <w:szCs w:val="28"/>
        </w:rPr>
        <w:t xml:space="preserve"> . . . . . . . . . . . . . </w:t>
      </w:r>
      <w:r>
        <w:rPr>
          <w:rFonts w:ascii="Times New Roman" w:hAnsi="Times New Roman" w:cs="Times New Roman"/>
          <w:sz w:val="28"/>
          <w:szCs w:val="28"/>
        </w:rPr>
        <w:t>. . . . . . . .</w:t>
      </w:r>
      <w:r w:rsidRPr="007D28E3">
        <w:rPr>
          <w:rFonts w:ascii="Times New Roman" w:hAnsi="Times New Roman" w:cs="Times New Roman"/>
          <w:sz w:val="28"/>
          <w:szCs w:val="28"/>
        </w:rPr>
        <w:t xml:space="preserve">. . </w:t>
      </w:r>
      <w:r>
        <w:rPr>
          <w:rFonts w:ascii="Times New Roman" w:hAnsi="Times New Roman" w:cs="Times New Roman"/>
          <w:sz w:val="28"/>
          <w:szCs w:val="28"/>
        </w:rPr>
        <w:t>. . . . . . . . . . . . . 18</w:t>
      </w:r>
    </w:p>
    <w:p w:rsidR="001E49E2" w:rsidRPr="007D28E3" w:rsidRDefault="001E49E2" w:rsidP="001E49E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D28E3">
        <w:rPr>
          <w:rFonts w:ascii="Times New Roman" w:hAnsi="Times New Roman" w:cs="Times New Roman"/>
          <w:sz w:val="28"/>
          <w:szCs w:val="28"/>
        </w:rPr>
        <w:t>Список литературы для педагога.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 20</w:t>
      </w:r>
    </w:p>
    <w:p w:rsidR="001E49E2" w:rsidRDefault="001E49E2" w:rsidP="001E49E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D28E3">
        <w:rPr>
          <w:rFonts w:ascii="Times New Roman" w:hAnsi="Times New Roman" w:cs="Times New Roman"/>
          <w:sz w:val="28"/>
          <w:szCs w:val="28"/>
        </w:rPr>
        <w:t>Список литературы для учащихся.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 21</w:t>
      </w:r>
    </w:p>
    <w:p w:rsidR="001E49E2" w:rsidRPr="007D28E3" w:rsidRDefault="001E49E2" w:rsidP="001E49E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на 1 год</w:t>
      </w:r>
      <w:r w:rsidRPr="007D28E3">
        <w:rPr>
          <w:rFonts w:ascii="Times New Roman" w:hAnsi="Times New Roman" w:cs="Times New Roman"/>
          <w:sz w:val="28"/>
          <w:szCs w:val="28"/>
        </w:rPr>
        <w:t xml:space="preserve"> обучения . . . . . . .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7D2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23                          Календарно-тематическое планирование на 2 год</w:t>
      </w:r>
      <w:r w:rsidRPr="007D28E3">
        <w:rPr>
          <w:rFonts w:ascii="Times New Roman" w:hAnsi="Times New Roman" w:cs="Times New Roman"/>
          <w:sz w:val="28"/>
          <w:szCs w:val="28"/>
        </w:rPr>
        <w:t xml:space="preserve"> обучения . . . . . . .</w:t>
      </w:r>
      <w:r>
        <w:rPr>
          <w:rFonts w:ascii="Times New Roman" w:hAnsi="Times New Roman" w:cs="Times New Roman"/>
          <w:sz w:val="28"/>
          <w:szCs w:val="28"/>
        </w:rPr>
        <w:t xml:space="preserve"> . .</w:t>
      </w:r>
      <w:r w:rsidRPr="00FC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1E49E2" w:rsidRPr="00FC3C64" w:rsidRDefault="001E49E2" w:rsidP="001E49E2">
      <w:pPr>
        <w:tabs>
          <w:tab w:val="left" w:pos="708"/>
          <w:tab w:val="left" w:pos="409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D28E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D28E3"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1E49E2" w:rsidRPr="00FC3C64" w:rsidRDefault="001E49E2" w:rsidP="001E49E2">
      <w:pPr>
        <w:tabs>
          <w:tab w:val="left" w:pos="708"/>
          <w:tab w:val="left" w:pos="409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3C64">
        <w:rPr>
          <w:rFonts w:ascii="Times New Roman" w:hAnsi="Times New Roman" w:cs="Times New Roman"/>
          <w:sz w:val="28"/>
          <w:szCs w:val="28"/>
        </w:rPr>
        <w:t>Приложение  2. . . . . . . . . . . . . . . . . . . . . . . . . . . . . . . . . . . . . . . . . . . . . . .  5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E49E2" w:rsidRDefault="001E49E2" w:rsidP="001E49E2">
      <w:pPr>
        <w:tabs>
          <w:tab w:val="left" w:pos="708"/>
          <w:tab w:val="left" w:pos="409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3C64">
        <w:rPr>
          <w:rFonts w:ascii="Times New Roman" w:hAnsi="Times New Roman" w:cs="Times New Roman"/>
          <w:sz w:val="28"/>
          <w:szCs w:val="28"/>
        </w:rPr>
        <w:t xml:space="preserve">Приложение  3. . . . . . . . . . . . . . . . . . . . . . . . . . . . . . . . . . . . . . . . . . . . . . . </w:t>
      </w:r>
      <w:r w:rsidRPr="001E2DE9">
        <w:rPr>
          <w:rFonts w:ascii="Times New Roman" w:hAnsi="Times New Roman" w:cs="Times New Roman"/>
          <w:sz w:val="28"/>
          <w:szCs w:val="28"/>
        </w:rPr>
        <w:t xml:space="preserve"> </w:t>
      </w:r>
      <w:r w:rsidRPr="00FC3C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E49E2" w:rsidRPr="00FC3C64" w:rsidRDefault="001E49E2" w:rsidP="001E49E2">
      <w:pPr>
        <w:tabs>
          <w:tab w:val="left" w:pos="708"/>
          <w:tab w:val="left" w:pos="4095"/>
        </w:tabs>
        <w:spacing w:line="48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4</w:t>
      </w:r>
      <w:r w:rsidRPr="00FC3C64">
        <w:rPr>
          <w:rFonts w:ascii="Times New Roman" w:hAnsi="Times New Roman" w:cs="Times New Roman"/>
          <w:sz w:val="28"/>
          <w:szCs w:val="28"/>
        </w:rPr>
        <w:t xml:space="preserve">. . . . . . . . . . . . . . . . . . . . . . . . . . . . . . . . . . . . . . . . . . . . . . . </w:t>
      </w:r>
      <w:r w:rsidRPr="001E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1E49E2" w:rsidRPr="00FC3C64" w:rsidRDefault="001E49E2" w:rsidP="001E49E2">
      <w:pPr>
        <w:tabs>
          <w:tab w:val="left" w:pos="708"/>
          <w:tab w:val="left" w:pos="4095"/>
        </w:tabs>
        <w:spacing w:line="480" w:lineRule="auto"/>
        <w:rPr>
          <w:sz w:val="28"/>
          <w:szCs w:val="28"/>
        </w:rPr>
      </w:pPr>
    </w:p>
    <w:p w:rsidR="001E49E2" w:rsidRDefault="001E49E2" w:rsidP="001E49E2">
      <w:pPr>
        <w:tabs>
          <w:tab w:val="left" w:pos="708"/>
          <w:tab w:val="left" w:pos="4095"/>
        </w:tabs>
        <w:spacing w:line="480" w:lineRule="auto"/>
        <w:rPr>
          <w:sz w:val="28"/>
          <w:szCs w:val="28"/>
        </w:rPr>
      </w:pPr>
    </w:p>
    <w:p w:rsidR="001E49E2" w:rsidRDefault="001E49E2" w:rsidP="001E49E2">
      <w:pPr>
        <w:rPr>
          <w:rFonts w:ascii="Times New Roman" w:hAnsi="Times New Roman" w:cs="Times New Roman"/>
          <w:b/>
          <w:sz w:val="28"/>
          <w:szCs w:val="28"/>
        </w:rPr>
      </w:pP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7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образовательной программе</w:t>
      </w:r>
    </w:p>
    <w:p w:rsidR="001E49E2" w:rsidRDefault="001E49E2" w:rsidP="001E49E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77779">
        <w:rPr>
          <w:rFonts w:ascii="Times New Roman" w:hAnsi="Times New Roman" w:cs="Times New Roman"/>
          <w:b/>
          <w:sz w:val="28"/>
          <w:szCs w:val="28"/>
        </w:rPr>
        <w:t>«Основы журналистики»</w:t>
      </w:r>
    </w:p>
    <w:p w:rsidR="001E49E2" w:rsidRPr="00091DF1" w:rsidRDefault="001E49E2" w:rsidP="001E49E2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                                    </w:t>
      </w:r>
      <w:r w:rsidRPr="00091DF1">
        <w:rPr>
          <w:i/>
          <w:color w:val="FF0000"/>
          <w:sz w:val="28"/>
          <w:szCs w:val="28"/>
        </w:rPr>
        <w:t>На свете множеству профессий рады</w:t>
      </w:r>
      <w:r>
        <w:rPr>
          <w:i/>
          <w:color w:val="FF0000"/>
          <w:sz w:val="28"/>
          <w:szCs w:val="28"/>
        </w:rPr>
        <w:t>:</w:t>
      </w:r>
      <w:r w:rsidRPr="00091DF1">
        <w:rPr>
          <w:i/>
          <w:color w:val="FF0000"/>
          <w:sz w:val="28"/>
          <w:szCs w:val="28"/>
        </w:rPr>
        <w:br/>
      </w:r>
      <w:r>
        <w:rPr>
          <w:i/>
          <w:color w:val="FF0000"/>
          <w:sz w:val="28"/>
          <w:szCs w:val="28"/>
        </w:rPr>
        <w:t xml:space="preserve">                                                        </w:t>
      </w:r>
      <w:proofErr w:type="gramStart"/>
      <w:r w:rsidRPr="00091DF1">
        <w:rPr>
          <w:i/>
          <w:color w:val="FF0000"/>
          <w:sz w:val="28"/>
          <w:szCs w:val="28"/>
        </w:rPr>
        <w:t>Нужны</w:t>
      </w:r>
      <w:proofErr w:type="gramEnd"/>
      <w:r w:rsidRPr="00091DF1">
        <w:rPr>
          <w:i/>
          <w:color w:val="FF0000"/>
          <w:sz w:val="28"/>
          <w:szCs w:val="28"/>
        </w:rPr>
        <w:t xml:space="preserve"> и лекарь, и актёр, и программист.</w:t>
      </w:r>
      <w:r w:rsidRPr="00091DF1">
        <w:rPr>
          <w:i/>
          <w:color w:val="FF0000"/>
          <w:sz w:val="28"/>
          <w:szCs w:val="28"/>
        </w:rPr>
        <w:br/>
      </w:r>
      <w:r>
        <w:rPr>
          <w:i/>
          <w:color w:val="FF0000"/>
          <w:sz w:val="28"/>
          <w:szCs w:val="28"/>
        </w:rPr>
        <w:t xml:space="preserve">                                                   </w:t>
      </w:r>
      <w:r w:rsidRPr="00091DF1">
        <w:rPr>
          <w:i/>
          <w:color w:val="FF0000"/>
          <w:sz w:val="28"/>
          <w:szCs w:val="28"/>
        </w:rPr>
        <w:t>Но кто нам скажет в этом мире правду,</w:t>
      </w:r>
      <w:r w:rsidRPr="00091DF1">
        <w:rPr>
          <w:i/>
          <w:color w:val="FF0000"/>
          <w:sz w:val="28"/>
          <w:szCs w:val="28"/>
        </w:rPr>
        <w:br/>
      </w:r>
      <w:r>
        <w:rPr>
          <w:i/>
          <w:color w:val="FF0000"/>
          <w:sz w:val="28"/>
          <w:szCs w:val="28"/>
        </w:rPr>
        <w:t xml:space="preserve">                                   </w:t>
      </w:r>
      <w:r w:rsidRPr="00091DF1">
        <w:rPr>
          <w:i/>
          <w:color w:val="FF0000"/>
          <w:sz w:val="28"/>
          <w:szCs w:val="28"/>
        </w:rPr>
        <w:t>Когда её не скажет журналист?</w:t>
      </w: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стороной жизнедеятельности  социума является общение. Независимо от того, какую специальность выберет ребёнок, он должен уметь выражать свои мысли. Если он будет хорошо говорить и писать, то общение с людьми принесёт ему удовлетворение и радость, ребёнок сможет поделиться своими знаниями, отстоять правоту своих убеждений.</w:t>
      </w: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Общению в детских учреждениях, как правило, уделяется мало внимания, так как предполагается, что оно возникает само собой в совместной деятельности или просто во время совместного пребывания. Но это вынужденное, стихийное общение.</w:t>
      </w: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социальных процессов сегодня такова, что детям предстоит жить в мире, существенно отличающемся от того, в котором живут их педагоги и воспитатели. На первый план выходит не столько передача готового опыта, знаний, сколько формирование способности к социальному творчеству, самостоятельному принятию решений. Самостоятельную личность формирует самостоятельная творческая деятельность на основе свободного выбора, без всяких искусственных ограничений.</w:t>
      </w: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коммуникации – одно из направлений такой деятельности, где могут найти себя самые разнообразные таланты: фотографы, корреспонденты, операторы,</w:t>
      </w:r>
      <w:r w:rsidRPr="00631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дикторы, редакторы и т.д. Вместе с тем средства коммуникации помогают находить и развивать другие виды деятельности, поддерживать личные и общественные начинания, так как содержание журналистских материалов – это реальная жизнь каждого коллектива.</w:t>
      </w: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коммуникации являются одной из форм общения, когда можно лучше узнать друг друга, открыть для себя уникальность даже тех, кто не сразу может проявиться в коллективе. Круг общения друг с другом ограничен, а средства информации помогают узнать о том, что происходит в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в других коллективах. Средства коммуникации  способствуют установлению духовных правил, своеобразных кодексов чести.</w:t>
      </w: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E49E2" w:rsidRPr="00CF3334" w:rsidRDefault="001E49E2" w:rsidP="001E49E2">
      <w:pPr>
        <w:spacing w:after="0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42012B">
        <w:rPr>
          <w:rFonts w:ascii="Calibri" w:eastAsia="Calibri" w:hAnsi="Calibri" w:cs="Times New Roman"/>
          <w:b/>
        </w:rPr>
        <w:t xml:space="preserve">  </w:t>
      </w:r>
      <w:r w:rsidRPr="00CF3334">
        <w:rPr>
          <w:rFonts w:ascii="Times New Roman" w:eastAsia="Calibri" w:hAnsi="Times New Roman" w:cs="Times New Roman"/>
          <w:sz w:val="28"/>
          <w:szCs w:val="28"/>
        </w:rPr>
        <w:t>Программа «</w:t>
      </w:r>
      <w:r>
        <w:rPr>
          <w:rFonts w:ascii="Times New Roman" w:eastAsia="Calibri" w:hAnsi="Times New Roman" w:cs="Times New Roman"/>
          <w:sz w:val="28"/>
          <w:szCs w:val="28"/>
        </w:rPr>
        <w:t>Основы журналистики</w:t>
      </w:r>
      <w:r w:rsidRPr="00CF3334">
        <w:rPr>
          <w:rFonts w:ascii="Times New Roman" w:eastAsia="Calibri" w:hAnsi="Times New Roman" w:cs="Times New Roman"/>
          <w:sz w:val="28"/>
          <w:szCs w:val="28"/>
        </w:rPr>
        <w:t xml:space="preserve">» разработана на основе пособий: Дополнительное образование детей в школе (из опыта работы): Методические рекомендации. – М.: </w:t>
      </w:r>
      <w:proofErr w:type="spellStart"/>
      <w:r w:rsidRPr="00CF3334">
        <w:rPr>
          <w:rFonts w:ascii="Times New Roman" w:eastAsia="Calibri" w:hAnsi="Times New Roman" w:cs="Times New Roman"/>
          <w:sz w:val="28"/>
          <w:szCs w:val="28"/>
        </w:rPr>
        <w:t>АПКиППРО</w:t>
      </w:r>
      <w:proofErr w:type="spellEnd"/>
      <w:r w:rsidRPr="00CF3334">
        <w:rPr>
          <w:rFonts w:ascii="Times New Roman" w:eastAsia="Calibri" w:hAnsi="Times New Roman" w:cs="Times New Roman"/>
          <w:sz w:val="28"/>
          <w:szCs w:val="28"/>
        </w:rPr>
        <w:t xml:space="preserve">, 2008;  Журналистика в школе. 8-11 классы: </w:t>
      </w:r>
      <w:r w:rsidRPr="00CF33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программа, материалы к занятиям/ автор-составитель Н.А. </w:t>
      </w:r>
      <w:proofErr w:type="spellStart"/>
      <w:r w:rsidRPr="00CF3334">
        <w:rPr>
          <w:rFonts w:ascii="Times New Roman" w:eastAsia="Calibri" w:hAnsi="Times New Roman" w:cs="Times New Roman"/>
          <w:sz w:val="28"/>
          <w:szCs w:val="28"/>
        </w:rPr>
        <w:t>Спирина</w:t>
      </w:r>
      <w:proofErr w:type="spellEnd"/>
      <w:r w:rsidRPr="00CF3334">
        <w:rPr>
          <w:rFonts w:ascii="Times New Roman" w:eastAsia="Calibri" w:hAnsi="Times New Roman" w:cs="Times New Roman"/>
          <w:sz w:val="28"/>
          <w:szCs w:val="28"/>
        </w:rPr>
        <w:t xml:space="preserve">. – Волгоград: Учитель, 2010; Пресс – клуб и школьная газета: занятия, тренинги, </w:t>
      </w:r>
      <w:proofErr w:type="spellStart"/>
      <w:r w:rsidRPr="00CF3334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Pr="00CF3334">
        <w:rPr>
          <w:rFonts w:ascii="Times New Roman" w:eastAsia="Calibri" w:hAnsi="Times New Roman" w:cs="Times New Roman"/>
          <w:sz w:val="28"/>
          <w:szCs w:val="28"/>
        </w:rPr>
        <w:t xml:space="preserve">/ автор-составитель Н.В. </w:t>
      </w:r>
      <w:proofErr w:type="spellStart"/>
      <w:r w:rsidRPr="00CF3334">
        <w:rPr>
          <w:rFonts w:ascii="Times New Roman" w:eastAsia="Calibri" w:hAnsi="Times New Roman" w:cs="Times New Roman"/>
          <w:sz w:val="28"/>
          <w:szCs w:val="28"/>
        </w:rPr>
        <w:t>Кашлева</w:t>
      </w:r>
      <w:proofErr w:type="spellEnd"/>
      <w:r w:rsidRPr="00CF3334">
        <w:rPr>
          <w:rFonts w:ascii="Times New Roman" w:eastAsia="Calibri" w:hAnsi="Times New Roman" w:cs="Times New Roman"/>
          <w:sz w:val="28"/>
          <w:szCs w:val="28"/>
        </w:rPr>
        <w:t>. – Волгоград: Учитель, 2009.</w:t>
      </w:r>
      <w:r w:rsidRPr="00CF33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E49E2" w:rsidRPr="00091DF1" w:rsidRDefault="001E49E2" w:rsidP="001E49E2">
      <w:pPr>
        <w:pStyle w:val="a7"/>
        <w:rPr>
          <w:sz w:val="28"/>
          <w:szCs w:val="28"/>
        </w:rPr>
      </w:pPr>
      <w:r w:rsidRPr="00091DF1">
        <w:rPr>
          <w:sz w:val="28"/>
          <w:szCs w:val="28"/>
        </w:rPr>
        <w:t xml:space="preserve">На основе выше названных  методических рекомендаций, </w:t>
      </w:r>
      <w:r>
        <w:rPr>
          <w:sz w:val="28"/>
          <w:szCs w:val="28"/>
        </w:rPr>
        <w:t>исходя из реальных условий школы</w:t>
      </w:r>
      <w:r w:rsidRPr="00091DF1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учитывая данные социологического опроса,</w:t>
      </w:r>
      <w:r w:rsidRPr="00091DF1">
        <w:rPr>
          <w:sz w:val="28"/>
          <w:szCs w:val="28"/>
        </w:rPr>
        <w:t xml:space="preserve"> мною, как педагогом  были внесены корректировки в образовательную программу «</w:t>
      </w:r>
      <w:r>
        <w:rPr>
          <w:sz w:val="28"/>
          <w:szCs w:val="28"/>
        </w:rPr>
        <w:t>Основы журналистики</w:t>
      </w:r>
      <w:r w:rsidRPr="00091DF1">
        <w:rPr>
          <w:sz w:val="28"/>
          <w:szCs w:val="28"/>
        </w:rPr>
        <w:t>»</w:t>
      </w:r>
    </w:p>
    <w:p w:rsidR="001E49E2" w:rsidRPr="00091DF1" w:rsidRDefault="001E49E2" w:rsidP="001E49E2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Во-перв</w:t>
      </w:r>
      <w:r w:rsidRPr="00091DF1">
        <w:rPr>
          <w:b/>
          <w:sz w:val="28"/>
          <w:szCs w:val="28"/>
        </w:rPr>
        <w:t>ых</w:t>
      </w:r>
      <w:r w:rsidRPr="00091DF1">
        <w:rPr>
          <w:sz w:val="28"/>
          <w:szCs w:val="28"/>
        </w:rPr>
        <w:t>,</w:t>
      </w:r>
      <w:r>
        <w:rPr>
          <w:sz w:val="28"/>
          <w:szCs w:val="28"/>
        </w:rPr>
        <w:t xml:space="preserve"> данная</w:t>
      </w:r>
      <w:r w:rsidRPr="00091DF1">
        <w:rPr>
          <w:sz w:val="28"/>
          <w:szCs w:val="28"/>
        </w:rPr>
        <w:t xml:space="preserve"> образовательная программа  позволяет разрабатывать индивидуальный образовательный маршрут для каждого ребенка, желающего заниматься журналистикой.</w:t>
      </w:r>
    </w:p>
    <w:p w:rsidR="001E49E2" w:rsidRPr="00091DF1" w:rsidRDefault="001E49E2" w:rsidP="001E49E2">
      <w:pPr>
        <w:pStyle w:val="a7"/>
        <w:rPr>
          <w:sz w:val="28"/>
          <w:szCs w:val="28"/>
        </w:rPr>
      </w:pPr>
      <w:r w:rsidRPr="00091DF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</w:t>
      </w:r>
      <w:r w:rsidRPr="00091DF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вторых</w:t>
      </w:r>
      <w:r w:rsidRPr="00091DF1">
        <w:rPr>
          <w:sz w:val="28"/>
          <w:szCs w:val="28"/>
        </w:rPr>
        <w:t xml:space="preserve">, наряду с общим дополнительным  образованием ребята приобретают навыки  работы  по новейшим компьютерным специализированным программам, изучают компьютерные технологии. </w:t>
      </w:r>
    </w:p>
    <w:p w:rsidR="001E49E2" w:rsidRPr="00091DF1" w:rsidRDefault="001E49E2" w:rsidP="001E49E2">
      <w:pPr>
        <w:pStyle w:val="a7"/>
        <w:rPr>
          <w:b/>
          <w:sz w:val="28"/>
          <w:szCs w:val="28"/>
        </w:rPr>
      </w:pPr>
      <w:r w:rsidRPr="00091DF1">
        <w:rPr>
          <w:sz w:val="28"/>
          <w:szCs w:val="28"/>
        </w:rPr>
        <w:t>Программа «</w:t>
      </w:r>
      <w:r>
        <w:rPr>
          <w:sz w:val="28"/>
          <w:szCs w:val="28"/>
        </w:rPr>
        <w:t>Основы журналистики</w:t>
      </w:r>
      <w:r w:rsidRPr="00091DF1">
        <w:rPr>
          <w:sz w:val="28"/>
          <w:szCs w:val="28"/>
        </w:rPr>
        <w:t>» имеет социально-педагогическую направленность</w:t>
      </w:r>
      <w:r w:rsidRPr="00091DF1">
        <w:rPr>
          <w:b/>
          <w:sz w:val="28"/>
          <w:szCs w:val="28"/>
        </w:rPr>
        <w:t>.</w:t>
      </w:r>
    </w:p>
    <w:p w:rsidR="001E49E2" w:rsidRPr="00091DF1" w:rsidRDefault="001E49E2" w:rsidP="001E49E2">
      <w:pPr>
        <w:pStyle w:val="a7"/>
        <w:rPr>
          <w:sz w:val="28"/>
          <w:szCs w:val="28"/>
        </w:rPr>
      </w:pPr>
      <w:r w:rsidRPr="00091DF1">
        <w:rPr>
          <w:b/>
          <w:sz w:val="28"/>
          <w:szCs w:val="28"/>
        </w:rPr>
        <w:t>Новизна программы</w:t>
      </w:r>
      <w:r w:rsidRPr="00091DF1">
        <w:rPr>
          <w:sz w:val="28"/>
          <w:szCs w:val="28"/>
        </w:rPr>
        <w:t xml:space="preserve"> состоит в том, что  ребята, занимающиеся по образовательной программе «</w:t>
      </w:r>
      <w:r>
        <w:rPr>
          <w:sz w:val="28"/>
          <w:szCs w:val="28"/>
        </w:rPr>
        <w:t>Основы журналистики</w:t>
      </w:r>
      <w:r w:rsidRPr="00091DF1">
        <w:rPr>
          <w:sz w:val="28"/>
          <w:szCs w:val="28"/>
        </w:rPr>
        <w:t>» приобретают</w:t>
      </w:r>
      <w:r>
        <w:rPr>
          <w:sz w:val="28"/>
          <w:szCs w:val="28"/>
        </w:rPr>
        <w:t xml:space="preserve"> навыки газетной  журналистики </w:t>
      </w:r>
      <w:r w:rsidRPr="00091DF1">
        <w:rPr>
          <w:sz w:val="28"/>
          <w:szCs w:val="28"/>
        </w:rPr>
        <w:t xml:space="preserve"> посредством изучения компьютерных программ с активным использованием компьютерных технологий. Создание условий для активного включения обучающихся в окружающую среду является главным направлением образовательной программы</w:t>
      </w:r>
      <w:r>
        <w:rPr>
          <w:sz w:val="28"/>
          <w:szCs w:val="28"/>
        </w:rPr>
        <w:t xml:space="preserve"> </w:t>
      </w:r>
      <w:r w:rsidRPr="00091DF1">
        <w:rPr>
          <w:sz w:val="28"/>
          <w:szCs w:val="28"/>
        </w:rPr>
        <w:t>«</w:t>
      </w:r>
      <w:r>
        <w:rPr>
          <w:sz w:val="28"/>
          <w:szCs w:val="28"/>
        </w:rPr>
        <w:t>Основы журналистики</w:t>
      </w:r>
      <w:r w:rsidRPr="00091DF1">
        <w:rPr>
          <w:sz w:val="28"/>
          <w:szCs w:val="28"/>
        </w:rPr>
        <w:t xml:space="preserve">». По программе предусмотрено наибольшее количество часов для практических  занятий. </w:t>
      </w:r>
    </w:p>
    <w:p w:rsidR="001E49E2" w:rsidRPr="00091DF1" w:rsidRDefault="001E49E2" w:rsidP="001E49E2">
      <w:pPr>
        <w:pStyle w:val="a7"/>
        <w:rPr>
          <w:sz w:val="28"/>
          <w:szCs w:val="28"/>
        </w:rPr>
      </w:pPr>
      <w:r w:rsidRPr="00091DF1">
        <w:rPr>
          <w:b/>
          <w:sz w:val="28"/>
          <w:szCs w:val="28"/>
        </w:rPr>
        <w:t>Актуальность</w:t>
      </w:r>
      <w:r w:rsidRPr="00091DF1">
        <w:rPr>
          <w:sz w:val="28"/>
          <w:szCs w:val="28"/>
        </w:rPr>
        <w:t xml:space="preserve"> разработки данной программы обуслов</w:t>
      </w:r>
      <w:r>
        <w:rPr>
          <w:sz w:val="28"/>
          <w:szCs w:val="28"/>
        </w:rPr>
        <w:t>лена</w:t>
      </w:r>
      <w:r w:rsidRPr="00091DF1">
        <w:rPr>
          <w:sz w:val="28"/>
          <w:szCs w:val="28"/>
        </w:rPr>
        <w:t xml:space="preserve">  необходимостью </w:t>
      </w:r>
      <w:proofErr w:type="gramStart"/>
      <w:r w:rsidRPr="00091DF1">
        <w:rPr>
          <w:sz w:val="28"/>
          <w:szCs w:val="28"/>
        </w:rPr>
        <w:t>обновлени</w:t>
      </w:r>
      <w:r>
        <w:rPr>
          <w:sz w:val="28"/>
          <w:szCs w:val="28"/>
        </w:rPr>
        <w:t>я содержания форм деятельности</w:t>
      </w:r>
      <w:r w:rsidRPr="00091DF1">
        <w:rPr>
          <w:sz w:val="28"/>
          <w:szCs w:val="28"/>
        </w:rPr>
        <w:t xml:space="preserve"> литературных объединений</w:t>
      </w:r>
      <w:proofErr w:type="gramEnd"/>
      <w:r w:rsidRPr="00091DF1">
        <w:rPr>
          <w:sz w:val="28"/>
          <w:szCs w:val="28"/>
        </w:rPr>
        <w:t xml:space="preserve"> в соответствии с современными требованиями, а также в</w:t>
      </w:r>
      <w:r>
        <w:rPr>
          <w:sz w:val="28"/>
          <w:szCs w:val="28"/>
        </w:rPr>
        <w:t>о</w:t>
      </w:r>
      <w:r w:rsidRPr="00091DF1">
        <w:rPr>
          <w:sz w:val="28"/>
          <w:szCs w:val="28"/>
        </w:rPr>
        <w:t xml:space="preserve">зросшим интересом у подростков к журналистской деятельности.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Карталинском</w:t>
      </w:r>
      <w:proofErr w:type="spellEnd"/>
      <w:r w:rsidRPr="00091DF1">
        <w:rPr>
          <w:sz w:val="28"/>
          <w:szCs w:val="28"/>
        </w:rPr>
        <w:t xml:space="preserve"> районе наблюдается существенная нехватка профессиональных журналистских кадров, поэтому занятия по образовательной пр</w:t>
      </w:r>
      <w:r>
        <w:rPr>
          <w:sz w:val="28"/>
          <w:szCs w:val="28"/>
        </w:rPr>
        <w:t>ограмме газетной</w:t>
      </w:r>
      <w:r w:rsidRPr="00091DF1">
        <w:rPr>
          <w:sz w:val="28"/>
          <w:szCs w:val="28"/>
        </w:rPr>
        <w:t xml:space="preserve"> журналистики позволит ориентировать молодёжь поселка на выбор будущей профессии.  Определенная замкнутость подростков в рамках своего поколения диктует одно из важных решений: если мы хотим достучаться до подростков, нужно научиться вступать с ними в диалог и использовать в качестве актуальных источников информации в своей среде, формировать готовность и взрослых, и ребят к такому общению. Расширение  круга проектов, работающих и на подростков и на взрослых, помогающих им в освоении </w:t>
      </w:r>
      <w:proofErr w:type="spellStart"/>
      <w:r w:rsidRPr="00091DF1">
        <w:rPr>
          <w:sz w:val="28"/>
          <w:szCs w:val="28"/>
        </w:rPr>
        <w:t>допрофессиональных</w:t>
      </w:r>
      <w:proofErr w:type="spellEnd"/>
      <w:r w:rsidRPr="00091DF1">
        <w:rPr>
          <w:sz w:val="28"/>
          <w:szCs w:val="28"/>
        </w:rPr>
        <w:t xml:space="preserve"> навыков,  открывает широкие возможности для развития общества.</w:t>
      </w:r>
    </w:p>
    <w:p w:rsidR="001E49E2" w:rsidRPr="00091DF1" w:rsidRDefault="001E49E2" w:rsidP="001E49E2">
      <w:pPr>
        <w:pStyle w:val="a7"/>
        <w:rPr>
          <w:sz w:val="28"/>
          <w:szCs w:val="28"/>
        </w:rPr>
      </w:pPr>
      <w:r w:rsidRPr="00091DF1">
        <w:rPr>
          <w:b/>
          <w:sz w:val="28"/>
          <w:szCs w:val="28"/>
        </w:rPr>
        <w:lastRenderedPageBreak/>
        <w:t>Педагогическая целесообразность</w:t>
      </w:r>
      <w:r w:rsidRPr="00091DF1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>Основы журналистики</w:t>
      </w:r>
      <w:r w:rsidRPr="00091DF1">
        <w:rPr>
          <w:sz w:val="28"/>
          <w:szCs w:val="28"/>
        </w:rPr>
        <w:t>» обуславливается тем, что проходя обучение,  обретая опыт общения и создания детско-молодёжно</w:t>
      </w:r>
      <w:r>
        <w:rPr>
          <w:sz w:val="28"/>
          <w:szCs w:val="28"/>
        </w:rPr>
        <w:t>й газеты</w:t>
      </w:r>
      <w:r w:rsidRPr="00091DF1">
        <w:rPr>
          <w:sz w:val="28"/>
          <w:szCs w:val="28"/>
        </w:rPr>
        <w:t xml:space="preserve">,  подростки  смогут реализовать свое потенциальное стремление к лидерству, развить гражданскую инициативу и ответственность, повысить творческую активность. Положительный эффект работы пресс-центра, её продуктивность усилится благодаря тому, что занятия со своими сверстниками также будут проводить сами подростки, способные говорить на одном языке и понимать друг друга. </w:t>
      </w:r>
    </w:p>
    <w:p w:rsidR="001E49E2" w:rsidRPr="00091DF1" w:rsidRDefault="001E49E2" w:rsidP="001E49E2">
      <w:pPr>
        <w:pStyle w:val="a7"/>
        <w:rPr>
          <w:sz w:val="28"/>
          <w:szCs w:val="28"/>
        </w:rPr>
      </w:pPr>
      <w:r w:rsidRPr="00091DF1">
        <w:rPr>
          <w:sz w:val="28"/>
          <w:szCs w:val="28"/>
        </w:rPr>
        <w:t xml:space="preserve">Необходимо отметить, что в ходе реализации образовательной программы </w:t>
      </w:r>
      <w:r>
        <w:rPr>
          <w:sz w:val="28"/>
          <w:szCs w:val="28"/>
        </w:rPr>
        <w:t>«Основы журналистики</w:t>
      </w:r>
      <w:r w:rsidRPr="00091DF1">
        <w:rPr>
          <w:sz w:val="28"/>
          <w:szCs w:val="28"/>
        </w:rPr>
        <w:t xml:space="preserve">» ребята получат знания по орфоэпии,  научатся вести словарную работу,  в результате чего увеличится словарный запас у детей. </w:t>
      </w: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E49E2" w:rsidRPr="00C947A2" w:rsidRDefault="001E49E2" w:rsidP="001E49E2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C947A2">
        <w:rPr>
          <w:rFonts w:ascii="Times New Roman" w:hAnsi="Times New Roman" w:cs="Times New Roman"/>
          <w:b/>
          <w:sz w:val="28"/>
          <w:szCs w:val="28"/>
        </w:rPr>
        <w:t>цель  программы</w:t>
      </w:r>
      <w:r>
        <w:rPr>
          <w:rFonts w:ascii="Times New Roman" w:hAnsi="Times New Roman" w:cs="Times New Roman"/>
          <w:sz w:val="28"/>
          <w:szCs w:val="28"/>
        </w:rPr>
        <w:t xml:space="preserve"> курса «Основы журналистики»  - </w:t>
      </w:r>
      <w:r w:rsidRPr="00C947A2">
        <w:rPr>
          <w:rFonts w:ascii="Times New Roman" w:hAnsi="Times New Roman" w:cs="Times New Roman"/>
          <w:i/>
          <w:sz w:val="28"/>
          <w:szCs w:val="28"/>
        </w:rPr>
        <w:t>не только раскрыть потенциальные возможности воспитанников, помочь им раскрыть свой творческий потенциал, адаптироваться в современных жизненных условиях и самоопределиться в выборе жизненного пути, но и повысить речевую культуру и культуру общения детей и подростков.</w:t>
      </w: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содержания и структуры образовательной программы лежит концепция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– освоение юными корреспондентами газетного ремесла на базе творческой деятельности. Программа рассчитана на дополнительное образование учащихся 7-11 классов, срок её реализации – 2 года.</w:t>
      </w: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изучением основ журналистики понимается освоение искусства слова, умение практически выявить в повседневной жизни событие, собрать интересную информацию, оперативно распорядиться ею в избранном для подачи материала газетном жанре. В соответствии с этим </w:t>
      </w:r>
      <w:r w:rsidRPr="00E92B0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становится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учащегося-юнкора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способного к полноценному восприятию духовной культуры подготовки к самостоятельной работе над словом.</w:t>
      </w: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92B0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юнкоровского образования определены его целью и связаны как с познавательной деятельностью школьников, так и с практической функцией:</w:t>
      </w:r>
    </w:p>
    <w:p w:rsidR="001E49E2" w:rsidRDefault="001E49E2" w:rsidP="001E49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журналистике, занимающей специфическое место в жизни как общества в целом, так и отдельного человека, - осмысление журналистики как особой формы освоения информационного пространства.</w:t>
      </w:r>
    </w:p>
    <w:p w:rsidR="001E49E2" w:rsidRDefault="001E49E2" w:rsidP="001E49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эстетического вкуса как ориентира в самостоятельном восприятии искусства (живописи, театра, музыки); - формирование эмоциональной культуры личности в отношении к миру и искусству.</w:t>
      </w:r>
    </w:p>
    <w:p w:rsidR="001E49E2" w:rsidRDefault="001E49E2" w:rsidP="001E49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умений грамотного и свободного владения устной и письменной речью (сбор материала в беседах с людьми и подача его в газету в определённом жанре).</w:t>
      </w:r>
    </w:p>
    <w:p w:rsidR="001E49E2" w:rsidRDefault="001E49E2" w:rsidP="001E49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основных этических понятий как условия восприятия, анализа, оценки культурных событий и художественных произведений.</w:t>
      </w: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достижения цели и задач юнкоровского образования  является формирование культурного и грамотного человека, поэтому не последнее место в программе отводится теории журналистики.</w:t>
      </w: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C8F">
        <w:rPr>
          <w:rFonts w:ascii="Times New Roman" w:hAnsi="Times New Roman" w:cs="Times New Roman"/>
          <w:b/>
          <w:i/>
          <w:sz w:val="28"/>
          <w:szCs w:val="28"/>
        </w:rPr>
        <w:t>Программа 1-го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изучение информационных жанров (информация, заметка, репортаж, интервью).</w:t>
      </w: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2</w:t>
      </w:r>
      <w:r w:rsidRPr="00A53C8F">
        <w:rPr>
          <w:rFonts w:ascii="Times New Roman" w:hAnsi="Times New Roman" w:cs="Times New Roman"/>
          <w:b/>
          <w:i/>
          <w:sz w:val="28"/>
          <w:szCs w:val="28"/>
        </w:rPr>
        <w:t>-го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расширяет познания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жанре репортажа, зарисовки,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фотожанров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подготовки юных корреспондентов, структурные принципы и их возрастные интересы составляют содержание программы.</w:t>
      </w: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представлены газетные жанры, их специфика, происхождение, структура.</w:t>
      </w: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место в программе занимают разделы «Этика» и «Эстетика», без которых невозможно постичь культурные традиции и освоить искусство слова.</w:t>
      </w: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учащиеся овладевают формами и жанрами устной и письменной речи, пополняют свой  лексический запас.</w:t>
      </w: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строится на творчестве – сотворчестве знаний и умений. Для выполнения поставленных задач предусмотрены теоретические и практические занятия (лекции, беседы, пресс-конференции, дискуссии, творческие задания, экскурсии, работа в редакции газеты).</w:t>
      </w:r>
    </w:p>
    <w:p w:rsidR="001E49E2" w:rsidRDefault="001E49E2" w:rsidP="001E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9E2" w:rsidRPr="00317653" w:rsidRDefault="001E49E2" w:rsidP="001E49E2">
      <w:pPr>
        <w:ind w:left="-54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663695">
        <w:rPr>
          <w:rFonts w:ascii="Times New Roman" w:hAnsi="Times New Roman" w:cs="Times New Roman"/>
          <w:sz w:val="28"/>
          <w:szCs w:val="28"/>
        </w:rPr>
        <w:t>опрофессиональное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школьников-юнкоров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предполагает не только эстетический рост и повышение творческих возможностей, но и самореализацию в газетной сфере. Поэтому </w:t>
      </w:r>
      <w:r w:rsidRPr="00317653">
        <w:rPr>
          <w:rFonts w:ascii="Times New Roman" w:hAnsi="Times New Roman" w:cs="Times New Roman"/>
          <w:b/>
          <w:i/>
          <w:sz w:val="28"/>
          <w:szCs w:val="28"/>
        </w:rPr>
        <w:t>программа направлена на выработку у учащихся  основных умений:</w:t>
      </w:r>
    </w:p>
    <w:p w:rsidR="001E49E2" w:rsidRPr="00663695" w:rsidRDefault="001E49E2" w:rsidP="001E49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владение  теорией газетных жанров;</w:t>
      </w:r>
    </w:p>
    <w:p w:rsidR="001E49E2" w:rsidRPr="00663695" w:rsidRDefault="001E49E2" w:rsidP="001E49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умение грамотно изложить информацию в форме заметки, корреспонденции, интервью, зарисовки;</w:t>
      </w:r>
    </w:p>
    <w:p w:rsidR="001E49E2" w:rsidRPr="00663695" w:rsidRDefault="001E49E2" w:rsidP="001E49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умение видеть в произведениях искусства авторское отношение к героям, событиям;</w:t>
      </w:r>
    </w:p>
    <w:p w:rsidR="001E49E2" w:rsidRPr="00663695" w:rsidRDefault="001E49E2" w:rsidP="001E49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умение оценивать поступки людей в заметках, очерках, интервью с точки зрения этики и эстетики;</w:t>
      </w:r>
    </w:p>
    <w:p w:rsidR="001E49E2" w:rsidRPr="00663695" w:rsidRDefault="001E49E2" w:rsidP="001E49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lastRenderedPageBreak/>
        <w:t>умение вести беседу;</w:t>
      </w:r>
    </w:p>
    <w:p w:rsidR="001E49E2" w:rsidRPr="00663695" w:rsidRDefault="001E49E2" w:rsidP="001E49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умение определить жанровую природу газетного материала, его структуру, функцию языковых средств и деталей;</w:t>
      </w:r>
    </w:p>
    <w:p w:rsidR="001E49E2" w:rsidRPr="00663695" w:rsidRDefault="001E49E2" w:rsidP="001E49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умение самостоятельно анализировать и рецензировать произведение искусства (фильм, спектакль, художественную выставку, концерт).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В отличие от предметных дисциплин программа данного курса  не предусматривает фиксированных домашних заданий, однако может включать такие формы работы, как тел</w:t>
      </w:r>
      <w:proofErr w:type="gramStart"/>
      <w:r w:rsidRPr="0066369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6369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проблемных художественных фильмов, посещение выставок, подготовку публикаций в газету.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58706F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663695">
        <w:rPr>
          <w:rFonts w:ascii="Times New Roman" w:hAnsi="Times New Roman" w:cs="Times New Roman"/>
          <w:sz w:val="28"/>
          <w:szCs w:val="28"/>
        </w:rPr>
        <w:t xml:space="preserve"> содержания данного курса является то, что он постоянно соприкасается со сферой становления личности учащихся (выбор цели, достижение успеха, стремление найти понимание </w:t>
      </w:r>
      <w:proofErr w:type="gramStart"/>
      <w:r w:rsidRPr="006636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3695">
        <w:rPr>
          <w:rFonts w:ascii="Times New Roman" w:hAnsi="Times New Roman" w:cs="Times New Roman"/>
          <w:sz w:val="28"/>
          <w:szCs w:val="28"/>
        </w:rPr>
        <w:t xml:space="preserve"> взрослыми, улучшение взаимоотношений с родителями, изживание подростковых комплексов неполноценности). Учащиеся, рассказывая в газете об интересных, увлечённых людях, усваивают идеи здорового образа жизни, совершенствуют культуру тела и культуру собственного образа в целом.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Курс по журналистике не предполагает каких-либо специальных зачётных или экзаменационных часов. Однако для оценки эффективности проводимых занятий работают творческие лаборатории, по итогам которых заметки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публикуются в газете,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принимают участие в районных,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695">
        <w:rPr>
          <w:rFonts w:ascii="Times New Roman" w:hAnsi="Times New Roman" w:cs="Times New Roman"/>
          <w:sz w:val="28"/>
          <w:szCs w:val="28"/>
        </w:rPr>
        <w:t xml:space="preserve"> и областных конкурсах.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Организатором всей деятельности учащихся является руководитель. Он следит за чётким выполнением учениками самостоятельных заданий, организует необходимые консультации, оказывает помощь в разработке и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3695">
        <w:rPr>
          <w:rFonts w:ascii="Times New Roman" w:hAnsi="Times New Roman" w:cs="Times New Roman"/>
          <w:sz w:val="28"/>
          <w:szCs w:val="28"/>
        </w:rPr>
        <w:t>боре тем, написании заметок и интервью.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Курс рассчитан на 2 года обучения (1-й год – 68 часов; 2-й год – 68 часов), в программу включены изучение теоретического материала и отработка практических навыков. Кроме того, предусмотрены индивидуальные занятия со всеми воспитанниками.</w:t>
      </w: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Методы и формы достижения результатов.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ind w:left="-540"/>
        <w:rPr>
          <w:rFonts w:ascii="Times New Roman" w:hAnsi="Times New Roman" w:cs="Times New Roman"/>
          <w:b/>
          <w:i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При проведении занятий используются самые разнообразные формы: для подачи информации – </w:t>
      </w:r>
      <w:r w:rsidRPr="00663695">
        <w:rPr>
          <w:rFonts w:ascii="Times New Roman" w:hAnsi="Times New Roman" w:cs="Times New Roman"/>
          <w:b/>
          <w:i/>
          <w:sz w:val="28"/>
          <w:szCs w:val="28"/>
        </w:rPr>
        <w:t>лекции, дискуссии, тренинги, беседы.</w:t>
      </w:r>
    </w:p>
    <w:p w:rsidR="001E49E2" w:rsidRPr="00663695" w:rsidRDefault="001E49E2" w:rsidP="001E49E2">
      <w:pPr>
        <w:ind w:left="-540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На практических занятиях применяются формы творческих работ: </w:t>
      </w:r>
      <w:r w:rsidRPr="00663695">
        <w:rPr>
          <w:rFonts w:ascii="Times New Roman" w:hAnsi="Times New Roman" w:cs="Times New Roman"/>
          <w:b/>
          <w:i/>
          <w:sz w:val="28"/>
          <w:szCs w:val="28"/>
        </w:rPr>
        <w:t>«мозговые атаки», пресс-конференции, экскурсии, ролевая игра</w:t>
      </w:r>
      <w:r w:rsidRPr="00663695">
        <w:rPr>
          <w:rFonts w:ascii="Times New Roman" w:hAnsi="Times New Roman" w:cs="Times New Roman"/>
          <w:sz w:val="28"/>
          <w:szCs w:val="28"/>
        </w:rPr>
        <w:t xml:space="preserve"> в её различной модификации и т.д.</w:t>
      </w:r>
    </w:p>
    <w:p w:rsidR="001E49E2" w:rsidRPr="00663695" w:rsidRDefault="001E49E2" w:rsidP="001E49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На занятиях используются в основном следующие </w:t>
      </w: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формы</w:t>
      </w:r>
      <w:r w:rsidRPr="00663695">
        <w:rPr>
          <w:rFonts w:ascii="Times New Roman" w:hAnsi="Times New Roman" w:cs="Times New Roman"/>
          <w:sz w:val="28"/>
          <w:szCs w:val="28"/>
        </w:rPr>
        <w:t xml:space="preserve">: </w:t>
      </w:r>
      <w:r w:rsidRPr="00663695">
        <w:rPr>
          <w:rFonts w:ascii="Times New Roman" w:hAnsi="Times New Roman" w:cs="Times New Roman"/>
          <w:i/>
          <w:sz w:val="28"/>
          <w:szCs w:val="28"/>
        </w:rPr>
        <w:t>фронтальная, групповая, индивидуальная.</w:t>
      </w:r>
    </w:p>
    <w:p w:rsidR="001E49E2" w:rsidRPr="00663695" w:rsidRDefault="001E49E2" w:rsidP="001E49E2">
      <w:pPr>
        <w:ind w:left="-540"/>
        <w:rPr>
          <w:rFonts w:ascii="Times New Roman" w:hAnsi="Times New Roman" w:cs="Times New Roman"/>
          <w:sz w:val="28"/>
          <w:szCs w:val="28"/>
        </w:rPr>
      </w:pPr>
      <w:proofErr w:type="gramStart"/>
      <w:r w:rsidRPr="00663695">
        <w:rPr>
          <w:rFonts w:ascii="Times New Roman" w:hAnsi="Times New Roman" w:cs="Times New Roman"/>
          <w:b/>
          <w:i/>
          <w:sz w:val="28"/>
          <w:szCs w:val="28"/>
        </w:rPr>
        <w:t>Фронтальная</w:t>
      </w:r>
      <w:proofErr w:type="gramEnd"/>
      <w:r w:rsidRPr="00663695">
        <w:rPr>
          <w:rFonts w:ascii="Times New Roman" w:hAnsi="Times New Roman" w:cs="Times New Roman"/>
          <w:sz w:val="28"/>
          <w:szCs w:val="28"/>
        </w:rPr>
        <w:t xml:space="preserve"> помогает установить товарищеские отношения внутри коллектива, осуществляется совместное выполнение заданий.</w:t>
      </w:r>
    </w:p>
    <w:p w:rsidR="001E49E2" w:rsidRPr="00663695" w:rsidRDefault="001E49E2" w:rsidP="001E49E2">
      <w:pPr>
        <w:ind w:left="-540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i/>
          <w:sz w:val="28"/>
          <w:szCs w:val="28"/>
        </w:rPr>
        <w:t xml:space="preserve">Групповая </w:t>
      </w:r>
      <w:r w:rsidRPr="00663695">
        <w:rPr>
          <w:rFonts w:ascii="Times New Roman" w:hAnsi="Times New Roman" w:cs="Times New Roman"/>
          <w:sz w:val="28"/>
          <w:szCs w:val="28"/>
        </w:rPr>
        <w:t>даёт возможность  воспитанникам обмениваться опытом, информацией, работать в коллективе и учитывать мнение других: создание групп по принципу «сильный – слабый» даёт положительный эффект.</w:t>
      </w:r>
    </w:p>
    <w:p w:rsidR="001E49E2" w:rsidRPr="00663695" w:rsidRDefault="001E49E2" w:rsidP="001E49E2">
      <w:pPr>
        <w:ind w:left="-540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i/>
          <w:sz w:val="28"/>
          <w:szCs w:val="28"/>
        </w:rPr>
        <w:t xml:space="preserve">При индивидуальной </w:t>
      </w:r>
      <w:r w:rsidRPr="00663695">
        <w:rPr>
          <w:rFonts w:ascii="Times New Roman" w:hAnsi="Times New Roman" w:cs="Times New Roman"/>
          <w:sz w:val="28"/>
          <w:szCs w:val="28"/>
        </w:rPr>
        <w:t>форме работы учитываются способности каждого воспитанника. В соответствии с этим распределяются задания по сложности их выполнения. Есть возможность работать с ребёнком над его слабыми сторонами не в ущерб времени остальных детей.</w:t>
      </w:r>
    </w:p>
    <w:p w:rsidR="001E49E2" w:rsidRPr="00663695" w:rsidRDefault="001E49E2" w:rsidP="001E49E2">
      <w:pPr>
        <w:ind w:left="-540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Периодически на занятиях используются различные формы контроля, результаты которого позволяют определить ЗУН каждого воспитанника. Для этого проводятся самостоятельные творческие работы, выполнение специальных индивидуальных заданий.</w:t>
      </w: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E2" w:rsidRPr="00663695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E49E2" w:rsidRPr="00663695" w:rsidRDefault="001E49E2" w:rsidP="001E49E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видеокамера;</w:t>
      </w:r>
    </w:p>
    <w:p w:rsidR="001E49E2" w:rsidRPr="00663695" w:rsidRDefault="001E49E2" w:rsidP="001E49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  <w:lang w:val="en-US"/>
        </w:rPr>
        <w:t>DWD-</w:t>
      </w:r>
      <w:proofErr w:type="spellStart"/>
      <w:r w:rsidRPr="00663695">
        <w:rPr>
          <w:rFonts w:ascii="Times New Roman" w:hAnsi="Times New Roman" w:cs="Times New Roman"/>
          <w:sz w:val="28"/>
          <w:szCs w:val="28"/>
          <w:lang w:val="en-US"/>
        </w:rPr>
        <w:t>плейер</w:t>
      </w:r>
      <w:proofErr w:type="spellEnd"/>
      <w:r w:rsidRPr="0066369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E49E2" w:rsidRPr="00663695" w:rsidRDefault="001E49E2" w:rsidP="001E49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телевизор;</w:t>
      </w:r>
    </w:p>
    <w:p w:rsidR="001E49E2" w:rsidRPr="00663695" w:rsidRDefault="001E49E2" w:rsidP="001E49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>;</w:t>
      </w:r>
    </w:p>
    <w:p w:rsidR="001E49E2" w:rsidRPr="00663695" w:rsidRDefault="001E49E2" w:rsidP="001E49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диктофон;</w:t>
      </w:r>
    </w:p>
    <w:p w:rsidR="001E49E2" w:rsidRPr="00663695" w:rsidRDefault="001E49E2" w:rsidP="001E49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компьютер;</w:t>
      </w:r>
    </w:p>
    <w:p w:rsidR="001E49E2" w:rsidRPr="00663695" w:rsidRDefault="001E49E2" w:rsidP="001E49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газеты;</w:t>
      </w:r>
    </w:p>
    <w:p w:rsidR="001E49E2" w:rsidRPr="0058706F" w:rsidRDefault="001E49E2" w:rsidP="001E49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Учебно-тематический план.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52" w:type="dxa"/>
        <w:tblLook w:val="01E0"/>
      </w:tblPr>
      <w:tblGrid>
        <w:gridCol w:w="737"/>
        <w:gridCol w:w="4548"/>
        <w:gridCol w:w="1397"/>
        <w:gridCol w:w="1641"/>
        <w:gridCol w:w="1641"/>
      </w:tblGrid>
      <w:tr w:rsidR="001E49E2" w:rsidRPr="00663695" w:rsidTr="001E49E2">
        <w:tc>
          <w:tcPr>
            <w:tcW w:w="736" w:type="dxa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Всего часов:</w:t>
            </w: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теория и</w:t>
            </w: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1-й год</w:t>
            </w: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обучения;</w:t>
            </w: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всего часов:</w:t>
            </w: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теория и практика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2-й год</w:t>
            </w: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обучения;</w:t>
            </w: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всего часов:</w:t>
            </w: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теория и практика</w:t>
            </w:r>
          </w:p>
        </w:tc>
      </w:tr>
      <w:tr w:rsidR="001E49E2" w:rsidRPr="00663695" w:rsidTr="001E49E2">
        <w:tc>
          <w:tcPr>
            <w:tcW w:w="736" w:type="dxa"/>
          </w:tcPr>
          <w:p w:rsidR="001E49E2" w:rsidRPr="00663695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66369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6636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6636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6636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663695">
              <w:rPr>
                <w:b/>
                <w:sz w:val="28"/>
                <w:szCs w:val="28"/>
              </w:rPr>
              <w:t>5</w:t>
            </w:r>
          </w:p>
        </w:tc>
      </w:tr>
      <w:tr w:rsidR="001E49E2" w:rsidRPr="00663695" w:rsidTr="001E49E2">
        <w:tc>
          <w:tcPr>
            <w:tcW w:w="736" w:type="dxa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Введение.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3 часа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2 часа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 час</w:t>
            </w:r>
          </w:p>
        </w:tc>
      </w:tr>
      <w:tr w:rsidR="001E49E2" w:rsidRPr="00663695" w:rsidTr="001E49E2">
        <w:tc>
          <w:tcPr>
            <w:tcW w:w="736" w:type="dxa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Изучение информационных жанров.</w:t>
            </w: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proofErr w:type="spellStart"/>
            <w:r w:rsidRPr="00663695">
              <w:rPr>
                <w:sz w:val="28"/>
                <w:szCs w:val="28"/>
              </w:rPr>
              <w:t>Фотожанры</w:t>
            </w:r>
            <w:proofErr w:type="spellEnd"/>
            <w:r w:rsidRPr="00663695">
              <w:rPr>
                <w:sz w:val="28"/>
                <w:szCs w:val="28"/>
              </w:rPr>
              <w:t>, информация, заметка, корреспонденция, интервью, репортаж.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35 часов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20 часов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15 часов</w:t>
            </w:r>
          </w:p>
        </w:tc>
      </w:tr>
      <w:tr w:rsidR="001E49E2" w:rsidRPr="00663695" w:rsidTr="001E49E2">
        <w:tc>
          <w:tcPr>
            <w:tcW w:w="736" w:type="dxa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Газетный язык. Специфика. Особенности. Корректура. Редактирование.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31 час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16 часов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15 часов</w:t>
            </w:r>
          </w:p>
        </w:tc>
      </w:tr>
      <w:tr w:rsidR="001E49E2" w:rsidRPr="00663695" w:rsidTr="001E49E2">
        <w:tc>
          <w:tcPr>
            <w:tcW w:w="736" w:type="dxa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Этика – наука о нравственности. Нормы поведения. Нравственные категории.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17 часов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10 часов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7 часов</w:t>
            </w:r>
          </w:p>
        </w:tc>
      </w:tr>
      <w:tr w:rsidR="001E49E2" w:rsidRPr="00663695" w:rsidTr="001E49E2">
        <w:tc>
          <w:tcPr>
            <w:tcW w:w="736" w:type="dxa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Изучение аналитических и художественных жанров (очерк, статья, рецензия, рассказы, стихи).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35 часов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20 часов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15 часов</w:t>
            </w:r>
          </w:p>
        </w:tc>
      </w:tr>
      <w:tr w:rsidR="001E49E2" w:rsidRPr="00663695" w:rsidTr="001E49E2">
        <w:tc>
          <w:tcPr>
            <w:tcW w:w="736" w:type="dxa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Дизайн и вёрстка газеты.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15 часов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------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15 часов</w:t>
            </w:r>
          </w:p>
        </w:tc>
      </w:tr>
      <w:tr w:rsidR="001E49E2" w:rsidRPr="00663695" w:rsidTr="001E49E2">
        <w:tc>
          <w:tcPr>
            <w:tcW w:w="736" w:type="dxa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66369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136 часов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68 часов</w:t>
            </w:r>
          </w:p>
        </w:tc>
        <w:tc>
          <w:tcPr>
            <w:tcW w:w="0" w:type="auto"/>
          </w:tcPr>
          <w:p w:rsidR="001E49E2" w:rsidRPr="00663695" w:rsidRDefault="001E49E2" w:rsidP="001E49E2">
            <w:pPr>
              <w:jc w:val="center"/>
              <w:rPr>
                <w:sz w:val="28"/>
                <w:szCs w:val="28"/>
              </w:rPr>
            </w:pPr>
            <w:r w:rsidRPr="00663695">
              <w:rPr>
                <w:sz w:val="28"/>
                <w:szCs w:val="28"/>
              </w:rPr>
              <w:t>68 часов</w:t>
            </w:r>
          </w:p>
        </w:tc>
      </w:tr>
    </w:tbl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Pr="00A54A3B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Учебно-тематический план</w:t>
      </w:r>
    </w:p>
    <w:p w:rsidR="001E49E2" w:rsidRPr="00A54A3B" w:rsidRDefault="001E49E2" w:rsidP="001E49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1-й год обучения:</w:t>
      </w:r>
    </w:p>
    <w:tbl>
      <w:tblPr>
        <w:tblStyle w:val="a6"/>
        <w:tblW w:w="0" w:type="auto"/>
        <w:tblInd w:w="-252" w:type="dxa"/>
        <w:tblLook w:val="01E0"/>
      </w:tblPr>
      <w:tblGrid>
        <w:gridCol w:w="540"/>
        <w:gridCol w:w="5220"/>
        <w:gridCol w:w="2160"/>
        <w:gridCol w:w="1903"/>
      </w:tblGrid>
      <w:tr w:rsidR="001E49E2" w:rsidTr="001E49E2">
        <w:tc>
          <w:tcPr>
            <w:tcW w:w="540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20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160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практика:</w:t>
            </w:r>
          </w:p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в год</w:t>
            </w:r>
          </w:p>
        </w:tc>
        <w:tc>
          <w:tcPr>
            <w:tcW w:w="1903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</w:tr>
      <w:tr w:rsidR="001E49E2" w:rsidTr="001E49E2">
        <w:tc>
          <w:tcPr>
            <w:tcW w:w="540" w:type="dxa"/>
          </w:tcPr>
          <w:p w:rsidR="001E49E2" w:rsidRPr="00925CE8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925C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1E49E2" w:rsidRPr="00925CE8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925C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1E49E2" w:rsidRPr="00925CE8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925C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1E49E2" w:rsidRPr="00925CE8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925CE8">
              <w:rPr>
                <w:b/>
                <w:sz w:val="28"/>
                <w:szCs w:val="28"/>
              </w:rPr>
              <w:t>4</w:t>
            </w:r>
          </w:p>
        </w:tc>
      </w:tr>
      <w:tr w:rsidR="001E49E2" w:rsidTr="001E49E2">
        <w:tc>
          <w:tcPr>
            <w:tcW w:w="54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информационных жанров.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(информация, заметка, корреспонденция, интервью, репортаж). </w:t>
            </w:r>
            <w:proofErr w:type="spellStart"/>
            <w:r>
              <w:rPr>
                <w:sz w:val="28"/>
                <w:szCs w:val="28"/>
              </w:rPr>
              <w:t>Фотожанры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часов: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– 6 ч.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– 14ч.</w:t>
            </w:r>
          </w:p>
        </w:tc>
        <w:tc>
          <w:tcPr>
            <w:tcW w:w="1903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Дискуссия.</w:t>
            </w:r>
          </w:p>
        </w:tc>
      </w:tr>
      <w:tr w:rsidR="001E49E2" w:rsidTr="001E49E2">
        <w:tc>
          <w:tcPr>
            <w:tcW w:w="54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Газетный язык. Специфика и основные требования. Корректирование. Корректура.</w:t>
            </w:r>
          </w:p>
        </w:tc>
        <w:tc>
          <w:tcPr>
            <w:tcW w:w="21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часов: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– 6 ч.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–10 ч.</w:t>
            </w:r>
          </w:p>
        </w:tc>
        <w:tc>
          <w:tcPr>
            <w:tcW w:w="1903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</w:t>
            </w:r>
          </w:p>
        </w:tc>
      </w:tr>
      <w:tr w:rsidR="001E49E2" w:rsidTr="001E49E2">
        <w:tc>
          <w:tcPr>
            <w:tcW w:w="54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 – наука о нравственности. Нормы поведения в быту, обществе, в моде. Нравственные категории. Основные понятия и их связь с журналистикой.</w:t>
            </w:r>
          </w:p>
        </w:tc>
        <w:tc>
          <w:tcPr>
            <w:tcW w:w="21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часов: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– 4 ч.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– 6 ч.</w:t>
            </w:r>
          </w:p>
        </w:tc>
        <w:tc>
          <w:tcPr>
            <w:tcW w:w="1903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кинофильмов и их обсуждение.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Пресс-конференция.</w:t>
            </w:r>
          </w:p>
        </w:tc>
      </w:tr>
      <w:tr w:rsidR="001E49E2" w:rsidTr="001E49E2">
        <w:tc>
          <w:tcPr>
            <w:tcW w:w="54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аналитических и художественных жанров (очерк, статья, рецензия, рассказы, стихи).</w:t>
            </w:r>
          </w:p>
        </w:tc>
        <w:tc>
          <w:tcPr>
            <w:tcW w:w="21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часов: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– 7 ч.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– 13 ч.</w:t>
            </w:r>
          </w:p>
        </w:tc>
        <w:tc>
          <w:tcPr>
            <w:tcW w:w="1903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встреча.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Пресс-конференция.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лаборатория.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«Проба пера».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</w:tr>
    </w:tbl>
    <w:p w:rsidR="001E49E2" w:rsidRDefault="001E49E2" w:rsidP="001E49E2">
      <w:pPr>
        <w:rPr>
          <w:sz w:val="28"/>
          <w:szCs w:val="28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программы.</w:t>
      </w: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695">
        <w:rPr>
          <w:rFonts w:ascii="Times New Roman" w:hAnsi="Times New Roman" w:cs="Times New Roman"/>
          <w:b/>
          <w:i/>
          <w:sz w:val="28"/>
          <w:szCs w:val="28"/>
        </w:rPr>
        <w:t>1-й год обучения (68 часов).</w:t>
      </w: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695">
        <w:rPr>
          <w:rFonts w:ascii="Times New Roman" w:hAnsi="Times New Roman" w:cs="Times New Roman"/>
          <w:b/>
          <w:i/>
          <w:sz w:val="28"/>
          <w:szCs w:val="28"/>
        </w:rPr>
        <w:t>Введение (2 часа).</w:t>
      </w: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Что такое журналистика? Корреспондент или репортёр – сотрудник газеты, сообщающий о событиях, происшествиях. Задачи газеты – информировать читателя. Газетные жанры – форма подачи материала, информации.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Из чего состоит газета? </w:t>
      </w:r>
      <w:proofErr w:type="gramStart"/>
      <w:r w:rsidRPr="00663695">
        <w:rPr>
          <w:rFonts w:ascii="Times New Roman" w:hAnsi="Times New Roman" w:cs="Times New Roman"/>
          <w:sz w:val="28"/>
          <w:szCs w:val="28"/>
        </w:rPr>
        <w:t>(</w:t>
      </w:r>
      <w:r w:rsidRPr="001E2DE9">
        <w:rPr>
          <w:rFonts w:ascii="Times New Roman" w:hAnsi="Times New Roman" w:cs="Times New Roman"/>
          <w:b/>
          <w:i/>
          <w:sz w:val="28"/>
          <w:szCs w:val="28"/>
        </w:rPr>
        <w:t>Паспорт</w:t>
      </w:r>
      <w:r w:rsidRPr="00663695">
        <w:rPr>
          <w:rFonts w:ascii="Times New Roman" w:hAnsi="Times New Roman" w:cs="Times New Roman"/>
          <w:sz w:val="28"/>
          <w:szCs w:val="28"/>
        </w:rPr>
        <w:t xml:space="preserve">-название, </w:t>
      </w:r>
      <w:r w:rsidRPr="001E2DE9">
        <w:rPr>
          <w:rFonts w:ascii="Times New Roman" w:hAnsi="Times New Roman" w:cs="Times New Roman"/>
          <w:b/>
          <w:i/>
          <w:sz w:val="28"/>
          <w:szCs w:val="28"/>
        </w:rPr>
        <w:t>полосы</w:t>
      </w:r>
      <w:r w:rsidRPr="00663695">
        <w:rPr>
          <w:rFonts w:ascii="Times New Roman" w:hAnsi="Times New Roman" w:cs="Times New Roman"/>
          <w:sz w:val="28"/>
          <w:szCs w:val="28"/>
        </w:rPr>
        <w:t xml:space="preserve"> – страницы определённого формата.</w:t>
      </w:r>
      <w:proofErr w:type="gramEnd"/>
      <w:r w:rsidRPr="00663695">
        <w:rPr>
          <w:rFonts w:ascii="Times New Roman" w:hAnsi="Times New Roman" w:cs="Times New Roman"/>
          <w:sz w:val="28"/>
          <w:szCs w:val="28"/>
        </w:rPr>
        <w:t xml:space="preserve"> Размещение материала на полосах. </w:t>
      </w:r>
      <w:proofErr w:type="gramStart"/>
      <w:r w:rsidRPr="00663695">
        <w:rPr>
          <w:rFonts w:ascii="Times New Roman" w:hAnsi="Times New Roman" w:cs="Times New Roman"/>
          <w:sz w:val="28"/>
          <w:szCs w:val="28"/>
        </w:rPr>
        <w:t>Рубрика, макет, вёрстка, корректура, гранки).</w:t>
      </w:r>
      <w:proofErr w:type="gramEnd"/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>Информационные жанры  (20 часов).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Газетные жанры как форма подачи новостей, призванных информировать читателя. Событие – основа жанра (сегодня, вчера, завтра). Оперативность, достоверность. Факты – действительное, невыдуманное событие, происшествие (то, что объективно существует). «Жареные факты». «Утка». Подтасовка фактов. Расшифровка фактов. Логика воссоздания события. Ответы на вопросы: Что? Где? Когда? Для какой цели?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Отбор фактов из разных источников (беседы с людьми – организаторами или участниками события, архивные и исторические материалы).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663695">
        <w:rPr>
          <w:rFonts w:ascii="Times New Roman" w:hAnsi="Times New Roman" w:cs="Times New Roman"/>
          <w:sz w:val="28"/>
          <w:szCs w:val="28"/>
        </w:rPr>
        <w:t xml:space="preserve"> – краткое сообщение о событии, которое произошло или произойдёт (выставки, конкурсы, начало спортивного сезона, премьеры, юбилеи).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>Заметка</w:t>
      </w:r>
      <w:r w:rsidRPr="00663695">
        <w:rPr>
          <w:rFonts w:ascii="Times New Roman" w:hAnsi="Times New Roman" w:cs="Times New Roman"/>
          <w:sz w:val="28"/>
          <w:szCs w:val="28"/>
        </w:rPr>
        <w:t xml:space="preserve"> – расширенное сообщение о событии. Превращение информации в заметку путём сбора дополнительных фактов. Сходство и отличие заметки и информации.   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>Корреспонденция</w:t>
      </w:r>
      <w:r w:rsidRPr="00663695">
        <w:rPr>
          <w:rFonts w:ascii="Times New Roman" w:hAnsi="Times New Roman" w:cs="Times New Roman"/>
          <w:sz w:val="28"/>
          <w:szCs w:val="28"/>
        </w:rPr>
        <w:t xml:space="preserve"> – подробное сообщение корреспондента с места.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Трансформация заметки в корреспонденцию.    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>Репортаж</w:t>
      </w:r>
      <w:r w:rsidRPr="00663695">
        <w:rPr>
          <w:rFonts w:ascii="Times New Roman" w:hAnsi="Times New Roman" w:cs="Times New Roman"/>
          <w:sz w:val="28"/>
          <w:szCs w:val="28"/>
        </w:rPr>
        <w:t xml:space="preserve"> – оперативный и подробный рассказ о событии с места события.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Сходство и различие с другими жанрами. 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lastRenderedPageBreak/>
        <w:t>Интервью</w:t>
      </w:r>
      <w:r w:rsidRPr="00663695">
        <w:rPr>
          <w:rFonts w:ascii="Times New Roman" w:hAnsi="Times New Roman" w:cs="Times New Roman"/>
          <w:sz w:val="28"/>
          <w:szCs w:val="28"/>
        </w:rPr>
        <w:t xml:space="preserve"> – беседа в форме вопросов и ответов. Структура построения.  Виды и типы интервью.                  </w:t>
      </w:r>
    </w:p>
    <w:p w:rsidR="001E49E2" w:rsidRPr="00663695" w:rsidRDefault="001E49E2" w:rsidP="001E49E2">
      <w:pPr>
        <w:rPr>
          <w:rFonts w:ascii="Times New Roman" w:hAnsi="Times New Roman" w:cs="Times New Roman"/>
          <w:i/>
          <w:sz w:val="28"/>
          <w:szCs w:val="28"/>
        </w:rPr>
      </w:pPr>
      <w:r w:rsidRPr="00663695">
        <w:rPr>
          <w:rFonts w:ascii="Times New Roman" w:hAnsi="Times New Roman" w:cs="Times New Roman"/>
          <w:i/>
          <w:sz w:val="28"/>
          <w:szCs w:val="28"/>
        </w:rPr>
        <w:t xml:space="preserve">Практические задания:    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Творческая лаборатория «Рассказ о близком человеке»;  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Специализация по жанрам «Зарисовка», «Статья», «Рецензия».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Газетный язык (16 часов).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Специфика и основные требования. Корректирование. Корректура.</w:t>
      </w:r>
    </w:p>
    <w:p w:rsidR="001E49E2" w:rsidRPr="00663695" w:rsidRDefault="001E49E2" w:rsidP="001E49E2">
      <w:pPr>
        <w:rPr>
          <w:rFonts w:ascii="Times New Roman" w:hAnsi="Times New Roman" w:cs="Times New Roman"/>
          <w:i/>
          <w:sz w:val="28"/>
          <w:szCs w:val="28"/>
        </w:rPr>
      </w:pPr>
      <w:r w:rsidRPr="00663695">
        <w:rPr>
          <w:rFonts w:ascii="Times New Roman" w:hAnsi="Times New Roman" w:cs="Times New Roman"/>
          <w:i/>
          <w:sz w:val="28"/>
          <w:szCs w:val="28"/>
        </w:rPr>
        <w:t xml:space="preserve">Практические задания: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Творческая лаборатория «Работа над словом». </w:t>
      </w:r>
      <w:proofErr w:type="gramStart"/>
      <w:r w:rsidRPr="00663695">
        <w:rPr>
          <w:rFonts w:ascii="Times New Roman" w:hAnsi="Times New Roman" w:cs="Times New Roman"/>
          <w:sz w:val="28"/>
          <w:szCs w:val="28"/>
        </w:rPr>
        <w:t>Конкурсы на лучшие заголовок, тему.</w:t>
      </w:r>
      <w:proofErr w:type="gramEnd"/>
    </w:p>
    <w:p w:rsidR="001E49E2" w:rsidRPr="00A54A3B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Этика (10часов).</w:t>
      </w:r>
    </w:p>
    <w:p w:rsidR="001E49E2" w:rsidRPr="00663695" w:rsidRDefault="001E49E2" w:rsidP="001E49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69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E2DE9">
        <w:rPr>
          <w:rFonts w:ascii="Times New Roman" w:hAnsi="Times New Roman" w:cs="Times New Roman"/>
          <w:b/>
          <w:i/>
          <w:sz w:val="28"/>
          <w:szCs w:val="28"/>
        </w:rPr>
        <w:t>Этика</w:t>
      </w:r>
      <w:r w:rsidRPr="00663695">
        <w:rPr>
          <w:rFonts w:ascii="Times New Roman" w:hAnsi="Times New Roman" w:cs="Times New Roman"/>
          <w:sz w:val="28"/>
          <w:szCs w:val="28"/>
        </w:rPr>
        <w:t xml:space="preserve"> – наука о нравственности. Нормы поведения в быту, обществе, в моде. Нравственные категории. Основные понятия и их связь с журналистикой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9E2" w:rsidRPr="00663695" w:rsidRDefault="001E49E2" w:rsidP="001E49E2">
      <w:pPr>
        <w:rPr>
          <w:rFonts w:ascii="Times New Roman" w:hAnsi="Times New Roman" w:cs="Times New Roman"/>
          <w:i/>
          <w:sz w:val="28"/>
          <w:szCs w:val="28"/>
        </w:rPr>
      </w:pPr>
      <w:r w:rsidRPr="00663695">
        <w:rPr>
          <w:rFonts w:ascii="Times New Roman" w:hAnsi="Times New Roman" w:cs="Times New Roman"/>
          <w:i/>
          <w:sz w:val="28"/>
          <w:szCs w:val="28"/>
        </w:rPr>
        <w:t>Практические задан</w:t>
      </w:r>
      <w:r>
        <w:rPr>
          <w:rFonts w:ascii="Times New Roman" w:hAnsi="Times New Roman" w:cs="Times New Roman"/>
          <w:i/>
          <w:sz w:val="28"/>
          <w:szCs w:val="28"/>
        </w:rPr>
        <w:t>ия:</w:t>
      </w:r>
    </w:p>
    <w:p w:rsidR="001E49E2" w:rsidRDefault="001E49E2" w:rsidP="001E49E2">
      <w:pPr>
        <w:rPr>
          <w:rFonts w:ascii="Times New Roman" w:hAnsi="Times New Roman" w:cs="Times New Roman"/>
          <w:i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Конкурс сочинений на темы: «Мораль и нравственность», «Добро и зло».</w:t>
      </w:r>
      <w:r w:rsidRPr="006636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49E2" w:rsidRPr="00663695" w:rsidRDefault="001E49E2" w:rsidP="001E49E2">
      <w:pPr>
        <w:rPr>
          <w:rFonts w:ascii="Times New Roman" w:hAnsi="Times New Roman" w:cs="Times New Roman"/>
          <w:i/>
          <w:sz w:val="28"/>
          <w:szCs w:val="28"/>
        </w:rPr>
      </w:pPr>
      <w:r w:rsidRPr="0066369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Аналитические и художественные жанры (20 часов).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Очерк, статья, рассказы, стихи. Отражённая действительность в обзоре печати, отчёте, интервью, рецензии, так как это суждения и образы, созданные другими людьми. Сочинения-эссе. Буриме.</w:t>
      </w:r>
    </w:p>
    <w:p w:rsidR="001E49E2" w:rsidRPr="00663695" w:rsidRDefault="001E49E2" w:rsidP="001E49E2">
      <w:pPr>
        <w:rPr>
          <w:rFonts w:ascii="Times New Roman" w:hAnsi="Times New Roman" w:cs="Times New Roman"/>
          <w:i/>
          <w:sz w:val="28"/>
          <w:szCs w:val="28"/>
        </w:rPr>
      </w:pPr>
      <w:r w:rsidRPr="00663695">
        <w:rPr>
          <w:rFonts w:ascii="Times New Roman" w:hAnsi="Times New Roman" w:cs="Times New Roman"/>
          <w:i/>
          <w:sz w:val="28"/>
          <w:szCs w:val="28"/>
        </w:rPr>
        <w:t>Практические задания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Творческая лаборатория «Сочинение стихов и рассказов на заданную тему».</w:t>
      </w: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>К концу 1 года обучения учащиеся должны знать:</w:t>
      </w:r>
      <w:r w:rsidRPr="006636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Специфику и структуру информационных жанров; различать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информацию, заметку, корреспонденцию, интервью,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фотожанры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обзорно аналитические и художественные жанры;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сведения по этике: нормы поведения и культуры общения.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rPr>
          <w:rFonts w:ascii="Times New Roman" w:hAnsi="Times New Roman" w:cs="Times New Roman"/>
          <w:b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>К концу первого года обуч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учащиеся должны уметь:    </w:t>
      </w:r>
    </w:p>
    <w:p w:rsidR="001E49E2" w:rsidRPr="00663695" w:rsidRDefault="001E49E2" w:rsidP="001E49E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правильно говорить, излагать свои мысли, слушать, поддерживать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диалог на любую тему; организовывать групповое общение; создавать атмосферу доверительного общения;   </w:t>
      </w:r>
    </w:p>
    <w:p w:rsidR="001E49E2" w:rsidRPr="00663695" w:rsidRDefault="001E49E2" w:rsidP="001E49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составить простой текст в соответствии с требованиями;</w:t>
      </w:r>
    </w:p>
    <w:p w:rsidR="001E49E2" w:rsidRPr="00663695" w:rsidRDefault="001E49E2" w:rsidP="001E49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грамотно изложить информацию в жанре заметки, корреспонденции,</w:t>
      </w:r>
    </w:p>
    <w:p w:rsidR="001E49E2" w:rsidRPr="00663695" w:rsidRDefault="001E49E2" w:rsidP="001E49E2">
      <w:pPr>
        <w:ind w:left="360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блиц-интервью; </w:t>
      </w:r>
    </w:p>
    <w:p w:rsidR="001E49E2" w:rsidRPr="00663695" w:rsidRDefault="001E49E2" w:rsidP="001E49E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вести беседу с интервьюированными людьми, владеть фактами, документами,  историческими данными;   </w:t>
      </w:r>
    </w:p>
    <w:p w:rsidR="001E49E2" w:rsidRPr="00663695" w:rsidRDefault="001E49E2" w:rsidP="001E49E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оценивать поступки героев своих публикаций и героев художественных произведений по категориям этики;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написать мини-рецензию на фильм или спектакль.                  </w:t>
      </w:r>
    </w:p>
    <w:p w:rsidR="001E49E2" w:rsidRPr="00A54A3B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663695">
        <w:rPr>
          <w:rFonts w:ascii="Times New Roman" w:hAnsi="Times New Roman" w:cs="Times New Roman"/>
          <w:sz w:val="28"/>
          <w:szCs w:val="28"/>
        </w:rPr>
        <w:t xml:space="preserve"> публикация в газете.      </w:t>
      </w:r>
    </w:p>
    <w:p w:rsidR="001E49E2" w:rsidRPr="00B90A74" w:rsidRDefault="001E49E2" w:rsidP="001E49E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0A74">
        <w:rPr>
          <w:rFonts w:ascii="Times New Roman" w:hAnsi="Times New Roman" w:cs="Times New Roman"/>
          <w:b/>
          <w:sz w:val="32"/>
          <w:szCs w:val="32"/>
          <w:u w:val="single"/>
        </w:rPr>
        <w:t>Учебно-тематический план</w:t>
      </w:r>
    </w:p>
    <w:p w:rsidR="001E49E2" w:rsidRPr="00A54A3B" w:rsidRDefault="001E49E2" w:rsidP="001E49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695">
        <w:rPr>
          <w:rFonts w:ascii="Times New Roman" w:hAnsi="Times New Roman" w:cs="Times New Roman"/>
          <w:b/>
          <w:i/>
          <w:sz w:val="28"/>
          <w:szCs w:val="28"/>
        </w:rPr>
        <w:t>2-й год обучения.</w:t>
      </w:r>
    </w:p>
    <w:tbl>
      <w:tblPr>
        <w:tblStyle w:val="a6"/>
        <w:tblW w:w="0" w:type="auto"/>
        <w:tblInd w:w="-432" w:type="dxa"/>
        <w:tblLook w:val="01E0"/>
      </w:tblPr>
      <w:tblGrid>
        <w:gridCol w:w="540"/>
        <w:gridCol w:w="4860"/>
        <w:gridCol w:w="2160"/>
        <w:gridCol w:w="2443"/>
      </w:tblGrid>
      <w:tr w:rsidR="001E49E2" w:rsidTr="001E49E2">
        <w:tc>
          <w:tcPr>
            <w:tcW w:w="540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160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практика:</w:t>
            </w:r>
          </w:p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в год</w:t>
            </w:r>
          </w:p>
        </w:tc>
        <w:tc>
          <w:tcPr>
            <w:tcW w:w="2443" w:type="dxa"/>
          </w:tcPr>
          <w:p w:rsidR="001E49E2" w:rsidRDefault="001E49E2" w:rsidP="001E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</w:tr>
      <w:tr w:rsidR="001E49E2" w:rsidTr="001E49E2">
        <w:tc>
          <w:tcPr>
            <w:tcW w:w="540" w:type="dxa"/>
          </w:tcPr>
          <w:p w:rsidR="001E49E2" w:rsidRPr="00925CE8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925C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1E49E2" w:rsidRPr="00925CE8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925C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1E49E2" w:rsidRPr="00925CE8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925C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1E49E2" w:rsidRPr="00925CE8" w:rsidRDefault="001E49E2" w:rsidP="001E49E2">
            <w:pPr>
              <w:jc w:val="center"/>
              <w:rPr>
                <w:b/>
                <w:sz w:val="28"/>
                <w:szCs w:val="28"/>
              </w:rPr>
            </w:pPr>
            <w:r w:rsidRPr="00925CE8">
              <w:rPr>
                <w:b/>
                <w:sz w:val="28"/>
                <w:szCs w:val="28"/>
              </w:rPr>
              <w:t>4</w:t>
            </w:r>
          </w:p>
        </w:tc>
      </w:tr>
      <w:tr w:rsidR="001E49E2" w:rsidTr="001E49E2">
        <w:tc>
          <w:tcPr>
            <w:tcW w:w="54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жанры. Новость. Повод. Разработка темы. Развитие темы.</w:t>
            </w:r>
          </w:p>
        </w:tc>
        <w:tc>
          <w:tcPr>
            <w:tcW w:w="21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часов: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– 5 ч.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– 10ч.</w:t>
            </w:r>
          </w:p>
        </w:tc>
        <w:tc>
          <w:tcPr>
            <w:tcW w:w="2443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лаборатория.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в газете.</w:t>
            </w:r>
          </w:p>
        </w:tc>
      </w:tr>
      <w:tr w:rsidR="001E49E2" w:rsidTr="001E49E2">
        <w:tc>
          <w:tcPr>
            <w:tcW w:w="54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Газетный язык. Работа над словом. Авторский почерк. Глагол. Прямая речь. Заголовки. Рубрики.</w:t>
            </w:r>
          </w:p>
        </w:tc>
        <w:tc>
          <w:tcPr>
            <w:tcW w:w="21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часов: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– 5 ч.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– 10 ч.</w:t>
            </w:r>
          </w:p>
        </w:tc>
        <w:tc>
          <w:tcPr>
            <w:tcW w:w="2443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лаборатория.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в газете.</w:t>
            </w:r>
          </w:p>
        </w:tc>
      </w:tr>
      <w:tr w:rsidR="001E49E2" w:rsidTr="001E49E2">
        <w:tc>
          <w:tcPr>
            <w:tcW w:w="54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 и мораль. Влияние на судьбы людей. Слово и дело. Поступок и мотив. Не сотвори себе кумира.</w:t>
            </w:r>
          </w:p>
        </w:tc>
        <w:tc>
          <w:tcPr>
            <w:tcW w:w="21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часов: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– 3 ч.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– 4ч.</w:t>
            </w:r>
          </w:p>
        </w:tc>
        <w:tc>
          <w:tcPr>
            <w:tcW w:w="2443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Беседа. Встреча с интересными людьми. Просмотр кинофильмов и телепередач.</w:t>
            </w:r>
          </w:p>
        </w:tc>
      </w:tr>
      <w:tr w:rsidR="001E49E2" w:rsidTr="001E49E2">
        <w:tc>
          <w:tcPr>
            <w:tcW w:w="54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аналитических и художественных жанров (очерк, </w:t>
            </w:r>
            <w:r>
              <w:rPr>
                <w:sz w:val="28"/>
                <w:szCs w:val="28"/>
              </w:rPr>
              <w:lastRenderedPageBreak/>
              <w:t>статья, рецензия, рассказ, стихи).</w:t>
            </w:r>
          </w:p>
        </w:tc>
        <w:tc>
          <w:tcPr>
            <w:tcW w:w="21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часов: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– 5 ч.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практика – 10 ч.</w:t>
            </w:r>
          </w:p>
        </w:tc>
        <w:tc>
          <w:tcPr>
            <w:tcW w:w="2443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Лекция. Беседа. 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  <w:r>
              <w:rPr>
                <w:sz w:val="28"/>
                <w:szCs w:val="28"/>
              </w:rPr>
              <w:lastRenderedPageBreak/>
              <w:t>лаборатория. Встреча с интересными людьми.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Диспут.</w:t>
            </w:r>
          </w:p>
        </w:tc>
      </w:tr>
      <w:tr w:rsidR="001E49E2" w:rsidTr="001E49E2">
        <w:tc>
          <w:tcPr>
            <w:tcW w:w="54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и вёрстка газеты.</w:t>
            </w:r>
          </w:p>
        </w:tc>
        <w:tc>
          <w:tcPr>
            <w:tcW w:w="2160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часов: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– 5 ч.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– 10 ч.</w:t>
            </w:r>
          </w:p>
        </w:tc>
        <w:tc>
          <w:tcPr>
            <w:tcW w:w="2443" w:type="dxa"/>
          </w:tcPr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Практика на ПК.</w:t>
            </w:r>
          </w:p>
          <w:p w:rsidR="001E49E2" w:rsidRDefault="001E49E2" w:rsidP="001E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</w:tr>
    </w:tbl>
    <w:p w:rsidR="001E49E2" w:rsidRPr="002D2F51" w:rsidRDefault="001E49E2" w:rsidP="001E49E2">
      <w:pPr>
        <w:rPr>
          <w:sz w:val="28"/>
          <w:szCs w:val="28"/>
        </w:rPr>
      </w:pPr>
    </w:p>
    <w:p w:rsidR="001E49E2" w:rsidRPr="00663695" w:rsidRDefault="001E49E2" w:rsidP="001E49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программы.</w:t>
      </w: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695">
        <w:rPr>
          <w:rFonts w:ascii="Times New Roman" w:hAnsi="Times New Roman" w:cs="Times New Roman"/>
          <w:b/>
          <w:i/>
          <w:sz w:val="28"/>
          <w:szCs w:val="28"/>
        </w:rPr>
        <w:t>2-й год обучения (68 часов).</w:t>
      </w: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695">
        <w:rPr>
          <w:rFonts w:ascii="Times New Roman" w:hAnsi="Times New Roman" w:cs="Times New Roman"/>
          <w:b/>
          <w:i/>
          <w:sz w:val="28"/>
          <w:szCs w:val="28"/>
        </w:rPr>
        <w:t>Введение (1 час).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i/>
          <w:sz w:val="28"/>
          <w:szCs w:val="28"/>
        </w:rPr>
        <w:t>Повторение.</w:t>
      </w:r>
      <w:r w:rsidRPr="00663695">
        <w:rPr>
          <w:rFonts w:ascii="Times New Roman" w:hAnsi="Times New Roman" w:cs="Times New Roman"/>
          <w:sz w:val="28"/>
          <w:szCs w:val="28"/>
        </w:rPr>
        <w:t xml:space="preserve"> Из чего состоит газета? </w:t>
      </w:r>
      <w:proofErr w:type="gramStart"/>
      <w:r w:rsidRPr="00663695">
        <w:rPr>
          <w:rFonts w:ascii="Times New Roman" w:hAnsi="Times New Roman" w:cs="Times New Roman"/>
          <w:sz w:val="28"/>
          <w:szCs w:val="28"/>
        </w:rPr>
        <w:t>(Паспорт-название, полосы – страницы определённого формата.</w:t>
      </w:r>
      <w:proofErr w:type="gramEnd"/>
      <w:r w:rsidRPr="00663695">
        <w:rPr>
          <w:rFonts w:ascii="Times New Roman" w:hAnsi="Times New Roman" w:cs="Times New Roman"/>
          <w:sz w:val="28"/>
          <w:szCs w:val="28"/>
        </w:rPr>
        <w:t xml:space="preserve"> Размещение материала на полосах. </w:t>
      </w:r>
      <w:proofErr w:type="gramStart"/>
      <w:r w:rsidRPr="00663695">
        <w:rPr>
          <w:rFonts w:ascii="Times New Roman" w:hAnsi="Times New Roman" w:cs="Times New Roman"/>
          <w:sz w:val="28"/>
          <w:szCs w:val="28"/>
        </w:rPr>
        <w:t>Рубрика, макет, вёрстка, корректура, гранки).</w:t>
      </w:r>
      <w:proofErr w:type="gramEnd"/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 жанры  (15 часов).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Событие – основа информационных жанров. Новость. Повод. Достоверность. Оперативность. Ответственность автора за информацию и факты. Подготовка к беседе: разработка темы, составление вопросов, отбор фактов из архивов и исторических источников. Проверка собранных фактов в ходе бесед и интервью по справочникам, энциклопедиям, словарям.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i/>
          <w:sz w:val="28"/>
          <w:szCs w:val="28"/>
        </w:rPr>
        <w:t>Развитие темы:</w:t>
      </w:r>
      <w:r w:rsidRPr="00663695">
        <w:rPr>
          <w:rFonts w:ascii="Times New Roman" w:hAnsi="Times New Roman" w:cs="Times New Roman"/>
          <w:sz w:val="28"/>
          <w:szCs w:val="28"/>
        </w:rPr>
        <w:t xml:space="preserve"> новость – информация – заметка – корреспонденция. Повод – интервью. Трансформация заметки в корреспонденц</w:t>
      </w:r>
      <w:r>
        <w:rPr>
          <w:rFonts w:ascii="Times New Roman" w:hAnsi="Times New Roman" w:cs="Times New Roman"/>
          <w:sz w:val="28"/>
          <w:szCs w:val="28"/>
        </w:rPr>
        <w:t>ию, корреспонденции в интервью.</w:t>
      </w:r>
    </w:p>
    <w:p w:rsidR="001E49E2" w:rsidRPr="00A54A3B" w:rsidRDefault="001E49E2" w:rsidP="001E49E2">
      <w:pPr>
        <w:rPr>
          <w:rFonts w:ascii="Times New Roman" w:hAnsi="Times New Roman" w:cs="Times New Roman"/>
          <w:b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>Практические задания: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Творческая лаборатория «Развитие темы в разных жанрах информационного плана на заданную тему». Практика в газете.</w:t>
      </w: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Газетный язык (15 часов).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Работа над словом. Авторский «почерк». Словарный и лексический запас. Любимая фраза, любимые глаголы. Использование прямой речи как речевой характеристики героев публикаций.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Краткость, простота языка. Заголовки. Рубрики. Разбивка текста на абзацы.</w:t>
      </w:r>
    </w:p>
    <w:p w:rsidR="001E49E2" w:rsidRPr="00663695" w:rsidRDefault="001E49E2" w:rsidP="001E49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задания: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Творческая лаборатория «Работа над словом». Конкурсы на лучший заголовок, рубрику, тему.</w:t>
      </w: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Этика (7 часов).</w:t>
      </w: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Важнейшие понятия об этике и морали, их влияние на нравы, обычаи, быт, поведение людей.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3695">
        <w:rPr>
          <w:rFonts w:ascii="Times New Roman" w:hAnsi="Times New Roman" w:cs="Times New Roman"/>
          <w:sz w:val="28"/>
          <w:szCs w:val="28"/>
        </w:rPr>
        <w:t>Категории этики: добро, зло, духовность, достоинство, честь, верность, долг, счастье, идеал, героизм.</w:t>
      </w:r>
      <w:proofErr w:type="gramEnd"/>
      <w:r w:rsidRPr="00663695">
        <w:rPr>
          <w:rFonts w:ascii="Times New Roman" w:hAnsi="Times New Roman" w:cs="Times New Roman"/>
          <w:sz w:val="28"/>
          <w:szCs w:val="28"/>
        </w:rPr>
        <w:t xml:space="preserve"> Их значение в жизни человека. Слово и дело. Поступок и мотив. Стремление и цель. Зависть. Скупость. Гордыня. Уныние. Смертный грех – понимание вины перед Богом. Искупление – молитва. Покаяние. Не сотвори себе кумира. Чти отца своего. Не убий. Не укради. Не лжесвидетельствуй. Трудно ли жить по заповедям Христовым?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Pr="00663695">
        <w:rPr>
          <w:rFonts w:ascii="Times New Roman" w:hAnsi="Times New Roman" w:cs="Times New Roman"/>
          <w:i/>
          <w:sz w:val="28"/>
          <w:szCs w:val="28"/>
        </w:rPr>
        <w:t>:</w:t>
      </w:r>
      <w:r w:rsidRPr="00663695">
        <w:rPr>
          <w:rFonts w:ascii="Times New Roman" w:hAnsi="Times New Roman" w:cs="Times New Roman"/>
          <w:sz w:val="28"/>
          <w:szCs w:val="28"/>
        </w:rPr>
        <w:t xml:space="preserve"> Рецензия на просмотренный фильм: духовность героя.</w:t>
      </w: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</w:t>
      </w: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алитические и художественные жанры (15 часов).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Очерк и зарисовка – рассказ о человеке. Сходство и различие. Документальная основа: точность, конкретность в названии местности, предприятия, имени и фамилии героя. Присутствие в очерке всех жанров: информации, заметки, интервью, репортажа. </w:t>
      </w:r>
      <w:proofErr w:type="gramStart"/>
      <w:r w:rsidRPr="00663695">
        <w:rPr>
          <w:rFonts w:ascii="Times New Roman" w:hAnsi="Times New Roman" w:cs="Times New Roman"/>
          <w:sz w:val="28"/>
          <w:szCs w:val="28"/>
        </w:rPr>
        <w:t>Предмет познания или исследования фактов, событий, явлений (заметка, корреспонденция, репортаж, статья, очерк, фельетон).</w:t>
      </w:r>
      <w:proofErr w:type="gramEnd"/>
      <w:r w:rsidRPr="00663695">
        <w:rPr>
          <w:rFonts w:ascii="Times New Roman" w:hAnsi="Times New Roman" w:cs="Times New Roman"/>
          <w:sz w:val="28"/>
          <w:szCs w:val="28"/>
        </w:rPr>
        <w:t xml:space="preserve"> Отражённая действительность в обзоре печати, отчёте, интервью, рецензии, так как это суждения и образы, созданные другими людьми.</w:t>
      </w:r>
    </w:p>
    <w:p w:rsidR="001E49E2" w:rsidRPr="00663695" w:rsidRDefault="001E49E2" w:rsidP="001E49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3695">
        <w:rPr>
          <w:rFonts w:ascii="Times New Roman" w:hAnsi="Times New Roman" w:cs="Times New Roman"/>
          <w:b/>
          <w:i/>
          <w:sz w:val="28"/>
          <w:szCs w:val="28"/>
        </w:rPr>
        <w:t>Практические задания: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Зарисовки о маме, бабушке, учителе, друге, ветеране войны и труда, спортсмене, участнике художественной самодеятельности, народном умельце.  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Творческая лаборатория «Анализ публикаций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в жанре зарисовка» Литературная гостиная. 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ВЁРСТКА И ДИЗАЙН (15 часов).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Создание и открытие публикаций, палитра инструментов, обработка текста, создание публикаций на основе шаблона, настройки макета, настройка текстовых объектов, </w:t>
      </w:r>
      <w:r>
        <w:rPr>
          <w:rFonts w:ascii="Times New Roman" w:hAnsi="Times New Roman" w:cs="Times New Roman"/>
          <w:sz w:val="28"/>
          <w:szCs w:val="28"/>
        </w:rPr>
        <w:t>компоновка и оформление текста, интервал,</w:t>
      </w:r>
      <w:r w:rsidRPr="00663695">
        <w:rPr>
          <w:rFonts w:ascii="Times New Roman" w:hAnsi="Times New Roman" w:cs="Times New Roman"/>
          <w:sz w:val="28"/>
          <w:szCs w:val="28"/>
        </w:rPr>
        <w:t xml:space="preserve"> перенос. 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Практические задания: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Создание новой публикации, использование управляющей палитры, печать публикации.   </w:t>
      </w:r>
    </w:p>
    <w:p w:rsidR="001E49E2" w:rsidRPr="00A54A3B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  <w:r w:rsidRPr="006636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49E2" w:rsidRPr="00663695" w:rsidRDefault="001E49E2" w:rsidP="001E49E2">
      <w:pPr>
        <w:rPr>
          <w:rFonts w:ascii="Times New Roman" w:hAnsi="Times New Roman" w:cs="Times New Roman"/>
          <w:b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 xml:space="preserve">К концу 2-го года обучения учащиеся должны знать: </w:t>
      </w:r>
    </w:p>
    <w:p w:rsidR="001E49E2" w:rsidRPr="00663695" w:rsidRDefault="001E49E2" w:rsidP="001E49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методы сбора информации;   </w:t>
      </w:r>
    </w:p>
    <w:p w:rsidR="001E49E2" w:rsidRPr="00663695" w:rsidRDefault="001E49E2" w:rsidP="001E49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что такое вёрстка, редактирование, план номера и перспективный план, основные требования к газете;  </w:t>
      </w:r>
    </w:p>
    <w:p w:rsidR="001E49E2" w:rsidRPr="00663695" w:rsidRDefault="001E49E2" w:rsidP="001E49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структуру газетных жанров разного плана;   </w:t>
      </w:r>
    </w:p>
    <w:p w:rsidR="001E49E2" w:rsidRPr="00663695" w:rsidRDefault="001E49E2" w:rsidP="001E49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правило и нормы газетного языка;   </w:t>
      </w:r>
    </w:p>
    <w:p w:rsidR="001E49E2" w:rsidRPr="00663695" w:rsidRDefault="001E49E2" w:rsidP="001E49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категории и понятия этики в сфере кино, театра, музыки, живописи,   </w:t>
      </w:r>
    </w:p>
    <w:p w:rsidR="001E49E2" w:rsidRPr="00663695" w:rsidRDefault="001E49E2" w:rsidP="001E49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63695">
        <w:rPr>
          <w:rFonts w:ascii="Times New Roman" w:hAnsi="Times New Roman" w:cs="Times New Roman"/>
          <w:sz w:val="28"/>
          <w:szCs w:val="28"/>
        </w:rPr>
        <w:t>основы</w:t>
      </w:r>
      <w:r w:rsidRPr="00663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3695">
        <w:rPr>
          <w:rFonts w:ascii="Times New Roman" w:hAnsi="Times New Roman" w:cs="Times New Roman"/>
          <w:sz w:val="28"/>
          <w:szCs w:val="28"/>
        </w:rPr>
        <w:t>программы</w:t>
      </w:r>
      <w:r w:rsidRPr="00663695">
        <w:rPr>
          <w:rFonts w:ascii="Times New Roman" w:hAnsi="Times New Roman" w:cs="Times New Roman"/>
          <w:sz w:val="28"/>
          <w:szCs w:val="28"/>
          <w:lang w:val="en-US"/>
        </w:rPr>
        <w:t xml:space="preserve"> Page Maker 6,5; Microsoft Office  Publisher 2007     </w:t>
      </w:r>
    </w:p>
    <w:p w:rsidR="001E49E2" w:rsidRPr="006D76EB" w:rsidRDefault="001E49E2" w:rsidP="001E49E2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49E2" w:rsidRPr="006D76EB" w:rsidRDefault="001E49E2" w:rsidP="001E49E2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49E2" w:rsidRPr="00663695" w:rsidRDefault="001E49E2" w:rsidP="001E49E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 xml:space="preserve">К концу 2-го года обучения учащиеся должны уметь: </w:t>
      </w:r>
    </w:p>
    <w:p w:rsidR="001E49E2" w:rsidRPr="00663695" w:rsidRDefault="001E49E2" w:rsidP="001E49E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E49E2" w:rsidRPr="00663695" w:rsidRDefault="001E49E2" w:rsidP="001E49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собирать и обрабатывать информацию;  </w:t>
      </w:r>
    </w:p>
    <w:p w:rsidR="001E49E2" w:rsidRPr="00663695" w:rsidRDefault="001E49E2" w:rsidP="001E49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подготовить и провести интервью;    </w:t>
      </w:r>
    </w:p>
    <w:p w:rsidR="001E49E2" w:rsidRPr="00663695" w:rsidRDefault="001E49E2" w:rsidP="001E49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моделировать и оформлять материал;   </w:t>
      </w:r>
    </w:p>
    <w:p w:rsidR="001E49E2" w:rsidRPr="00663695" w:rsidRDefault="001E49E2" w:rsidP="001E49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анализировать публикации;  </w:t>
      </w:r>
    </w:p>
    <w:p w:rsidR="001E49E2" w:rsidRPr="00663695" w:rsidRDefault="001E49E2" w:rsidP="001E49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развивать тему в жанрах информационного плана;  </w:t>
      </w:r>
    </w:p>
    <w:p w:rsidR="001E49E2" w:rsidRPr="00663695" w:rsidRDefault="001E49E2" w:rsidP="001E49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написать зарисовку о человеке с этической оценкой его поступков;   </w:t>
      </w:r>
    </w:p>
    <w:p w:rsidR="001E49E2" w:rsidRPr="00663695" w:rsidRDefault="001E49E2" w:rsidP="001E49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рецензировать устно и письменно фильмы, спектакли, стихи, художественные выставки.      </w:t>
      </w:r>
    </w:p>
    <w:p w:rsidR="001E49E2" w:rsidRPr="00663695" w:rsidRDefault="001E49E2" w:rsidP="001E49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ind w:left="360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Pr="00663695">
        <w:rPr>
          <w:rFonts w:ascii="Times New Roman" w:hAnsi="Times New Roman" w:cs="Times New Roman"/>
          <w:sz w:val="28"/>
          <w:szCs w:val="28"/>
        </w:rPr>
        <w:t xml:space="preserve">публикация в газете.    </w:t>
      </w:r>
    </w:p>
    <w:p w:rsidR="001E49E2" w:rsidRPr="00663695" w:rsidRDefault="001E49E2" w:rsidP="001E49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E49E2" w:rsidRPr="008E04F3" w:rsidRDefault="001E49E2" w:rsidP="001E49E2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8E04F3">
        <w:rPr>
          <w:rFonts w:ascii="Times New Roman" w:hAnsi="Times New Roman" w:cs="Times New Roman"/>
          <w:b/>
          <w:bCs/>
        </w:rPr>
        <w:lastRenderedPageBreak/>
        <w:t>МЕТОДИЧЕСКОЕ  ОБЕСПЕЧЕНИЕ</w:t>
      </w:r>
    </w:p>
    <w:tbl>
      <w:tblPr>
        <w:tblStyle w:val="a6"/>
        <w:tblW w:w="10008" w:type="dxa"/>
        <w:tblInd w:w="-602" w:type="dxa"/>
        <w:tblLook w:val="01E0"/>
      </w:tblPr>
      <w:tblGrid>
        <w:gridCol w:w="468"/>
        <w:gridCol w:w="3240"/>
        <w:gridCol w:w="1077"/>
        <w:gridCol w:w="2393"/>
        <w:gridCol w:w="2830"/>
      </w:tblGrid>
      <w:tr w:rsidR="001E49E2" w:rsidRPr="008E04F3" w:rsidTr="001E49E2">
        <w:tc>
          <w:tcPr>
            <w:tcW w:w="468" w:type="dxa"/>
            <w:tcBorders>
              <w:bottom w:val="single" w:sz="4" w:space="0" w:color="auto"/>
            </w:tcBorders>
          </w:tcPr>
          <w:p w:rsidR="001E49E2" w:rsidRPr="008E04F3" w:rsidRDefault="001E49E2" w:rsidP="001E49E2">
            <w:pPr>
              <w:jc w:val="center"/>
              <w:rPr>
                <w:b/>
                <w:bCs/>
              </w:rPr>
            </w:pPr>
            <w:r w:rsidRPr="008E04F3">
              <w:rPr>
                <w:b/>
                <w:bCs/>
              </w:rPr>
              <w:t>№</w:t>
            </w: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:rsidR="001E49E2" w:rsidRPr="008E04F3" w:rsidRDefault="001E49E2" w:rsidP="001E49E2">
            <w:pPr>
              <w:jc w:val="center"/>
              <w:rPr>
                <w:b/>
                <w:bCs/>
              </w:rPr>
            </w:pPr>
            <w:r w:rsidRPr="008E04F3">
              <w:rPr>
                <w:b/>
                <w:bCs/>
              </w:rPr>
              <w:t xml:space="preserve">Тема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49E2" w:rsidRPr="008E04F3" w:rsidRDefault="001E49E2" w:rsidP="001E49E2">
            <w:pPr>
              <w:jc w:val="center"/>
              <w:rPr>
                <w:b/>
                <w:bCs/>
              </w:rPr>
            </w:pPr>
            <w:r w:rsidRPr="008E04F3">
              <w:rPr>
                <w:b/>
                <w:bCs/>
              </w:rPr>
              <w:t>Форма занятий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1E49E2" w:rsidRPr="008E04F3" w:rsidRDefault="001E49E2" w:rsidP="001E49E2">
            <w:pPr>
              <w:jc w:val="center"/>
              <w:rPr>
                <w:b/>
                <w:bCs/>
              </w:rPr>
            </w:pPr>
            <w:r w:rsidRPr="008E04F3">
              <w:rPr>
                <w:b/>
                <w:bCs/>
              </w:rPr>
              <w:t>Методы и приемы</w:t>
            </w:r>
          </w:p>
        </w:tc>
      </w:tr>
      <w:tr w:rsidR="001E49E2" w:rsidRPr="008E04F3" w:rsidTr="001E49E2">
        <w:tc>
          <w:tcPr>
            <w:tcW w:w="10008" w:type="dxa"/>
            <w:gridSpan w:val="5"/>
            <w:shd w:val="clear" w:color="auto" w:fill="CC99FF"/>
          </w:tcPr>
          <w:p w:rsidR="001E49E2" w:rsidRPr="008E04F3" w:rsidRDefault="001E49E2" w:rsidP="001E49E2">
            <w:pPr>
              <w:jc w:val="center"/>
              <w:rPr>
                <w:b/>
                <w:bCs/>
              </w:rPr>
            </w:pPr>
            <w:r w:rsidRPr="008E04F3">
              <w:rPr>
                <w:b/>
                <w:bCs/>
              </w:rPr>
              <w:t>1 год обучения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1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jc w:val="both"/>
            </w:pPr>
            <w:r w:rsidRPr="008E04F3">
              <w:t>Возникновение журналистики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Вводное, презентации, творческие задания, игры, повторение материала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беседа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 xml:space="preserve">презентация </w:t>
            </w:r>
            <w:proofErr w:type="gramStart"/>
            <w:r w:rsidRPr="008E04F3">
              <w:rPr>
                <w:bCs/>
              </w:rPr>
              <w:t>словесные</w:t>
            </w:r>
            <w:proofErr w:type="gramEnd"/>
            <w:r w:rsidRPr="008E04F3">
              <w:rPr>
                <w:bCs/>
              </w:rPr>
              <w:t>, наглядные, анализ и обобщение материалов периодических печатных изданий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2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firstLine="9"/>
              <w:jc w:val="both"/>
            </w:pPr>
            <w:r w:rsidRPr="008E04F3">
              <w:t>Организация  редакции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Семинар-презентация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proofErr w:type="gramStart"/>
            <w:r w:rsidRPr="008E04F3">
              <w:rPr>
                <w:bCs/>
              </w:rPr>
              <w:t>словесные</w:t>
            </w:r>
            <w:proofErr w:type="gramEnd"/>
            <w:r w:rsidRPr="008E04F3">
              <w:rPr>
                <w:bCs/>
              </w:rPr>
              <w:t xml:space="preserve">, наглядные, анализ и обобщение материалов 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3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firstLine="9"/>
              <w:jc w:val="both"/>
            </w:pPr>
            <w:r w:rsidRPr="008E04F3">
              <w:t>Виды газетных жанров. Их специфика.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proofErr w:type="gramStart"/>
            <w:r w:rsidRPr="008E04F3">
              <w:rPr>
                <w:bCs/>
              </w:rPr>
              <w:t>Круглый стол, лекция, интервьюирование, опрос, ролевые игры, деловая игра, дидактические игры, тренинги, тесты, викторины</w:t>
            </w:r>
            <w:proofErr w:type="gramEnd"/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игровая деятельность, анализ и обобщение материалов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4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firstLine="9"/>
              <w:jc w:val="both"/>
            </w:pPr>
            <w:r w:rsidRPr="008E04F3">
              <w:t>Формы подачи информации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</w:pPr>
            <w:r w:rsidRPr="008E04F3">
              <w:t xml:space="preserve">Творческое задание, </w:t>
            </w:r>
            <w:r w:rsidRPr="008E04F3">
              <w:rPr>
                <w:bCs/>
              </w:rPr>
              <w:t>деловая игра, дидактические игры, тренинги,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словесные, наглядные, игровые карточки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5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firstLine="9"/>
              <w:jc w:val="both"/>
            </w:pPr>
            <w:r w:rsidRPr="008E04F3">
              <w:t>Правовые вопросы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</w:pPr>
            <w:r w:rsidRPr="008E04F3">
              <w:t>Беседа-обсуждение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словесные, наглядные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6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firstLine="9"/>
              <w:jc w:val="both"/>
            </w:pPr>
            <w:r w:rsidRPr="008E04F3">
              <w:t>Художественно-техническое оформление издания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</w:pPr>
            <w:r w:rsidRPr="008E04F3">
              <w:rPr>
                <w:bCs/>
              </w:rPr>
              <w:t>Беседа. Круглый стол. Проверочная лабораторная работа</w:t>
            </w:r>
            <w:r w:rsidRPr="008E04F3">
              <w:t xml:space="preserve"> 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игровая деятельность, дидактика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7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left="9"/>
              <w:jc w:val="both"/>
            </w:pPr>
            <w:r w:rsidRPr="008E04F3">
              <w:t>Верстка и макетирование газеты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 xml:space="preserve">Индивидуальная и групповая работа. 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Практикум. Лекция.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proofErr w:type="gramStart"/>
            <w:r w:rsidRPr="008E04F3">
              <w:rPr>
                <w:bCs/>
              </w:rPr>
              <w:t>с</w:t>
            </w:r>
            <w:proofErr w:type="gramEnd"/>
            <w:r w:rsidRPr="008E04F3">
              <w:rPr>
                <w:bCs/>
              </w:rPr>
              <w:t>ловесные, наглядные; дидактический материал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 xml:space="preserve">(работа с </w:t>
            </w:r>
            <w:proofErr w:type="spellStart"/>
            <w:proofErr w:type="gramStart"/>
            <w:r w:rsidRPr="008E04F3">
              <w:rPr>
                <w:bCs/>
              </w:rPr>
              <w:t>компьютер-ными</w:t>
            </w:r>
            <w:proofErr w:type="spellEnd"/>
            <w:proofErr w:type="gramEnd"/>
            <w:r w:rsidRPr="008E04F3">
              <w:rPr>
                <w:bCs/>
              </w:rPr>
              <w:t xml:space="preserve"> программами)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8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left="9"/>
              <w:jc w:val="both"/>
            </w:pPr>
            <w:r w:rsidRPr="008E04F3">
              <w:t>Социальная практика</w:t>
            </w:r>
          </w:p>
          <w:p w:rsidR="001E49E2" w:rsidRPr="008E04F3" w:rsidRDefault="001E49E2" w:rsidP="001E49E2">
            <w:pPr>
              <w:ind w:left="9"/>
              <w:jc w:val="both"/>
            </w:pP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</w:pPr>
            <w:r w:rsidRPr="008E04F3">
              <w:t>Деловая игра. Интервьюирование.</w:t>
            </w:r>
          </w:p>
          <w:p w:rsidR="001E49E2" w:rsidRPr="008E04F3" w:rsidRDefault="001E49E2" w:rsidP="001E49E2">
            <w:pPr>
              <w:jc w:val="center"/>
            </w:pPr>
            <w:r w:rsidRPr="008E04F3">
              <w:t>Ролевая игра. Творческое задание.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t>Тематические экскурсии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proofErr w:type="gramStart"/>
            <w:r w:rsidRPr="008E04F3">
              <w:rPr>
                <w:bCs/>
              </w:rPr>
              <w:t>словесные</w:t>
            </w:r>
            <w:proofErr w:type="gramEnd"/>
            <w:r w:rsidRPr="008E04F3">
              <w:rPr>
                <w:bCs/>
              </w:rPr>
              <w:t>, наглядные; анализ и обобщение материалов; дидактический материал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9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firstLine="9"/>
              <w:jc w:val="both"/>
            </w:pPr>
            <w:r w:rsidRPr="008E04F3">
              <w:t>Итоговая и промежуточная аттестация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 xml:space="preserve">Выпуск газеты </w:t>
            </w:r>
            <w:r w:rsidRPr="008E04F3">
              <w:rPr>
                <w:lang w:val="en-US"/>
              </w:rPr>
              <w:t>on</w:t>
            </w:r>
            <w:r w:rsidRPr="008E04F3">
              <w:t xml:space="preserve"> – </w:t>
            </w:r>
            <w:r w:rsidRPr="008E04F3">
              <w:rPr>
                <w:lang w:val="en-US"/>
              </w:rPr>
              <w:t>line</w:t>
            </w:r>
            <w:r w:rsidRPr="008E04F3">
              <w:t xml:space="preserve">. Практикумы, семинары, 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t xml:space="preserve">Наблюдение, </w:t>
            </w:r>
            <w:r w:rsidRPr="008E04F3">
              <w:rPr>
                <w:bCs/>
              </w:rPr>
              <w:t xml:space="preserve"> дидактический материал, анализ и обобщение материалов;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10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left="9"/>
              <w:jc w:val="both"/>
            </w:pPr>
            <w:r w:rsidRPr="008E04F3">
              <w:t>Тренинги, подготовка социальных акций</w:t>
            </w:r>
          </w:p>
          <w:p w:rsidR="001E49E2" w:rsidRPr="008E04F3" w:rsidRDefault="001E49E2" w:rsidP="001E49E2">
            <w:pPr>
              <w:ind w:left="9"/>
              <w:jc w:val="both"/>
            </w:pP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t>Практикумы, семинары,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дидактический материал, анализ и обобщение материалов;</w:t>
            </w:r>
          </w:p>
        </w:tc>
      </w:tr>
      <w:tr w:rsidR="001E49E2" w:rsidRPr="008E04F3" w:rsidTr="001E49E2">
        <w:tc>
          <w:tcPr>
            <w:tcW w:w="468" w:type="dxa"/>
            <w:tcBorders>
              <w:bottom w:val="single" w:sz="4" w:space="0" w:color="auto"/>
            </w:tcBorders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E49E2" w:rsidRPr="008E04F3" w:rsidRDefault="001E49E2" w:rsidP="001E49E2">
            <w:pPr>
              <w:ind w:left="9"/>
              <w:jc w:val="both"/>
            </w:pPr>
            <w:r w:rsidRPr="008E04F3">
              <w:t xml:space="preserve">Газета </w:t>
            </w:r>
            <w:r w:rsidRPr="008E04F3">
              <w:rPr>
                <w:lang w:val="en-US"/>
              </w:rPr>
              <w:t>on</w:t>
            </w:r>
            <w:r w:rsidRPr="008E04F3">
              <w:t xml:space="preserve"> - </w:t>
            </w:r>
            <w:r w:rsidRPr="008E04F3">
              <w:rPr>
                <w:lang w:val="en-US"/>
              </w:rPr>
              <w:t>line</w:t>
            </w:r>
          </w:p>
          <w:p w:rsidR="001E49E2" w:rsidRPr="008E04F3" w:rsidRDefault="001E49E2" w:rsidP="001E49E2">
            <w:pPr>
              <w:ind w:left="9"/>
              <w:jc w:val="both"/>
            </w:pP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 xml:space="preserve">Выпуск газеты </w:t>
            </w:r>
            <w:r w:rsidRPr="008E04F3">
              <w:rPr>
                <w:lang w:val="en-US"/>
              </w:rPr>
              <w:t>on</w:t>
            </w:r>
            <w:r w:rsidRPr="008E04F3">
              <w:t xml:space="preserve"> – </w:t>
            </w:r>
            <w:r w:rsidRPr="008E04F3">
              <w:rPr>
                <w:lang w:val="en-US"/>
              </w:rPr>
              <w:t>line</w:t>
            </w:r>
            <w:r w:rsidRPr="008E04F3">
              <w:t xml:space="preserve">. Практикумы, семинары, 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t xml:space="preserve">наблюдение, </w:t>
            </w:r>
            <w:r w:rsidRPr="008E04F3">
              <w:rPr>
                <w:bCs/>
              </w:rPr>
              <w:t xml:space="preserve"> дидактический материал, анализ и обобщение материалов;</w:t>
            </w:r>
          </w:p>
        </w:tc>
      </w:tr>
      <w:tr w:rsidR="001E49E2" w:rsidRPr="008E04F3" w:rsidTr="001E49E2">
        <w:tc>
          <w:tcPr>
            <w:tcW w:w="10008" w:type="dxa"/>
            <w:gridSpan w:val="5"/>
            <w:shd w:val="clear" w:color="auto" w:fill="993366"/>
          </w:tcPr>
          <w:p w:rsidR="001E49E2" w:rsidRPr="008E04F3" w:rsidRDefault="001E49E2" w:rsidP="001E49E2">
            <w:pPr>
              <w:jc w:val="center"/>
              <w:rPr>
                <w:b/>
                <w:bCs/>
              </w:rPr>
            </w:pPr>
            <w:r w:rsidRPr="008E04F3">
              <w:rPr>
                <w:b/>
                <w:bCs/>
              </w:rPr>
              <w:t>2 год обучения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12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jc w:val="both"/>
            </w:pPr>
            <w:r w:rsidRPr="008E04F3">
              <w:t>Повторение пройденного материала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 xml:space="preserve">Индивидуальная и групповая работа. 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Практикум. Лекция.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proofErr w:type="gramStart"/>
            <w:r w:rsidRPr="008E04F3">
              <w:rPr>
                <w:bCs/>
              </w:rPr>
              <w:t>с</w:t>
            </w:r>
            <w:proofErr w:type="gramEnd"/>
            <w:r w:rsidRPr="008E04F3">
              <w:rPr>
                <w:bCs/>
              </w:rPr>
              <w:t xml:space="preserve">ловесные, наглядные; дидактический материал (работа с </w:t>
            </w:r>
            <w:proofErr w:type="spellStart"/>
            <w:r w:rsidRPr="008E04F3">
              <w:rPr>
                <w:bCs/>
              </w:rPr>
              <w:t>компьютер-ными</w:t>
            </w:r>
            <w:proofErr w:type="spellEnd"/>
            <w:r w:rsidRPr="008E04F3">
              <w:rPr>
                <w:bCs/>
              </w:rPr>
              <w:t xml:space="preserve"> программами)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13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firstLine="9"/>
              <w:jc w:val="both"/>
            </w:pPr>
            <w:r w:rsidRPr="008E04F3">
              <w:t>Виды и понятия газетных жанров. Их специфика.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 xml:space="preserve">Индивидуальная и групповая работа. 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Практикум. Лекция.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proofErr w:type="gramStart"/>
            <w:r w:rsidRPr="008E04F3">
              <w:rPr>
                <w:bCs/>
              </w:rPr>
              <w:t>с</w:t>
            </w:r>
            <w:proofErr w:type="gramEnd"/>
            <w:r w:rsidRPr="008E04F3">
              <w:rPr>
                <w:bCs/>
              </w:rPr>
              <w:t>ловесные, наглядные; дидактический материал (работа с компьютерными программами)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14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left="9"/>
              <w:jc w:val="both"/>
            </w:pPr>
            <w:r w:rsidRPr="008E04F3">
              <w:t>Основы психологии общения и предмета социология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 xml:space="preserve">Индивидуальная и групповая работа. 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Практикум. Лекция.</w:t>
            </w:r>
          </w:p>
          <w:p w:rsidR="001E49E2" w:rsidRPr="008E04F3" w:rsidRDefault="001E49E2" w:rsidP="001E49E2">
            <w:pPr>
              <w:jc w:val="center"/>
            </w:pPr>
            <w:r w:rsidRPr="008E04F3">
              <w:t>Деловая игра. Интервьюирование.</w:t>
            </w:r>
          </w:p>
          <w:p w:rsidR="001E49E2" w:rsidRPr="008E04F3" w:rsidRDefault="001E49E2" w:rsidP="001E49E2">
            <w:pPr>
              <w:jc w:val="center"/>
            </w:pPr>
            <w:r w:rsidRPr="008E04F3">
              <w:t>Ролевая игра. Творческое задание.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t>Тематические экскурсии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proofErr w:type="gramStart"/>
            <w:r w:rsidRPr="008E04F3">
              <w:rPr>
                <w:bCs/>
              </w:rPr>
              <w:t>словесные</w:t>
            </w:r>
            <w:proofErr w:type="gramEnd"/>
            <w:r w:rsidRPr="008E04F3">
              <w:rPr>
                <w:bCs/>
              </w:rPr>
              <w:t>, наглядные; дидактический материал (работа с компьютерными программами)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15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firstLine="9"/>
              <w:jc w:val="both"/>
            </w:pPr>
            <w:r w:rsidRPr="008E04F3">
              <w:t>Литературное редактирование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 xml:space="preserve">Индивидуальная и групповая работа. 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Практикум. Лекция.</w:t>
            </w:r>
          </w:p>
          <w:p w:rsidR="001E49E2" w:rsidRPr="008E04F3" w:rsidRDefault="001E49E2" w:rsidP="001E49E2">
            <w:pPr>
              <w:jc w:val="center"/>
            </w:pPr>
            <w:r w:rsidRPr="008E04F3">
              <w:t>Деловая игра. Интервьюирование.</w:t>
            </w:r>
          </w:p>
          <w:p w:rsidR="001E49E2" w:rsidRPr="008E04F3" w:rsidRDefault="001E49E2" w:rsidP="001E49E2">
            <w:pPr>
              <w:jc w:val="center"/>
            </w:pPr>
            <w:r w:rsidRPr="008E04F3">
              <w:t>Ролевая игра. Творческое задание.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t>Тематические экскурсии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proofErr w:type="gramStart"/>
            <w:r w:rsidRPr="008E04F3">
              <w:rPr>
                <w:bCs/>
              </w:rPr>
              <w:t>словесные</w:t>
            </w:r>
            <w:proofErr w:type="gramEnd"/>
            <w:r w:rsidRPr="008E04F3">
              <w:rPr>
                <w:bCs/>
              </w:rPr>
              <w:t>, наглядные; дидактический материал (работа с компьютерными программами)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16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firstLine="9"/>
              <w:jc w:val="both"/>
            </w:pPr>
            <w:r w:rsidRPr="008E04F3">
              <w:t>Верстка и макетирование газеты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 xml:space="preserve">Индивидуальная и групповая работа. 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Практикум. Лекция.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proofErr w:type="gramStart"/>
            <w:r w:rsidRPr="008E04F3">
              <w:rPr>
                <w:bCs/>
              </w:rPr>
              <w:t>словесные</w:t>
            </w:r>
            <w:proofErr w:type="gramEnd"/>
            <w:r w:rsidRPr="008E04F3">
              <w:rPr>
                <w:bCs/>
              </w:rPr>
              <w:t>, наглядные; дидактический материал (работа с компьютерными программами)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17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firstLine="9"/>
              <w:jc w:val="both"/>
            </w:pPr>
            <w:r w:rsidRPr="008E04F3">
              <w:t>Технология выпуска газеты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Дидактический калейдоскоп. Тематические экскурсии. Игра «</w:t>
            </w:r>
            <w:proofErr w:type="gramStart"/>
            <w:r w:rsidRPr="008E04F3">
              <w:rPr>
                <w:bCs/>
              </w:rPr>
              <w:t>Пресс-тусовка</w:t>
            </w:r>
            <w:proofErr w:type="gramEnd"/>
            <w:r w:rsidRPr="008E04F3">
              <w:rPr>
                <w:bCs/>
              </w:rPr>
              <w:t xml:space="preserve">». Деловая игра </w:t>
            </w:r>
            <w:r w:rsidRPr="008E04F3">
              <w:rPr>
                <w:bCs/>
              </w:rPr>
              <w:lastRenderedPageBreak/>
              <w:t xml:space="preserve">«Создаем газету» 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rPr>
                <w:bCs/>
              </w:rPr>
            </w:pPr>
            <w:proofErr w:type="gramStart"/>
            <w:r w:rsidRPr="008E04F3">
              <w:rPr>
                <w:bCs/>
              </w:rPr>
              <w:lastRenderedPageBreak/>
              <w:t>словесные</w:t>
            </w:r>
            <w:proofErr w:type="gramEnd"/>
            <w:r w:rsidRPr="008E04F3">
              <w:rPr>
                <w:bCs/>
              </w:rPr>
              <w:t xml:space="preserve">, наглядные; работа с компьютерными программами, тестирование. 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lastRenderedPageBreak/>
              <w:t>18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left="9"/>
              <w:jc w:val="both"/>
            </w:pPr>
            <w:r w:rsidRPr="008E04F3">
              <w:t>Основы газетного дела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Интервьюирование. Ролевые игры. Коммуникативные тренинги.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словесные, наглядные; анализ и обобщение материалов; дидактический материал, тесты, задания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19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left="9"/>
              <w:jc w:val="both"/>
            </w:pPr>
            <w:r w:rsidRPr="008E04F3">
              <w:t>Социальная практика</w:t>
            </w:r>
          </w:p>
          <w:p w:rsidR="001E49E2" w:rsidRPr="008E04F3" w:rsidRDefault="001E49E2" w:rsidP="001E49E2">
            <w:pPr>
              <w:ind w:left="9"/>
              <w:jc w:val="both"/>
            </w:pP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Практикум. Мониторинг. Опрос населения. Интервьюирование. Ролевые игры.</w:t>
            </w:r>
          </w:p>
          <w:p w:rsidR="001E49E2" w:rsidRPr="008E04F3" w:rsidRDefault="001E49E2" w:rsidP="001E49E2">
            <w:pPr>
              <w:jc w:val="center"/>
              <w:rPr>
                <w:bCs/>
              </w:rPr>
            </w:pP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словесные, наглядные; анализ и обобщение материалов; дидактический материал, тесты, задания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20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left="9"/>
              <w:jc w:val="both"/>
            </w:pPr>
            <w:r w:rsidRPr="008E04F3">
              <w:t>Итоговая и промежуточная аттестация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Выпуск газеты. </w:t>
            </w:r>
            <w:r w:rsidRPr="008E04F3">
              <w:t xml:space="preserve"> Практикумы, семинары, 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t xml:space="preserve">Наблюдение, </w:t>
            </w:r>
            <w:r w:rsidRPr="008E04F3">
              <w:rPr>
                <w:bCs/>
              </w:rPr>
              <w:t xml:space="preserve"> дидактический материал, анализ и обобщение материалов;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21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left="9"/>
              <w:jc w:val="both"/>
            </w:pPr>
            <w:r w:rsidRPr="008E04F3">
              <w:t>Подготовка творческих проектов</w:t>
            </w: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Защита творческих проектов. Доклады, рефераты. Конкурс творческих работ.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proofErr w:type="gramStart"/>
            <w:r w:rsidRPr="008E04F3">
              <w:rPr>
                <w:bCs/>
              </w:rPr>
              <w:t>с</w:t>
            </w:r>
            <w:proofErr w:type="gramEnd"/>
            <w:r w:rsidRPr="008E04F3">
              <w:rPr>
                <w:bCs/>
              </w:rPr>
              <w:t>ловесные, наглядные; анализ и обобщение материалов; дидактический материал, тесты, задания</w:t>
            </w:r>
          </w:p>
        </w:tc>
      </w:tr>
      <w:tr w:rsidR="001E49E2" w:rsidRPr="008E04F3" w:rsidTr="001E49E2">
        <w:tc>
          <w:tcPr>
            <w:tcW w:w="468" w:type="dxa"/>
          </w:tcPr>
          <w:p w:rsidR="001E49E2" w:rsidRPr="008E04F3" w:rsidRDefault="001E49E2" w:rsidP="001E49E2">
            <w:pPr>
              <w:jc w:val="center"/>
              <w:rPr>
                <w:b/>
              </w:rPr>
            </w:pPr>
            <w:r w:rsidRPr="008E04F3">
              <w:rPr>
                <w:b/>
              </w:rPr>
              <w:t>22</w:t>
            </w:r>
          </w:p>
        </w:tc>
        <w:tc>
          <w:tcPr>
            <w:tcW w:w="3240" w:type="dxa"/>
          </w:tcPr>
          <w:p w:rsidR="001E49E2" w:rsidRPr="008E04F3" w:rsidRDefault="001E49E2" w:rsidP="001E49E2">
            <w:pPr>
              <w:ind w:left="9"/>
              <w:jc w:val="both"/>
            </w:pPr>
            <w:r w:rsidRPr="008E04F3">
              <w:t>Тренинги, подготовка социальных акций, участие в конкурсах различного уровня</w:t>
            </w:r>
          </w:p>
          <w:p w:rsidR="001E49E2" w:rsidRPr="008E04F3" w:rsidRDefault="001E49E2" w:rsidP="001E49E2">
            <w:pPr>
              <w:ind w:firstLine="9"/>
              <w:jc w:val="both"/>
            </w:pPr>
          </w:p>
        </w:tc>
        <w:tc>
          <w:tcPr>
            <w:tcW w:w="3470" w:type="dxa"/>
            <w:gridSpan w:val="2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Практикум.</w:t>
            </w:r>
          </w:p>
        </w:tc>
        <w:tc>
          <w:tcPr>
            <w:tcW w:w="2830" w:type="dxa"/>
          </w:tcPr>
          <w:p w:rsidR="001E49E2" w:rsidRPr="008E04F3" w:rsidRDefault="001E49E2" w:rsidP="001E49E2">
            <w:pPr>
              <w:jc w:val="center"/>
              <w:rPr>
                <w:bCs/>
              </w:rPr>
            </w:pPr>
            <w:r w:rsidRPr="008E04F3">
              <w:rPr>
                <w:bCs/>
              </w:rPr>
              <w:t>словесные, наглядные</w:t>
            </w:r>
          </w:p>
        </w:tc>
      </w:tr>
    </w:tbl>
    <w:p w:rsidR="001E49E2" w:rsidRPr="008E04F3" w:rsidRDefault="001E49E2" w:rsidP="001E49E2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E49E2" w:rsidRPr="008E04F3" w:rsidRDefault="001E49E2" w:rsidP="001E49E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Pr="008E04F3" w:rsidRDefault="001E49E2" w:rsidP="001E49E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Pr="00663695" w:rsidRDefault="001E49E2" w:rsidP="001E49E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ЕБНО-МЕТОДИЧЕСКИЙ КОМПЛЕКС</w:t>
      </w:r>
    </w:p>
    <w:p w:rsidR="001E49E2" w:rsidRPr="00663695" w:rsidRDefault="001E49E2" w:rsidP="001E49E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Pr="00663695" w:rsidRDefault="001E49E2" w:rsidP="001E49E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Слайды. Иллюстрации. Репродукции.</w:t>
      </w:r>
    </w:p>
    <w:p w:rsidR="001E49E2" w:rsidRPr="00663695" w:rsidRDefault="001E49E2" w:rsidP="001E49E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Видеофильмы.</w:t>
      </w:r>
    </w:p>
    <w:p w:rsidR="001E49E2" w:rsidRPr="00663695" w:rsidRDefault="001E49E2" w:rsidP="001E49E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Разработка методичек по жанрам.</w:t>
      </w:r>
    </w:p>
    <w:p w:rsidR="001E49E2" w:rsidRPr="00663695" w:rsidRDefault="001E49E2" w:rsidP="001E49E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Подбор публикаций по жанрам.</w:t>
      </w:r>
    </w:p>
    <w:p w:rsidR="001E49E2" w:rsidRPr="00663695" w:rsidRDefault="001E49E2" w:rsidP="001E49E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Тематические буклеты.</w:t>
      </w:r>
    </w:p>
    <w:p w:rsidR="001E49E2" w:rsidRPr="00663695" w:rsidRDefault="001E49E2" w:rsidP="001E49E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Подборка публикаций.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Pr="00663695" w:rsidRDefault="001E49E2" w:rsidP="001E49E2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 к курсу «Основы журналистики»: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Аграновский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А., Призвание. – М., 1967г.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3695">
        <w:rPr>
          <w:rFonts w:ascii="Times New Roman" w:hAnsi="Times New Roman" w:cs="Times New Roman"/>
          <w:sz w:val="28"/>
          <w:szCs w:val="28"/>
          <w:lang w:val="en-US"/>
        </w:rPr>
        <w:t>Алан</w:t>
      </w:r>
      <w:proofErr w:type="spellEnd"/>
      <w:r w:rsidRPr="00663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95">
        <w:rPr>
          <w:rFonts w:ascii="Times New Roman" w:hAnsi="Times New Roman" w:cs="Times New Roman"/>
          <w:sz w:val="28"/>
          <w:szCs w:val="28"/>
          <w:lang w:val="en-US"/>
        </w:rPr>
        <w:t>Пиз</w:t>
      </w:r>
      <w:proofErr w:type="spellEnd"/>
      <w:proofErr w:type="gramEnd"/>
      <w:r w:rsidRPr="00663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3695">
        <w:rPr>
          <w:rFonts w:ascii="Times New Roman" w:hAnsi="Times New Roman" w:cs="Times New Roman"/>
          <w:sz w:val="28"/>
          <w:szCs w:val="28"/>
        </w:rPr>
        <w:t>«Язык телосложения».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Ахматова А. Тайны ремесла. – М.,1986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Беневоленская Т.А. «О языке и стили газетного очерка» - М., 1973.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Варустин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Л. Тайны газетной строки. Л.,1971.    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Голыбина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А.Г. Вкус и мода. - М.,1974.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Горелов И.Н «Умеете ли вы общаться?» - М.,1991.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Горохов В.М. Проблемы журналистского мастерства. – М.,1972.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Дмитриева Е.А. Краткая история искусств. – М.,1968.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Дорохова А. Как себя вести. – М.,1966.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Жанры советской газеты. – М.,1972.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Журбина Е.И. Теория и практика художественно -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публистических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жанров. – М.,1969.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Закон Божий. – М.,1990.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Зазорина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Т., Н. Федосова. « Профессия журналист».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Калмыкова И.Р. «Таинственный мир звуков» 1998.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Камычек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Я. Вежливость на каждый день. – М.,1975.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О.М. Человек и мораль. – М.,1970.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Т.А. «Развитие дар слова» - М.,1990.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Т.А. «Речевые уроки» - М., 1995.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Павлова Л.Г. «Спор, дискуссия, полемика</w:t>
      </w:r>
      <w:proofErr w:type="gramStart"/>
      <w:r w:rsidRPr="00663695">
        <w:rPr>
          <w:rFonts w:ascii="Times New Roman" w:hAnsi="Times New Roman" w:cs="Times New Roman"/>
          <w:sz w:val="28"/>
          <w:szCs w:val="28"/>
        </w:rPr>
        <w:t xml:space="preserve">.» - </w:t>
      </w:r>
      <w:proofErr w:type="gramEnd"/>
      <w:r w:rsidRPr="00663695">
        <w:rPr>
          <w:rFonts w:ascii="Times New Roman" w:hAnsi="Times New Roman" w:cs="Times New Roman"/>
          <w:sz w:val="28"/>
          <w:szCs w:val="28"/>
        </w:rPr>
        <w:t xml:space="preserve">М., 1991.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Пудовкин В. Эпоха кино. – М.,1984.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Словарь по этике. – М., 1989.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Станиславский К.С. Моя жизнь в искусстве. – М.,1982.  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Цымбало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С. «О детях, лете и газете» - М.,1997.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Энциклопедия кино. – М.,1989. </w:t>
      </w:r>
    </w:p>
    <w:p w:rsidR="001E49E2" w:rsidRPr="00663695" w:rsidRDefault="001E49E2" w:rsidP="001E49E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Эренгросс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Б.А.  Удивительная наука эстетика.- М.,1977.        </w:t>
      </w:r>
    </w:p>
    <w:p w:rsidR="001E49E2" w:rsidRPr="00663695" w:rsidRDefault="001E49E2" w:rsidP="001E49E2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Pr="00663695" w:rsidRDefault="001E49E2" w:rsidP="001E49E2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695">
        <w:rPr>
          <w:rFonts w:ascii="Times New Roman" w:hAnsi="Times New Roman" w:cs="Times New Roman"/>
          <w:b/>
          <w:sz w:val="28"/>
          <w:szCs w:val="28"/>
          <w:u w:val="single"/>
        </w:rPr>
        <w:t>РЕКОМЕНДУЕМАЯ ЛИТЕРАТУРА ДЛЯ УЧАЩИХСЯ</w:t>
      </w:r>
    </w:p>
    <w:p w:rsidR="001E49E2" w:rsidRPr="00663695" w:rsidRDefault="001E49E2" w:rsidP="001E49E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Александр Таиров и его театр. «Театральная жизнь» </w:t>
      </w:r>
      <w:r w:rsidRPr="006636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2EEC">
        <w:rPr>
          <w:rFonts w:ascii="Times New Roman" w:hAnsi="Times New Roman" w:cs="Times New Roman"/>
          <w:sz w:val="28"/>
          <w:szCs w:val="28"/>
        </w:rPr>
        <w:t xml:space="preserve"> 23,1989г.   </w:t>
      </w:r>
    </w:p>
    <w:p w:rsidR="001E49E2" w:rsidRPr="00663695" w:rsidRDefault="001E49E2" w:rsidP="001E49E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Весник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 Е. Дарю, что помню. – М.,1993.  </w:t>
      </w:r>
    </w:p>
    <w:p w:rsidR="001E49E2" w:rsidRPr="00663695" w:rsidRDefault="001E49E2" w:rsidP="001E49E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Гиляровский В.А. Москва газетная. – М.,1989.   </w:t>
      </w:r>
    </w:p>
    <w:p w:rsidR="001E49E2" w:rsidRPr="00663695" w:rsidRDefault="001E49E2" w:rsidP="001E49E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Дейниченко В.В. Владимир Высоцкий о времени и о себе. Сборник очерков, статей, интервью.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Союзтеатр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, Душанбе, 1990. </w:t>
      </w:r>
    </w:p>
    <w:p w:rsidR="001E49E2" w:rsidRPr="00663695" w:rsidRDefault="001E49E2" w:rsidP="001E49E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Дейниченко В.В. Документальная основа очерков А.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Аргановского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. Дипломная работа. Казанский университет, 1975. </w:t>
      </w:r>
    </w:p>
    <w:p w:rsidR="001E49E2" w:rsidRPr="00663695" w:rsidRDefault="001E49E2" w:rsidP="001E49E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</w:t>
      </w:r>
      <w:r w:rsidRPr="00663695">
        <w:rPr>
          <w:rFonts w:ascii="Times New Roman" w:hAnsi="Times New Roman" w:cs="Times New Roman"/>
          <w:sz w:val="28"/>
          <w:szCs w:val="28"/>
        </w:rPr>
        <w:t>ниченко В.В. Театральный фестиваль «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» в зеркале прессы.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Союзтеатр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, очерки, интервью. Душанбе, 1991.  </w:t>
      </w:r>
    </w:p>
    <w:p w:rsidR="001E49E2" w:rsidRPr="00663695" w:rsidRDefault="001E49E2" w:rsidP="001E49E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 xml:space="preserve">Краснова Г.,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Дастин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95">
        <w:rPr>
          <w:rFonts w:ascii="Times New Roman" w:hAnsi="Times New Roman" w:cs="Times New Roman"/>
          <w:sz w:val="28"/>
          <w:szCs w:val="28"/>
        </w:rPr>
        <w:t>Хофман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. – М.,1988.  </w:t>
      </w:r>
    </w:p>
    <w:p w:rsidR="001E49E2" w:rsidRPr="00663695" w:rsidRDefault="001E49E2" w:rsidP="001E49E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695">
        <w:rPr>
          <w:rFonts w:ascii="Times New Roman" w:hAnsi="Times New Roman" w:cs="Times New Roman"/>
          <w:sz w:val="28"/>
          <w:szCs w:val="28"/>
        </w:rPr>
        <w:t>Мейехольд</w:t>
      </w:r>
      <w:proofErr w:type="spellEnd"/>
      <w:r w:rsidRPr="00663695">
        <w:rPr>
          <w:rFonts w:ascii="Times New Roman" w:hAnsi="Times New Roman" w:cs="Times New Roman"/>
          <w:sz w:val="28"/>
          <w:szCs w:val="28"/>
        </w:rPr>
        <w:t xml:space="preserve">: последний акт трагедии. «Театральная жизнь» </w:t>
      </w:r>
      <w:r w:rsidRPr="006636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3695">
        <w:rPr>
          <w:rFonts w:ascii="Times New Roman" w:hAnsi="Times New Roman" w:cs="Times New Roman"/>
          <w:sz w:val="28"/>
          <w:szCs w:val="28"/>
        </w:rPr>
        <w:t xml:space="preserve"> 5,1989. </w:t>
      </w:r>
    </w:p>
    <w:p w:rsidR="001E49E2" w:rsidRPr="00663695" w:rsidRDefault="001E49E2" w:rsidP="001E49E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95">
        <w:rPr>
          <w:rFonts w:ascii="Times New Roman" w:hAnsi="Times New Roman" w:cs="Times New Roman"/>
          <w:sz w:val="28"/>
          <w:szCs w:val="28"/>
        </w:rPr>
        <w:t>Шукшин В. Слово о малой родине. - М., 1989.</w:t>
      </w:r>
    </w:p>
    <w:p w:rsidR="001E49E2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9E2" w:rsidRPr="00883BDE" w:rsidRDefault="001E49E2" w:rsidP="001E49E2">
      <w:pPr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49E2" w:rsidRPr="0067028B" w:rsidRDefault="001E49E2" w:rsidP="001E49E2">
      <w:pPr>
        <w:jc w:val="right"/>
        <w:rPr>
          <w:rFonts w:ascii="Times New Roman" w:hAnsi="Times New Roman" w:cs="Times New Roman"/>
          <w:sz w:val="24"/>
          <w:szCs w:val="24"/>
        </w:rPr>
        <w:sectPr w:rsidR="001E49E2" w:rsidRPr="0067028B" w:rsidSect="001E49E2">
          <w:footerReference w:type="default" r:id="rId5"/>
          <w:pgSz w:w="11906" w:h="16838"/>
          <w:pgMar w:top="709" w:right="850" w:bottom="1134" w:left="156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1E49E2" w:rsidRPr="00701A79" w:rsidRDefault="001E49E2" w:rsidP="001E49E2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7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занятий детского творческого объединения «Основы жу</w:t>
      </w:r>
      <w:r>
        <w:rPr>
          <w:rFonts w:ascii="Times New Roman" w:hAnsi="Times New Roman" w:cs="Times New Roman"/>
          <w:b/>
          <w:sz w:val="28"/>
          <w:szCs w:val="28"/>
        </w:rPr>
        <w:t>рналистики» на первый</w:t>
      </w:r>
      <w:r w:rsidRPr="00701A7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701A79">
        <w:rPr>
          <w:rFonts w:ascii="Times New Roman" w:hAnsi="Times New Roman" w:cs="Times New Roman"/>
          <w:b/>
          <w:sz w:val="28"/>
          <w:szCs w:val="28"/>
        </w:rPr>
        <w:t>.</w:t>
      </w:r>
    </w:p>
    <w:p w:rsidR="001E49E2" w:rsidRDefault="001E49E2" w:rsidP="001E49E2">
      <w:pPr>
        <w:ind w:left="-360" w:firstLine="360"/>
      </w:pPr>
    </w:p>
    <w:tbl>
      <w:tblPr>
        <w:tblStyle w:val="a6"/>
        <w:tblW w:w="0" w:type="auto"/>
        <w:tblLayout w:type="fixed"/>
        <w:tblLook w:val="01E0"/>
      </w:tblPr>
      <w:tblGrid>
        <w:gridCol w:w="648"/>
        <w:gridCol w:w="4138"/>
        <w:gridCol w:w="851"/>
        <w:gridCol w:w="992"/>
        <w:gridCol w:w="2410"/>
        <w:gridCol w:w="2976"/>
        <w:gridCol w:w="2694"/>
      </w:tblGrid>
      <w:tr w:rsidR="001E49E2" w:rsidTr="001E49E2">
        <w:tc>
          <w:tcPr>
            <w:tcW w:w="648" w:type="dxa"/>
          </w:tcPr>
          <w:p w:rsidR="001E49E2" w:rsidRDefault="001E49E2" w:rsidP="001E49E2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8" w:type="dxa"/>
          </w:tcPr>
          <w:p w:rsidR="001E49E2" w:rsidRDefault="001E49E2" w:rsidP="001E49E2">
            <w:r>
              <w:t xml:space="preserve">Содержание </w:t>
            </w:r>
            <w:proofErr w:type="gramStart"/>
            <w:r>
              <w:t>учебного</w:t>
            </w:r>
            <w:proofErr w:type="gramEnd"/>
          </w:p>
          <w:p w:rsidR="001E49E2" w:rsidRDefault="001E49E2" w:rsidP="001E49E2">
            <w:r>
              <w:t xml:space="preserve"> материала</w:t>
            </w:r>
          </w:p>
        </w:tc>
        <w:tc>
          <w:tcPr>
            <w:tcW w:w="851" w:type="dxa"/>
          </w:tcPr>
          <w:p w:rsidR="001E49E2" w:rsidRDefault="001E49E2" w:rsidP="001E49E2">
            <w:proofErr w:type="spellStart"/>
            <w:r>
              <w:t>к-во</w:t>
            </w:r>
            <w:proofErr w:type="spellEnd"/>
          </w:p>
          <w:p w:rsidR="001E49E2" w:rsidRDefault="001E49E2" w:rsidP="001E49E2">
            <w:r>
              <w:t>часов</w:t>
            </w:r>
          </w:p>
        </w:tc>
        <w:tc>
          <w:tcPr>
            <w:tcW w:w="992" w:type="dxa"/>
          </w:tcPr>
          <w:p w:rsidR="001E49E2" w:rsidRDefault="001E49E2" w:rsidP="001E49E2">
            <w:r>
              <w:t>сроки</w:t>
            </w:r>
          </w:p>
        </w:tc>
        <w:tc>
          <w:tcPr>
            <w:tcW w:w="2410" w:type="dxa"/>
          </w:tcPr>
          <w:p w:rsidR="001E49E2" w:rsidRDefault="001E49E2" w:rsidP="001E49E2">
            <w:r>
              <w:t>Образовательный</w:t>
            </w:r>
          </w:p>
        </w:tc>
        <w:tc>
          <w:tcPr>
            <w:tcW w:w="2976" w:type="dxa"/>
          </w:tcPr>
          <w:p w:rsidR="001E49E2" w:rsidRDefault="001E49E2" w:rsidP="001E49E2">
            <w:r>
              <w:t>Предполагаемые результаты ЗУН</w:t>
            </w:r>
          </w:p>
        </w:tc>
        <w:tc>
          <w:tcPr>
            <w:tcW w:w="2694" w:type="dxa"/>
          </w:tcPr>
          <w:p w:rsidR="001E49E2" w:rsidRDefault="001E49E2" w:rsidP="001E49E2">
            <w:r>
              <w:t xml:space="preserve">Инструментарий </w:t>
            </w:r>
            <w:proofErr w:type="gramStart"/>
            <w:r>
              <w:t>по</w:t>
            </w:r>
            <w:proofErr w:type="gramEnd"/>
          </w:p>
          <w:p w:rsidR="001E49E2" w:rsidRDefault="001E49E2" w:rsidP="001E49E2">
            <w:r>
              <w:t>Отслеживанию результатов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 xml:space="preserve">  1</w:t>
            </w:r>
          </w:p>
        </w:tc>
        <w:tc>
          <w:tcPr>
            <w:tcW w:w="4138" w:type="dxa"/>
          </w:tcPr>
          <w:p w:rsidR="001E49E2" w:rsidRDefault="001E49E2" w:rsidP="001E49E2">
            <w:r>
              <w:t xml:space="preserve">                2</w:t>
            </w:r>
          </w:p>
        </w:tc>
        <w:tc>
          <w:tcPr>
            <w:tcW w:w="851" w:type="dxa"/>
          </w:tcPr>
          <w:p w:rsidR="001E49E2" w:rsidRDefault="001E49E2" w:rsidP="001E49E2">
            <w:r>
              <w:t xml:space="preserve">  3</w:t>
            </w:r>
          </w:p>
        </w:tc>
        <w:tc>
          <w:tcPr>
            <w:tcW w:w="992" w:type="dxa"/>
          </w:tcPr>
          <w:p w:rsidR="001E49E2" w:rsidRDefault="001E49E2" w:rsidP="001E49E2">
            <w:r>
              <w:t xml:space="preserve">   4</w:t>
            </w:r>
          </w:p>
        </w:tc>
        <w:tc>
          <w:tcPr>
            <w:tcW w:w="2410" w:type="dxa"/>
          </w:tcPr>
          <w:p w:rsidR="001E49E2" w:rsidRDefault="001E49E2" w:rsidP="001E49E2">
            <w:r>
              <w:t xml:space="preserve">                5</w:t>
            </w:r>
          </w:p>
        </w:tc>
        <w:tc>
          <w:tcPr>
            <w:tcW w:w="2976" w:type="dxa"/>
          </w:tcPr>
          <w:p w:rsidR="001E49E2" w:rsidRDefault="001E49E2" w:rsidP="001E49E2">
            <w:r>
              <w:t xml:space="preserve">                   6</w:t>
            </w:r>
          </w:p>
        </w:tc>
        <w:tc>
          <w:tcPr>
            <w:tcW w:w="2694" w:type="dxa"/>
          </w:tcPr>
          <w:p w:rsidR="001E49E2" w:rsidRDefault="001E49E2" w:rsidP="001E49E2">
            <w:r>
              <w:t xml:space="preserve">                7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Введение в журналистику.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2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Основные задачи журналистики.</w:t>
            </w:r>
          </w:p>
          <w:p w:rsidR="001E49E2" w:rsidRDefault="001E49E2" w:rsidP="001E49E2">
            <w:r>
              <w:t>Строение газеты.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Знать, из чего состоит газета.</w:t>
            </w:r>
          </w:p>
          <w:p w:rsidR="001E49E2" w:rsidRDefault="001E49E2" w:rsidP="001E49E2">
            <w:r>
              <w:t>Уметь размещать материал на полосах.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 xml:space="preserve"> КВН по журналистике.</w:t>
            </w:r>
          </w:p>
          <w:p w:rsidR="001E49E2" w:rsidRDefault="001E49E2" w:rsidP="001E49E2">
            <w:r>
              <w:t>Анализ региональной периодической печати</w:t>
            </w:r>
          </w:p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14709" w:type="dxa"/>
            <w:gridSpan w:val="7"/>
          </w:tcPr>
          <w:p w:rsidR="001E49E2" w:rsidRPr="00A2238A" w:rsidRDefault="001E49E2" w:rsidP="001E49E2">
            <w:pPr>
              <w:jc w:val="center"/>
              <w:rPr>
                <w:b/>
              </w:rPr>
            </w:pPr>
            <w:r w:rsidRPr="00A2238A">
              <w:rPr>
                <w:b/>
              </w:rPr>
              <w:t>Информационные жанры</w:t>
            </w:r>
            <w:r>
              <w:rPr>
                <w:b/>
              </w:rPr>
              <w:t xml:space="preserve"> (6ч.+14ч.)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3.</w:t>
            </w:r>
          </w:p>
        </w:tc>
        <w:tc>
          <w:tcPr>
            <w:tcW w:w="4138" w:type="dxa"/>
            <w:vMerge w:val="restart"/>
          </w:tcPr>
          <w:p w:rsidR="001E49E2" w:rsidRPr="005B1C8F" w:rsidRDefault="001E49E2" w:rsidP="001E49E2">
            <w:r w:rsidRPr="005B1C8F">
              <w:t>Многообразие  информационных жанров.</w:t>
            </w:r>
          </w:p>
        </w:tc>
        <w:tc>
          <w:tcPr>
            <w:tcW w:w="851" w:type="dxa"/>
            <w:vMerge w:val="restart"/>
          </w:tcPr>
          <w:p w:rsidR="001E49E2" w:rsidRPr="005B1C8F" w:rsidRDefault="001E49E2" w:rsidP="001E49E2">
            <w:r w:rsidRPr="005B1C8F">
              <w:t>3ч.</w:t>
            </w:r>
          </w:p>
          <w:p w:rsidR="001E49E2" w:rsidRPr="005B1C8F" w:rsidRDefault="001E49E2" w:rsidP="001E49E2"/>
        </w:tc>
        <w:tc>
          <w:tcPr>
            <w:tcW w:w="992" w:type="dxa"/>
          </w:tcPr>
          <w:p w:rsidR="001E49E2" w:rsidRPr="005B1C8F" w:rsidRDefault="001E49E2" w:rsidP="001E49E2"/>
        </w:tc>
        <w:tc>
          <w:tcPr>
            <w:tcW w:w="2410" w:type="dxa"/>
            <w:vMerge w:val="restart"/>
          </w:tcPr>
          <w:p w:rsidR="001E49E2" w:rsidRPr="005B1C8F" w:rsidRDefault="001E49E2" w:rsidP="001E49E2">
            <w:r w:rsidRPr="005B1C8F">
              <w:t>Знакомство с основными жанрами журналистики.</w:t>
            </w:r>
          </w:p>
        </w:tc>
        <w:tc>
          <w:tcPr>
            <w:tcW w:w="2976" w:type="dxa"/>
            <w:vMerge w:val="restart"/>
          </w:tcPr>
          <w:p w:rsidR="001E49E2" w:rsidRPr="005B1C8F" w:rsidRDefault="001E49E2" w:rsidP="001E49E2">
            <w:r w:rsidRPr="005B1C8F">
              <w:t>Знать основы информационных жанров.</w:t>
            </w:r>
          </w:p>
          <w:p w:rsidR="001E49E2" w:rsidRPr="005B1C8F" w:rsidRDefault="001E49E2" w:rsidP="001E49E2">
            <w:r w:rsidRPr="005B1C8F">
              <w:t>Уметь отбирать главное.</w:t>
            </w:r>
          </w:p>
        </w:tc>
        <w:tc>
          <w:tcPr>
            <w:tcW w:w="2694" w:type="dxa"/>
            <w:vMerge w:val="restart"/>
          </w:tcPr>
          <w:p w:rsidR="001E49E2" w:rsidRPr="005B1C8F" w:rsidRDefault="001E49E2" w:rsidP="001E49E2">
            <w:r w:rsidRPr="005B1C8F">
              <w:t>Лекция учителя с последующим обсуждением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4.</w:t>
            </w:r>
          </w:p>
        </w:tc>
        <w:tc>
          <w:tcPr>
            <w:tcW w:w="4138" w:type="dxa"/>
            <w:vMerge/>
          </w:tcPr>
          <w:p w:rsidR="001E49E2" w:rsidRPr="005B1C8F" w:rsidRDefault="001E49E2" w:rsidP="001E49E2"/>
        </w:tc>
        <w:tc>
          <w:tcPr>
            <w:tcW w:w="851" w:type="dxa"/>
            <w:vMerge/>
          </w:tcPr>
          <w:p w:rsidR="001E49E2" w:rsidRPr="005B1C8F" w:rsidRDefault="001E49E2" w:rsidP="001E49E2"/>
        </w:tc>
        <w:tc>
          <w:tcPr>
            <w:tcW w:w="992" w:type="dxa"/>
          </w:tcPr>
          <w:p w:rsidR="001E49E2" w:rsidRPr="005B1C8F" w:rsidRDefault="001E49E2" w:rsidP="001E49E2"/>
        </w:tc>
        <w:tc>
          <w:tcPr>
            <w:tcW w:w="2410" w:type="dxa"/>
            <w:vMerge/>
          </w:tcPr>
          <w:p w:rsidR="001E49E2" w:rsidRPr="005B1C8F" w:rsidRDefault="001E49E2" w:rsidP="001E49E2"/>
        </w:tc>
        <w:tc>
          <w:tcPr>
            <w:tcW w:w="2976" w:type="dxa"/>
            <w:vMerge/>
          </w:tcPr>
          <w:p w:rsidR="001E49E2" w:rsidRPr="005B1C8F" w:rsidRDefault="001E49E2" w:rsidP="001E49E2"/>
        </w:tc>
        <w:tc>
          <w:tcPr>
            <w:tcW w:w="2694" w:type="dxa"/>
            <w:vMerge/>
          </w:tcPr>
          <w:p w:rsidR="001E49E2" w:rsidRPr="005B1C8F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5.</w:t>
            </w:r>
          </w:p>
        </w:tc>
        <w:tc>
          <w:tcPr>
            <w:tcW w:w="4138" w:type="dxa"/>
            <w:vMerge/>
          </w:tcPr>
          <w:p w:rsidR="001E49E2" w:rsidRPr="005B1C8F" w:rsidRDefault="001E49E2" w:rsidP="001E49E2"/>
        </w:tc>
        <w:tc>
          <w:tcPr>
            <w:tcW w:w="851" w:type="dxa"/>
            <w:vMerge/>
          </w:tcPr>
          <w:p w:rsidR="001E49E2" w:rsidRPr="005B1C8F" w:rsidRDefault="001E49E2" w:rsidP="001E49E2"/>
        </w:tc>
        <w:tc>
          <w:tcPr>
            <w:tcW w:w="992" w:type="dxa"/>
          </w:tcPr>
          <w:p w:rsidR="001E49E2" w:rsidRPr="005B1C8F" w:rsidRDefault="001E49E2" w:rsidP="001E49E2"/>
        </w:tc>
        <w:tc>
          <w:tcPr>
            <w:tcW w:w="2410" w:type="dxa"/>
            <w:vMerge/>
          </w:tcPr>
          <w:p w:rsidR="001E49E2" w:rsidRPr="005B1C8F" w:rsidRDefault="001E49E2" w:rsidP="001E49E2"/>
        </w:tc>
        <w:tc>
          <w:tcPr>
            <w:tcW w:w="2976" w:type="dxa"/>
            <w:vMerge/>
          </w:tcPr>
          <w:p w:rsidR="001E49E2" w:rsidRPr="005B1C8F" w:rsidRDefault="001E49E2" w:rsidP="001E49E2"/>
        </w:tc>
        <w:tc>
          <w:tcPr>
            <w:tcW w:w="2694" w:type="dxa"/>
            <w:vMerge/>
          </w:tcPr>
          <w:p w:rsidR="001E49E2" w:rsidRPr="005B1C8F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6.</w:t>
            </w:r>
          </w:p>
        </w:tc>
        <w:tc>
          <w:tcPr>
            <w:tcW w:w="4138" w:type="dxa"/>
            <w:vMerge w:val="restart"/>
          </w:tcPr>
          <w:p w:rsidR="001E49E2" w:rsidRPr="005B1C8F" w:rsidRDefault="001E49E2" w:rsidP="001E49E2">
            <w:r w:rsidRPr="005B1C8F">
              <w:t>Достоверность. Оперативность. Ответственность автора за информацию и факты.</w:t>
            </w:r>
          </w:p>
        </w:tc>
        <w:tc>
          <w:tcPr>
            <w:tcW w:w="851" w:type="dxa"/>
            <w:vMerge w:val="restart"/>
          </w:tcPr>
          <w:p w:rsidR="001E49E2" w:rsidRPr="005B1C8F" w:rsidRDefault="001E49E2" w:rsidP="001E49E2">
            <w:r w:rsidRPr="005B1C8F">
              <w:t>3 ч.</w:t>
            </w:r>
          </w:p>
        </w:tc>
        <w:tc>
          <w:tcPr>
            <w:tcW w:w="992" w:type="dxa"/>
          </w:tcPr>
          <w:p w:rsidR="001E49E2" w:rsidRPr="005B1C8F" w:rsidRDefault="001E49E2" w:rsidP="001E49E2"/>
        </w:tc>
        <w:tc>
          <w:tcPr>
            <w:tcW w:w="2410" w:type="dxa"/>
            <w:vMerge w:val="restart"/>
          </w:tcPr>
          <w:p w:rsidR="001E49E2" w:rsidRPr="005B1C8F" w:rsidRDefault="001E49E2" w:rsidP="001E49E2">
            <w:r w:rsidRPr="005B1C8F">
              <w:t>Основные критерии сбора информации журналистом.</w:t>
            </w:r>
          </w:p>
        </w:tc>
        <w:tc>
          <w:tcPr>
            <w:tcW w:w="2976" w:type="dxa"/>
            <w:vMerge w:val="restart"/>
          </w:tcPr>
          <w:p w:rsidR="001E49E2" w:rsidRPr="005B1C8F" w:rsidRDefault="001E49E2" w:rsidP="001E49E2">
            <w:r w:rsidRPr="005B1C8F">
              <w:t>Знать критерии отбора информации.</w:t>
            </w:r>
          </w:p>
          <w:p w:rsidR="001E49E2" w:rsidRPr="005B1C8F" w:rsidRDefault="001E49E2" w:rsidP="001E49E2">
            <w:r w:rsidRPr="005B1C8F">
              <w:t>Уметь собирать информацию.</w:t>
            </w:r>
          </w:p>
        </w:tc>
        <w:tc>
          <w:tcPr>
            <w:tcW w:w="2694" w:type="dxa"/>
            <w:vMerge w:val="restart"/>
          </w:tcPr>
          <w:p w:rsidR="001E49E2" w:rsidRPr="005B1C8F" w:rsidRDefault="001E49E2" w:rsidP="001E49E2">
            <w:r w:rsidRPr="005B1C8F">
              <w:t>Беседа с учащимися,</w:t>
            </w:r>
          </w:p>
          <w:p w:rsidR="001E49E2" w:rsidRPr="005B1C8F" w:rsidRDefault="001E49E2" w:rsidP="001E49E2">
            <w:r w:rsidRPr="005B1C8F">
              <w:t>демонстрация презентации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7.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8.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9.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Разработка темы статьи. Составление вопросов.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3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Тематика газетных статей.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Знать, что такое тема.</w:t>
            </w:r>
          </w:p>
          <w:p w:rsidR="001E49E2" w:rsidRDefault="001E49E2" w:rsidP="001E49E2">
            <w:r>
              <w:t>Уметь определять тему статьи.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Коллективная и самостоятельная работа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10.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11.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12.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Отбор фактов из архивов и исторических источников и их проверка.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3 ч.</w:t>
            </w:r>
          </w:p>
          <w:p w:rsidR="001E49E2" w:rsidRDefault="001E49E2" w:rsidP="001E49E2">
            <w:r>
              <w:t xml:space="preserve"> 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Работа с архивными материалами.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Уметь работать со словарями, энциклопедиями.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практикум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13.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14.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15.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Написание заметки на заданную тему.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4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Жанр заметки.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жанра.</w:t>
            </w:r>
          </w:p>
          <w:p w:rsidR="001E49E2" w:rsidRDefault="001E49E2" w:rsidP="001E49E2">
            <w:r>
              <w:t>Уметь грамотно составлять заметку.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Практические занятия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16.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17.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18.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19.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Развитие темы в разных жанрах информационного плана на заданную тему.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4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Жанр интервью, репортажа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жанра.</w:t>
            </w:r>
          </w:p>
          <w:p w:rsidR="001E49E2" w:rsidRDefault="001E49E2" w:rsidP="001E49E2">
            <w:r>
              <w:t>Уметь грамотно составлять репортаж, интервью.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Творческая лаборатория.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20.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21.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22.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14709" w:type="dxa"/>
            <w:gridSpan w:val="7"/>
          </w:tcPr>
          <w:p w:rsidR="001E49E2" w:rsidRPr="00A2238A" w:rsidRDefault="001E49E2" w:rsidP="001E49E2">
            <w:pPr>
              <w:jc w:val="center"/>
              <w:rPr>
                <w:b/>
              </w:rPr>
            </w:pPr>
            <w:r w:rsidRPr="00A2238A">
              <w:rPr>
                <w:b/>
              </w:rPr>
              <w:t>Газетный язык</w:t>
            </w:r>
            <w:r>
              <w:rPr>
                <w:b/>
              </w:rPr>
              <w:t xml:space="preserve"> (6ч.+10ч.)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23.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Газетный язык. Его особенности.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2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Default="001E49E2" w:rsidP="001E49E2">
            <w:r>
              <w:t>Уметь писать публицистическим стилем.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Лекция учителя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24.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lastRenderedPageBreak/>
              <w:t>25.</w:t>
            </w:r>
          </w:p>
        </w:tc>
        <w:tc>
          <w:tcPr>
            <w:tcW w:w="4138" w:type="dxa"/>
          </w:tcPr>
          <w:p w:rsidR="001E49E2" w:rsidRDefault="001E49E2" w:rsidP="001E49E2">
            <w:r>
              <w:t>Специфика и основные требования  языка.</w:t>
            </w:r>
          </w:p>
        </w:tc>
        <w:tc>
          <w:tcPr>
            <w:tcW w:w="851" w:type="dxa"/>
          </w:tcPr>
          <w:p w:rsidR="001E49E2" w:rsidRDefault="001E49E2" w:rsidP="001E49E2">
            <w:r>
              <w:t>1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>Специфика газетного языка.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основные требования газетного языка.</w:t>
            </w:r>
          </w:p>
          <w:p w:rsidR="001E49E2" w:rsidRDefault="001E49E2" w:rsidP="001E49E2">
            <w:r>
              <w:t>Уметь писать публицистическим стилем</w:t>
            </w:r>
          </w:p>
        </w:tc>
        <w:tc>
          <w:tcPr>
            <w:tcW w:w="2694" w:type="dxa"/>
          </w:tcPr>
          <w:p w:rsidR="001E49E2" w:rsidRDefault="001E49E2" w:rsidP="001E49E2">
            <w:r>
              <w:t>беседа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26.</w:t>
            </w:r>
          </w:p>
        </w:tc>
        <w:tc>
          <w:tcPr>
            <w:tcW w:w="4138" w:type="dxa"/>
          </w:tcPr>
          <w:p w:rsidR="001E49E2" w:rsidRDefault="001E49E2" w:rsidP="001E49E2">
            <w:r>
              <w:t>Корректирование текста.</w:t>
            </w:r>
          </w:p>
        </w:tc>
        <w:tc>
          <w:tcPr>
            <w:tcW w:w="851" w:type="dxa"/>
          </w:tcPr>
          <w:p w:rsidR="001E49E2" w:rsidRDefault="001E49E2" w:rsidP="001E49E2">
            <w:r>
              <w:t>1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Default="001E49E2" w:rsidP="001E49E2">
            <w:r>
              <w:t>Уметь корректировать текст</w:t>
            </w:r>
          </w:p>
        </w:tc>
        <w:tc>
          <w:tcPr>
            <w:tcW w:w="2694" w:type="dxa"/>
          </w:tcPr>
          <w:p w:rsidR="001E49E2" w:rsidRDefault="001E49E2" w:rsidP="001E49E2">
            <w:r>
              <w:t>беседа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27.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Словарный и лексический запас.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2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Default="001E49E2" w:rsidP="001E49E2">
            <w:r>
              <w:t>Уметь писать публицистическим стилем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Лекция учителя с последующим обсуждением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28.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29.</w:t>
            </w:r>
          </w:p>
        </w:tc>
        <w:tc>
          <w:tcPr>
            <w:tcW w:w="4138" w:type="dxa"/>
          </w:tcPr>
          <w:p w:rsidR="001E49E2" w:rsidRDefault="001E49E2" w:rsidP="001E49E2">
            <w:r>
              <w:t>Работа с толковым словарём.</w:t>
            </w:r>
          </w:p>
        </w:tc>
        <w:tc>
          <w:tcPr>
            <w:tcW w:w="851" w:type="dxa"/>
          </w:tcPr>
          <w:p w:rsidR="001E49E2" w:rsidRDefault="001E49E2" w:rsidP="001E49E2">
            <w:r>
              <w:t>1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>Толковый словарь В.И.Даля.</w:t>
            </w:r>
          </w:p>
        </w:tc>
        <w:tc>
          <w:tcPr>
            <w:tcW w:w="2976" w:type="dxa"/>
          </w:tcPr>
          <w:p w:rsidR="001E49E2" w:rsidRDefault="001E49E2" w:rsidP="001E49E2">
            <w:r>
              <w:t>Уметь работать с толковым словарём.</w:t>
            </w:r>
          </w:p>
        </w:tc>
        <w:tc>
          <w:tcPr>
            <w:tcW w:w="2694" w:type="dxa"/>
          </w:tcPr>
          <w:p w:rsidR="001E49E2" w:rsidRDefault="001E49E2" w:rsidP="001E49E2">
            <w:r>
              <w:t>Самостоятельная работа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30.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Работа с графическим редактором.</w:t>
            </w:r>
          </w:p>
          <w:p w:rsidR="001E49E2" w:rsidRDefault="001E49E2" w:rsidP="001E49E2"/>
        </w:tc>
        <w:tc>
          <w:tcPr>
            <w:tcW w:w="851" w:type="dxa"/>
            <w:vMerge w:val="restart"/>
          </w:tcPr>
          <w:p w:rsidR="001E49E2" w:rsidRDefault="001E49E2" w:rsidP="001E49E2">
            <w:r>
              <w:t>3 ч.</w:t>
            </w:r>
          </w:p>
          <w:p w:rsidR="001E49E2" w:rsidRDefault="001E49E2" w:rsidP="001E49E2">
            <w:r>
              <w:t xml:space="preserve"> 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Знакомство с графическим редактором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специфику работы с графическим редактором.</w:t>
            </w:r>
          </w:p>
          <w:p w:rsidR="001E49E2" w:rsidRDefault="001E49E2" w:rsidP="001E49E2">
            <w:r>
              <w:t>Уметь применять теоретические знания на практике.</w:t>
            </w:r>
          </w:p>
          <w:p w:rsidR="001E49E2" w:rsidRDefault="001E49E2" w:rsidP="001E49E2"/>
        </w:tc>
        <w:tc>
          <w:tcPr>
            <w:tcW w:w="2694" w:type="dxa"/>
          </w:tcPr>
          <w:p w:rsidR="001E49E2" w:rsidRDefault="001E49E2" w:rsidP="001E49E2">
            <w:r>
              <w:t>Коллективная и самостоятельная работа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31.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 w:val="restart"/>
          </w:tcPr>
          <w:p w:rsidR="001E49E2" w:rsidRDefault="001E49E2" w:rsidP="001E49E2">
            <w:r>
              <w:t>практикум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32.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FD0E17" w:rsidRDefault="001E49E2" w:rsidP="001E49E2">
            <w:r>
              <w:t>33.</w:t>
            </w:r>
          </w:p>
        </w:tc>
        <w:tc>
          <w:tcPr>
            <w:tcW w:w="4138" w:type="dxa"/>
          </w:tcPr>
          <w:p w:rsidR="001E49E2" w:rsidRPr="00FD0E17" w:rsidRDefault="001E49E2" w:rsidP="001E49E2">
            <w:r>
              <w:t>Подбор заголовков, рубрик.</w:t>
            </w:r>
          </w:p>
        </w:tc>
        <w:tc>
          <w:tcPr>
            <w:tcW w:w="851" w:type="dxa"/>
          </w:tcPr>
          <w:p w:rsidR="001E49E2" w:rsidRPr="00FD0E17" w:rsidRDefault="001E49E2" w:rsidP="001E49E2">
            <w:r w:rsidRPr="00FD0E17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Pr="00FD0E17" w:rsidRDefault="001E49E2" w:rsidP="001E49E2">
            <w:r>
              <w:t>Уметь грамотно подбирать заголовки и рубрики.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t>практикум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Default="001E49E2" w:rsidP="001E49E2">
            <w:r>
              <w:t>34-</w:t>
            </w:r>
          </w:p>
          <w:p w:rsidR="001E49E2" w:rsidRPr="00FD0E17" w:rsidRDefault="001E49E2" w:rsidP="001E49E2">
            <w:r>
              <w:t>35</w:t>
            </w:r>
          </w:p>
        </w:tc>
        <w:tc>
          <w:tcPr>
            <w:tcW w:w="4138" w:type="dxa"/>
          </w:tcPr>
          <w:p w:rsidR="001E49E2" w:rsidRPr="00FD0E17" w:rsidRDefault="001E49E2" w:rsidP="001E49E2">
            <w:r>
              <w:t>Сбор материала для создания буклета.</w:t>
            </w:r>
          </w:p>
        </w:tc>
        <w:tc>
          <w:tcPr>
            <w:tcW w:w="851" w:type="dxa"/>
          </w:tcPr>
          <w:p w:rsidR="001E49E2" w:rsidRPr="00FD0E17" w:rsidRDefault="001E49E2" w:rsidP="001E49E2">
            <w:r w:rsidRPr="00FD0E17">
              <w:t>2</w:t>
            </w:r>
            <w:r>
              <w:t>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>Особенности газетного языка.</w:t>
            </w:r>
          </w:p>
          <w:p w:rsidR="001E49E2" w:rsidRPr="004B4C9F" w:rsidRDefault="001E49E2" w:rsidP="001E49E2">
            <w:r>
              <w:t>Работа</w:t>
            </w:r>
            <w:r w:rsidRPr="004B4C9F">
              <w:t xml:space="preserve"> </w:t>
            </w:r>
            <w:r>
              <w:t>с</w:t>
            </w:r>
            <w:r w:rsidRPr="004B4C9F">
              <w:t xml:space="preserve"> </w:t>
            </w:r>
            <w:r>
              <w:t>программой</w:t>
            </w:r>
            <w:r w:rsidRPr="004B4C9F">
              <w:t xml:space="preserve">  </w:t>
            </w:r>
            <w:r>
              <w:rPr>
                <w:lang w:val="en-US"/>
              </w:rPr>
              <w:t>Microsoft</w:t>
            </w:r>
            <w:r w:rsidRPr="004B4C9F">
              <w:t xml:space="preserve"> </w:t>
            </w:r>
            <w:r>
              <w:rPr>
                <w:lang w:val="en-US"/>
              </w:rPr>
              <w:t>Office</w:t>
            </w:r>
            <w:r w:rsidRPr="004B4C9F">
              <w:t xml:space="preserve"> </w:t>
            </w:r>
            <w:r>
              <w:rPr>
                <w:lang w:val="en-US"/>
              </w:rPr>
              <w:t>Publisher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Pr="00FD0E17" w:rsidRDefault="001E49E2" w:rsidP="001E49E2">
            <w:r>
              <w:t xml:space="preserve">Уметь создавать буклет в программе </w:t>
            </w:r>
            <w:r>
              <w:rPr>
                <w:lang w:val="en-US"/>
              </w:rPr>
              <w:t>Microsoft</w:t>
            </w:r>
            <w:r w:rsidRPr="004B4C9F">
              <w:t xml:space="preserve"> </w:t>
            </w:r>
            <w:r>
              <w:rPr>
                <w:lang w:val="en-US"/>
              </w:rPr>
              <w:t>Office</w:t>
            </w:r>
            <w:r w:rsidRPr="004B4C9F">
              <w:t xml:space="preserve"> </w:t>
            </w:r>
            <w:r>
              <w:rPr>
                <w:lang w:val="en-US"/>
              </w:rPr>
              <w:t>Publisher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t>практикум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Default="001E49E2" w:rsidP="001E49E2">
            <w:r>
              <w:t>36-</w:t>
            </w:r>
          </w:p>
          <w:p w:rsidR="001E49E2" w:rsidRPr="00FD0E17" w:rsidRDefault="001E49E2" w:rsidP="001E49E2">
            <w:r w:rsidRPr="00FD0E17">
              <w:t>3</w:t>
            </w:r>
            <w:r>
              <w:t>7.</w:t>
            </w:r>
          </w:p>
        </w:tc>
        <w:tc>
          <w:tcPr>
            <w:tcW w:w="4138" w:type="dxa"/>
          </w:tcPr>
          <w:p w:rsidR="001E49E2" w:rsidRPr="00FD0E17" w:rsidRDefault="001E49E2" w:rsidP="001E49E2">
            <w:r>
              <w:t>Работа по созданию буклета.</w:t>
            </w:r>
          </w:p>
        </w:tc>
        <w:tc>
          <w:tcPr>
            <w:tcW w:w="851" w:type="dxa"/>
          </w:tcPr>
          <w:p w:rsidR="001E49E2" w:rsidRPr="00FD0E17" w:rsidRDefault="001E49E2" w:rsidP="001E49E2">
            <w:r w:rsidRPr="00FD0E17">
              <w:t>2</w:t>
            </w:r>
            <w:r>
              <w:t xml:space="preserve"> 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>Особенности газетного языка.</w:t>
            </w:r>
          </w:p>
          <w:p w:rsidR="001E49E2" w:rsidRPr="000940BB" w:rsidRDefault="001E49E2" w:rsidP="001E49E2">
            <w:r>
              <w:t>Работа</w:t>
            </w:r>
            <w:r w:rsidRPr="000940BB">
              <w:t xml:space="preserve"> </w:t>
            </w:r>
            <w:r>
              <w:t>с</w:t>
            </w:r>
            <w:r w:rsidRPr="000940BB">
              <w:t xml:space="preserve"> </w:t>
            </w:r>
            <w:r>
              <w:t>программой</w:t>
            </w:r>
            <w:r w:rsidRPr="000940BB">
              <w:t xml:space="preserve">  </w:t>
            </w:r>
            <w:r>
              <w:rPr>
                <w:lang w:val="en-US"/>
              </w:rPr>
              <w:t>Microsoft</w:t>
            </w:r>
            <w:r w:rsidRPr="000940BB">
              <w:t xml:space="preserve"> </w:t>
            </w:r>
            <w:r>
              <w:rPr>
                <w:lang w:val="en-US"/>
              </w:rPr>
              <w:t>Office</w:t>
            </w:r>
            <w:r w:rsidRPr="000940BB">
              <w:t xml:space="preserve"> </w:t>
            </w:r>
            <w:r>
              <w:rPr>
                <w:lang w:val="en-US"/>
              </w:rPr>
              <w:t>Publisher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Pr="00FD0E17" w:rsidRDefault="001E49E2" w:rsidP="001E49E2">
            <w:r>
              <w:t xml:space="preserve">Уметь создавать буклет в программе </w:t>
            </w:r>
            <w:r>
              <w:rPr>
                <w:lang w:val="en-US"/>
              </w:rPr>
              <w:t>Microsoft</w:t>
            </w:r>
            <w:r w:rsidRPr="004B4C9F">
              <w:t xml:space="preserve"> </w:t>
            </w:r>
            <w:r>
              <w:rPr>
                <w:lang w:val="en-US"/>
              </w:rPr>
              <w:t>Office</w:t>
            </w:r>
            <w:r w:rsidRPr="004B4C9F">
              <w:t xml:space="preserve"> </w:t>
            </w:r>
            <w:r>
              <w:rPr>
                <w:lang w:val="en-US"/>
              </w:rPr>
              <w:t>Publisher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t>Творческая лаборатория.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076552" w:rsidRDefault="001E49E2" w:rsidP="001E49E2">
            <w:r>
              <w:t>38.</w:t>
            </w:r>
          </w:p>
          <w:p w:rsidR="001E49E2" w:rsidRPr="00076552" w:rsidRDefault="001E49E2" w:rsidP="001E49E2">
            <w:pPr>
              <w:jc w:val="center"/>
              <w:rPr>
                <w:color w:val="FF0000"/>
              </w:rPr>
            </w:pPr>
          </w:p>
        </w:tc>
        <w:tc>
          <w:tcPr>
            <w:tcW w:w="4138" w:type="dxa"/>
          </w:tcPr>
          <w:p w:rsidR="001E49E2" w:rsidRPr="00FD0E17" w:rsidRDefault="001E49E2" w:rsidP="001E49E2">
            <w:r>
              <w:t>Конкурс на лучший  буклет.</w:t>
            </w:r>
          </w:p>
        </w:tc>
        <w:tc>
          <w:tcPr>
            <w:tcW w:w="851" w:type="dxa"/>
          </w:tcPr>
          <w:p w:rsidR="001E49E2" w:rsidRPr="00FD0E17" w:rsidRDefault="001E49E2" w:rsidP="001E49E2">
            <w:r>
              <w:t>1 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>Особенности газетного языка.</w:t>
            </w:r>
          </w:p>
          <w:p w:rsidR="001E49E2" w:rsidRPr="000940BB" w:rsidRDefault="001E49E2" w:rsidP="001E49E2">
            <w:r>
              <w:t>Работа</w:t>
            </w:r>
            <w:r w:rsidRPr="000940BB">
              <w:t xml:space="preserve"> </w:t>
            </w:r>
            <w:r>
              <w:t>с</w:t>
            </w:r>
            <w:r w:rsidRPr="000940BB">
              <w:t xml:space="preserve"> </w:t>
            </w:r>
            <w:r>
              <w:t>программой</w:t>
            </w:r>
            <w:r w:rsidRPr="000940BB">
              <w:t xml:space="preserve">  </w:t>
            </w:r>
            <w:r>
              <w:rPr>
                <w:lang w:val="en-US"/>
              </w:rPr>
              <w:t>Microsoft</w:t>
            </w:r>
            <w:r w:rsidRPr="000940BB">
              <w:t xml:space="preserve"> </w:t>
            </w:r>
            <w:r>
              <w:rPr>
                <w:lang w:val="en-US"/>
              </w:rPr>
              <w:t>Office</w:t>
            </w:r>
            <w:r w:rsidRPr="000940BB">
              <w:t xml:space="preserve"> </w:t>
            </w:r>
            <w:r>
              <w:rPr>
                <w:lang w:val="en-US"/>
              </w:rPr>
              <w:t>Publisher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Pr="00FD0E17" w:rsidRDefault="001E49E2" w:rsidP="001E49E2">
            <w:r>
              <w:t xml:space="preserve">Уметь создавать буклет в программе </w:t>
            </w:r>
            <w:r>
              <w:rPr>
                <w:lang w:val="en-US"/>
              </w:rPr>
              <w:t>Microsoft</w:t>
            </w:r>
            <w:r w:rsidRPr="004B4C9F">
              <w:t xml:space="preserve"> </w:t>
            </w:r>
            <w:r>
              <w:rPr>
                <w:lang w:val="en-US"/>
              </w:rPr>
              <w:t>Office</w:t>
            </w:r>
            <w:r w:rsidRPr="004B4C9F">
              <w:t xml:space="preserve"> </w:t>
            </w:r>
            <w:r>
              <w:rPr>
                <w:lang w:val="en-US"/>
              </w:rPr>
              <w:t>Publisher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t>конкурс</w:t>
            </w:r>
          </w:p>
        </w:tc>
      </w:tr>
      <w:tr w:rsidR="001E49E2" w:rsidRPr="00FD0E17" w:rsidTr="001E49E2">
        <w:tc>
          <w:tcPr>
            <w:tcW w:w="14709" w:type="dxa"/>
            <w:gridSpan w:val="7"/>
          </w:tcPr>
          <w:p w:rsidR="001E49E2" w:rsidRPr="00076552" w:rsidRDefault="001E49E2" w:rsidP="001E49E2">
            <w:pPr>
              <w:jc w:val="center"/>
              <w:rPr>
                <w:b/>
              </w:rPr>
            </w:pPr>
            <w:r>
              <w:rPr>
                <w:b/>
              </w:rPr>
              <w:t>Этика.(4ч.+6</w:t>
            </w:r>
            <w:r w:rsidRPr="00076552">
              <w:rPr>
                <w:b/>
              </w:rPr>
              <w:t>ч.)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FD0E17" w:rsidRDefault="001E49E2" w:rsidP="001E49E2">
            <w:r w:rsidRPr="00FD0E17">
              <w:t>3</w:t>
            </w:r>
            <w:r>
              <w:t>9.</w:t>
            </w:r>
          </w:p>
        </w:tc>
        <w:tc>
          <w:tcPr>
            <w:tcW w:w="4138" w:type="dxa"/>
          </w:tcPr>
          <w:p w:rsidR="001E49E2" w:rsidRPr="00076552" w:rsidRDefault="001E49E2" w:rsidP="001E49E2">
            <w:r>
              <w:t>Этика  - наука о нравственности</w:t>
            </w:r>
            <w:proofErr w:type="gramStart"/>
            <w:r>
              <w:t>..</w:t>
            </w:r>
            <w:proofErr w:type="gramEnd"/>
          </w:p>
        </w:tc>
        <w:tc>
          <w:tcPr>
            <w:tcW w:w="851" w:type="dxa"/>
          </w:tcPr>
          <w:p w:rsidR="001E49E2" w:rsidRPr="00FD0E17" w:rsidRDefault="001E49E2" w:rsidP="001E49E2">
            <w:r w:rsidRPr="00FD0E17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Понятия морали и этики.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основные понятия.</w:t>
            </w:r>
          </w:p>
          <w:p w:rsidR="001E49E2" w:rsidRPr="00FD0E17" w:rsidRDefault="001E49E2" w:rsidP="001E49E2">
            <w:r>
              <w:lastRenderedPageBreak/>
              <w:t>Уметь ими оперировать.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lastRenderedPageBreak/>
              <w:t>Лекция учителя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FD0E17" w:rsidRDefault="001E49E2" w:rsidP="001E49E2">
            <w:r>
              <w:lastRenderedPageBreak/>
              <w:t>40.</w:t>
            </w:r>
          </w:p>
        </w:tc>
        <w:tc>
          <w:tcPr>
            <w:tcW w:w="4138" w:type="dxa"/>
          </w:tcPr>
          <w:p w:rsidR="001E49E2" w:rsidRPr="00FD0E17" w:rsidRDefault="001E49E2" w:rsidP="001E49E2">
            <w:r>
              <w:t>Нормы поведения в быту, в обществе.</w:t>
            </w:r>
          </w:p>
        </w:tc>
        <w:tc>
          <w:tcPr>
            <w:tcW w:w="851" w:type="dxa"/>
          </w:tcPr>
          <w:p w:rsidR="001E49E2" w:rsidRPr="00FD0E17" w:rsidRDefault="001E49E2" w:rsidP="001E49E2">
            <w:r w:rsidRPr="00FD0E17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Понятия морали и этики.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основные понятия.</w:t>
            </w:r>
          </w:p>
          <w:p w:rsidR="001E49E2" w:rsidRPr="00FD0E17" w:rsidRDefault="001E49E2" w:rsidP="001E49E2">
            <w:r>
              <w:t>Уметь ими оперировать.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t>беседа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41.</w:t>
            </w:r>
          </w:p>
        </w:tc>
        <w:tc>
          <w:tcPr>
            <w:tcW w:w="4138" w:type="dxa"/>
          </w:tcPr>
          <w:p w:rsidR="001E49E2" w:rsidRPr="00493D63" w:rsidRDefault="001E49E2" w:rsidP="001E49E2">
            <w:r>
              <w:t>Этические категории</w:t>
            </w:r>
            <w:proofErr w:type="gramStart"/>
            <w:r>
              <w:t>..</w:t>
            </w:r>
            <w:proofErr w:type="gramEnd"/>
          </w:p>
        </w:tc>
        <w:tc>
          <w:tcPr>
            <w:tcW w:w="851" w:type="dxa"/>
          </w:tcPr>
          <w:p w:rsidR="001E49E2" w:rsidRPr="00493D63" w:rsidRDefault="001E49E2" w:rsidP="001E49E2">
            <w:r>
              <w:t>1ч.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Понятия морали и этики.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основные понятия.</w:t>
            </w:r>
          </w:p>
          <w:p w:rsidR="001E49E2" w:rsidRPr="00FD0E17" w:rsidRDefault="001E49E2" w:rsidP="001E49E2">
            <w:r>
              <w:t>Уметь ими оперировать.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Коллективное обсуждение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42.</w:t>
            </w:r>
          </w:p>
        </w:tc>
        <w:tc>
          <w:tcPr>
            <w:tcW w:w="4138" w:type="dxa"/>
          </w:tcPr>
          <w:p w:rsidR="001E49E2" w:rsidRPr="00493D63" w:rsidRDefault="001E49E2" w:rsidP="001E49E2">
            <w:r>
              <w:t>Правила этикета.</w:t>
            </w:r>
          </w:p>
        </w:tc>
        <w:tc>
          <w:tcPr>
            <w:tcW w:w="851" w:type="dxa"/>
          </w:tcPr>
          <w:p w:rsidR="001E49E2" w:rsidRPr="00493D63" w:rsidRDefault="001E49E2" w:rsidP="001E49E2">
            <w:r w:rsidRPr="00493D63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Понятия морали и этики.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основные понятия.</w:t>
            </w:r>
          </w:p>
          <w:p w:rsidR="001E49E2" w:rsidRPr="00FD0E17" w:rsidRDefault="001E49E2" w:rsidP="001E49E2">
            <w:r>
              <w:t>Уметь ими оперировать.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Встреча с Хованской В.А.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43-44.</w:t>
            </w:r>
          </w:p>
        </w:tc>
        <w:tc>
          <w:tcPr>
            <w:tcW w:w="4138" w:type="dxa"/>
          </w:tcPr>
          <w:p w:rsidR="001E49E2" w:rsidRPr="00493D63" w:rsidRDefault="001E49E2" w:rsidP="001E49E2">
            <w:r>
              <w:t>Киносеанс.</w:t>
            </w:r>
          </w:p>
        </w:tc>
        <w:tc>
          <w:tcPr>
            <w:tcW w:w="851" w:type="dxa"/>
          </w:tcPr>
          <w:p w:rsidR="001E49E2" w:rsidRPr="00493D63" w:rsidRDefault="001E49E2" w:rsidP="001E49E2">
            <w:r w:rsidRPr="00493D63">
              <w:t>2</w:t>
            </w:r>
            <w:r>
              <w:t>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Понятия морали и этики.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основные понятия.</w:t>
            </w:r>
          </w:p>
          <w:p w:rsidR="001E49E2" w:rsidRPr="00FD0E17" w:rsidRDefault="001E49E2" w:rsidP="001E49E2">
            <w:r>
              <w:t>Уметь применять их на практике</w:t>
            </w:r>
            <w:proofErr w:type="gramStart"/>
            <w:r>
              <w:t>..</w:t>
            </w:r>
            <w:proofErr w:type="gramEnd"/>
          </w:p>
        </w:tc>
        <w:tc>
          <w:tcPr>
            <w:tcW w:w="2694" w:type="dxa"/>
          </w:tcPr>
          <w:p w:rsidR="001E49E2" w:rsidRPr="00493D63" w:rsidRDefault="001E49E2" w:rsidP="001E49E2">
            <w:r>
              <w:t>Коллективный просмотр и обсуждение кинофильма</w:t>
            </w:r>
          </w:p>
        </w:tc>
      </w:tr>
      <w:tr w:rsidR="001E49E2" w:rsidRPr="00FD0E17" w:rsidTr="001E49E2">
        <w:tc>
          <w:tcPr>
            <w:tcW w:w="648" w:type="dxa"/>
            <w:vMerge w:val="restart"/>
          </w:tcPr>
          <w:p w:rsidR="001E49E2" w:rsidRPr="00493D63" w:rsidRDefault="001E49E2" w:rsidP="001E49E2">
            <w:r>
              <w:t>45-46.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>Обзор местной прессы.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Связь этики с журналистикой.</w:t>
            </w:r>
          </w:p>
        </w:tc>
        <w:tc>
          <w:tcPr>
            <w:tcW w:w="2976" w:type="dxa"/>
            <w:vMerge w:val="restart"/>
          </w:tcPr>
          <w:p w:rsidR="001E49E2" w:rsidRPr="00493D63" w:rsidRDefault="001E49E2" w:rsidP="001E49E2">
            <w:r>
              <w:t>Уметь оценивать журналистскую статью с точки зрения этики.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практикум</w:t>
            </w:r>
          </w:p>
        </w:tc>
      </w:tr>
      <w:tr w:rsidR="001E49E2" w:rsidRPr="00FD0E17" w:rsidTr="001E49E2">
        <w:tc>
          <w:tcPr>
            <w:tcW w:w="648" w:type="dxa"/>
            <w:vMerge/>
          </w:tcPr>
          <w:p w:rsidR="001E49E2" w:rsidRDefault="001E49E2" w:rsidP="001E49E2"/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Pr="00493D63" w:rsidRDefault="001E49E2" w:rsidP="001E49E2"/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RPr="00FD0E17" w:rsidTr="001E49E2">
        <w:tc>
          <w:tcPr>
            <w:tcW w:w="648" w:type="dxa"/>
            <w:vMerge w:val="restart"/>
          </w:tcPr>
          <w:p w:rsidR="001E49E2" w:rsidRDefault="001E49E2" w:rsidP="001E49E2">
            <w:r>
              <w:t>47-48.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Конкурс сочинений на тему «Добро и зло»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/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/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основные понятия.</w:t>
            </w:r>
          </w:p>
          <w:p w:rsidR="001E49E2" w:rsidRDefault="001E49E2" w:rsidP="001E49E2">
            <w:r>
              <w:t>Уметь рассуждать на этическую тему.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сочинение</w:t>
            </w:r>
          </w:p>
        </w:tc>
      </w:tr>
      <w:tr w:rsidR="001E49E2" w:rsidRPr="00FD0E17" w:rsidTr="001E49E2">
        <w:tc>
          <w:tcPr>
            <w:tcW w:w="648" w:type="dxa"/>
            <w:vMerge/>
          </w:tcPr>
          <w:p w:rsidR="001E49E2" w:rsidRDefault="001E49E2" w:rsidP="001E49E2"/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Pr="00493D63" w:rsidRDefault="001E49E2" w:rsidP="001E49E2"/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RPr="00FD0E17" w:rsidTr="001E49E2">
        <w:tc>
          <w:tcPr>
            <w:tcW w:w="14709" w:type="dxa"/>
            <w:gridSpan w:val="7"/>
          </w:tcPr>
          <w:p w:rsidR="001E49E2" w:rsidRPr="002749D6" w:rsidRDefault="001E49E2" w:rsidP="001E49E2">
            <w:pPr>
              <w:jc w:val="center"/>
              <w:rPr>
                <w:b/>
              </w:rPr>
            </w:pPr>
            <w:r w:rsidRPr="002749D6">
              <w:rPr>
                <w:b/>
              </w:rPr>
              <w:t>Аналитические и художественные жанры.</w:t>
            </w:r>
            <w:r>
              <w:t xml:space="preserve"> </w:t>
            </w:r>
            <w:r>
              <w:rPr>
                <w:b/>
              </w:rPr>
              <w:t>(7ч.+13ч.)</w:t>
            </w:r>
          </w:p>
        </w:tc>
      </w:tr>
      <w:tr w:rsidR="001E49E2" w:rsidRPr="00FD0E17" w:rsidTr="001E49E2">
        <w:tc>
          <w:tcPr>
            <w:tcW w:w="648" w:type="dxa"/>
            <w:vMerge w:val="restart"/>
          </w:tcPr>
          <w:p w:rsidR="001E49E2" w:rsidRPr="00493D63" w:rsidRDefault="001E49E2" w:rsidP="001E49E2">
            <w:r>
              <w:t>49-</w:t>
            </w:r>
          </w:p>
          <w:p w:rsidR="001E49E2" w:rsidRPr="00493D63" w:rsidRDefault="001E49E2" w:rsidP="001E49E2">
            <w:r>
              <w:t>50.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>Аналитические и художественные жанры. Обзор.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Многообразие аналитических и художественных жанров.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виды аналитических и художественных жанров.</w:t>
            </w:r>
          </w:p>
          <w:p w:rsidR="001E49E2" w:rsidRPr="00493D63" w:rsidRDefault="001E49E2" w:rsidP="001E49E2">
            <w:r>
              <w:t>Уметь  различать их.</w:t>
            </w:r>
          </w:p>
          <w:p w:rsidR="001E49E2" w:rsidRPr="00493D63" w:rsidRDefault="001E49E2" w:rsidP="001E49E2">
            <w:r>
              <w:t>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Лекция учителя</w:t>
            </w:r>
          </w:p>
        </w:tc>
      </w:tr>
      <w:tr w:rsidR="001E49E2" w:rsidRPr="00FD0E17" w:rsidTr="001E49E2">
        <w:tc>
          <w:tcPr>
            <w:tcW w:w="648" w:type="dxa"/>
            <w:vMerge/>
          </w:tcPr>
          <w:p w:rsidR="001E49E2" w:rsidRPr="00493D63" w:rsidRDefault="001E49E2" w:rsidP="001E49E2"/>
        </w:tc>
        <w:tc>
          <w:tcPr>
            <w:tcW w:w="4138" w:type="dxa"/>
            <w:vMerge/>
          </w:tcPr>
          <w:p w:rsidR="001E49E2" w:rsidRPr="00493D63" w:rsidRDefault="001E49E2" w:rsidP="001E49E2"/>
        </w:tc>
        <w:tc>
          <w:tcPr>
            <w:tcW w:w="851" w:type="dxa"/>
            <w:vMerge/>
          </w:tcPr>
          <w:p w:rsidR="001E49E2" w:rsidRPr="00493D63" w:rsidRDefault="001E49E2" w:rsidP="001E49E2"/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/>
          </w:tcPr>
          <w:p w:rsidR="001E49E2" w:rsidRPr="00493D63" w:rsidRDefault="001E49E2" w:rsidP="001E49E2"/>
        </w:tc>
        <w:tc>
          <w:tcPr>
            <w:tcW w:w="2976" w:type="dxa"/>
            <w:vMerge/>
          </w:tcPr>
          <w:p w:rsidR="001E49E2" w:rsidRPr="00493D63" w:rsidRDefault="001E49E2" w:rsidP="001E49E2"/>
        </w:tc>
        <w:tc>
          <w:tcPr>
            <w:tcW w:w="2694" w:type="dxa"/>
            <w:vMerge/>
          </w:tcPr>
          <w:p w:rsidR="001E49E2" w:rsidRPr="00493D63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51.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>Информация, заметка, интервью, репортаж.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2ч.</w:t>
            </w:r>
          </w:p>
        </w:tc>
        <w:tc>
          <w:tcPr>
            <w:tcW w:w="992" w:type="dxa"/>
            <w:vMerge w:val="restart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Жанровое своеобразие заметки, интервью, репортажа.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Жанровое своеобразие заметки, интервью, репортажа.</w:t>
            </w:r>
          </w:p>
          <w:p w:rsidR="001E49E2" w:rsidRPr="00493D63" w:rsidRDefault="001E49E2" w:rsidP="001E49E2">
            <w:r>
              <w:t>Уметь работать в этих жанрах.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Лекция учителя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52.</w:t>
            </w:r>
          </w:p>
        </w:tc>
        <w:tc>
          <w:tcPr>
            <w:tcW w:w="4138" w:type="dxa"/>
            <w:vMerge/>
          </w:tcPr>
          <w:p w:rsidR="001E49E2" w:rsidRPr="00493D63" w:rsidRDefault="001E49E2" w:rsidP="001E49E2"/>
        </w:tc>
        <w:tc>
          <w:tcPr>
            <w:tcW w:w="851" w:type="dxa"/>
            <w:vMerge/>
          </w:tcPr>
          <w:p w:rsidR="001E49E2" w:rsidRPr="00493D63" w:rsidRDefault="001E49E2" w:rsidP="001E49E2"/>
        </w:tc>
        <w:tc>
          <w:tcPr>
            <w:tcW w:w="992" w:type="dxa"/>
            <w:vMerge/>
          </w:tcPr>
          <w:p w:rsidR="001E49E2" w:rsidRPr="00493D63" w:rsidRDefault="001E49E2" w:rsidP="001E49E2"/>
        </w:tc>
        <w:tc>
          <w:tcPr>
            <w:tcW w:w="2410" w:type="dxa"/>
            <w:vMerge/>
          </w:tcPr>
          <w:p w:rsidR="001E49E2" w:rsidRPr="00493D63" w:rsidRDefault="001E49E2" w:rsidP="001E49E2"/>
        </w:tc>
        <w:tc>
          <w:tcPr>
            <w:tcW w:w="2976" w:type="dxa"/>
            <w:vMerge/>
          </w:tcPr>
          <w:p w:rsidR="001E49E2" w:rsidRPr="00493D63" w:rsidRDefault="001E49E2" w:rsidP="001E49E2"/>
        </w:tc>
        <w:tc>
          <w:tcPr>
            <w:tcW w:w="2694" w:type="dxa"/>
            <w:vMerge/>
          </w:tcPr>
          <w:p w:rsidR="001E49E2" w:rsidRPr="00493D63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53.</w:t>
            </w:r>
          </w:p>
        </w:tc>
        <w:tc>
          <w:tcPr>
            <w:tcW w:w="4138" w:type="dxa"/>
          </w:tcPr>
          <w:p w:rsidR="001E49E2" w:rsidRPr="00493D63" w:rsidRDefault="001E49E2" w:rsidP="001E49E2">
            <w:r>
              <w:t>Отражённая действительность в обзоре печати.</w:t>
            </w:r>
          </w:p>
        </w:tc>
        <w:tc>
          <w:tcPr>
            <w:tcW w:w="851" w:type="dxa"/>
          </w:tcPr>
          <w:p w:rsidR="001E49E2" w:rsidRPr="00493D63" w:rsidRDefault="001E49E2" w:rsidP="001E49E2">
            <w:r>
              <w:t>1ч.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</w:tcPr>
          <w:p w:rsidR="001E49E2" w:rsidRPr="00493D63" w:rsidRDefault="001E49E2" w:rsidP="001E49E2">
            <w:r>
              <w:t>Жанровое своеобразие заметки, интервью, репортажа.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Жанровое своеобразие заметки, интервью, репортажа.</w:t>
            </w:r>
          </w:p>
          <w:p w:rsidR="001E49E2" w:rsidRPr="00493D63" w:rsidRDefault="001E49E2" w:rsidP="001E49E2">
            <w:r>
              <w:t>Уметь работать в этих жанрах.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беседа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54-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>Основы стихосложения.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 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Стихосложение. Ритм. Рифма. Рифмовка.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основы стихосложения, стихотворные размеры.</w:t>
            </w:r>
          </w:p>
          <w:p w:rsidR="001E49E2" w:rsidRPr="00493D63" w:rsidRDefault="001E49E2" w:rsidP="001E49E2">
            <w:r>
              <w:t>Уметь подбирать рифму к словам, сочинять стихотворение на заданную тему.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Лекция учителя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55.</w:t>
            </w:r>
          </w:p>
        </w:tc>
        <w:tc>
          <w:tcPr>
            <w:tcW w:w="4138" w:type="dxa"/>
            <w:vMerge/>
          </w:tcPr>
          <w:p w:rsidR="001E49E2" w:rsidRPr="00493D63" w:rsidRDefault="001E49E2" w:rsidP="001E49E2"/>
        </w:tc>
        <w:tc>
          <w:tcPr>
            <w:tcW w:w="851" w:type="dxa"/>
            <w:vMerge/>
          </w:tcPr>
          <w:p w:rsidR="001E49E2" w:rsidRPr="00493D63" w:rsidRDefault="001E49E2" w:rsidP="001E49E2"/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/>
          </w:tcPr>
          <w:p w:rsidR="001E49E2" w:rsidRPr="00493D63" w:rsidRDefault="001E49E2" w:rsidP="001E49E2"/>
        </w:tc>
        <w:tc>
          <w:tcPr>
            <w:tcW w:w="2976" w:type="dxa"/>
            <w:vMerge/>
          </w:tcPr>
          <w:p w:rsidR="001E49E2" w:rsidRPr="00493D63" w:rsidRDefault="001E49E2" w:rsidP="001E49E2"/>
        </w:tc>
        <w:tc>
          <w:tcPr>
            <w:tcW w:w="2694" w:type="dxa"/>
            <w:vMerge/>
          </w:tcPr>
          <w:p w:rsidR="001E49E2" w:rsidRPr="00493D63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56-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>Написание стихов.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Жанровое своеобразие заметки, интервью,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основы стихосложения.</w:t>
            </w:r>
          </w:p>
          <w:p w:rsidR="001E49E2" w:rsidRPr="00493D63" w:rsidRDefault="001E49E2" w:rsidP="001E49E2">
            <w:r>
              <w:t>Уметь подбирать рифму к словам, сочинять стихотворение на заданную тему.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практикум</w:t>
            </w:r>
          </w:p>
        </w:tc>
      </w:tr>
      <w:tr w:rsidR="001E49E2" w:rsidRPr="00FD0E17" w:rsidTr="001E49E2">
        <w:trPr>
          <w:trHeight w:val="378"/>
        </w:trPr>
        <w:tc>
          <w:tcPr>
            <w:tcW w:w="648" w:type="dxa"/>
          </w:tcPr>
          <w:p w:rsidR="001E49E2" w:rsidRPr="00493D63" w:rsidRDefault="001E49E2" w:rsidP="001E49E2">
            <w:r>
              <w:t>57.</w:t>
            </w:r>
          </w:p>
        </w:tc>
        <w:tc>
          <w:tcPr>
            <w:tcW w:w="4138" w:type="dxa"/>
            <w:vMerge/>
          </w:tcPr>
          <w:p w:rsidR="001E49E2" w:rsidRPr="00493D63" w:rsidRDefault="001E49E2" w:rsidP="001E49E2"/>
        </w:tc>
        <w:tc>
          <w:tcPr>
            <w:tcW w:w="851" w:type="dxa"/>
            <w:vMerge/>
          </w:tcPr>
          <w:p w:rsidR="001E49E2" w:rsidRPr="00493D63" w:rsidRDefault="001E49E2" w:rsidP="001E49E2"/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Pr="00493D63" w:rsidRDefault="001E49E2" w:rsidP="001E49E2"/>
        </w:tc>
        <w:tc>
          <w:tcPr>
            <w:tcW w:w="2694" w:type="dxa"/>
            <w:vMerge/>
          </w:tcPr>
          <w:p w:rsidR="001E49E2" w:rsidRPr="00493D63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58-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>Буриме.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Жанр буриме.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Знать, что такое буриме.</w:t>
            </w:r>
          </w:p>
          <w:p w:rsidR="001E49E2" w:rsidRPr="00493D63" w:rsidRDefault="001E49E2" w:rsidP="001E49E2">
            <w:r>
              <w:t>Уметь составлять буриме.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Творческая лаборатория.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59</w:t>
            </w:r>
          </w:p>
        </w:tc>
        <w:tc>
          <w:tcPr>
            <w:tcW w:w="4138" w:type="dxa"/>
            <w:vMerge/>
          </w:tcPr>
          <w:p w:rsidR="001E49E2" w:rsidRPr="00493D63" w:rsidRDefault="001E49E2" w:rsidP="001E49E2"/>
        </w:tc>
        <w:tc>
          <w:tcPr>
            <w:tcW w:w="851" w:type="dxa"/>
            <w:vMerge/>
          </w:tcPr>
          <w:p w:rsidR="001E49E2" w:rsidRPr="00493D63" w:rsidRDefault="001E49E2" w:rsidP="001E49E2"/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/>
          </w:tcPr>
          <w:p w:rsidR="001E49E2" w:rsidRPr="00493D63" w:rsidRDefault="001E49E2" w:rsidP="001E49E2"/>
        </w:tc>
        <w:tc>
          <w:tcPr>
            <w:tcW w:w="2976" w:type="dxa"/>
            <w:vMerge/>
          </w:tcPr>
          <w:p w:rsidR="001E49E2" w:rsidRPr="00493D63" w:rsidRDefault="001E49E2" w:rsidP="001E49E2"/>
        </w:tc>
        <w:tc>
          <w:tcPr>
            <w:tcW w:w="2694" w:type="dxa"/>
            <w:vMerge/>
          </w:tcPr>
          <w:p w:rsidR="001E49E2" w:rsidRPr="00493D63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lastRenderedPageBreak/>
              <w:t>60-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>Сочинения-эссе.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Особенности сочинения-эссе.</w:t>
            </w:r>
          </w:p>
        </w:tc>
        <w:tc>
          <w:tcPr>
            <w:tcW w:w="2976" w:type="dxa"/>
            <w:vMerge w:val="restart"/>
          </w:tcPr>
          <w:p w:rsidR="001E49E2" w:rsidRPr="00493D63" w:rsidRDefault="001E49E2" w:rsidP="001E49E2">
            <w:r>
              <w:t>Уметь грамотно писать сочинение-эссе.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Творческая лаборатория.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61.</w:t>
            </w:r>
          </w:p>
        </w:tc>
        <w:tc>
          <w:tcPr>
            <w:tcW w:w="4138" w:type="dxa"/>
            <w:vMerge/>
          </w:tcPr>
          <w:p w:rsidR="001E49E2" w:rsidRPr="00960591" w:rsidRDefault="001E49E2" w:rsidP="001E49E2"/>
        </w:tc>
        <w:tc>
          <w:tcPr>
            <w:tcW w:w="851" w:type="dxa"/>
            <w:vMerge/>
          </w:tcPr>
          <w:p w:rsidR="001E49E2" w:rsidRPr="00960591" w:rsidRDefault="001E49E2" w:rsidP="001E49E2"/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/>
          </w:tcPr>
          <w:p w:rsidR="001E49E2" w:rsidRPr="00960591" w:rsidRDefault="001E49E2" w:rsidP="001E49E2"/>
        </w:tc>
        <w:tc>
          <w:tcPr>
            <w:tcW w:w="2976" w:type="dxa"/>
            <w:vMerge/>
          </w:tcPr>
          <w:p w:rsidR="001E49E2" w:rsidRPr="00960591" w:rsidRDefault="001E49E2" w:rsidP="001E49E2"/>
        </w:tc>
        <w:tc>
          <w:tcPr>
            <w:tcW w:w="2694" w:type="dxa"/>
            <w:vMerge/>
          </w:tcPr>
          <w:p w:rsidR="001E49E2" w:rsidRPr="00960591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62.</w:t>
            </w:r>
          </w:p>
        </w:tc>
        <w:tc>
          <w:tcPr>
            <w:tcW w:w="4138" w:type="dxa"/>
            <w:vMerge w:val="restart"/>
          </w:tcPr>
          <w:p w:rsidR="001E49E2" w:rsidRPr="00960591" w:rsidRDefault="001E49E2" w:rsidP="001E49E2">
            <w:r>
              <w:t>Интервью.</w:t>
            </w:r>
          </w:p>
        </w:tc>
        <w:tc>
          <w:tcPr>
            <w:tcW w:w="851" w:type="dxa"/>
            <w:vMerge w:val="restart"/>
          </w:tcPr>
          <w:p w:rsidR="001E49E2" w:rsidRPr="00960591" w:rsidRDefault="001E49E2" w:rsidP="001E49E2"/>
          <w:p w:rsidR="001E49E2" w:rsidRPr="00960591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Жанровое своеобразие интервью,</w:t>
            </w:r>
          </w:p>
        </w:tc>
        <w:tc>
          <w:tcPr>
            <w:tcW w:w="2976" w:type="dxa"/>
            <w:vMerge w:val="restart"/>
          </w:tcPr>
          <w:p w:rsidR="001E49E2" w:rsidRPr="00493D63" w:rsidRDefault="001E49E2" w:rsidP="001E49E2">
            <w:r>
              <w:t>Уметь чётко и тактично формулировать вопросы.</w:t>
            </w:r>
          </w:p>
        </w:tc>
        <w:tc>
          <w:tcPr>
            <w:tcW w:w="2694" w:type="dxa"/>
            <w:vMerge w:val="restart"/>
          </w:tcPr>
          <w:p w:rsidR="001E49E2" w:rsidRPr="00960591" w:rsidRDefault="001E49E2" w:rsidP="001E49E2">
            <w:r>
              <w:t>Практикум.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63.</w:t>
            </w:r>
          </w:p>
        </w:tc>
        <w:tc>
          <w:tcPr>
            <w:tcW w:w="4138" w:type="dxa"/>
            <w:vMerge/>
          </w:tcPr>
          <w:p w:rsidR="001E49E2" w:rsidRPr="00960591" w:rsidRDefault="001E49E2" w:rsidP="001E49E2"/>
        </w:tc>
        <w:tc>
          <w:tcPr>
            <w:tcW w:w="851" w:type="dxa"/>
            <w:vMerge/>
          </w:tcPr>
          <w:p w:rsidR="001E49E2" w:rsidRPr="00960591" w:rsidRDefault="001E49E2" w:rsidP="001E49E2"/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/>
          </w:tcPr>
          <w:p w:rsidR="001E49E2" w:rsidRPr="00493D63" w:rsidRDefault="001E49E2" w:rsidP="001E49E2"/>
        </w:tc>
        <w:tc>
          <w:tcPr>
            <w:tcW w:w="2976" w:type="dxa"/>
            <w:vMerge/>
          </w:tcPr>
          <w:p w:rsidR="001E49E2" w:rsidRPr="00960591" w:rsidRDefault="001E49E2" w:rsidP="001E49E2"/>
        </w:tc>
        <w:tc>
          <w:tcPr>
            <w:tcW w:w="2694" w:type="dxa"/>
            <w:vMerge/>
          </w:tcPr>
          <w:p w:rsidR="001E49E2" w:rsidRPr="00960591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64.</w:t>
            </w:r>
          </w:p>
        </w:tc>
        <w:tc>
          <w:tcPr>
            <w:tcW w:w="4138" w:type="dxa"/>
          </w:tcPr>
          <w:p w:rsidR="001E49E2" w:rsidRPr="00960591" w:rsidRDefault="001E49E2" w:rsidP="001E49E2">
            <w:r>
              <w:t>Рецензия на прочитанную книгу.</w:t>
            </w:r>
          </w:p>
        </w:tc>
        <w:tc>
          <w:tcPr>
            <w:tcW w:w="851" w:type="dxa"/>
          </w:tcPr>
          <w:p w:rsidR="001E49E2" w:rsidRPr="00960591" w:rsidRDefault="001E49E2" w:rsidP="001E49E2">
            <w:r w:rsidRPr="00960591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</w:tcPr>
          <w:p w:rsidR="001E49E2" w:rsidRPr="00960591" w:rsidRDefault="001E49E2" w:rsidP="001E49E2">
            <w:r>
              <w:t>Рецензирование.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рецензии.</w:t>
            </w:r>
          </w:p>
          <w:p w:rsidR="001E49E2" w:rsidRPr="00960591" w:rsidRDefault="001E49E2" w:rsidP="001E49E2">
            <w:r>
              <w:t>Уметь составлять рецензию.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Самостоятельная работа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65.</w:t>
            </w:r>
          </w:p>
        </w:tc>
        <w:tc>
          <w:tcPr>
            <w:tcW w:w="4138" w:type="dxa"/>
          </w:tcPr>
          <w:p w:rsidR="001E49E2" w:rsidRPr="00960591" w:rsidRDefault="001E49E2" w:rsidP="001E49E2">
            <w:r>
              <w:t>Рецензия на газетную статью.</w:t>
            </w:r>
          </w:p>
        </w:tc>
        <w:tc>
          <w:tcPr>
            <w:tcW w:w="851" w:type="dxa"/>
          </w:tcPr>
          <w:p w:rsidR="001E49E2" w:rsidRPr="00960591" w:rsidRDefault="001E49E2" w:rsidP="001E49E2">
            <w:r w:rsidRPr="00960591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</w:tcPr>
          <w:p w:rsidR="001E49E2" w:rsidRPr="00960591" w:rsidRDefault="001E49E2" w:rsidP="001E49E2">
            <w:r>
              <w:t>Рецензирование.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рецензии.</w:t>
            </w:r>
          </w:p>
          <w:p w:rsidR="001E49E2" w:rsidRPr="00960591" w:rsidRDefault="001E49E2" w:rsidP="001E49E2">
            <w:r>
              <w:t>Уметь составлять рецензию.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Самостоятельная работа</w:t>
            </w:r>
          </w:p>
        </w:tc>
      </w:tr>
      <w:tr w:rsidR="001E49E2" w:rsidRPr="00FD0E17" w:rsidTr="001E49E2">
        <w:tc>
          <w:tcPr>
            <w:tcW w:w="648" w:type="dxa"/>
            <w:vMerge w:val="restart"/>
          </w:tcPr>
          <w:p w:rsidR="001E49E2" w:rsidRPr="00960591" w:rsidRDefault="001E49E2" w:rsidP="001E49E2">
            <w:r>
              <w:t>66-67.</w:t>
            </w:r>
          </w:p>
        </w:tc>
        <w:tc>
          <w:tcPr>
            <w:tcW w:w="4138" w:type="dxa"/>
            <w:vMerge w:val="restart"/>
          </w:tcPr>
          <w:p w:rsidR="001E49E2" w:rsidRPr="00960591" w:rsidRDefault="001E49E2" w:rsidP="001E49E2">
            <w:pPr>
              <w:contextualSpacing/>
            </w:pPr>
            <w:r>
              <w:t>Сочинение стихов и рассказов на заданную тему.</w:t>
            </w:r>
          </w:p>
        </w:tc>
        <w:tc>
          <w:tcPr>
            <w:tcW w:w="851" w:type="dxa"/>
            <w:vMerge w:val="restart"/>
          </w:tcPr>
          <w:p w:rsidR="001E49E2" w:rsidRPr="00960591" w:rsidRDefault="001E49E2" w:rsidP="001E49E2">
            <w:r>
              <w:t>1ч.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 w:val="restart"/>
          </w:tcPr>
          <w:p w:rsidR="001E49E2" w:rsidRPr="00960591" w:rsidRDefault="001E49E2" w:rsidP="001E49E2">
            <w:r>
              <w:t>Многообразие аналитических и художественных жанров</w:t>
            </w:r>
          </w:p>
        </w:tc>
        <w:tc>
          <w:tcPr>
            <w:tcW w:w="2976" w:type="dxa"/>
            <w:vMerge w:val="restart"/>
          </w:tcPr>
          <w:p w:rsidR="001E49E2" w:rsidRPr="00960591" w:rsidRDefault="001E49E2" w:rsidP="001E49E2">
            <w:r>
              <w:t>Уметь писать стихи и рассказы на заданную тему.</w:t>
            </w:r>
          </w:p>
        </w:tc>
        <w:tc>
          <w:tcPr>
            <w:tcW w:w="2694" w:type="dxa"/>
            <w:vMerge w:val="restart"/>
          </w:tcPr>
          <w:p w:rsidR="001E49E2" w:rsidRPr="00960591" w:rsidRDefault="001E49E2" w:rsidP="001E49E2">
            <w:r>
              <w:t>Творческая лаборатория</w:t>
            </w:r>
          </w:p>
        </w:tc>
      </w:tr>
      <w:tr w:rsidR="001E49E2" w:rsidRPr="00FD0E17" w:rsidTr="001E49E2">
        <w:tc>
          <w:tcPr>
            <w:tcW w:w="648" w:type="dxa"/>
            <w:vMerge/>
          </w:tcPr>
          <w:p w:rsidR="001E49E2" w:rsidRDefault="001E49E2" w:rsidP="001E49E2"/>
        </w:tc>
        <w:tc>
          <w:tcPr>
            <w:tcW w:w="4138" w:type="dxa"/>
            <w:vMerge/>
          </w:tcPr>
          <w:p w:rsidR="001E49E2" w:rsidRPr="00960591" w:rsidRDefault="001E49E2" w:rsidP="001E49E2">
            <w:pPr>
              <w:spacing w:line="480" w:lineRule="auto"/>
            </w:pPr>
          </w:p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/>
          </w:tcPr>
          <w:p w:rsidR="001E49E2" w:rsidRPr="00960591" w:rsidRDefault="001E49E2" w:rsidP="001E49E2"/>
        </w:tc>
        <w:tc>
          <w:tcPr>
            <w:tcW w:w="2976" w:type="dxa"/>
            <w:vMerge/>
          </w:tcPr>
          <w:p w:rsidR="001E49E2" w:rsidRPr="00960591" w:rsidRDefault="001E49E2" w:rsidP="001E49E2"/>
        </w:tc>
        <w:tc>
          <w:tcPr>
            <w:tcW w:w="2694" w:type="dxa"/>
            <w:vMerge/>
          </w:tcPr>
          <w:p w:rsidR="001E49E2" w:rsidRPr="00960591" w:rsidRDefault="001E49E2" w:rsidP="001E49E2"/>
        </w:tc>
      </w:tr>
      <w:tr w:rsidR="001E49E2" w:rsidRPr="00FD0E17" w:rsidTr="001E49E2">
        <w:trPr>
          <w:trHeight w:val="470"/>
        </w:trPr>
        <w:tc>
          <w:tcPr>
            <w:tcW w:w="648" w:type="dxa"/>
          </w:tcPr>
          <w:p w:rsidR="001E49E2" w:rsidRPr="00960591" w:rsidRDefault="001E49E2" w:rsidP="001E49E2">
            <w:r>
              <w:t>68.</w:t>
            </w:r>
          </w:p>
        </w:tc>
        <w:tc>
          <w:tcPr>
            <w:tcW w:w="4138" w:type="dxa"/>
          </w:tcPr>
          <w:p w:rsidR="001E49E2" w:rsidRPr="00960591" w:rsidRDefault="001E49E2" w:rsidP="001E49E2">
            <w:r>
              <w:t>Подведение итогов работы за год.</w:t>
            </w:r>
          </w:p>
        </w:tc>
        <w:tc>
          <w:tcPr>
            <w:tcW w:w="851" w:type="dxa"/>
          </w:tcPr>
          <w:p w:rsidR="001E49E2" w:rsidRPr="00960591" w:rsidRDefault="001E49E2" w:rsidP="001E49E2">
            <w:r>
              <w:t>2ч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</w:tcPr>
          <w:p w:rsidR="001E49E2" w:rsidRPr="00960591" w:rsidRDefault="001E49E2" w:rsidP="001E49E2">
            <w:r>
              <w:t xml:space="preserve">Обобщение и 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976" w:type="dxa"/>
          </w:tcPr>
          <w:p w:rsidR="001E49E2" w:rsidRPr="00960591" w:rsidRDefault="001E49E2" w:rsidP="001E49E2">
            <w:r>
              <w:t xml:space="preserve">Демонстрация </w:t>
            </w:r>
            <w:proofErr w:type="gramStart"/>
            <w:r>
              <w:t>полученных</w:t>
            </w:r>
            <w:proofErr w:type="gramEnd"/>
            <w:r>
              <w:t xml:space="preserve"> </w:t>
            </w:r>
            <w:proofErr w:type="spellStart"/>
            <w:r>
              <w:t>ЗУН-ов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1E49E2" w:rsidRPr="00960591" w:rsidRDefault="001E49E2" w:rsidP="001E49E2">
            <w:r>
              <w:t>Пресс-конференция.</w:t>
            </w:r>
          </w:p>
        </w:tc>
      </w:tr>
    </w:tbl>
    <w:p w:rsidR="001E49E2" w:rsidRDefault="001E49E2" w:rsidP="001E49E2"/>
    <w:p w:rsidR="001E49E2" w:rsidRDefault="001E49E2" w:rsidP="001E49E2"/>
    <w:p w:rsidR="001E49E2" w:rsidRDefault="001E49E2" w:rsidP="001E49E2"/>
    <w:p w:rsidR="001E49E2" w:rsidRDefault="001E49E2" w:rsidP="001E49E2"/>
    <w:p w:rsidR="001E49E2" w:rsidRDefault="001E49E2" w:rsidP="001E49E2"/>
    <w:p w:rsidR="001E49E2" w:rsidRDefault="001E49E2" w:rsidP="001E49E2"/>
    <w:p w:rsidR="001E49E2" w:rsidRDefault="001E49E2" w:rsidP="001E49E2"/>
    <w:p w:rsidR="001E49E2" w:rsidRDefault="001E49E2" w:rsidP="001E49E2"/>
    <w:p w:rsidR="001E49E2" w:rsidRDefault="001E49E2" w:rsidP="001E49E2"/>
    <w:p w:rsidR="001E49E2" w:rsidRDefault="001E49E2" w:rsidP="001E49E2"/>
    <w:p w:rsidR="001E49E2" w:rsidRDefault="001E49E2" w:rsidP="001E49E2"/>
    <w:p w:rsidR="001E49E2" w:rsidRDefault="001E49E2" w:rsidP="001E49E2"/>
    <w:p w:rsidR="001E49E2" w:rsidRDefault="001E49E2" w:rsidP="001E49E2">
      <w:pPr>
        <w:ind w:left="426"/>
      </w:pPr>
    </w:p>
    <w:p w:rsidR="001E49E2" w:rsidRPr="00701A79" w:rsidRDefault="001E49E2" w:rsidP="001E49E2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7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занятий детского творческого объединения «Основы жу</w:t>
      </w:r>
      <w:r>
        <w:rPr>
          <w:rFonts w:ascii="Times New Roman" w:hAnsi="Times New Roman" w:cs="Times New Roman"/>
          <w:b/>
          <w:sz w:val="28"/>
          <w:szCs w:val="28"/>
        </w:rPr>
        <w:t>рналистики» на второй</w:t>
      </w:r>
      <w:r w:rsidRPr="00701A7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701A79">
        <w:rPr>
          <w:rFonts w:ascii="Times New Roman" w:hAnsi="Times New Roman" w:cs="Times New Roman"/>
          <w:b/>
          <w:sz w:val="28"/>
          <w:szCs w:val="28"/>
        </w:rPr>
        <w:t>.</w:t>
      </w:r>
    </w:p>
    <w:p w:rsidR="001E49E2" w:rsidRDefault="001E49E2" w:rsidP="001E49E2">
      <w:pPr>
        <w:ind w:left="-360" w:firstLine="360"/>
      </w:pPr>
    </w:p>
    <w:tbl>
      <w:tblPr>
        <w:tblStyle w:val="a6"/>
        <w:tblW w:w="0" w:type="auto"/>
        <w:tblLayout w:type="fixed"/>
        <w:tblLook w:val="01E0"/>
      </w:tblPr>
      <w:tblGrid>
        <w:gridCol w:w="648"/>
        <w:gridCol w:w="4138"/>
        <w:gridCol w:w="851"/>
        <w:gridCol w:w="992"/>
        <w:gridCol w:w="2410"/>
        <w:gridCol w:w="2976"/>
        <w:gridCol w:w="2694"/>
      </w:tblGrid>
      <w:tr w:rsidR="001E49E2" w:rsidTr="001E49E2">
        <w:tc>
          <w:tcPr>
            <w:tcW w:w="648" w:type="dxa"/>
          </w:tcPr>
          <w:p w:rsidR="001E49E2" w:rsidRDefault="001E49E2" w:rsidP="001E49E2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8" w:type="dxa"/>
          </w:tcPr>
          <w:p w:rsidR="001E49E2" w:rsidRDefault="001E49E2" w:rsidP="001E49E2">
            <w:r>
              <w:t xml:space="preserve">Содержание </w:t>
            </w:r>
            <w:proofErr w:type="gramStart"/>
            <w:r>
              <w:t>учебного</w:t>
            </w:r>
            <w:proofErr w:type="gramEnd"/>
          </w:p>
          <w:p w:rsidR="001E49E2" w:rsidRDefault="001E49E2" w:rsidP="001E49E2">
            <w:r>
              <w:t xml:space="preserve"> материала</w:t>
            </w:r>
          </w:p>
        </w:tc>
        <w:tc>
          <w:tcPr>
            <w:tcW w:w="851" w:type="dxa"/>
          </w:tcPr>
          <w:p w:rsidR="001E49E2" w:rsidRDefault="001E49E2" w:rsidP="001E49E2">
            <w:proofErr w:type="spellStart"/>
            <w:r>
              <w:t>к-во</w:t>
            </w:r>
            <w:proofErr w:type="spellEnd"/>
          </w:p>
          <w:p w:rsidR="001E49E2" w:rsidRDefault="001E49E2" w:rsidP="001E49E2">
            <w:r>
              <w:t>часов</w:t>
            </w:r>
          </w:p>
        </w:tc>
        <w:tc>
          <w:tcPr>
            <w:tcW w:w="992" w:type="dxa"/>
          </w:tcPr>
          <w:p w:rsidR="001E49E2" w:rsidRDefault="001E49E2" w:rsidP="001E49E2">
            <w:r>
              <w:t>сроки</w:t>
            </w:r>
          </w:p>
        </w:tc>
        <w:tc>
          <w:tcPr>
            <w:tcW w:w="2410" w:type="dxa"/>
          </w:tcPr>
          <w:p w:rsidR="001E49E2" w:rsidRDefault="001E49E2" w:rsidP="001E49E2">
            <w:r>
              <w:t>Образовательный</w:t>
            </w:r>
          </w:p>
        </w:tc>
        <w:tc>
          <w:tcPr>
            <w:tcW w:w="2976" w:type="dxa"/>
          </w:tcPr>
          <w:p w:rsidR="001E49E2" w:rsidRDefault="001E49E2" w:rsidP="001E49E2">
            <w:r>
              <w:t>Предполагаемые результаты ЗУН</w:t>
            </w:r>
          </w:p>
        </w:tc>
        <w:tc>
          <w:tcPr>
            <w:tcW w:w="2694" w:type="dxa"/>
          </w:tcPr>
          <w:p w:rsidR="001E49E2" w:rsidRDefault="001E49E2" w:rsidP="001E49E2">
            <w:r>
              <w:t xml:space="preserve">Инструментарий </w:t>
            </w:r>
            <w:proofErr w:type="gramStart"/>
            <w:r>
              <w:t>по</w:t>
            </w:r>
            <w:proofErr w:type="gramEnd"/>
          </w:p>
          <w:p w:rsidR="001E49E2" w:rsidRDefault="001E49E2" w:rsidP="001E49E2">
            <w:r>
              <w:t>Отслеживанию результатов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 xml:space="preserve">  1</w:t>
            </w:r>
          </w:p>
        </w:tc>
        <w:tc>
          <w:tcPr>
            <w:tcW w:w="4138" w:type="dxa"/>
          </w:tcPr>
          <w:p w:rsidR="001E49E2" w:rsidRDefault="001E49E2" w:rsidP="001E49E2">
            <w:r>
              <w:t xml:space="preserve">                2</w:t>
            </w:r>
          </w:p>
        </w:tc>
        <w:tc>
          <w:tcPr>
            <w:tcW w:w="851" w:type="dxa"/>
          </w:tcPr>
          <w:p w:rsidR="001E49E2" w:rsidRDefault="001E49E2" w:rsidP="001E49E2">
            <w:r>
              <w:t xml:space="preserve">  3</w:t>
            </w:r>
          </w:p>
        </w:tc>
        <w:tc>
          <w:tcPr>
            <w:tcW w:w="992" w:type="dxa"/>
          </w:tcPr>
          <w:p w:rsidR="001E49E2" w:rsidRDefault="001E49E2" w:rsidP="001E49E2">
            <w:r>
              <w:t xml:space="preserve">   4</w:t>
            </w:r>
          </w:p>
        </w:tc>
        <w:tc>
          <w:tcPr>
            <w:tcW w:w="2410" w:type="dxa"/>
          </w:tcPr>
          <w:p w:rsidR="001E49E2" w:rsidRDefault="001E49E2" w:rsidP="001E49E2">
            <w:r>
              <w:t xml:space="preserve">                5</w:t>
            </w:r>
          </w:p>
        </w:tc>
        <w:tc>
          <w:tcPr>
            <w:tcW w:w="2976" w:type="dxa"/>
          </w:tcPr>
          <w:p w:rsidR="001E49E2" w:rsidRDefault="001E49E2" w:rsidP="001E49E2">
            <w:r>
              <w:t xml:space="preserve">                   6</w:t>
            </w:r>
          </w:p>
        </w:tc>
        <w:tc>
          <w:tcPr>
            <w:tcW w:w="2694" w:type="dxa"/>
          </w:tcPr>
          <w:p w:rsidR="001E49E2" w:rsidRDefault="001E49E2" w:rsidP="001E49E2">
            <w:r>
              <w:t xml:space="preserve">                7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1.</w:t>
            </w:r>
          </w:p>
        </w:tc>
        <w:tc>
          <w:tcPr>
            <w:tcW w:w="4138" w:type="dxa"/>
          </w:tcPr>
          <w:p w:rsidR="001E49E2" w:rsidRDefault="001E49E2" w:rsidP="001E49E2">
            <w:r>
              <w:t>Введение.</w:t>
            </w:r>
          </w:p>
        </w:tc>
        <w:tc>
          <w:tcPr>
            <w:tcW w:w="851" w:type="dxa"/>
          </w:tcPr>
          <w:p w:rsidR="001E49E2" w:rsidRDefault="001E49E2" w:rsidP="001E49E2">
            <w:r>
              <w:t>1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>Повторение строения газеты.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Знать, из чего состоит газета.</w:t>
            </w:r>
          </w:p>
          <w:p w:rsidR="001E49E2" w:rsidRDefault="001E49E2" w:rsidP="001E49E2">
            <w:r>
              <w:t>Уметь размещать материал на полосах</w:t>
            </w:r>
            <w:proofErr w:type="gramStart"/>
            <w:r>
              <w:t>..</w:t>
            </w:r>
            <w:proofErr w:type="gramEnd"/>
          </w:p>
        </w:tc>
        <w:tc>
          <w:tcPr>
            <w:tcW w:w="2694" w:type="dxa"/>
          </w:tcPr>
          <w:p w:rsidR="001E49E2" w:rsidRDefault="001E49E2" w:rsidP="001E49E2">
            <w:r>
              <w:t xml:space="preserve"> Анализ региональной периодической печати</w:t>
            </w:r>
          </w:p>
          <w:p w:rsidR="001E49E2" w:rsidRDefault="001E49E2" w:rsidP="001E49E2"/>
        </w:tc>
      </w:tr>
      <w:tr w:rsidR="001E49E2" w:rsidTr="001E49E2">
        <w:tc>
          <w:tcPr>
            <w:tcW w:w="14709" w:type="dxa"/>
            <w:gridSpan w:val="7"/>
          </w:tcPr>
          <w:p w:rsidR="001E49E2" w:rsidRPr="00A2238A" w:rsidRDefault="001E49E2" w:rsidP="001E49E2">
            <w:pPr>
              <w:jc w:val="center"/>
              <w:rPr>
                <w:b/>
              </w:rPr>
            </w:pPr>
            <w:r w:rsidRPr="00A2238A">
              <w:rPr>
                <w:b/>
              </w:rPr>
              <w:t>Информационные жанры</w:t>
            </w:r>
            <w:r>
              <w:rPr>
                <w:b/>
              </w:rPr>
              <w:t xml:space="preserve"> (5ч.+10ч.)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Событие – основа информационных жанров.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2 ч.</w:t>
            </w:r>
          </w:p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Освещение различных событий в СМИ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основы информационных жанров.</w:t>
            </w:r>
          </w:p>
          <w:p w:rsidR="001E49E2" w:rsidRDefault="001E49E2" w:rsidP="001E49E2">
            <w:r>
              <w:t>Уметь отбирать главное.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Лекция учителя с последующим обсуждением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3.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4.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Достоверность. Оперативность. Ответственность автора за информацию и факты.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3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Основные критерии сбора информации журналистом.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критерии отбора информации.</w:t>
            </w:r>
          </w:p>
          <w:p w:rsidR="001E49E2" w:rsidRDefault="001E49E2" w:rsidP="001E49E2">
            <w:r>
              <w:t>Уметь собирать информацию.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Беседа с учащимися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5.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6.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7.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Разработка темы статьи. Составление вопросов.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2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Тематика газетных статей.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Знать, что такое тема.</w:t>
            </w:r>
          </w:p>
          <w:p w:rsidR="001E49E2" w:rsidRDefault="001E49E2" w:rsidP="001E49E2">
            <w:r>
              <w:t>Уметь определять тему статьи.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Коллективная и самостоятельная работа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8.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9.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Отбор фактов из архивов и исторических источников и их проверка.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3 ч.</w:t>
            </w:r>
          </w:p>
          <w:p w:rsidR="001E49E2" w:rsidRDefault="001E49E2" w:rsidP="001E49E2">
            <w:r>
              <w:t xml:space="preserve"> 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Работа с архивными материалами.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Уметь работать со словарями, энциклопедиями.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практикум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10.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11.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12.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Написание заметки на заданную тему.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2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Жанр заметки.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жанра.</w:t>
            </w:r>
          </w:p>
          <w:p w:rsidR="001E49E2" w:rsidRDefault="001E49E2" w:rsidP="001E49E2">
            <w:r>
              <w:t>Уметь грамотно составлять заметку.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Практические занятия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13.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14.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Развитие темы в разных жанрах информационного плана на заданную тему.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3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Жанр заметки.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жанра.</w:t>
            </w:r>
          </w:p>
          <w:p w:rsidR="001E49E2" w:rsidRDefault="001E49E2" w:rsidP="001E49E2">
            <w:r>
              <w:t>Уметь грамотно составлять заметку на заданную тему</w:t>
            </w:r>
            <w:proofErr w:type="gramStart"/>
            <w:r>
              <w:t>..</w:t>
            </w:r>
            <w:proofErr w:type="gramEnd"/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Творческая лаборатория.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15.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16.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14709" w:type="dxa"/>
            <w:gridSpan w:val="7"/>
          </w:tcPr>
          <w:p w:rsidR="001E49E2" w:rsidRPr="00A2238A" w:rsidRDefault="001E49E2" w:rsidP="001E49E2">
            <w:pPr>
              <w:jc w:val="center"/>
              <w:rPr>
                <w:b/>
              </w:rPr>
            </w:pPr>
            <w:r w:rsidRPr="00A2238A">
              <w:rPr>
                <w:b/>
              </w:rPr>
              <w:t>Газетный язык</w:t>
            </w:r>
            <w:r>
              <w:rPr>
                <w:b/>
              </w:rPr>
              <w:t xml:space="preserve"> (5ч.+10ч.)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17.</w:t>
            </w:r>
          </w:p>
        </w:tc>
        <w:tc>
          <w:tcPr>
            <w:tcW w:w="4138" w:type="dxa"/>
          </w:tcPr>
          <w:p w:rsidR="001E49E2" w:rsidRDefault="001E49E2" w:rsidP="001E49E2">
            <w:r>
              <w:t>Газетный язык. Его особенности.</w:t>
            </w:r>
          </w:p>
        </w:tc>
        <w:tc>
          <w:tcPr>
            <w:tcW w:w="851" w:type="dxa"/>
          </w:tcPr>
          <w:p w:rsidR="001E49E2" w:rsidRDefault="001E49E2" w:rsidP="001E49E2">
            <w:r>
              <w:t>1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Default="001E49E2" w:rsidP="001E49E2">
            <w:r>
              <w:t>Уметь писать публицистическим стилем.</w:t>
            </w:r>
          </w:p>
        </w:tc>
        <w:tc>
          <w:tcPr>
            <w:tcW w:w="2694" w:type="dxa"/>
          </w:tcPr>
          <w:p w:rsidR="001E49E2" w:rsidRDefault="001E49E2" w:rsidP="001E49E2">
            <w:r>
              <w:t>Лекция учителя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18.</w:t>
            </w:r>
          </w:p>
        </w:tc>
        <w:tc>
          <w:tcPr>
            <w:tcW w:w="4138" w:type="dxa"/>
          </w:tcPr>
          <w:p w:rsidR="001E49E2" w:rsidRDefault="001E49E2" w:rsidP="001E49E2">
            <w:r>
              <w:t>Краткость, простота языка.</w:t>
            </w:r>
          </w:p>
        </w:tc>
        <w:tc>
          <w:tcPr>
            <w:tcW w:w="851" w:type="dxa"/>
          </w:tcPr>
          <w:p w:rsidR="001E49E2" w:rsidRDefault="001E49E2" w:rsidP="001E49E2">
            <w:r>
              <w:t>1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Default="001E49E2" w:rsidP="001E49E2">
            <w:r>
              <w:t>Уметь писать публицистическим стилем</w:t>
            </w:r>
          </w:p>
        </w:tc>
        <w:tc>
          <w:tcPr>
            <w:tcW w:w="2694" w:type="dxa"/>
          </w:tcPr>
          <w:p w:rsidR="001E49E2" w:rsidRDefault="001E49E2" w:rsidP="001E49E2">
            <w:r>
              <w:t>беседа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19.</w:t>
            </w:r>
          </w:p>
        </w:tc>
        <w:tc>
          <w:tcPr>
            <w:tcW w:w="4138" w:type="dxa"/>
          </w:tcPr>
          <w:p w:rsidR="001E49E2" w:rsidRDefault="001E49E2" w:rsidP="001E49E2">
            <w:r>
              <w:t>Авторский почерк.</w:t>
            </w:r>
          </w:p>
        </w:tc>
        <w:tc>
          <w:tcPr>
            <w:tcW w:w="851" w:type="dxa"/>
          </w:tcPr>
          <w:p w:rsidR="001E49E2" w:rsidRDefault="001E49E2" w:rsidP="001E49E2">
            <w:r>
              <w:t>1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 xml:space="preserve">Особенности газетного </w:t>
            </w:r>
            <w:r>
              <w:lastRenderedPageBreak/>
              <w:t>языка.</w:t>
            </w:r>
          </w:p>
        </w:tc>
        <w:tc>
          <w:tcPr>
            <w:tcW w:w="2976" w:type="dxa"/>
          </w:tcPr>
          <w:p w:rsidR="001E49E2" w:rsidRDefault="001E49E2" w:rsidP="001E49E2">
            <w:r>
              <w:lastRenderedPageBreak/>
              <w:t xml:space="preserve">Знать особенности газетного </w:t>
            </w:r>
            <w:r>
              <w:lastRenderedPageBreak/>
              <w:t>языка.</w:t>
            </w:r>
          </w:p>
          <w:p w:rsidR="001E49E2" w:rsidRDefault="001E49E2" w:rsidP="001E49E2">
            <w:r>
              <w:t>Уметь писать публицистическим стилем</w:t>
            </w:r>
          </w:p>
        </w:tc>
        <w:tc>
          <w:tcPr>
            <w:tcW w:w="2694" w:type="dxa"/>
          </w:tcPr>
          <w:p w:rsidR="001E49E2" w:rsidRDefault="001E49E2" w:rsidP="001E49E2">
            <w:r>
              <w:lastRenderedPageBreak/>
              <w:t>беседа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lastRenderedPageBreak/>
              <w:t>20.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Словарный и лексический запас.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2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Default="001E49E2" w:rsidP="001E49E2">
            <w:r>
              <w:t>Уметь писать публицистическим стилем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Лекция учителя с последующим обсуждением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21.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22.</w:t>
            </w:r>
          </w:p>
        </w:tc>
        <w:tc>
          <w:tcPr>
            <w:tcW w:w="4138" w:type="dxa"/>
          </w:tcPr>
          <w:p w:rsidR="001E49E2" w:rsidRDefault="001E49E2" w:rsidP="001E49E2">
            <w:r>
              <w:t>Работа с толковым словарём.</w:t>
            </w:r>
          </w:p>
        </w:tc>
        <w:tc>
          <w:tcPr>
            <w:tcW w:w="851" w:type="dxa"/>
          </w:tcPr>
          <w:p w:rsidR="001E49E2" w:rsidRDefault="001E49E2" w:rsidP="001E49E2">
            <w:r>
              <w:t>1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>Толковый словарь В.И.Даля.</w:t>
            </w:r>
          </w:p>
        </w:tc>
        <w:tc>
          <w:tcPr>
            <w:tcW w:w="2976" w:type="dxa"/>
          </w:tcPr>
          <w:p w:rsidR="001E49E2" w:rsidRDefault="001E49E2" w:rsidP="001E49E2">
            <w:r>
              <w:t>Уметь работать с толковым словарём.</w:t>
            </w:r>
          </w:p>
        </w:tc>
        <w:tc>
          <w:tcPr>
            <w:tcW w:w="2694" w:type="dxa"/>
          </w:tcPr>
          <w:p w:rsidR="001E49E2" w:rsidRDefault="001E49E2" w:rsidP="001E49E2">
            <w:r>
              <w:t>Самостоятельная работа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23.</w:t>
            </w:r>
          </w:p>
        </w:tc>
        <w:tc>
          <w:tcPr>
            <w:tcW w:w="4138" w:type="dxa"/>
          </w:tcPr>
          <w:p w:rsidR="001E49E2" w:rsidRDefault="001E49E2" w:rsidP="001E49E2">
            <w:r>
              <w:t>Любимая фраза, любимые глаголы.</w:t>
            </w:r>
          </w:p>
        </w:tc>
        <w:tc>
          <w:tcPr>
            <w:tcW w:w="851" w:type="dxa"/>
          </w:tcPr>
          <w:p w:rsidR="001E49E2" w:rsidRDefault="001E49E2" w:rsidP="001E49E2">
            <w:r>
              <w:t>1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</w:tcPr>
          <w:p w:rsidR="001E49E2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Default="001E49E2" w:rsidP="001E49E2">
            <w:r>
              <w:t>Уметь писать публицистическим стилем</w:t>
            </w:r>
          </w:p>
        </w:tc>
        <w:tc>
          <w:tcPr>
            <w:tcW w:w="2694" w:type="dxa"/>
          </w:tcPr>
          <w:p w:rsidR="001E49E2" w:rsidRDefault="001E49E2" w:rsidP="001E49E2">
            <w:r>
              <w:t>Самостоятельная работа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24.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Использование прямой речи как речевой характеристики героев публикаций.</w:t>
            </w:r>
          </w:p>
        </w:tc>
        <w:tc>
          <w:tcPr>
            <w:tcW w:w="851" w:type="dxa"/>
            <w:vMerge w:val="restart"/>
          </w:tcPr>
          <w:p w:rsidR="001E49E2" w:rsidRDefault="001E49E2" w:rsidP="001E49E2">
            <w:r>
              <w:t>2 ч.</w:t>
            </w:r>
          </w:p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 w:val="restart"/>
          </w:tcPr>
          <w:p w:rsidR="001E49E2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Default="001E49E2" w:rsidP="001E49E2">
            <w:r>
              <w:t>Уметь составлять речевую характеристику героев.</w:t>
            </w:r>
          </w:p>
        </w:tc>
        <w:tc>
          <w:tcPr>
            <w:tcW w:w="2694" w:type="dxa"/>
            <w:vMerge w:val="restart"/>
          </w:tcPr>
          <w:p w:rsidR="001E49E2" w:rsidRDefault="001E49E2" w:rsidP="001E49E2">
            <w:r>
              <w:t>практикум</w:t>
            </w:r>
          </w:p>
        </w:tc>
      </w:tr>
      <w:tr w:rsidR="001E49E2" w:rsidTr="001E49E2">
        <w:tc>
          <w:tcPr>
            <w:tcW w:w="648" w:type="dxa"/>
          </w:tcPr>
          <w:p w:rsidR="001E49E2" w:rsidRDefault="001E49E2" w:rsidP="001E49E2">
            <w:r>
              <w:t>25.</w:t>
            </w:r>
          </w:p>
        </w:tc>
        <w:tc>
          <w:tcPr>
            <w:tcW w:w="4138" w:type="dxa"/>
            <w:vMerge/>
          </w:tcPr>
          <w:p w:rsidR="001E49E2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Default="001E49E2" w:rsidP="001E49E2"/>
        </w:tc>
        <w:tc>
          <w:tcPr>
            <w:tcW w:w="2694" w:type="dxa"/>
            <w:vMerge/>
          </w:tcPr>
          <w:p w:rsidR="001E49E2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FD0E17" w:rsidRDefault="001E49E2" w:rsidP="001E49E2">
            <w:r w:rsidRPr="00FD0E17">
              <w:t>26</w:t>
            </w:r>
          </w:p>
        </w:tc>
        <w:tc>
          <w:tcPr>
            <w:tcW w:w="4138" w:type="dxa"/>
          </w:tcPr>
          <w:p w:rsidR="001E49E2" w:rsidRPr="00FD0E17" w:rsidRDefault="001E49E2" w:rsidP="001E49E2">
            <w:r>
              <w:t>Подбор заголовков, рубрик.</w:t>
            </w:r>
          </w:p>
        </w:tc>
        <w:tc>
          <w:tcPr>
            <w:tcW w:w="851" w:type="dxa"/>
          </w:tcPr>
          <w:p w:rsidR="001E49E2" w:rsidRPr="00FD0E17" w:rsidRDefault="001E49E2" w:rsidP="001E49E2">
            <w:r w:rsidRPr="00FD0E17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Pr="00FD0E17" w:rsidRDefault="001E49E2" w:rsidP="001E49E2">
            <w:r>
              <w:t>Уметь грамотно подбирать заголовки и рубрики.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t>практикум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Default="001E49E2" w:rsidP="001E49E2">
            <w:r>
              <w:t>27-</w:t>
            </w:r>
          </w:p>
          <w:p w:rsidR="001E49E2" w:rsidRPr="00FD0E17" w:rsidRDefault="001E49E2" w:rsidP="001E49E2">
            <w:r>
              <w:t>2</w:t>
            </w:r>
            <w:r w:rsidRPr="00FD0E17">
              <w:t>8</w:t>
            </w:r>
          </w:p>
        </w:tc>
        <w:tc>
          <w:tcPr>
            <w:tcW w:w="4138" w:type="dxa"/>
          </w:tcPr>
          <w:p w:rsidR="001E49E2" w:rsidRPr="00FD0E17" w:rsidRDefault="001E49E2" w:rsidP="001E49E2">
            <w:r>
              <w:t>Разбивка текста на абзацы.</w:t>
            </w:r>
          </w:p>
        </w:tc>
        <w:tc>
          <w:tcPr>
            <w:tcW w:w="851" w:type="dxa"/>
          </w:tcPr>
          <w:p w:rsidR="001E49E2" w:rsidRPr="00FD0E17" w:rsidRDefault="001E49E2" w:rsidP="001E49E2">
            <w:r w:rsidRPr="00FD0E17">
              <w:t>2</w:t>
            </w:r>
            <w:r>
              <w:t>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Pr="00FD0E17" w:rsidRDefault="001E49E2" w:rsidP="001E49E2">
            <w:r>
              <w:t>Уметь членить текст на абзацы.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t>практикум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Default="001E49E2" w:rsidP="001E49E2">
            <w:r>
              <w:t>29-</w:t>
            </w:r>
          </w:p>
          <w:p w:rsidR="001E49E2" w:rsidRPr="00FD0E17" w:rsidRDefault="001E49E2" w:rsidP="001E49E2">
            <w:r w:rsidRPr="00FD0E17">
              <w:t>30</w:t>
            </w:r>
          </w:p>
        </w:tc>
        <w:tc>
          <w:tcPr>
            <w:tcW w:w="4138" w:type="dxa"/>
          </w:tcPr>
          <w:p w:rsidR="001E49E2" w:rsidRPr="00FD0E17" w:rsidRDefault="001E49E2" w:rsidP="001E49E2">
            <w:r>
              <w:t>«Работа над словом»</w:t>
            </w:r>
          </w:p>
        </w:tc>
        <w:tc>
          <w:tcPr>
            <w:tcW w:w="851" w:type="dxa"/>
          </w:tcPr>
          <w:p w:rsidR="001E49E2" w:rsidRPr="00FD0E17" w:rsidRDefault="001E49E2" w:rsidP="001E49E2">
            <w:r w:rsidRPr="00FD0E17">
              <w:t>2</w:t>
            </w:r>
            <w:r>
              <w:t xml:space="preserve"> 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Pr="00FD0E17" w:rsidRDefault="001E49E2" w:rsidP="001E49E2">
            <w:r>
              <w:t>Уметь писать публицистическим стилем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t>Творческая лаборатория.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076552" w:rsidRDefault="001E49E2" w:rsidP="001E49E2">
            <w:r w:rsidRPr="00076552">
              <w:t>31</w:t>
            </w:r>
          </w:p>
          <w:p w:rsidR="001E49E2" w:rsidRPr="00076552" w:rsidRDefault="001E49E2" w:rsidP="001E49E2">
            <w:pPr>
              <w:jc w:val="center"/>
              <w:rPr>
                <w:color w:val="FF0000"/>
              </w:rPr>
            </w:pPr>
          </w:p>
        </w:tc>
        <w:tc>
          <w:tcPr>
            <w:tcW w:w="4138" w:type="dxa"/>
          </w:tcPr>
          <w:p w:rsidR="001E49E2" w:rsidRPr="00FD0E17" w:rsidRDefault="001E49E2" w:rsidP="001E49E2">
            <w:r>
              <w:t>Конкурс на лучший заголовок, рубрику, тему</w:t>
            </w:r>
          </w:p>
        </w:tc>
        <w:tc>
          <w:tcPr>
            <w:tcW w:w="851" w:type="dxa"/>
          </w:tcPr>
          <w:p w:rsidR="001E49E2" w:rsidRPr="00FD0E17" w:rsidRDefault="001E49E2" w:rsidP="001E49E2">
            <w:r>
              <w:t>1 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Особенности газетного языка.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газетного языка.</w:t>
            </w:r>
          </w:p>
          <w:p w:rsidR="001E49E2" w:rsidRPr="00FD0E17" w:rsidRDefault="001E49E2" w:rsidP="001E49E2">
            <w:r>
              <w:t>Уметь писать публицистическим стилем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t>конкурс</w:t>
            </w:r>
          </w:p>
        </w:tc>
      </w:tr>
      <w:tr w:rsidR="001E49E2" w:rsidRPr="00FD0E17" w:rsidTr="001E49E2">
        <w:tc>
          <w:tcPr>
            <w:tcW w:w="14709" w:type="dxa"/>
            <w:gridSpan w:val="7"/>
          </w:tcPr>
          <w:p w:rsidR="001E49E2" w:rsidRPr="00076552" w:rsidRDefault="001E49E2" w:rsidP="001E49E2">
            <w:pPr>
              <w:jc w:val="center"/>
              <w:rPr>
                <w:b/>
              </w:rPr>
            </w:pPr>
            <w:r w:rsidRPr="00076552">
              <w:rPr>
                <w:b/>
              </w:rPr>
              <w:t>Этика.(3ч.+4ч.)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FD0E17" w:rsidRDefault="001E49E2" w:rsidP="001E49E2">
            <w:r w:rsidRPr="00FD0E17">
              <w:t>3</w:t>
            </w:r>
            <w:r>
              <w:t>2</w:t>
            </w:r>
          </w:p>
        </w:tc>
        <w:tc>
          <w:tcPr>
            <w:tcW w:w="4138" w:type="dxa"/>
          </w:tcPr>
          <w:p w:rsidR="001E49E2" w:rsidRPr="00076552" w:rsidRDefault="001E49E2" w:rsidP="001E49E2">
            <w:r>
              <w:t>Этика и мораль.</w:t>
            </w:r>
          </w:p>
        </w:tc>
        <w:tc>
          <w:tcPr>
            <w:tcW w:w="851" w:type="dxa"/>
          </w:tcPr>
          <w:p w:rsidR="001E49E2" w:rsidRPr="00FD0E17" w:rsidRDefault="001E49E2" w:rsidP="001E49E2">
            <w:r w:rsidRPr="00FD0E17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Понятия морали и этики.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основные понятия.</w:t>
            </w:r>
          </w:p>
          <w:p w:rsidR="001E49E2" w:rsidRPr="00FD0E17" w:rsidRDefault="001E49E2" w:rsidP="001E49E2">
            <w:r>
              <w:t>Уметь ими оперировать.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t>Лекция учителя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FD0E17" w:rsidRDefault="001E49E2" w:rsidP="001E49E2">
            <w:r w:rsidRPr="00FD0E17">
              <w:t>3</w:t>
            </w:r>
            <w:r>
              <w:t>3</w:t>
            </w:r>
          </w:p>
        </w:tc>
        <w:tc>
          <w:tcPr>
            <w:tcW w:w="4138" w:type="dxa"/>
          </w:tcPr>
          <w:p w:rsidR="001E49E2" w:rsidRPr="00FD0E17" w:rsidRDefault="001E49E2" w:rsidP="001E49E2">
            <w:r>
              <w:t>Влияние этики и морали на судьбы людей.</w:t>
            </w:r>
          </w:p>
        </w:tc>
        <w:tc>
          <w:tcPr>
            <w:tcW w:w="851" w:type="dxa"/>
          </w:tcPr>
          <w:p w:rsidR="001E49E2" w:rsidRPr="00FD0E17" w:rsidRDefault="001E49E2" w:rsidP="001E49E2">
            <w:r w:rsidRPr="00FD0E17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FD0E17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Понятия морали и этики.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основные понятия.</w:t>
            </w:r>
          </w:p>
          <w:p w:rsidR="001E49E2" w:rsidRPr="00FD0E17" w:rsidRDefault="001E49E2" w:rsidP="001E49E2">
            <w:r>
              <w:t>Уметь ими оперировать.</w:t>
            </w:r>
          </w:p>
        </w:tc>
        <w:tc>
          <w:tcPr>
            <w:tcW w:w="2694" w:type="dxa"/>
          </w:tcPr>
          <w:p w:rsidR="001E49E2" w:rsidRPr="00FD0E17" w:rsidRDefault="001E49E2" w:rsidP="001E49E2">
            <w:r>
              <w:t>беседа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34</w:t>
            </w:r>
          </w:p>
        </w:tc>
        <w:tc>
          <w:tcPr>
            <w:tcW w:w="4138" w:type="dxa"/>
          </w:tcPr>
          <w:p w:rsidR="001E49E2" w:rsidRPr="00493D63" w:rsidRDefault="001E49E2" w:rsidP="001E49E2">
            <w:r>
              <w:t>Поступок и мотив.</w:t>
            </w:r>
          </w:p>
        </w:tc>
        <w:tc>
          <w:tcPr>
            <w:tcW w:w="851" w:type="dxa"/>
          </w:tcPr>
          <w:p w:rsidR="001E49E2" w:rsidRPr="00493D63" w:rsidRDefault="001E49E2" w:rsidP="001E49E2">
            <w:r>
              <w:t>1ч.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Понятия морали и этики.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основные понятия.</w:t>
            </w:r>
          </w:p>
          <w:p w:rsidR="001E49E2" w:rsidRPr="00FD0E17" w:rsidRDefault="001E49E2" w:rsidP="001E49E2">
            <w:r>
              <w:t>Уметь ими оперировать.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Коллективное обсуждение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 w:rsidRPr="00493D63">
              <w:t>3</w:t>
            </w:r>
            <w:r>
              <w:t>5</w:t>
            </w:r>
          </w:p>
        </w:tc>
        <w:tc>
          <w:tcPr>
            <w:tcW w:w="4138" w:type="dxa"/>
          </w:tcPr>
          <w:p w:rsidR="001E49E2" w:rsidRPr="00493D63" w:rsidRDefault="001E49E2" w:rsidP="001E49E2">
            <w:r>
              <w:t>«Не сотвори себе кумира»</w:t>
            </w:r>
          </w:p>
        </w:tc>
        <w:tc>
          <w:tcPr>
            <w:tcW w:w="851" w:type="dxa"/>
          </w:tcPr>
          <w:p w:rsidR="001E49E2" w:rsidRPr="00493D63" w:rsidRDefault="001E49E2" w:rsidP="001E49E2">
            <w:r w:rsidRPr="00493D63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Понятия морали и этики.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основные понятия.</w:t>
            </w:r>
          </w:p>
          <w:p w:rsidR="001E49E2" w:rsidRPr="00FD0E17" w:rsidRDefault="001E49E2" w:rsidP="001E49E2">
            <w:r>
              <w:lastRenderedPageBreak/>
              <w:t>Уметь ими оперировать.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lastRenderedPageBreak/>
              <w:t>Встреча с Хованской В.А.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lastRenderedPageBreak/>
              <w:t>36-</w:t>
            </w:r>
            <w:r w:rsidRPr="00493D63">
              <w:t>3</w:t>
            </w:r>
            <w:r>
              <w:t>7</w:t>
            </w:r>
          </w:p>
        </w:tc>
        <w:tc>
          <w:tcPr>
            <w:tcW w:w="4138" w:type="dxa"/>
          </w:tcPr>
          <w:p w:rsidR="001E49E2" w:rsidRPr="00493D63" w:rsidRDefault="001E49E2" w:rsidP="001E49E2">
            <w:r>
              <w:t>Заповеди Христовы. Трудно ли жить по ним?</w:t>
            </w:r>
          </w:p>
        </w:tc>
        <w:tc>
          <w:tcPr>
            <w:tcW w:w="851" w:type="dxa"/>
          </w:tcPr>
          <w:p w:rsidR="001E49E2" w:rsidRPr="00493D63" w:rsidRDefault="001E49E2" w:rsidP="001E49E2">
            <w:r w:rsidRPr="00493D63">
              <w:t>2</w:t>
            </w:r>
            <w:r>
              <w:t>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</w:tcPr>
          <w:p w:rsidR="001E49E2" w:rsidRPr="00FD0E17" w:rsidRDefault="001E49E2" w:rsidP="001E49E2">
            <w:r>
              <w:t>Понятия морали и этики.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основные понятия.</w:t>
            </w:r>
          </w:p>
          <w:p w:rsidR="001E49E2" w:rsidRPr="00FD0E17" w:rsidRDefault="001E49E2" w:rsidP="001E49E2">
            <w:r>
              <w:t>Уметь ими оперировать.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Коллективный просмотр и обсуждение кинофильма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38</w:t>
            </w:r>
          </w:p>
        </w:tc>
        <w:tc>
          <w:tcPr>
            <w:tcW w:w="4138" w:type="dxa"/>
          </w:tcPr>
          <w:p w:rsidR="001E49E2" w:rsidRPr="00493D63" w:rsidRDefault="001E49E2" w:rsidP="001E49E2">
            <w:r>
              <w:t>Составление рецензии на просмотренный фильм.</w:t>
            </w:r>
          </w:p>
        </w:tc>
        <w:tc>
          <w:tcPr>
            <w:tcW w:w="851" w:type="dxa"/>
          </w:tcPr>
          <w:p w:rsidR="001E49E2" w:rsidRPr="00493D63" w:rsidRDefault="001E49E2" w:rsidP="001E49E2">
            <w:r w:rsidRPr="00493D63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</w:tcPr>
          <w:p w:rsidR="001E49E2" w:rsidRPr="00493D63" w:rsidRDefault="001E49E2" w:rsidP="001E49E2">
            <w:r>
              <w:t>Жанровое своеобразие рецензии.</w:t>
            </w:r>
          </w:p>
        </w:tc>
        <w:tc>
          <w:tcPr>
            <w:tcW w:w="2976" w:type="dxa"/>
          </w:tcPr>
          <w:p w:rsidR="001E49E2" w:rsidRPr="00493D63" w:rsidRDefault="001E49E2" w:rsidP="001E49E2">
            <w:r>
              <w:t>Уметь составлять рецензию на кинофильм.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практикум</w:t>
            </w:r>
          </w:p>
        </w:tc>
      </w:tr>
      <w:tr w:rsidR="001E49E2" w:rsidRPr="00FD0E17" w:rsidTr="001E49E2">
        <w:tc>
          <w:tcPr>
            <w:tcW w:w="14709" w:type="dxa"/>
            <w:gridSpan w:val="7"/>
          </w:tcPr>
          <w:p w:rsidR="001E49E2" w:rsidRPr="002749D6" w:rsidRDefault="001E49E2" w:rsidP="001E49E2">
            <w:pPr>
              <w:jc w:val="center"/>
              <w:rPr>
                <w:b/>
              </w:rPr>
            </w:pPr>
            <w:r w:rsidRPr="002749D6">
              <w:rPr>
                <w:b/>
              </w:rPr>
              <w:t>Аналитические и художественные жанры.</w:t>
            </w:r>
            <w:r>
              <w:t xml:space="preserve"> </w:t>
            </w:r>
            <w:r>
              <w:rPr>
                <w:b/>
              </w:rPr>
              <w:t>(5ч.+10ч.)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39</w:t>
            </w:r>
          </w:p>
        </w:tc>
        <w:tc>
          <w:tcPr>
            <w:tcW w:w="4138" w:type="dxa"/>
          </w:tcPr>
          <w:p w:rsidR="001E49E2" w:rsidRPr="00493D63" w:rsidRDefault="001E49E2" w:rsidP="001E49E2">
            <w:r>
              <w:t>Очерк и зарисовка – рассказ о человеке.</w:t>
            </w:r>
          </w:p>
        </w:tc>
        <w:tc>
          <w:tcPr>
            <w:tcW w:w="851" w:type="dxa"/>
          </w:tcPr>
          <w:p w:rsidR="001E49E2" w:rsidRPr="00493D63" w:rsidRDefault="001E49E2" w:rsidP="001E49E2">
            <w:r w:rsidRPr="00493D63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</w:tcPr>
          <w:p w:rsidR="001E49E2" w:rsidRPr="00493D63" w:rsidRDefault="001E49E2" w:rsidP="001E49E2">
            <w:r>
              <w:t>Жанровое своеобразие очерка и зарисовки.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отличия очерка от зарисовки.</w:t>
            </w:r>
          </w:p>
          <w:p w:rsidR="001E49E2" w:rsidRPr="00493D63" w:rsidRDefault="001E49E2" w:rsidP="001E49E2">
            <w:r>
              <w:t>Уметь находить эти отличия.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Лекция учителя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 w:rsidRPr="00493D63">
              <w:t>4</w:t>
            </w:r>
            <w:r>
              <w:t>0</w:t>
            </w:r>
          </w:p>
        </w:tc>
        <w:tc>
          <w:tcPr>
            <w:tcW w:w="4138" w:type="dxa"/>
          </w:tcPr>
          <w:p w:rsidR="001E49E2" w:rsidRPr="00493D63" w:rsidRDefault="001E49E2" w:rsidP="001E49E2">
            <w:r>
              <w:t>Документальная основа – точность, конкретность.</w:t>
            </w:r>
          </w:p>
        </w:tc>
        <w:tc>
          <w:tcPr>
            <w:tcW w:w="851" w:type="dxa"/>
          </w:tcPr>
          <w:p w:rsidR="001E49E2" w:rsidRPr="00493D63" w:rsidRDefault="001E49E2" w:rsidP="001E49E2">
            <w:r w:rsidRPr="00493D63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</w:tcPr>
          <w:p w:rsidR="001E49E2" w:rsidRPr="00493D63" w:rsidRDefault="001E49E2" w:rsidP="001E49E2">
            <w:r>
              <w:t>Жанровое своеобразие очерка и зарисовки.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отличия очерка от зарисовки.</w:t>
            </w:r>
          </w:p>
          <w:p w:rsidR="001E49E2" w:rsidRPr="00493D63" w:rsidRDefault="001E49E2" w:rsidP="001E49E2">
            <w:r>
              <w:t>Уметь находить эти отличия.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Лекция учителя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 w:rsidRPr="00493D63">
              <w:t>4</w:t>
            </w:r>
            <w:r>
              <w:t>1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>Информация, заметка, интервью, репортаж.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2ч.</w:t>
            </w:r>
          </w:p>
        </w:tc>
        <w:tc>
          <w:tcPr>
            <w:tcW w:w="992" w:type="dxa"/>
            <w:vMerge w:val="restart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Жанровое своеобразие заметки, интервью, репортажа.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Жанровое своеобразие заметки, интервью, репортажа.</w:t>
            </w:r>
          </w:p>
          <w:p w:rsidR="001E49E2" w:rsidRPr="00493D63" w:rsidRDefault="001E49E2" w:rsidP="001E49E2">
            <w:r>
              <w:t>Уметь работать в этих жанрах.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Лекция учителя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 w:rsidRPr="00493D63">
              <w:t>4</w:t>
            </w:r>
            <w:r>
              <w:t>2</w:t>
            </w:r>
          </w:p>
        </w:tc>
        <w:tc>
          <w:tcPr>
            <w:tcW w:w="4138" w:type="dxa"/>
            <w:vMerge/>
          </w:tcPr>
          <w:p w:rsidR="001E49E2" w:rsidRPr="00493D63" w:rsidRDefault="001E49E2" w:rsidP="001E49E2"/>
        </w:tc>
        <w:tc>
          <w:tcPr>
            <w:tcW w:w="851" w:type="dxa"/>
            <w:vMerge/>
          </w:tcPr>
          <w:p w:rsidR="001E49E2" w:rsidRPr="00493D63" w:rsidRDefault="001E49E2" w:rsidP="001E49E2"/>
        </w:tc>
        <w:tc>
          <w:tcPr>
            <w:tcW w:w="992" w:type="dxa"/>
            <w:vMerge/>
          </w:tcPr>
          <w:p w:rsidR="001E49E2" w:rsidRPr="00493D63" w:rsidRDefault="001E49E2" w:rsidP="001E49E2"/>
        </w:tc>
        <w:tc>
          <w:tcPr>
            <w:tcW w:w="2410" w:type="dxa"/>
            <w:vMerge/>
          </w:tcPr>
          <w:p w:rsidR="001E49E2" w:rsidRPr="00493D63" w:rsidRDefault="001E49E2" w:rsidP="001E49E2"/>
        </w:tc>
        <w:tc>
          <w:tcPr>
            <w:tcW w:w="2976" w:type="dxa"/>
            <w:vMerge/>
          </w:tcPr>
          <w:p w:rsidR="001E49E2" w:rsidRPr="00493D63" w:rsidRDefault="001E49E2" w:rsidP="001E49E2"/>
        </w:tc>
        <w:tc>
          <w:tcPr>
            <w:tcW w:w="2694" w:type="dxa"/>
            <w:vMerge/>
          </w:tcPr>
          <w:p w:rsidR="001E49E2" w:rsidRPr="00493D63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 w:rsidRPr="00493D63">
              <w:t>4</w:t>
            </w:r>
            <w:r>
              <w:t>3</w:t>
            </w:r>
          </w:p>
        </w:tc>
        <w:tc>
          <w:tcPr>
            <w:tcW w:w="4138" w:type="dxa"/>
          </w:tcPr>
          <w:p w:rsidR="001E49E2" w:rsidRPr="00493D63" w:rsidRDefault="001E49E2" w:rsidP="001E49E2">
            <w:r>
              <w:t>Отражённая действительность в обзоре печати.</w:t>
            </w:r>
          </w:p>
        </w:tc>
        <w:tc>
          <w:tcPr>
            <w:tcW w:w="851" w:type="dxa"/>
          </w:tcPr>
          <w:p w:rsidR="001E49E2" w:rsidRPr="00493D63" w:rsidRDefault="001E49E2" w:rsidP="001E49E2">
            <w:r>
              <w:t>1ч.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</w:tcPr>
          <w:p w:rsidR="001E49E2" w:rsidRPr="00493D63" w:rsidRDefault="001E49E2" w:rsidP="001E49E2">
            <w:r>
              <w:t>Жанровое своеобразие заметки, интервью, репортажа.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Жанровое своеобразие заметки, интервью, репортажа.</w:t>
            </w:r>
          </w:p>
          <w:p w:rsidR="001E49E2" w:rsidRPr="00493D63" w:rsidRDefault="001E49E2" w:rsidP="001E49E2">
            <w:r>
              <w:t>Уметь работать в этих жанрах.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беседа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 w:rsidRPr="00493D63">
              <w:t>4</w:t>
            </w:r>
            <w:r>
              <w:t>4-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>Создание стихотворений, буриме.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 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Стихосложение.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основы стихосложения, стихотворные размеры.</w:t>
            </w:r>
          </w:p>
          <w:p w:rsidR="001E49E2" w:rsidRPr="00493D63" w:rsidRDefault="001E49E2" w:rsidP="001E49E2">
            <w:r>
              <w:t>Уметь подбирать рифму к словам, сочинять стихотворение на заданную тему.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практикум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 w:rsidRPr="00493D63">
              <w:t>4</w:t>
            </w:r>
            <w:r>
              <w:t>5</w:t>
            </w:r>
          </w:p>
        </w:tc>
        <w:tc>
          <w:tcPr>
            <w:tcW w:w="4138" w:type="dxa"/>
            <w:vMerge/>
          </w:tcPr>
          <w:p w:rsidR="001E49E2" w:rsidRPr="00493D63" w:rsidRDefault="001E49E2" w:rsidP="001E49E2"/>
        </w:tc>
        <w:tc>
          <w:tcPr>
            <w:tcW w:w="851" w:type="dxa"/>
            <w:vMerge/>
          </w:tcPr>
          <w:p w:rsidR="001E49E2" w:rsidRPr="00493D63" w:rsidRDefault="001E49E2" w:rsidP="001E49E2"/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/>
          </w:tcPr>
          <w:p w:rsidR="001E49E2" w:rsidRPr="00493D63" w:rsidRDefault="001E49E2" w:rsidP="001E49E2"/>
        </w:tc>
        <w:tc>
          <w:tcPr>
            <w:tcW w:w="2976" w:type="dxa"/>
            <w:vMerge/>
          </w:tcPr>
          <w:p w:rsidR="001E49E2" w:rsidRPr="00493D63" w:rsidRDefault="001E49E2" w:rsidP="001E49E2"/>
        </w:tc>
        <w:tc>
          <w:tcPr>
            <w:tcW w:w="2694" w:type="dxa"/>
            <w:vMerge/>
          </w:tcPr>
          <w:p w:rsidR="001E49E2" w:rsidRPr="00493D63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 w:rsidRPr="00493D63">
              <w:t>4</w:t>
            </w:r>
            <w:r>
              <w:t>6-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>Создание заметки или репортажа.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Жанровое своеобразие заметки, интервью, репортажа.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Жанровое своеобразие заметки, интервью, репортажа.</w:t>
            </w:r>
          </w:p>
          <w:p w:rsidR="001E49E2" w:rsidRPr="00493D63" w:rsidRDefault="001E49E2" w:rsidP="001E49E2">
            <w:r>
              <w:t>Уметь работать в этих жанрах.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практикум</w:t>
            </w:r>
          </w:p>
        </w:tc>
      </w:tr>
      <w:tr w:rsidR="001E49E2" w:rsidRPr="00FD0E17" w:rsidTr="001E49E2">
        <w:trPr>
          <w:trHeight w:val="378"/>
        </w:trPr>
        <w:tc>
          <w:tcPr>
            <w:tcW w:w="648" w:type="dxa"/>
          </w:tcPr>
          <w:p w:rsidR="001E49E2" w:rsidRPr="00493D63" w:rsidRDefault="001E49E2" w:rsidP="001E49E2">
            <w:r>
              <w:t>47</w:t>
            </w:r>
          </w:p>
        </w:tc>
        <w:tc>
          <w:tcPr>
            <w:tcW w:w="4138" w:type="dxa"/>
            <w:vMerge/>
          </w:tcPr>
          <w:p w:rsidR="001E49E2" w:rsidRPr="00493D63" w:rsidRDefault="001E49E2" w:rsidP="001E49E2"/>
        </w:tc>
        <w:tc>
          <w:tcPr>
            <w:tcW w:w="851" w:type="dxa"/>
            <w:vMerge/>
          </w:tcPr>
          <w:p w:rsidR="001E49E2" w:rsidRPr="00493D63" w:rsidRDefault="001E49E2" w:rsidP="001E49E2"/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/>
          </w:tcPr>
          <w:p w:rsidR="001E49E2" w:rsidRDefault="001E49E2" w:rsidP="001E49E2"/>
        </w:tc>
        <w:tc>
          <w:tcPr>
            <w:tcW w:w="2976" w:type="dxa"/>
            <w:vMerge/>
          </w:tcPr>
          <w:p w:rsidR="001E49E2" w:rsidRPr="00493D63" w:rsidRDefault="001E49E2" w:rsidP="001E49E2"/>
        </w:tc>
        <w:tc>
          <w:tcPr>
            <w:tcW w:w="2694" w:type="dxa"/>
            <w:vMerge/>
          </w:tcPr>
          <w:p w:rsidR="001E49E2" w:rsidRPr="00493D63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48-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>Зарисовки о маме, бабушке, учителе и т.д.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Жанровое своеобразие  зарисовки.</w:t>
            </w:r>
          </w:p>
        </w:tc>
        <w:tc>
          <w:tcPr>
            <w:tcW w:w="2976" w:type="dxa"/>
            <w:vMerge w:val="restart"/>
          </w:tcPr>
          <w:p w:rsidR="001E49E2" w:rsidRPr="00493D63" w:rsidRDefault="001E49E2" w:rsidP="001E49E2">
            <w:r>
              <w:t>Уметь грамотно писать в жанре зарисовки.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Самостоятельная работа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49</w:t>
            </w:r>
          </w:p>
        </w:tc>
        <w:tc>
          <w:tcPr>
            <w:tcW w:w="4138" w:type="dxa"/>
            <w:vMerge/>
          </w:tcPr>
          <w:p w:rsidR="001E49E2" w:rsidRPr="00493D63" w:rsidRDefault="001E49E2" w:rsidP="001E49E2"/>
        </w:tc>
        <w:tc>
          <w:tcPr>
            <w:tcW w:w="851" w:type="dxa"/>
            <w:vMerge/>
          </w:tcPr>
          <w:p w:rsidR="001E49E2" w:rsidRPr="00493D63" w:rsidRDefault="001E49E2" w:rsidP="001E49E2"/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/>
          </w:tcPr>
          <w:p w:rsidR="001E49E2" w:rsidRPr="00493D63" w:rsidRDefault="001E49E2" w:rsidP="001E49E2"/>
        </w:tc>
        <w:tc>
          <w:tcPr>
            <w:tcW w:w="2976" w:type="dxa"/>
            <w:vMerge/>
          </w:tcPr>
          <w:p w:rsidR="001E49E2" w:rsidRPr="00493D63" w:rsidRDefault="001E49E2" w:rsidP="001E49E2"/>
        </w:tc>
        <w:tc>
          <w:tcPr>
            <w:tcW w:w="2694" w:type="dxa"/>
            <w:vMerge/>
          </w:tcPr>
          <w:p w:rsidR="001E49E2" w:rsidRPr="00493D63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493D63" w:rsidRDefault="001E49E2" w:rsidP="001E49E2">
            <w:r>
              <w:t>50-</w:t>
            </w:r>
          </w:p>
        </w:tc>
        <w:tc>
          <w:tcPr>
            <w:tcW w:w="4138" w:type="dxa"/>
            <w:vMerge w:val="restart"/>
          </w:tcPr>
          <w:p w:rsidR="001E49E2" w:rsidRPr="00493D63" w:rsidRDefault="001E49E2" w:rsidP="001E49E2">
            <w:r>
              <w:t xml:space="preserve">Анализ публикаций </w:t>
            </w:r>
            <w:proofErr w:type="spellStart"/>
            <w:r>
              <w:t>юнкоров</w:t>
            </w:r>
            <w:proofErr w:type="spellEnd"/>
            <w:r>
              <w:t xml:space="preserve"> в жанре «Зарисовка»</w:t>
            </w:r>
          </w:p>
        </w:tc>
        <w:tc>
          <w:tcPr>
            <w:tcW w:w="851" w:type="dxa"/>
            <w:vMerge w:val="restart"/>
          </w:tcPr>
          <w:p w:rsidR="001E49E2" w:rsidRPr="00493D63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493D63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Жанровое своеобразие  зарисовки.</w:t>
            </w:r>
          </w:p>
        </w:tc>
        <w:tc>
          <w:tcPr>
            <w:tcW w:w="2976" w:type="dxa"/>
            <w:vMerge w:val="restart"/>
          </w:tcPr>
          <w:p w:rsidR="001E49E2" w:rsidRPr="00493D63" w:rsidRDefault="001E49E2" w:rsidP="001E49E2">
            <w:r>
              <w:t>Уметь грамотно писать в жанре зарисовки.</w:t>
            </w:r>
          </w:p>
        </w:tc>
        <w:tc>
          <w:tcPr>
            <w:tcW w:w="2694" w:type="dxa"/>
            <w:vMerge w:val="restart"/>
          </w:tcPr>
          <w:p w:rsidR="001E49E2" w:rsidRPr="00493D63" w:rsidRDefault="001E49E2" w:rsidP="001E49E2">
            <w:r>
              <w:t>Творческая лаборатория.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 w:rsidRPr="00960591">
              <w:t>5</w:t>
            </w:r>
            <w:r>
              <w:t>1</w:t>
            </w:r>
          </w:p>
        </w:tc>
        <w:tc>
          <w:tcPr>
            <w:tcW w:w="4138" w:type="dxa"/>
            <w:vMerge/>
          </w:tcPr>
          <w:p w:rsidR="001E49E2" w:rsidRPr="00960591" w:rsidRDefault="001E49E2" w:rsidP="001E49E2"/>
        </w:tc>
        <w:tc>
          <w:tcPr>
            <w:tcW w:w="851" w:type="dxa"/>
            <w:vMerge/>
          </w:tcPr>
          <w:p w:rsidR="001E49E2" w:rsidRPr="00960591" w:rsidRDefault="001E49E2" w:rsidP="001E49E2"/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/>
          </w:tcPr>
          <w:p w:rsidR="001E49E2" w:rsidRPr="00960591" w:rsidRDefault="001E49E2" w:rsidP="001E49E2"/>
        </w:tc>
        <w:tc>
          <w:tcPr>
            <w:tcW w:w="2976" w:type="dxa"/>
            <w:vMerge/>
          </w:tcPr>
          <w:p w:rsidR="001E49E2" w:rsidRPr="00960591" w:rsidRDefault="001E49E2" w:rsidP="001E49E2"/>
        </w:tc>
        <w:tc>
          <w:tcPr>
            <w:tcW w:w="2694" w:type="dxa"/>
            <w:vMerge/>
          </w:tcPr>
          <w:p w:rsidR="001E49E2" w:rsidRPr="00960591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 w:rsidRPr="00960591">
              <w:t>5</w:t>
            </w:r>
            <w:r>
              <w:t>2</w:t>
            </w:r>
          </w:p>
        </w:tc>
        <w:tc>
          <w:tcPr>
            <w:tcW w:w="4138" w:type="dxa"/>
            <w:vMerge w:val="restart"/>
          </w:tcPr>
          <w:p w:rsidR="001E49E2" w:rsidRPr="00960591" w:rsidRDefault="001E49E2" w:rsidP="001E49E2">
            <w:r>
              <w:t>Литературная гостиная.</w:t>
            </w:r>
          </w:p>
        </w:tc>
        <w:tc>
          <w:tcPr>
            <w:tcW w:w="851" w:type="dxa"/>
            <w:vMerge w:val="restart"/>
          </w:tcPr>
          <w:p w:rsidR="001E49E2" w:rsidRPr="00960591" w:rsidRDefault="001E49E2" w:rsidP="001E49E2"/>
          <w:p w:rsidR="001E49E2" w:rsidRPr="00960591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 w:val="restart"/>
          </w:tcPr>
          <w:p w:rsidR="001E49E2" w:rsidRPr="00493D63" w:rsidRDefault="001E49E2" w:rsidP="001E49E2">
            <w:r>
              <w:t>Жанровое своеобразие  зарисовки.</w:t>
            </w:r>
          </w:p>
        </w:tc>
        <w:tc>
          <w:tcPr>
            <w:tcW w:w="2976" w:type="dxa"/>
            <w:vMerge w:val="restart"/>
          </w:tcPr>
          <w:p w:rsidR="001E49E2" w:rsidRPr="00493D63" w:rsidRDefault="001E49E2" w:rsidP="001E49E2">
            <w:r>
              <w:t>Уметь грамотно писать в жанре зарисовки.</w:t>
            </w:r>
          </w:p>
        </w:tc>
        <w:tc>
          <w:tcPr>
            <w:tcW w:w="2694" w:type="dxa"/>
            <w:vMerge w:val="restart"/>
          </w:tcPr>
          <w:p w:rsidR="001E49E2" w:rsidRPr="00960591" w:rsidRDefault="001E49E2" w:rsidP="001E49E2">
            <w:r>
              <w:t>Диспут-клуб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 w:rsidRPr="00960591">
              <w:t>5</w:t>
            </w:r>
            <w:r>
              <w:t>3</w:t>
            </w:r>
          </w:p>
        </w:tc>
        <w:tc>
          <w:tcPr>
            <w:tcW w:w="4138" w:type="dxa"/>
            <w:vMerge/>
          </w:tcPr>
          <w:p w:rsidR="001E49E2" w:rsidRPr="00960591" w:rsidRDefault="001E49E2" w:rsidP="001E49E2"/>
        </w:tc>
        <w:tc>
          <w:tcPr>
            <w:tcW w:w="851" w:type="dxa"/>
            <w:vMerge/>
          </w:tcPr>
          <w:p w:rsidR="001E49E2" w:rsidRPr="00960591" w:rsidRDefault="001E49E2" w:rsidP="001E49E2"/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/>
          </w:tcPr>
          <w:p w:rsidR="001E49E2" w:rsidRPr="00493D63" w:rsidRDefault="001E49E2" w:rsidP="001E49E2"/>
        </w:tc>
        <w:tc>
          <w:tcPr>
            <w:tcW w:w="2976" w:type="dxa"/>
            <w:vMerge/>
          </w:tcPr>
          <w:p w:rsidR="001E49E2" w:rsidRPr="00960591" w:rsidRDefault="001E49E2" w:rsidP="001E49E2"/>
        </w:tc>
        <w:tc>
          <w:tcPr>
            <w:tcW w:w="2694" w:type="dxa"/>
            <w:vMerge/>
          </w:tcPr>
          <w:p w:rsidR="001E49E2" w:rsidRPr="00960591" w:rsidRDefault="001E49E2" w:rsidP="001E49E2"/>
        </w:tc>
      </w:tr>
      <w:tr w:rsidR="001E49E2" w:rsidRPr="00FD0E17" w:rsidTr="001E49E2">
        <w:tc>
          <w:tcPr>
            <w:tcW w:w="14709" w:type="dxa"/>
            <w:gridSpan w:val="7"/>
          </w:tcPr>
          <w:p w:rsidR="001E49E2" w:rsidRPr="001235D0" w:rsidRDefault="001E49E2" w:rsidP="001E49E2">
            <w:pPr>
              <w:jc w:val="center"/>
              <w:rPr>
                <w:b/>
              </w:rPr>
            </w:pPr>
            <w:r w:rsidRPr="001235D0">
              <w:rPr>
                <w:b/>
              </w:rPr>
              <w:t>Вёрстка и дизайн</w:t>
            </w:r>
            <w:r>
              <w:rPr>
                <w:b/>
              </w:rPr>
              <w:t xml:space="preserve"> газеты</w:t>
            </w:r>
            <w:r w:rsidRPr="001235D0">
              <w:rPr>
                <w:b/>
              </w:rPr>
              <w:t>.</w:t>
            </w:r>
            <w:r>
              <w:rPr>
                <w:b/>
              </w:rPr>
              <w:t xml:space="preserve"> (5ч.+10ч.)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 w:rsidRPr="00960591">
              <w:t>5</w:t>
            </w:r>
            <w:r>
              <w:t>4</w:t>
            </w:r>
          </w:p>
        </w:tc>
        <w:tc>
          <w:tcPr>
            <w:tcW w:w="4138" w:type="dxa"/>
          </w:tcPr>
          <w:p w:rsidR="001E49E2" w:rsidRPr="00960591" w:rsidRDefault="001E49E2" w:rsidP="001E49E2">
            <w:r>
              <w:t>Создание и открытие публикаций.</w:t>
            </w:r>
          </w:p>
        </w:tc>
        <w:tc>
          <w:tcPr>
            <w:tcW w:w="851" w:type="dxa"/>
          </w:tcPr>
          <w:p w:rsidR="001E49E2" w:rsidRPr="00960591" w:rsidRDefault="001E49E2" w:rsidP="001E49E2">
            <w:r w:rsidRPr="00960591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</w:tcPr>
          <w:p w:rsidR="001E49E2" w:rsidRPr="00960591" w:rsidRDefault="001E49E2" w:rsidP="001E49E2">
            <w:r>
              <w:t>Особенности вёрстки и дизайна газеты.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вёрстки и дизайна газеты.</w:t>
            </w:r>
          </w:p>
          <w:p w:rsidR="001E49E2" w:rsidRPr="00960591" w:rsidRDefault="001E49E2" w:rsidP="001E49E2">
            <w:r>
              <w:t>Уметь создавать газету на ПК.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Лекция учителя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 w:rsidRPr="00960591">
              <w:t>5</w:t>
            </w:r>
            <w:r>
              <w:t>5</w:t>
            </w:r>
          </w:p>
        </w:tc>
        <w:tc>
          <w:tcPr>
            <w:tcW w:w="4138" w:type="dxa"/>
          </w:tcPr>
          <w:p w:rsidR="001E49E2" w:rsidRPr="00960591" w:rsidRDefault="001E49E2" w:rsidP="001E49E2">
            <w:r>
              <w:t>Создание публикаций на основе шаблона.</w:t>
            </w:r>
          </w:p>
        </w:tc>
        <w:tc>
          <w:tcPr>
            <w:tcW w:w="851" w:type="dxa"/>
          </w:tcPr>
          <w:p w:rsidR="001E49E2" w:rsidRPr="00960591" w:rsidRDefault="001E49E2" w:rsidP="001E49E2">
            <w:r w:rsidRPr="00960591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</w:tcPr>
          <w:p w:rsidR="001E49E2" w:rsidRPr="00960591" w:rsidRDefault="001E49E2" w:rsidP="001E49E2">
            <w:r>
              <w:t>Особенности вёрстки и дизайна газеты.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вёрстки и дизайна газеты.</w:t>
            </w:r>
          </w:p>
          <w:p w:rsidR="001E49E2" w:rsidRPr="00960591" w:rsidRDefault="001E49E2" w:rsidP="001E49E2">
            <w:r>
              <w:t>Уметь создавать газету на ПК.</w:t>
            </w:r>
          </w:p>
        </w:tc>
        <w:tc>
          <w:tcPr>
            <w:tcW w:w="2694" w:type="dxa"/>
          </w:tcPr>
          <w:p w:rsidR="001E49E2" w:rsidRPr="00493D63" w:rsidRDefault="001E49E2" w:rsidP="001E49E2">
            <w:r>
              <w:t>Лекция учителя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 w:rsidRPr="00960591">
              <w:lastRenderedPageBreak/>
              <w:t>5</w:t>
            </w:r>
            <w:r>
              <w:t>6</w:t>
            </w:r>
          </w:p>
        </w:tc>
        <w:tc>
          <w:tcPr>
            <w:tcW w:w="4138" w:type="dxa"/>
          </w:tcPr>
          <w:p w:rsidR="001E49E2" w:rsidRPr="00960591" w:rsidRDefault="001E49E2" w:rsidP="001E49E2">
            <w:pPr>
              <w:spacing w:line="480" w:lineRule="auto"/>
            </w:pPr>
            <w:r>
              <w:t>Палитра инструментов.</w:t>
            </w:r>
          </w:p>
        </w:tc>
        <w:tc>
          <w:tcPr>
            <w:tcW w:w="851" w:type="dxa"/>
          </w:tcPr>
          <w:p w:rsidR="001E49E2" w:rsidRPr="00960591" w:rsidRDefault="001E49E2" w:rsidP="001E49E2">
            <w:r>
              <w:t>1ч.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</w:tcPr>
          <w:p w:rsidR="001E49E2" w:rsidRPr="00960591" w:rsidRDefault="001E49E2" w:rsidP="001E49E2">
            <w:r>
              <w:t>Особенности вёрстки и дизайна газеты.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вёрстки и дизайна газеты.</w:t>
            </w:r>
          </w:p>
          <w:p w:rsidR="001E49E2" w:rsidRPr="00960591" w:rsidRDefault="001E49E2" w:rsidP="001E49E2">
            <w:r>
              <w:t>Уметь создавать газету на ПК.</w:t>
            </w:r>
          </w:p>
        </w:tc>
        <w:tc>
          <w:tcPr>
            <w:tcW w:w="2694" w:type="dxa"/>
          </w:tcPr>
          <w:p w:rsidR="001E49E2" w:rsidRPr="00960591" w:rsidRDefault="001E49E2" w:rsidP="001E49E2">
            <w:r>
              <w:t>Демонстрация на ПК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57-</w:t>
            </w:r>
          </w:p>
        </w:tc>
        <w:tc>
          <w:tcPr>
            <w:tcW w:w="4138" w:type="dxa"/>
            <w:vMerge w:val="restart"/>
          </w:tcPr>
          <w:p w:rsidR="001E49E2" w:rsidRPr="00960591" w:rsidRDefault="001E49E2" w:rsidP="001E49E2">
            <w:r>
              <w:t>Компоновка и оформление текста.</w:t>
            </w:r>
          </w:p>
        </w:tc>
        <w:tc>
          <w:tcPr>
            <w:tcW w:w="851" w:type="dxa"/>
            <w:vMerge w:val="restart"/>
          </w:tcPr>
          <w:p w:rsidR="001E49E2" w:rsidRPr="00960591" w:rsidRDefault="001E49E2" w:rsidP="001E49E2">
            <w:r>
              <w:t>2ч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 w:val="restart"/>
          </w:tcPr>
          <w:p w:rsidR="001E49E2" w:rsidRPr="00960591" w:rsidRDefault="001E49E2" w:rsidP="001E49E2">
            <w:r>
              <w:t>Особенности вёрстки и дизайна газеты.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вёрстки и дизайна газеты.</w:t>
            </w:r>
          </w:p>
          <w:p w:rsidR="001E49E2" w:rsidRPr="00960591" w:rsidRDefault="001E49E2" w:rsidP="001E49E2">
            <w:r>
              <w:t>Уметь создавать газету на ПК.</w:t>
            </w:r>
          </w:p>
        </w:tc>
        <w:tc>
          <w:tcPr>
            <w:tcW w:w="2694" w:type="dxa"/>
            <w:vMerge w:val="restart"/>
          </w:tcPr>
          <w:p w:rsidR="001E49E2" w:rsidRPr="00960591" w:rsidRDefault="001E49E2" w:rsidP="001E49E2">
            <w:r>
              <w:t>Демонстрация на ПК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58</w:t>
            </w:r>
          </w:p>
        </w:tc>
        <w:tc>
          <w:tcPr>
            <w:tcW w:w="4138" w:type="dxa"/>
            <w:vMerge/>
          </w:tcPr>
          <w:p w:rsidR="001E49E2" w:rsidRPr="00960591" w:rsidRDefault="001E49E2" w:rsidP="001E49E2"/>
        </w:tc>
        <w:tc>
          <w:tcPr>
            <w:tcW w:w="851" w:type="dxa"/>
            <w:vMerge/>
          </w:tcPr>
          <w:p w:rsidR="001E49E2" w:rsidRPr="00960591" w:rsidRDefault="001E49E2" w:rsidP="001E49E2"/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/>
          </w:tcPr>
          <w:p w:rsidR="001E49E2" w:rsidRPr="00960591" w:rsidRDefault="001E49E2" w:rsidP="001E49E2"/>
        </w:tc>
        <w:tc>
          <w:tcPr>
            <w:tcW w:w="2976" w:type="dxa"/>
            <w:vMerge/>
          </w:tcPr>
          <w:p w:rsidR="001E49E2" w:rsidRPr="00960591" w:rsidRDefault="001E49E2" w:rsidP="001E49E2"/>
        </w:tc>
        <w:tc>
          <w:tcPr>
            <w:tcW w:w="2694" w:type="dxa"/>
            <w:vMerge/>
          </w:tcPr>
          <w:p w:rsidR="001E49E2" w:rsidRPr="00960591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59</w:t>
            </w:r>
          </w:p>
        </w:tc>
        <w:tc>
          <w:tcPr>
            <w:tcW w:w="4138" w:type="dxa"/>
            <w:vMerge w:val="restart"/>
          </w:tcPr>
          <w:p w:rsidR="001E49E2" w:rsidRPr="00960591" w:rsidRDefault="001E49E2" w:rsidP="001E49E2">
            <w:r>
              <w:t>Настройка макета.</w:t>
            </w:r>
          </w:p>
        </w:tc>
        <w:tc>
          <w:tcPr>
            <w:tcW w:w="851" w:type="dxa"/>
            <w:vMerge w:val="restart"/>
          </w:tcPr>
          <w:p w:rsidR="001E49E2" w:rsidRPr="00960591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 w:val="restart"/>
          </w:tcPr>
          <w:p w:rsidR="001E49E2" w:rsidRPr="00960591" w:rsidRDefault="001E49E2" w:rsidP="001E49E2">
            <w:r>
              <w:t>Особенности вёрстки и дизайна газеты.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вёрстки и дизайна газеты.</w:t>
            </w:r>
          </w:p>
          <w:p w:rsidR="001E49E2" w:rsidRPr="00960591" w:rsidRDefault="001E49E2" w:rsidP="001E49E2">
            <w:r>
              <w:t>Уметь создавать газету на ПК.</w:t>
            </w:r>
          </w:p>
        </w:tc>
        <w:tc>
          <w:tcPr>
            <w:tcW w:w="2694" w:type="dxa"/>
            <w:vMerge w:val="restart"/>
          </w:tcPr>
          <w:p w:rsidR="001E49E2" w:rsidRPr="00960591" w:rsidRDefault="001E49E2" w:rsidP="001E49E2">
            <w:r>
              <w:t>Работа на ПК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 w:rsidRPr="00960591">
              <w:t>6</w:t>
            </w:r>
            <w:r>
              <w:t>0</w:t>
            </w:r>
          </w:p>
        </w:tc>
        <w:tc>
          <w:tcPr>
            <w:tcW w:w="4138" w:type="dxa"/>
            <w:vMerge/>
          </w:tcPr>
          <w:p w:rsidR="001E49E2" w:rsidRPr="00960591" w:rsidRDefault="001E49E2" w:rsidP="001E49E2"/>
        </w:tc>
        <w:tc>
          <w:tcPr>
            <w:tcW w:w="851" w:type="dxa"/>
            <w:vMerge/>
          </w:tcPr>
          <w:p w:rsidR="001E49E2" w:rsidRPr="00960591" w:rsidRDefault="001E49E2" w:rsidP="001E49E2"/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/>
          </w:tcPr>
          <w:p w:rsidR="001E49E2" w:rsidRPr="00960591" w:rsidRDefault="001E49E2" w:rsidP="001E49E2"/>
        </w:tc>
        <w:tc>
          <w:tcPr>
            <w:tcW w:w="2976" w:type="dxa"/>
            <w:vMerge/>
          </w:tcPr>
          <w:p w:rsidR="001E49E2" w:rsidRPr="00960591" w:rsidRDefault="001E49E2" w:rsidP="001E49E2"/>
        </w:tc>
        <w:tc>
          <w:tcPr>
            <w:tcW w:w="2694" w:type="dxa"/>
            <w:vMerge/>
          </w:tcPr>
          <w:p w:rsidR="001E49E2" w:rsidRPr="00960591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61</w:t>
            </w:r>
          </w:p>
        </w:tc>
        <w:tc>
          <w:tcPr>
            <w:tcW w:w="4138" w:type="dxa"/>
            <w:vMerge w:val="restart"/>
          </w:tcPr>
          <w:p w:rsidR="001E49E2" w:rsidRDefault="001E49E2" w:rsidP="001E49E2">
            <w:r>
              <w:t>Настройка текстовых объектов.</w:t>
            </w:r>
          </w:p>
          <w:p w:rsidR="001E49E2" w:rsidRDefault="001E49E2" w:rsidP="001E49E2"/>
          <w:p w:rsidR="001E49E2" w:rsidRDefault="001E49E2" w:rsidP="001E49E2"/>
          <w:p w:rsidR="001E49E2" w:rsidRPr="00960591" w:rsidRDefault="001E49E2" w:rsidP="001E49E2"/>
        </w:tc>
        <w:tc>
          <w:tcPr>
            <w:tcW w:w="851" w:type="dxa"/>
            <w:vMerge w:val="restart"/>
          </w:tcPr>
          <w:p w:rsidR="001E49E2" w:rsidRPr="00960591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 w:val="restart"/>
          </w:tcPr>
          <w:p w:rsidR="001E49E2" w:rsidRPr="00960591" w:rsidRDefault="001E49E2" w:rsidP="001E49E2">
            <w:r>
              <w:t>Особенности вёрстки и дизайна газеты.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вёрстки и дизайна газеты.</w:t>
            </w:r>
          </w:p>
          <w:p w:rsidR="001E49E2" w:rsidRPr="00960591" w:rsidRDefault="001E49E2" w:rsidP="001E49E2">
            <w:r>
              <w:t>Уметь создавать газету на ПК.</w:t>
            </w:r>
          </w:p>
        </w:tc>
        <w:tc>
          <w:tcPr>
            <w:tcW w:w="2694" w:type="dxa"/>
            <w:vMerge w:val="restart"/>
          </w:tcPr>
          <w:p w:rsidR="001E49E2" w:rsidRPr="00960591" w:rsidRDefault="001E49E2" w:rsidP="001E49E2">
            <w:r>
              <w:t>Работа на ПК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 w:rsidRPr="00960591">
              <w:t>6</w:t>
            </w:r>
            <w:r>
              <w:t>2</w:t>
            </w:r>
          </w:p>
        </w:tc>
        <w:tc>
          <w:tcPr>
            <w:tcW w:w="4138" w:type="dxa"/>
            <w:vMerge/>
          </w:tcPr>
          <w:p w:rsidR="001E49E2" w:rsidRPr="00960591" w:rsidRDefault="001E49E2" w:rsidP="001E49E2"/>
        </w:tc>
        <w:tc>
          <w:tcPr>
            <w:tcW w:w="851" w:type="dxa"/>
            <w:vMerge/>
          </w:tcPr>
          <w:p w:rsidR="001E49E2" w:rsidRPr="00960591" w:rsidRDefault="001E49E2" w:rsidP="001E49E2"/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/>
          </w:tcPr>
          <w:p w:rsidR="001E49E2" w:rsidRPr="00960591" w:rsidRDefault="001E49E2" w:rsidP="001E49E2"/>
        </w:tc>
        <w:tc>
          <w:tcPr>
            <w:tcW w:w="2976" w:type="dxa"/>
            <w:vMerge/>
          </w:tcPr>
          <w:p w:rsidR="001E49E2" w:rsidRPr="00960591" w:rsidRDefault="001E49E2" w:rsidP="001E49E2"/>
        </w:tc>
        <w:tc>
          <w:tcPr>
            <w:tcW w:w="2694" w:type="dxa"/>
            <w:vMerge/>
          </w:tcPr>
          <w:p w:rsidR="001E49E2" w:rsidRPr="00960591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 w:rsidRPr="00960591">
              <w:t>6</w:t>
            </w:r>
            <w:r>
              <w:t>3</w:t>
            </w:r>
          </w:p>
        </w:tc>
        <w:tc>
          <w:tcPr>
            <w:tcW w:w="4138" w:type="dxa"/>
          </w:tcPr>
          <w:p w:rsidR="001E49E2" w:rsidRPr="00960591" w:rsidRDefault="001E49E2" w:rsidP="001E49E2">
            <w:r>
              <w:t>Интервал, перенос.</w:t>
            </w:r>
          </w:p>
        </w:tc>
        <w:tc>
          <w:tcPr>
            <w:tcW w:w="851" w:type="dxa"/>
          </w:tcPr>
          <w:p w:rsidR="001E49E2" w:rsidRPr="00960591" w:rsidRDefault="001E49E2" w:rsidP="001E49E2">
            <w:r w:rsidRPr="00960591">
              <w:t>1</w:t>
            </w:r>
            <w:r>
              <w:t>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</w:tcPr>
          <w:p w:rsidR="001E49E2" w:rsidRPr="00960591" w:rsidRDefault="001E49E2" w:rsidP="001E49E2">
            <w:r>
              <w:t>Особенности вёрстки и дизайна газеты.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вёрстки и дизайна газеты.</w:t>
            </w:r>
          </w:p>
          <w:p w:rsidR="001E49E2" w:rsidRPr="00960591" w:rsidRDefault="001E49E2" w:rsidP="001E49E2">
            <w:r>
              <w:t>Уметь создавать газету на ПК.</w:t>
            </w:r>
          </w:p>
        </w:tc>
        <w:tc>
          <w:tcPr>
            <w:tcW w:w="2694" w:type="dxa"/>
          </w:tcPr>
          <w:p w:rsidR="001E49E2" w:rsidRPr="00960591" w:rsidRDefault="001E49E2" w:rsidP="001E49E2">
            <w:r>
              <w:t>Работа на ПК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64-</w:t>
            </w:r>
            <w:r w:rsidRPr="00960591">
              <w:t xml:space="preserve"> 6</w:t>
            </w:r>
            <w:r>
              <w:t>5</w:t>
            </w:r>
          </w:p>
        </w:tc>
        <w:tc>
          <w:tcPr>
            <w:tcW w:w="4138" w:type="dxa"/>
          </w:tcPr>
          <w:p w:rsidR="001E49E2" w:rsidRPr="00960591" w:rsidRDefault="001E49E2" w:rsidP="001E49E2">
            <w:r>
              <w:t>Оформление текста.</w:t>
            </w:r>
          </w:p>
        </w:tc>
        <w:tc>
          <w:tcPr>
            <w:tcW w:w="851" w:type="dxa"/>
          </w:tcPr>
          <w:p w:rsidR="001E49E2" w:rsidRPr="00960591" w:rsidRDefault="001E49E2" w:rsidP="001E49E2">
            <w:r w:rsidRPr="00960591">
              <w:t>2</w:t>
            </w:r>
            <w:r>
              <w:t>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</w:tcPr>
          <w:p w:rsidR="001E49E2" w:rsidRPr="00960591" w:rsidRDefault="001E49E2" w:rsidP="001E49E2">
            <w:r>
              <w:t>Особенности вёрстки и дизайна газеты.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вёрстки и дизайна газеты.</w:t>
            </w:r>
          </w:p>
          <w:p w:rsidR="001E49E2" w:rsidRPr="00960591" w:rsidRDefault="001E49E2" w:rsidP="001E49E2">
            <w:r>
              <w:t>Уметь создавать газету на ПК.</w:t>
            </w:r>
          </w:p>
        </w:tc>
        <w:tc>
          <w:tcPr>
            <w:tcW w:w="2694" w:type="dxa"/>
          </w:tcPr>
          <w:p w:rsidR="001E49E2" w:rsidRPr="00960591" w:rsidRDefault="001E49E2" w:rsidP="001E49E2">
            <w:r>
              <w:t>Самостоятельная работа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 w:rsidRPr="00960591">
              <w:t>6</w:t>
            </w:r>
            <w:r>
              <w:t>6</w:t>
            </w:r>
          </w:p>
        </w:tc>
        <w:tc>
          <w:tcPr>
            <w:tcW w:w="4138" w:type="dxa"/>
            <w:vMerge w:val="restart"/>
          </w:tcPr>
          <w:p w:rsidR="001E49E2" w:rsidRPr="00960591" w:rsidRDefault="001E49E2" w:rsidP="001E49E2">
            <w:r>
              <w:t>Вставка фотоматериалов и оформление газеты.</w:t>
            </w:r>
          </w:p>
        </w:tc>
        <w:tc>
          <w:tcPr>
            <w:tcW w:w="851" w:type="dxa"/>
            <w:vMerge w:val="restart"/>
          </w:tcPr>
          <w:p w:rsidR="001E49E2" w:rsidRPr="00960591" w:rsidRDefault="001E49E2" w:rsidP="001E49E2">
            <w:r>
              <w:t>2ч.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 w:val="restart"/>
          </w:tcPr>
          <w:p w:rsidR="001E49E2" w:rsidRPr="00960591" w:rsidRDefault="001E49E2" w:rsidP="001E49E2">
            <w:r>
              <w:t>Особенности вёрстки и дизайна газеты.</w:t>
            </w:r>
          </w:p>
        </w:tc>
        <w:tc>
          <w:tcPr>
            <w:tcW w:w="2976" w:type="dxa"/>
            <w:vMerge w:val="restart"/>
          </w:tcPr>
          <w:p w:rsidR="001E49E2" w:rsidRDefault="001E49E2" w:rsidP="001E49E2">
            <w:r>
              <w:t>Знать особенности вёрстки и дизайна газеты.</w:t>
            </w:r>
          </w:p>
          <w:p w:rsidR="001E49E2" w:rsidRPr="00960591" w:rsidRDefault="001E49E2" w:rsidP="001E49E2">
            <w:r>
              <w:t>Уметь создавать газету на ПК.</w:t>
            </w:r>
          </w:p>
        </w:tc>
        <w:tc>
          <w:tcPr>
            <w:tcW w:w="2694" w:type="dxa"/>
          </w:tcPr>
          <w:p w:rsidR="001E49E2" w:rsidRPr="00960591" w:rsidRDefault="001E49E2" w:rsidP="001E49E2">
            <w:r>
              <w:t>Самостоятельная работа</w:t>
            </w:r>
          </w:p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67</w:t>
            </w:r>
          </w:p>
        </w:tc>
        <w:tc>
          <w:tcPr>
            <w:tcW w:w="4138" w:type="dxa"/>
            <w:vMerge/>
          </w:tcPr>
          <w:p w:rsidR="001E49E2" w:rsidRPr="00960591" w:rsidRDefault="001E49E2" w:rsidP="001E49E2"/>
        </w:tc>
        <w:tc>
          <w:tcPr>
            <w:tcW w:w="851" w:type="dxa"/>
            <w:vMerge/>
          </w:tcPr>
          <w:p w:rsidR="001E49E2" w:rsidRDefault="001E49E2" w:rsidP="001E49E2"/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  <w:vMerge/>
          </w:tcPr>
          <w:p w:rsidR="001E49E2" w:rsidRPr="00960591" w:rsidRDefault="001E49E2" w:rsidP="001E49E2"/>
        </w:tc>
        <w:tc>
          <w:tcPr>
            <w:tcW w:w="2976" w:type="dxa"/>
            <w:vMerge/>
          </w:tcPr>
          <w:p w:rsidR="001E49E2" w:rsidRPr="00960591" w:rsidRDefault="001E49E2" w:rsidP="001E49E2"/>
        </w:tc>
        <w:tc>
          <w:tcPr>
            <w:tcW w:w="2694" w:type="dxa"/>
          </w:tcPr>
          <w:p w:rsidR="001E49E2" w:rsidRPr="00960591" w:rsidRDefault="001E49E2" w:rsidP="001E49E2"/>
        </w:tc>
      </w:tr>
      <w:tr w:rsidR="001E49E2" w:rsidRPr="00FD0E17" w:rsidTr="001E49E2">
        <w:tc>
          <w:tcPr>
            <w:tcW w:w="648" w:type="dxa"/>
          </w:tcPr>
          <w:p w:rsidR="001E49E2" w:rsidRPr="00960591" w:rsidRDefault="001E49E2" w:rsidP="001E49E2">
            <w:r>
              <w:t>68</w:t>
            </w:r>
          </w:p>
        </w:tc>
        <w:tc>
          <w:tcPr>
            <w:tcW w:w="4138" w:type="dxa"/>
          </w:tcPr>
          <w:p w:rsidR="001E49E2" w:rsidRPr="00960591" w:rsidRDefault="001E49E2" w:rsidP="001E49E2">
            <w:r>
              <w:t>Анализ готовых работ.</w:t>
            </w:r>
          </w:p>
        </w:tc>
        <w:tc>
          <w:tcPr>
            <w:tcW w:w="851" w:type="dxa"/>
          </w:tcPr>
          <w:p w:rsidR="001E49E2" w:rsidRDefault="001E49E2" w:rsidP="001E49E2">
            <w:r>
              <w:t>1ч.</w:t>
            </w:r>
          </w:p>
        </w:tc>
        <w:tc>
          <w:tcPr>
            <w:tcW w:w="992" w:type="dxa"/>
          </w:tcPr>
          <w:p w:rsidR="001E49E2" w:rsidRPr="00960591" w:rsidRDefault="001E49E2" w:rsidP="001E49E2"/>
        </w:tc>
        <w:tc>
          <w:tcPr>
            <w:tcW w:w="2410" w:type="dxa"/>
          </w:tcPr>
          <w:p w:rsidR="001E49E2" w:rsidRPr="00960591" w:rsidRDefault="001E49E2" w:rsidP="001E49E2">
            <w:r>
              <w:t>Особенности вёрстки и дизайна газеты.</w:t>
            </w:r>
          </w:p>
        </w:tc>
        <w:tc>
          <w:tcPr>
            <w:tcW w:w="2976" w:type="dxa"/>
          </w:tcPr>
          <w:p w:rsidR="001E49E2" w:rsidRDefault="001E49E2" w:rsidP="001E49E2">
            <w:r>
              <w:t>Знать особенности вёрстки и дизайна газеты.</w:t>
            </w:r>
          </w:p>
          <w:p w:rsidR="001E49E2" w:rsidRPr="00960591" w:rsidRDefault="001E49E2" w:rsidP="001E49E2">
            <w:r>
              <w:t>Уметь рецензировать готовые работы</w:t>
            </w:r>
            <w:proofErr w:type="gramStart"/>
            <w:r>
              <w:t>..</w:t>
            </w:r>
            <w:proofErr w:type="gramEnd"/>
          </w:p>
        </w:tc>
        <w:tc>
          <w:tcPr>
            <w:tcW w:w="2694" w:type="dxa"/>
          </w:tcPr>
          <w:p w:rsidR="001E49E2" w:rsidRPr="00960591" w:rsidRDefault="001E49E2" w:rsidP="001E49E2">
            <w:r>
              <w:t>Коллективное обсуждение</w:t>
            </w:r>
          </w:p>
        </w:tc>
      </w:tr>
    </w:tbl>
    <w:p w:rsidR="001E49E2" w:rsidRPr="00FD0E17" w:rsidRDefault="001E49E2" w:rsidP="001E49E2">
      <w:pPr>
        <w:ind w:left="-360" w:firstLine="360"/>
      </w:pPr>
    </w:p>
    <w:p w:rsidR="001E49E2" w:rsidRDefault="001E49E2" w:rsidP="001E49E2"/>
    <w:p w:rsidR="001E49E2" w:rsidRDefault="001E49E2" w:rsidP="001E49E2"/>
    <w:p w:rsidR="001E49E2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  <w:sectPr w:rsidR="001E49E2" w:rsidSect="001E49E2">
          <w:pgSz w:w="16838" w:h="11906" w:orient="landscape" w:code="9"/>
          <w:pgMar w:top="851" w:right="1134" w:bottom="1559" w:left="993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1E49E2" w:rsidRPr="000940BB" w:rsidRDefault="001E49E2" w:rsidP="001E49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Теоретический блок </w:t>
      </w:r>
      <w:r w:rsidRPr="00275C64">
        <w:rPr>
          <w:rFonts w:ascii="Times New Roman" w:hAnsi="Times New Roman" w:cs="Times New Roman"/>
          <w:b/>
          <w:sz w:val="32"/>
          <w:szCs w:val="32"/>
          <w:u w:val="single"/>
        </w:rPr>
        <w:t>к разделу «Газетный язык».</w:t>
      </w:r>
    </w:p>
    <w:p w:rsidR="001E49E2" w:rsidRPr="000940BB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</w:pPr>
      <w:r w:rsidRPr="00275C64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еристика публицистического стиля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</w:rPr>
        <w:t>1 Основные черты стиля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Публицистический  стиль  занимает  особое  место  в   системе   стилей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литературного языка, поскольку во многих случаях  он  должен  перерабатывать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тексты,  созданные  в  рамках  других  стилей.  Научная   и   деловая   речь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ориентированы    на     интеллектуальное     отражение     действительности,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художественная речь - на её  эмоциональное  отражение.  Публицистика  играет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особую роль -  она  стремится  удовлетворить  как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интеллектуальные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  так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эстетические потребности. Выдающийся французский лингвист  Ш.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Балли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писал,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что "научный язык - это язык идей, а художественная речь - язык  чувств"[1].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 этому можно  добавить,  что  публицистика  -  язык  и  мыслей,  и  чувств.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Важность   тем,   освещаемых   средствами   массовой   информации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,</w:t>
      </w: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требует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основательных размышлений и соответствующих  средств  логического  изложения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мысли,  а  выражение  авторского  отношения  к   событиям   невозможно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без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использования эмоциональных средств языка.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Особенностью публицистического стиля является  широкий  охват  лексики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литературного языка: от научных и технических  терминов  до  слов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обыденной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разговорной речи. Иногда публицист выходит  за  рамки  литературного  языка,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используя в своей речи жаргонные слова, этого, однако, следует избегать.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Говоря о публицистическом стиле, необходимо сразу же заметить, что  не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все тексты,  размещаемые  в  средствах  массовой  информации  принадлежат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публицистическому стилю. Так, например, в  "Российской  газете"  публикуются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тексты законов, указов, постановлений, они относятся  к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официально-деловому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стилю. В "Независимой газете" иногда печатаются научные  статьи,  написанные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специалистами, они принадлежат  научному  стилю.  По  радио  нередко  читают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романы, повести, рассказы -  эти  произведения  относятся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художественной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речи. Всё  это  характеризует  не  публицистический  стиль,  а  общественные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функции средств массовой коммуникации.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Чтобы убедиться в  тематической  необозримости,  широте  публицистики,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достаточно  открыть  любой  номер  какой-либо  газеты   и   просмотреть   ее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заголовки.  Вы  получите  своеобразный  конспект,  моментальную   фотографию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содержания газеты. Газета может писать о политике, о дипломатии,  о  спорте,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 искусстве, общественных движениях, экономике, строительстве и т. д.  Темы</w:t>
      </w:r>
    </w:p>
    <w:p w:rsidR="001E49E2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трудно газетных публикаций трудно исчерпа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ть, настолько они разнообразны.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Итак,  публицистический  стиль,  одну  из  разновидностей  которого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составляет газетная речь (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газетный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подстиль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),  оказывается  весьма  сложным</w:t>
      </w:r>
    </w:p>
    <w:p w:rsidR="001E49E2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явлением  из-за  неоднородности  его  задач 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и  условий  общения.  Мы  будем</w:t>
      </w:r>
    </w:p>
    <w:p w:rsidR="001E49E2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1E49E2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говорить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прежде всего об особенностях газетной  речи,  поскольку  она  более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исследована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в  современной  стилистике.  Термин  "публицистический   стиль"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употреблен сознательно ради сохранения единства  терминологии  (общепринятых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названий функциональных стилей).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Одной  из  важных  функций  публицистики  (в  частности  ее 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газетно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-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журнальной разновидности) является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информационная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Стремление  в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кратчайший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срок сообщить о свежих новостях не могло не найти отражения  и  в  характере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коммуникативных задач, и в речевом их  воплощении.  Однако  эта  исторически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изначальная функция газеты[3] постепенно оттеснялась другой  -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агитационно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-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пропагандистской - или  иначе  -  воздействующей.  "Чистая"  информативность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оставалась лишь в некоторых жанрах, да и там благодаря отбору  самих  фактов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и характеру подачи их оказывалась подчиненной главной, а именно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агитационно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-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пропагандистской,  функции.  В  силу  этого  публицистике,   в   особенности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газетной,  была  свойственна  ярко  и  непосредственно  выраженная   функция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воздействия,  или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экспрессивная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.  Эти   две   основные   функции,   как 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лингвостилистические особенности, реализующие их, и сегодня не расчленены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газетной речи.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Многообразен  и  жанровый  репертуар  современной   публицистики,   не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уступающий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художественной  литературе.  Здесь  и  репортаж,  и  заметки,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хроникальная информация, и интервью, и передовая статья, и отчет,  и  очерк,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 фельетон, и рецензия, и другие жанры.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Богата публицистика и выразительными ресурсами. Как  и  художественная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литература, она обладает значительной силой  воздействия,  использует  самые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разнообразные  тропы,  риторические  фигуры,  многообразные  лексические 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грамматические средства.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Другой основной стилевой чертой публицистической речи является наличие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стандарта.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Следует учитывать, что газета (отчасти  и  другие  виды  публицистики)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отличается  существенным  своеобразием  условий  языкового  творчества:  она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создается в кратчайшие сроки, порой не дающие возможности довести до  идеала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обработку языкового материала. В то же время она создается не  одним  лицом,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а множеством корреспондентов, которые готовят свои материалы часто в  отрыве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один от другого.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Основной   стилистический   принцип   публицистики   В.Г.   Костомаров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определяет как единство, сопряжение  экспрессии  и  стандарта,  составляющее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специфику газетной речи. Конечно, в известном смысле  сопряжение  экспрессии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 стандарта (в тех или иных "дозах") свойственно всякой речи вообще.  Однако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важно, что именно в газетной  публицистике,  в  отличие  от  других  речевых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разновидностей,   это   единство   становится    стилистическим    принципом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организации высказывания. В  этом  главный  смысл  и,  несомненно,  ценность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концепции В.Г. Костомарова. Между тем, приоритет в этом единстве  имеет  все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же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первый компонент.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На стилистику публицистической, прежде всего  газетной,  речи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сильное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влияние оказывает массовый характер коммуникации. Газета - одно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из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наиболее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типичных  средств  массовой  информации   и   пропаганды.   Здесь   массовым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оказывается  и  адресат,  и   автор.   Собственно,   газета   и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конкретный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корреспондент выступают не от имени какого-то одного лица или  узкой  группы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лиц, но, как правило, выражают позицию миллионов единомышленников.  В  связи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 этим одной из характерных стилистических черт  публицистической,  особенно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газетной,  речи  является  своеобразная  собирательность,   находящая   свое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выражение  в  особенностях  значений  и  функционировании  языковых  единиц.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Собирательность  как  лингвистический  признак   газетного   стиля   находит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воплощение и в своеобразии категории лица (использование 1-го и 3-го лица  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обобщенном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значении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), и в сравнительно  повышенной  частотности  местоимений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мы, вы, наш, ваш и в особенностях их употребления.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Другая   сторона   указанного   выше   стилеобразующего   единства   -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информационная функция - воплощается в таких особенностях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публицистического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стиля,  которые  связаны  с  проявлением  интеллектуальности  речи.   Такими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стилевыми чертами являются: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1)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документализм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проявляющийся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в   объективности   и   проверенной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фактологичности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изложения,  что  в   терминах   стилистики   можно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определить как подчеркнутую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документально-фактологическую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точность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выражения;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документально-фактологическая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точность  проявляется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терминированности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речи,  ограниченности   метафоризации   терминов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(кроме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общепринятой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), широком употреблении профессионализмов;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2)  сдержанность,  официальность,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подчеркивающие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значимость  фактов,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информации;  эти  черты  реализуются  в  именном  характере   речи,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своеобразии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фразеологии (клише) и т. д.;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3) известная обобщенность,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абстрагированность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понятийность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изложения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как итог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аналитичности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и  фактографичное  (нередко  в  единстве  с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образной конкретностью выражения).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Такова сложная стилевая структура газетной речи.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Для газеты характерны также поиски хлестких и метких оценок, требующих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необычных лексических сочетаний, особенно  при  полемике:  гигантский  трест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обмана; заподозрили в любви к свободе.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Свойственно публицистике и образное употребление слов: метафоры,  метонимии,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особенно  олицетворения.  Вот  пример  метафоры:  «И  вдруг  грохот   орудий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расколол тишину, забушевала палата лордов»; олицетворения: «Недаром  клевета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и лицемерие всю жизнь ходят в обнимку»; «Новости  спешат,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набегая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друг  на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друга». Для публицистической речи  характерно  метафорическое  использование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терминологии: атмосфера, климат, пульс (времени), ритм (времени),  диалог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т. д.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Экспрессия оценки выражается формами превосходной степени в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элятивном</w:t>
      </w:r>
      <w:proofErr w:type="spell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значении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:  самые  решительные  (меры),   жесточайший   (кризис),   острейшие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(противоречия); отличнейше, строжайше,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наивыгоднейше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Таковы в общих  чертах  основные  особенности  газетного  стиля  и  языковые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средства их реализации.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Материалом для  создания  оценочной  газетно-публицистической  лексики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служит  весь  словарь  литературного  языка,  хотя  некоторые  его   разряды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особенно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продуктивны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 публицистике.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Воздействующая функция газетно-публицистического стиля  особенно  ярко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проявляется  в  синтаксисе.  Из  разнообразного  синтаксического  репертуара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публицистика  отбирает  конструкции,  обладающие  значительным   потенциалом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воздействия. Именно  выразительностью  привлекают  публицистику  конструкции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разговорной речи. Они, как правило, сжаты, емки,  лаконичны.  Другое  важное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их качество - массовость, демократичность, доступность. На фоне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книжного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в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целом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синтаксиса   публицистики   разговорные    конструкции    выделяются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стилистической новизной.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Характерна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для  многих  публицистических  жанров  также   идущая   от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разговорной  речи   рубленая   проза:   короткие   отрывистые   предложения,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напоминающие живописные мазки, из которых складывается общая картина: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I. Пальмы, песок, вода.  Побережье  Цейлона.  Стрельчатые  листья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кокосовых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пальм шевелятся, шуршат на ветру. Песок мокр и  тяжел  от  приливной  волны.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Солнце просушит их в часы отлива.  А  пока  вода  -  полновластная  хозяйка.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Деревни льнут к океану. Хижины из пальмовых  листьев,  бамбука,  обмазанного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глиной, защищены от солнца листьями кокосовых пальм.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II. Большой зал. В углу огромный глобус. На стенах карты  материков,  схемы.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На  них  красными  линиями  вычерчены  будущие  витки  полета   космического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корабля. Горят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голубые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экраны электронных приборов. По ним непрерывно  бегут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белые линии. У телеэкранов, радиоприемников склонились в деловом  напряжении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операторы.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Газетно-публицистический  стиль  характеризуется  и   своей   системой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жанров.  Каждый  жанр  -   это   определенный   способ   организации   речи,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определенная речевая форма, в которой главную роль играет образ автора.  Что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это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за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категория?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 разговорной речи, в научной, деловой автор текста  и  говорящий  или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пишущий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- одно и то же лицо. Например: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- Дайте мне, пожалуйста, зонтик.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Говорящий, произносящий данную фразу, - это и есть автор  реплики.  Но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вот начало стихотворения Александра Кушнера: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Дайте мне, дайте башмаки пурпурные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с загнутыми носками.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И одеяние, шитое золотом, с брильянтами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и аметистами;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Сколько можно ходить в пиджаке,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пробавляться тусклыми мазками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Повседневной живописи, с ее красками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водянистыми?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Кому принадлежит это "мне"? Можно  ли  сказать,  что  автор,  реальная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личность поэт Александр Кушнер, просит у кого-то "пурпурные башмаки и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шитое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золотом  одеяние"?  Нет,  конечно.   Дело   обстоит   гораздо   сложнее.   В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стихотворении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 любом, речь идет от имени лирического героя,  образ  которого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создает  поэт.  Поэтому  нельзя   отождествлять   автора   стихотворения 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лирического  героя.  Реальный  создатель  произведения  и  лицо,  от   имени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которого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ведется повествование, часто не совпадают. И само  это  соотношение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очень  важно.  Оно   принципиально   различает,   например,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художественную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литературу и публицистику.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Так,   в   художественной   литературе   законом   становится   именно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несовпадение реальной личности писателя и лица, от  имени  которого  ведется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рассказ. Писатель как бы специально конструирует образ автора,  организующий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нередко  сложное  полифоническое  повествование.   Например,   в   "Повестях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Белкина"  Пушкина  действует  автор,  издатель,  рассказчик,  персонажи,   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которых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он повествует. И образ автора предстает как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сложная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композиционно-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речевая форма. Иначе говоря, возникает сложная структура образа автора.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Но даже и в более простых случаях, когда повествование ведется от 1-го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лица, от имени героя,  этот  герой  выступает  как  образ  автора.  Писатель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изображает то, что попадает в поле зрения героя, ведущего рассказ,  выражает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косвенно свое отношение к нему, к другим персонажам и т.  д.  Следовательно,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и в  этом  случае  образ  автора  выступает  как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организующая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литературное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произведение категория, форма.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Иное  положение  в  газетно-публицистическом   стиле,   для   которого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характерно принципиальное совпадение автора и  рассказчика.  Это  совпадение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составляет  главное  отличие  публицистической  речи  -   ее   "открытость",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документальность,  эмоциональность.  Публицист   прямо   и   непосредственно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обращается к читателю со своими  мыслями,  чувствами,  оценками.  И  в  этом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заключается сила и выразительность публицистики.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Хотя в  публицистике  журналист  -  создатель  произведения  -  и  его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авторское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"я" полностью совпадают, образ  автора  как  композиционно-речевая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категория сохраняется, однако наполняется иным содержанием. Образ  автора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публицистике - это  авторское  "я"  журналиста,  характер  его  отношения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действительности (непосредственное описание, анализ, оценка, сообщение и  т.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д.). Применительно к каждому жанру это авторское "я",  образ  автора,  имеет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различную форму, характер. Например, в передовой статье журналист  выступает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как представитель коллектива, организации, союза и  т.  д.  Здесь  создается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своеобразный коллективный образ автора. Более индивидуализирован,  конкретен</w:t>
      </w:r>
    </w:p>
    <w:p w:rsidR="001E49E2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образ автора в очерке; весьма специфичен образ автора в фельетоне.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1E49E2" w:rsidRPr="009E09A5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</w:rPr>
      </w:pPr>
      <w:r w:rsidRPr="009E09A5"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</w:rPr>
        <w:t>2 Лексические черты публицистического стиля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Тематическая    неограниченность    газетно-публицистического    стиля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определяет необычайную широту и  разнообразие  его  лексики.  С  этой  точки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зрения публицистика - наиболее богатая разновидность литературы.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Количество  употребляемых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слов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хотя   и   показательно   для   общей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характеристики лексики, но не свидетельствует о ее внутренних  качествах,  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ее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богатстве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выразительности.  Количество  далеко  не  всегда  переходит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качество. Чтобы  познать  своеобразие  лексики,  надо  определить  характер,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особенности использования слова в той или иной разновидности речи.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Каждый  стиль  по-своему  распоряжается  словом.  Так,  научная   речь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стремится  ограничить  значение  слова  понятием   -   четким,   очерченным,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стабильным, выделить, подчеркнуть понятийное.  Разговорная  речь  отличается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наибольшей подвижностью слова, имеющего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широкое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  слабо  дифференцированное,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расплывчатое значение. Для  слова  в  художественной  литературе  характерно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обнажение его внутренней формы, заложенной в нем образности.  Оно  не  менее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подвижно и гибко, чем в разговорной речи,  но  подвижность  слова  предстает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как результат творческой деятельности художника,  сознательно  использующего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возможности лексики.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Принципиальное отличие публицистического слова заключается  в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большой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роли   в   нем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эмоционального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  приобретающего    в    рамках  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газетно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-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публицистического стиля оценочный характер. Публицистика  -  это  литература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 общественно-политическим вопросам современности. Предмет  публицистики  -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жизнь  в  обществе,  политика,  экономика  -  касается   интересов   каждого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человека.  А  там,  где   есть   интерес,   не   может   быть   безразличия,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индифферентности. Невозможно бесстрастно писать о том, что волнует  миллионы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людей, например,  об  этнических  конфликтах,  о  ценах  и  инфляции.  Вялые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выражения, обтекаемые формулировки  здесь  просто  неприемлемы,  невозможны.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Необходима оценка социальных, политических явлений, тенденций  и  процессов.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По самой своей сути  публицистика  призвана  активно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вмешиваться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в  жизнь,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формировать общественное  мнение.                   Публицист  не  пассивный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регистратор  событий,  но  активный  их   участник,   страстно   и   открыто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отстаивающий идеи, которым он привержен.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Напомним,  что  газетно-публицистический   стиль   выполняет   функции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воздействия и сообщения (информирования).  Журналист  сообщает  о  фактах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дает им оценку. Взаимодействие этих двух функций и  определяет  употребление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слова  в  публицистике.  По  сравнению  с  другими  функциональными  стилями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(конечно, кроме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художественного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и  разговорно-бытового),  доля  средств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способов достижения экспрессивности оказывается в  публицистической  речи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целом весьма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высокой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. Не  случайно  характеристику  публицистического  стиля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обычно ограничивают описанием специфически экспрессивных средств.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Экспрессия  газетной  речи  может  осуществляться  в  разных   формах,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конечно, не только  готовыми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внеконтекстуальными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языковыми  выразительными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средствами. Иногда подчеркивают  интеллектуальность  современной  газеты,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противоположность прямой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агитационности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"в  лоб",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выражающейся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в  открытой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речевой  экспрессивности.  Не  вполне  верно   противопоставлять   эти   два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свойства.   Следует   помнить,   что   и   форма   сдержанного,   спокойного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доказательства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способна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быть   выразительной,   т.   е.   экспрессивной,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оказываться воплощением той же  воздействующей  функции.  В  том  и  состоит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стилистическое мастерство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пишущего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 чтобы, исходя из  требований  конкретной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коммуникации,  выбрать  наилучшие  в  данном  контексте  языковые   средства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воздействия на читателя.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Призывность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лозунгово-декларативный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характер выражения проявляются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побудительном характере речи (при использовании стилистических  возможностей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категории наклонения,  средств  синтаксиса),  простота  и  доступность  -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сравнительной несложности синтаксических конструкций (выражающейся даже  при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употреблении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сложных предложений в  прозрачности  их  структуры,  легкой  ее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членимости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 четкости  выражения  смысловых  и  грамматических  связей),  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использовании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общеупотребительной  лексики  и  комментировании  привлекаемой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терминологии.  Речевая  выразительность  реализуется  в  стилевом   "эффекте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новизны", в стремлении к необычности, свежести словосочетаний, а  значит,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семантики слов, и, кроме того, в стремлении избегать повторений одних и  тех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же слов (помимо  терминов),  оборотов,  конструкций  в  пределах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небольшого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контекста, в широком применении сре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дств  сл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овесной  образности.  Рекламность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выражается  в  особенностях  заголовочных  предложений,   в   обращениях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читателю, проблемных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вопросах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т. д.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Функция сообщения обусловливает употребление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нейтральной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 общестилевой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лексики, в которой особую роль играет политическая, экономическая  -  вообще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концептуальная  лексика.  Например,  слова-термины:  маркетинг,  менеджмент,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бизнес, биржа, идеология, курс валют, разгосударствление и многие  другие  -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стали  лексемами,  постоянно  встречающимися  на   газетных   страницах.   В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принципе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 весь  спектр  литературного  языка  открыт  для  публицистики.  Но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главный критерий употребления, отбора  речевых  средств  -  общедоступность.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Исключаются   языковые   средства,    не    обладающие    этим    качеством: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узкоспециальные  слова  и  выражения,  диалектизмы,   арготизмы, 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поэтизмы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варваризмы - все, что может вызвать затруднения в понимании  сообщения.  Как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писал один из журналистов,  "газету  читают  академики  и  рядовые  рабочие,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старики и молодые, учителя  и  инженеры,  врачи...  Газету  читает  народ...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Поэтому газетное  слово  должно  быть  простое  слово,  обладающее,  однако,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способностью очень ясно и очень точно выражать самые сложные понятия".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Функция воздействия (экспрессивная функция),  важнейшая  для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газетно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-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публицистического стиля, обусловливает  острую  потребность  публицистики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оценочных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средствах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выражения. И публицистика берет из  литературного  языка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практически все средства, обладающие свойством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оценочности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.  Интересно,  что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некоторые толковые словари русского языка,  в  первую  очередь  словарь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под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редакцией Д.Н.  Ушакова,  дают  к  некоторым  словам  стилистические  пометы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"газетное", "публицистическое". Это означает, что  данные  слова  характерны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для газеты, публицистики, закреплены за ними. Оказалось, что почти  все  эти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слова    имеют    яркую    оценочную     окраску:     агентура,     акробаты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благотворительности,  активизация,  акция,  болячка,  бомбист,  бутербродный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писака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 верхушка, веха и др.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Однако публицистика не только  использует  готовый  материал.  Под  влиянием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воздействующей функции публицистика  преобразует,  трансформирует  слова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из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разных  сфер  языка,  придавая  им  оценочное  звучание.   Для   этой   цели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используется  специальная   лексика   в   переносном   значении:   инкубатор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преступности,  конвейер  милитаризма,   маршруты   технического   прогресса;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лексика спорта: раунд, тур  (переговоров),  предвыборный  марафон,  объявить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шах правительству; наименования литературных жанров, лексика  театра:  драма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народа, кровавая трагедия, политический фарс, пародия на демократию и др.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Газета рождает и культивирует и свою фразеологию. Устойчивые сочетания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являются готовым арсеналом газетных стандартов и нередко переходят в  штамп.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Примеры: эстафета поколений, шагать в ногу с веком, пустить утку и  др.  Это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могут быть и общеязыковые фразеологизмы, но наполненные новым содержанием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опять-таки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высокочастотные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 газете: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а) с негативной оценкой: загребать жар чужими руками,  петь  с  чужого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голоса, погреть руки;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б) с положительной оценкой: трудиться не покладая рук, золотые руки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др.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Сюда  же  можно  отнести  газетные   клише   книжного   происхождения: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приумножать вековые традиции; внести свой вклад и др.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Газетный стиль обнаруживает себя и в области  словообразования.  Здесь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можно отметить,  по-видимому,  большую,  чем  в  других  стилях,  активность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некоторых суффиксов иноязычного происхождения (-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изм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;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-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ц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ия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  -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ация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  -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изация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терроризм, индустрия, продукция, организация, операция, глобализация).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Публицистические  произведения   отличаются   необыкновенной   широтой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тематики, они могут касаться любой  темы,  попавшей  в  центр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общественного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внимания,   например,   технологии   проведения   водолазных   работ.   Это,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несомненно, сказывается на языковых особенностях  данного  стиля:  возникает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необходимость включать специальную лексику, требующую пояснений, а иногда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развёрнутых комментариев.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С  другой  стороны,  целый  ряд  тем  постоянно  находится  в   центре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общественного внимания, и лексика, относящаяся  к  этим  темам,  приобретает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публицистическую  окраску.  Таким   образом,   в   составе   словаря   языка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формируется  круг  лексических  единиц,  характерных  для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публицистического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стиля.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Среди таких постоянно освещаемых тем в первую очередь следует  назвать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политику, информацию о деятельности  правительства  и  парламента,  выборах,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партийных мероприятиях, о заявлениях политических лидеров. В текстах на  эту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тему регулярно встречаются  такие  слова  и  словосочетания,  как:  фракция,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коалиция, кандидат, лидер, законопроект, демократы,  оппозиция,  федерализм,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консерватизм,  радикалы,  предвыборная  кампания,  парламентские   слушания,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оживлённая дискуссия, второй  тур,  избирательный  штаб,  рейтинг  политика,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нижняя  палата,  доверие  избирателей,  депутатский  запрос,   парламентское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расследование, общественное согласие.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Экономическая тематика также важна для публицистического  стиля  и  её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освещение невозможно  без  таких  слов  как  бюджет,  инвестиции,  инфляция,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аукцион, арбитраж, аудит, сырьё,  лицензирование,  банкротство,  монополизм,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акционерное  общество,  естественные  монополии,  рынок  труда,   таможенные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пошлины, курс акций.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В материалах на темы образования, здравоохранения,  социальной  защиты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населения журналисту могут  понадобиться  следующие  обороты:  вариативность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образования, государственная  поддержка,  зарплата  учителей,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дистанционное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образование, разгрузка школьной программы, обмен  студентами,  соглашение  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научном    сотрудничестве,    информатизация    образования; 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обязательное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медицинское   страхование,   медицинский   полис,   льготы   на   лекарства,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диагностический    центр;    прожиточный    минимум,    детские     пособия,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потребительская,  корзина,  уровень  жизни,  начисление  пенсии,  работающий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пенсионер.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Информация о состоянии общественного порядка не  может  быть  передана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без таких словосочетаний, как: борьба с преступностью, охрана прав  граждан,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место  происшествия,  прокурорская   проверка,   судебное   разбирательство,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подписка о невыезде, борьба с незаконным оборотом наркотиков.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В сообщениях  о  происшествиях,  стихийных  бедствиях,  авариях  часто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встречаются  слова:  ураган,  тайфун,  землетрясение,   наводнение,   захват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заложников, теракт, стрельба в карауле, столкновение автомобиля  с  поездом,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спасательная операция, тушение пожара, экологическая катастрофа.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Сводки военных корреспондентов  содержат  слова:  боевик,  взрывчатка,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фугас,  минирование,  снайпер,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боестолкновение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   обстрел,   бомбардировка,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боевой вылет, тяжёлое ранение, жертвы среди  мирного  населения,  разрушение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жилых домов.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Сообщения на международные темы легко отличить по следующим  словам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сочетаниям:  переговоры  по  мирному  урегулированию,   официальный   визит,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многосторонние консультации,  мировое  сообщество,  напряжённая  обстановка,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стратегическое партнёрство,  европейская  интеграция,  миротворческие  силы,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территориальная целостность, глобальные проблемы.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Названная выше лексика  употребляется  и  в  других  стилях  (научном,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официально-деловом).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В  публицистическом  стиле  она   приобретает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особую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функцию - создать реальную картину событий и передать  адресату  впечатления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журналиста об этих событиях и отношение к ним. Одни и те же слова звучат по-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разному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в  научной  монографии,  полицейском  протоколе   и   телевизионном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репортаже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Для  публицистического  стиля   характерно   использование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оценочной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лексики, обладающей сильной эмоциональной  окраской,  например: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позитивные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перемены, энергичный старт,  безответственное  заявление,  твёрдая  позиция,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подковёрная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борьба,   прорыв   на   переговорах, 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грязные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избирательные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технологии, злодейское  убийство,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гнусные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измышления,  тяжелейший  кризис,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небывалое  наводнение,  безумная  авантюра,   наглый   налёт,   политический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спектакль,  ангажированная  пресса,   галопирующая   инфляция,   казарменный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коммунизм, идеологический бульдозер, нравственная холера.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Оценка  выражается  либо   определением   к   существительному,   либо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метафорическим наименованием явления.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Для публицистического стиля  характерно  использование  многозначности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слов,  при  этом  наблюдаются  явления  трёх  типов:  употребление  слова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переносном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значении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, развитие  многозначности,  метафоризация  как  средство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экспрессии и выражения оценки.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Употребление нейтрального слова или специального термина в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переносном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значении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придаёт слову публицистическую окраску.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Развитие  многозначности  является  общеязыковым  процессом,   который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отражается и закрепляется в языке массовой информации, более того во  многих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случаях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это развитие берёт начало в публицистических  текстах,  от  переноса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оно отличается только  тем,  что  здесь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неочевидны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соотношение  прямого  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переносного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значений.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Метафоризация  представляет  собой  использование  слов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переносных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значениях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 целях создания яркого образа, выражения  оценки,  эмоционального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отношения к предмету речи; она  призвана  оказать  воздействие  на  адресата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речи.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Для  советской  печати  было  характерно  использование  в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переносных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значениях слов, относящихся в прямом значении к военной  лексике:  битва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за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урожай, идейная вооружённость,  идеологическая  диверсия,  учебно-творческий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полигон, педагогический десант.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В современной речи  военные  лексемы  звучат  не  реже: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взрывоопасная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ситуация,  штаб,  рейд,  наступление,  фланг,  атака,  обойма,  форсировать,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маневрировать, торпедировать.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Активно используется сравнение государственного устройства со зданием: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коридоры власти, стена недоверия, национальные квартиры (типично  для  1989-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91 годов), занять нишу, социальный блок, партийное строительство.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Со времени перестройки в публицистику  вошло  сравнение  общественного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развития    с    движением     поезда,     корабля:     локомотив     реформ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буксует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/ползёт/застрял/сходит   с   рельсов,   корабль   реформ,    капитаны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отечественного бизнеса.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Широко  применяется  метафорическое  осмысление  слов,  относящихся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медицине. Большинство из них выражают  сильные  негативные  эмоции:  паралич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экономики, микробы мещанства,  болезнь  общества,  аллергия  на  контакты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прессой, бациллы феодальной морали, вирус  распада,  болезнь  суверенизации,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злокачественная опухоль национализма.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Некоторые медицинские  метафоры  связаны  с  лечением  и  лекарствами: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оздоровление финансов,  финансовые  инъекции,  шоковая  терапия,  реанимация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промышленности.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Украшая  речь  по  форме,  метафоры  нередко   затрудняют   восприятие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содержания, прикрывают демагогию и давление  на  аудиторию.  При  обсуждении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экономических  и  политических  тем  избыток  метафор  ведёт  к  тому,   что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логическое  рассуждение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подменяется 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эмоциальным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спором,   на   адресата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действует не сила доводов, а яркость, свежеть, броскость  слов.  Неумеренное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употребление метафор запутывает читателя, а иногда,  и  самого  автора.  Оно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особенной неуместно в парламентской речи при обсуждении законов.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Злоупотребление метафорами приводит к тому, что выразительность текста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наносит ущерб его точности.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Характерным  признаком  языка  публицистики   является   использование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синонимов в целях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избежания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повтора, усиления  эмоциональности  высказывания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или же уточнения наименования явления, а тем самым и для  его  более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верной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характеристики.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В публицистической речи традиционно присутствуют такие ряды синонимов: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военнослужащий - воин - военный;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обстановка - положение - ситуация;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комментатор - обозреватель - эксперт - аналитик;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специалист - профессионал - мастер своего дела.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В публицистике последних лет возникли новые синонимические ряды: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предприниматель - бизнесмен - коммерсант;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быстрый - динамичный;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олигарх - магнат;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lastRenderedPageBreak/>
        <w:t xml:space="preserve">      комментировать - выразить отношение;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консультации - переговоры;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поддержка - финансирование;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рутинный - текущий ~ обычный;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нищие - малоимущие - малообеспеченные;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бомжи - люмпены - маргиналы;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группа - структура - клан - группировка - сила - лобби - элита;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борьба - противостояние - конфронтация;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нажим - напор - давление - прессинг - лоббирование;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возместить - покрыть - восполнить - компенсировать.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Наряду с общеязыковыми синонимами,  воспринимаемыми  всеми  говорящими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как слова  близкие  по  значению,  в  публицистическом  стиле  функционируют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речевые синонимы, сближаемые  по  значению  лишь  в  понимании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определённых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общественных групп: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капитализм - нищета - голод;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бизнес - спекуляция;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приватизация - ограбление -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растащиловка</w:t>
      </w:r>
      <w:proofErr w:type="spell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свобода - демократия - вседозволенность - беспорядок.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Изменения в обществе всегда отражаются в  языке  и,  прежде  всего,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лексике:  в  употреблении  слов,  в  развитии  многозначности,  в  изменении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структуры связей между словами. Наряду  с  появлением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новых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синонимических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рядов имеет место и распад синонимии,  в  современной  речи  директор  глава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учреждения, предприятия, так как директором может называться и  руководитель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отдела, коммунист член партии, так как есть другие партии.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Новые словарные единицы образуют и новые антонимические пары: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демократия - диктатура, фашизм;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кризис - стабилизация, оздоровление;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легальный - криминальный;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популистский - взвешенный, ответственный;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силовой - мирный, политический, цивилизованный;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фирменный - фальшивый, поддельный;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массовый - эксклюзивный, элитарный;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народ - власть;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общество - государство;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подъём - спад.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В   отдельных   речевых   контекстах    могут    быть    </w:t>
      </w:r>
      <w:proofErr w:type="spell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антонимически</w:t>
      </w:r>
      <w:proofErr w:type="spell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противопоставлены слова, в словаре не отмечаемые как антонимы: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рынок - базар;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политический - идеологический;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правовой - административный;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жить - выживать;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lastRenderedPageBreak/>
        <w:t xml:space="preserve">      патриоты - демократы;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свобода - порядок.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В речи антонимия, как и синонимия, часто оказывается  не  всеобщей,  а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характерной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для языка определённых политических групп.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Особую  трудность  для  правильного  употребления  представляют  собой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паронимы  -  слова  близкие  по  звучанию,  но  различные  по  значению.   В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современной речи часто встречаются: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</w:t>
      </w: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криминальный - криминогенный;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демократический - демократичный;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жесткий " жестокий;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элитный - элитарный;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стабильность - стабилизация;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федеральный - федеративный;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легальный - легитимный.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Как отмечает В.  Шапошников,  для  современной  речи  характерно,  что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паронимы часто выступают на правах эквивалентности,  как  дублеты[4].  Такое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употребление паронимов является  массовой  речевой  ошибкой.  Обратившись  к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словарям, мы заметим,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что</w:t>
      </w:r>
      <w:proofErr w:type="gramEnd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похоже звучащие слова имеют разное толкование: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</w:t>
      </w: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криминальный - преступный;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криминогенный</w:t>
      </w:r>
      <w:proofErr w:type="gramEnd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- порождающий преступность;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демократический</w:t>
      </w:r>
      <w:proofErr w:type="gramEnd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- свойство общества, государства;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демократичный</w:t>
      </w:r>
      <w:proofErr w:type="gramEnd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- качество руководителя;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жесткий</w:t>
      </w:r>
      <w:proofErr w:type="gramEnd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- не допускающий отклонений, безоговорочный;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жестокий - крайне суровый, безжалостный, беспощадный;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элитный</w:t>
      </w:r>
      <w:proofErr w:type="gramEnd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- представляющий собой элиту, лучший, отборный;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элитарный</w:t>
      </w:r>
      <w:proofErr w:type="gramEnd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- относящийся к элите, свойственный, элите;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стабильность - устойчивое состояние;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стабилизация - процесс достижения стабильного состояния;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федеральный</w:t>
      </w:r>
      <w:proofErr w:type="gramEnd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- относящийся к центральной власти;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федеративный</w:t>
      </w:r>
      <w:proofErr w:type="gramEnd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- построенный на принципах федерации;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легальный - законный;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     </w:t>
      </w:r>
      <w:proofErr w:type="gramStart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легитимный</w:t>
      </w:r>
      <w:proofErr w:type="gramEnd"/>
      <w:r w:rsidRPr="00883BDE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- воспринимаемый в качестве законного.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Неправильное употребление паронимов нарушает лексическую  правильность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и точность речи, обедняет речь, так как не  позволяет  разграничить  смежные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понятия.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В публицистическом  стиле  используется  всё  богатство  словаря,  </w:t>
      </w:r>
      <w:proofErr w:type="gramStart"/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при</w:t>
      </w:r>
      <w:proofErr w:type="gramEnd"/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необходимости журналист может включить  в  свою  речь  термины,  иностранные</w:t>
      </w:r>
    </w:p>
    <w:p w:rsidR="001E49E2" w:rsidRPr="00883BDE" w:rsidRDefault="001E49E2" w:rsidP="001E4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883BDE">
        <w:rPr>
          <w:rFonts w:ascii="Times New Roman" w:eastAsia="Times New Roman" w:hAnsi="Times New Roman" w:cs="Times New Roman"/>
          <w:color w:val="202020"/>
          <w:sz w:val="24"/>
          <w:szCs w:val="24"/>
        </w:rPr>
        <w:t>слова, историзмы.</w:t>
      </w:r>
    </w:p>
    <w:p w:rsidR="001E49E2" w:rsidRPr="00883BDE" w:rsidRDefault="001E49E2" w:rsidP="001E49E2">
      <w:pPr>
        <w:spacing w:before="100" w:beforeAutospacing="1" w:after="100" w:afterAutospacing="1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49E2" w:rsidRPr="00883BDE" w:rsidRDefault="001E49E2" w:rsidP="001E49E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49E2" w:rsidRDefault="001E49E2" w:rsidP="001E49E2">
      <w:pPr>
        <w:spacing w:before="100" w:beforeAutospacing="1" w:after="100" w:afterAutospacing="1" w:line="240" w:lineRule="auto"/>
        <w:ind w:left="75" w:right="75"/>
        <w:jc w:val="center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Теоретический блок </w:t>
      </w:r>
      <w:r w:rsidRPr="00275C64">
        <w:rPr>
          <w:rFonts w:ascii="Times New Roman" w:hAnsi="Times New Roman" w:cs="Times New Roman"/>
          <w:b/>
          <w:sz w:val="32"/>
          <w:szCs w:val="32"/>
          <w:u w:val="single"/>
        </w:rPr>
        <w:t xml:space="preserve"> к разделу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75C6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75C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Информационные жанры журналистики».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sz w:val="24"/>
          <w:szCs w:val="24"/>
        </w:rPr>
        <w:t>Жанр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исторически сложившийся тип, вид журналистского произведения. Жанры журналистики отличаются от литературных достоверностью,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адресностью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фактов. </w:t>
      </w:r>
    </w:p>
    <w:p w:rsidR="001E49E2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Основой всех журналистских произведений является факт. Факт - это свершившееся событие. Факты являются основой информации. Факт обладает следующими свойствами: достоверностью, свежестью, правдивостью, общественн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 значимостью, он не должен быт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>ь банальным.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Из фактов компонуется информация.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Существует три ступени стереотипа восприятия информации: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1. Первая ступень - информация, особо не затрагивая сознания, только на краткий миг будоражит воображение реципиента.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2. Вторая ступень - информация, слегка затрагивая сознание и подсознание, только привлекает внимание реципиента.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3. Третья ступень - информация, запечатлевшись и в сознании и в подсознании, вызывает у реципиента активный творческий отклик, завершающийся реальным действием, меняющим облик действительности в позитивную сторону.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жанры отличаются особыми методами и приемами передачи информации, состоящей в повествовании, в так называемом, "телеграфном стиле" реальных фактов в контексте реального времени. К информационным жанрам относятся: хроникальная информация, расширенная информация, заметка, реплика, отчет, эпистолярные жанры, интервью и репортаж.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Хроникальная информация - отвечает на вопросы: Что? Где? Когда? и имеет объем в 2 - 15 строк. Печатается на первых - вторых полосах официальных и неофициальных газет. Язык хроникальной информации - книжный, стиль - сухой, отстраненный, официальный.</w:t>
      </w:r>
    </w:p>
    <w:p w:rsidR="001E49E2" w:rsidRPr="00103BD2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Расширенная информация имеет объем в 30-150 строк. В отличие от хроникальной информации в нем может присутствовать комментарий. Комментарий - это широкое разъяснение факта, толкование его непонятных или не конкретизированных сторон. </w:t>
      </w:r>
      <w:r w:rsidRPr="00103BD2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комментария: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. Расширенный комментарий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пространное разъяснение факта.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Комментарий специалиста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факт комментируется профессионалом, более компетентным человеком.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Полярный комментарий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толкование, разъяснение факта различными специалистами, компетентными в этой области.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Синхронный комментарий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разъяснение текста журналистом по ходу высказывания.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Подробный комментарий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разъяснение фактов до мельчайших деталей.</w:t>
      </w:r>
    </w:p>
    <w:p w:rsidR="001E49E2" w:rsidRPr="00275C64" w:rsidRDefault="001E49E2" w:rsidP="001E49E2">
      <w:pPr>
        <w:spacing w:before="100" w:beforeAutospacing="1"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Также в расширенной информации могут присутствовать дополнительные детали, герои и т.д.</w:t>
      </w:r>
    </w:p>
    <w:p w:rsidR="001E49E2" w:rsidRPr="00275C64" w:rsidRDefault="001E49E2" w:rsidP="001E49E2">
      <w:pPr>
        <w:spacing w:before="100" w:beforeAutospacing="1"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sz w:val="24"/>
          <w:szCs w:val="24"/>
        </w:rPr>
        <w:t>Заметка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самый древний жанр в журналистике. От хроникальной и расширенной информации заметка отличается авторской подписью, так как основой ее является письмо читателя. Если в информации важен фактор времени, то в заметке сам факт в различных временных измерениях.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Реплика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это краткий эмоциональный отклик на какое-либо выступление. Основной чертой реплики является настроение.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Эпистолярные жанры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это письма читателей, основа основ журналистики. Письма во все времена и эпохи, с первых дней возникновения журналистики как составляли основу всех материалов. Виды эпистолярных жанров: письмо-предложение, письмо-отклик, письмо - жалоба, письмо-вопрос, письмо-ответ.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Отчет 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>- концентрированная подача какого-либо прошедшего события, мероприятия. Отчет отличается от других жанров сухостью и последовательностью изложения. Виды отчетов: прямой отчет - непосредственная передача с места события без излишних комментариев; отчет - коммюнике - рассказ о прошедшей политической встрече; отчет-размышление, с элементами комментирования; пространный отчет - передача события, сопровождающаяся расширенными комментариями. Язык и стиль отчета - официально-деловой.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Интервью 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>- некоторые специалисты причисляют этот жанр к самостоятельному, но большинство специалистов считают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что он имеет черты информационного жанра. "Интервью - это представляющие общественный интерес ответы конкретного лица (группы лиц) на вопросы журналиста, беседа, когда журналист не ограничивается лаконичными вопросами, а спорит с собеседником, комментирует его ответы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proofErr w:type="gramEnd"/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По исследованиям профессора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Барманкулова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М. К., интервью делится на две группы: по характеру опрашивающег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интервьюера - журналиста и по характеру опрашиваемого - интервьюируемого- героя. К первой группе он относит: интервью- информацию, интервью-мнение; ко второй - интервью-эмоцию и интервью - социологический опрос.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3BD2">
        <w:rPr>
          <w:rFonts w:ascii="Times New Roman" w:eastAsia="Times New Roman" w:hAnsi="Times New Roman" w:cs="Times New Roman"/>
          <w:b/>
          <w:sz w:val="24"/>
          <w:szCs w:val="24"/>
        </w:rPr>
        <w:t>Виды интервью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>: интервью-монолог, интервью-диалог (классическое интервью), эксклюзивное интервью, интервью-сообщение, интервью-зарисовка и др.; также малые формы интервью - интервью-экспресс, блиц-интервью.</w:t>
      </w:r>
      <w:proofErr w:type="gramEnd"/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Также бывают виды массового интервью: пресс-конференции, брифинги. К жанру интервью относятся: анкеты, беседы за "круглым столом" и др.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Репортаж 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>- жанр, оперативно и ярко "передающий" с места событий. Самая основная и специфическая черта жанра - "эффект присутствия" - это когда читатель, слушатель, зритель видит и слышит случившееся событие глазами репортера. Автор сам непосредственный участник события, приобщает к нему всех читателей, слушателей и зрителей.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sz w:val="24"/>
          <w:szCs w:val="24"/>
        </w:rPr>
        <w:t>Виды репортажа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: событийный - событие передается хронологически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>также различают до событийный и после событийные репортажи), тематический - событие может передаваться, начиная с любого места, тут позволительны расширенные и подробные комментарии и постановочный - ситуационный, когда репортаж передается с не запланированного события.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В языке и стиле репортажа могут быть два языковых начала: документальность и художественность, они должны быть в идеальном балансе, если будет преобладать художественность, то репортаж получится беллетристикой, а если документальность - то сухим и неинтересным.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Аналитические жанры журналистики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Аналитические жанры журналистики основаны на методе индукции и дедукции, анализе и синтезе. Индукция, или анализ это когда какая-то проблема рассматривается 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lastRenderedPageBreak/>
        <w:t>путем разложения на части, от общего - к частному. Дедукция, или синтез - это когда сначала рассматриваются части проблемы по отдельности, а затем в общем плане.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По сравнению с информационными жанрами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аналитические шире по фактическому материалу, масштабнее по мысли, по исследованию жизненно-важных явлений.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К аналитическим жанрам относятся: статья, корреспонденция, обзор, рецензия.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Статья 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>- это локальное отображение жизненно-важных явлений, проблемы или актуальной ситуации. Масштабные выводы предваряются характеристикой фактических данных и ситуаций, рассмотренных в совокупности. Факты в статье играют иллюстративную роль, в статье важны проблема и явление. В статье в полной мере используются аргументация, мотивация действий, используются все виды текстов: повествование, описание и размышление. Виды статей: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1. Передовая - в ней основа директивность;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2. Пропагандистская - важным методом в ней является пропаганда;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3. Научная и научно-популярная статья;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4. Проблемная, требующая от автора всестороннего, глубокого изучения вопроса, компетентности, инициативы, смелости.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По данным Ворошилова В. В., "К особому подвиду статьи можно отнести публицистический комментарий, позволяющий оперативно откликнуться на различные события, прокомментировать и оценить их".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Корреспонденция 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>- отображение "кусочка жизни", жанр, построенный на конкретном материале, в котором в аналитическом плане разрабатывается актуальная тема, решается определенная проблема. В корреспонденции в отличие от статьи применяется метод дедукции - синтеза, то есть проблема решается от частного к общему.</w:t>
      </w:r>
    </w:p>
    <w:p w:rsidR="001E49E2" w:rsidRPr="00103BD2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sz w:val="24"/>
          <w:szCs w:val="24"/>
        </w:rPr>
        <w:t>Виды корреспонденции: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1. Информационная. Она отличается широтой охвата материала, обстоятельным развитием темы.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2. Аналитическая корреспонденция вскрывает причины описываемого явления. Она критического плана.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3. Постановочная корреспонденция - такой вид отражает злободневную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актуальную ситуацию на основе анализа и синтеза фатов.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4. Корреспонденция - раздумье. Журналист совместно с читателем анализирует, сопоставляет, сравнивает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оценивает целый ряд фактов. Если в статье структура произвольная, то в корреспонденции - специфичная. Она имеет: рубрику, заголовок, головные строки, зачин, основную часть и концовку. По рубрике можно определить характер корреспонденции. Зачины разных видов этого жанра бывают разными: сюжетный, информационный, проблемный. Концовки тоже отличаются характерными чертами.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Рецензия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жанр, в котором критикуется, дается оценка художественного или научного произведения, общественно-политической или технической литературы, театральных постановок, кинофильмов, телевизионных передач, художественных выставок, музыкальных концертов и даже бытовых ситуаций. Рецензию также определяют как критику "отраженной действительности". 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Рецензент обычно оперирует вторичными фактами. Также в рецензии присутствует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фактоидный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материал и тезисы. Адресатами, к которым обращается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рецензент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являются реципиент, то есть читатель, слушатель и зритель, а также автор оцениваемого или критикуемого произведения. Из этого вытекают непосредственные задачи рецензии - это воспитательная и эстетическая. Характерная черта рецензии - позиция рецензента - современность. При рецензии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могут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поэтому решаться и ретроспективные задачи.</w:t>
      </w:r>
    </w:p>
    <w:p w:rsidR="001E49E2" w:rsidRPr="00103BD2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sz w:val="24"/>
          <w:szCs w:val="24"/>
        </w:rPr>
        <w:t>Виды рецензии: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1. Литературная.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2. Научная.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3. Театральная.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Кино рецензия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Обозрение или обзор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жанр, знакомящий аудиторию с определенными событиями с использованием аналитического комментария. Иначе обозрение можно назвать "панорамой событий".</w:t>
      </w:r>
    </w:p>
    <w:p w:rsidR="001E49E2" w:rsidRPr="00103BD2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sz w:val="24"/>
          <w:szCs w:val="24"/>
        </w:rPr>
        <w:t>Виды обозрений: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1. Внутренние - о событиях жизни внутри страны.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Международные - о международной жизни; различают по времени: ежедневные, еженедельные, месячные, годичные, также бывают: информационные, проблемные.</w:t>
      </w:r>
      <w:proofErr w:type="gramEnd"/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По тематике: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1. Политические,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2. Экономические,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3. Спортивные,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4. Сельскохозяйственные,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5. Культурные и т. д.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Особым подвидом обозрения являются обзор печати и обзор писем.</w:t>
      </w:r>
    </w:p>
    <w:p w:rsidR="001E49E2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Аналитические жанры за последнее десятилетие, наряду с информационными жанрами, стали занимать основную нишу журналистских выступлений в информационно пространстве. Появились газеты, в которых присутствуют в основном только аналитические жанры, это такие, как: "Панорама", "Деловая неделя" и другие.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9E2" w:rsidRPr="00275C64" w:rsidRDefault="001E49E2" w:rsidP="001E49E2">
      <w:pPr>
        <w:spacing w:after="0" w:line="240" w:lineRule="auto"/>
        <w:ind w:left="75" w:right="7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Художественно-публицистические жанры журналистики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Художественно-публицистические жанры отличаются од других тем, что в них присутствуют художественность и публицистичность Художественность - это образное отображение действительности, моделирование ситуации или действительно происшедших или придуманных событий. Публицистичность же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выражается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в присутствии документальности, в пафосе и тенденциозности повествования, в допустимости только домысла, но не вымысла.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Конкретный, документальный факт в этих жанрах как бы отходит на задний план, уступая место впечатлению автора от факта, его оценке, авторской мысли. К художественно-публицистическим жанрам относятся: очерк, зарисовка, эссе, политический портрет. В рамках это жанра можно рассматривать и документальный рассказ.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Очерк 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- это небольшой рассказ о действительном событии, человеке или явлении. Журналистский очерк отличается от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достоверностью и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адресностью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фактов. В журналистике очерк - самый объемный жанр, тогда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в литературе - самый небольшой.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Очерки делятся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1. Описательные: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а) путевые;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б) событийные.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2. Сюжетные: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а) портретные;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б) проблемные.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Описательные очерки отличаются в основном одно линейностью повествования, подчиненностью хронологии события, а сюжетные - постановкой проблемы, требующих решения, сложностью отображения жизненных коллизий.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Повествование в очерке может вестись от первого, третьего или множественного лица. Автор очерка может быть сам непосредственным участником события, героем; он может "за кадром", его повествование может быть просто "фоном", на котором развиваются события; автор может быть наблюдателем - главным "оценщиком".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В очерке используются два вида прозы: коммуникативно-классическая и эстетическая. Логичность изложения, соблюдение классических языковых норм - присущи коммуникативно-классической прозе. Такая проза присутствует в основном в очерках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Пескова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В., Голованова Я. Эстетическая проза отличается высокой эмоциональностью изложения, присутствием в тексте ярких описаний. Такова проза очерков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Алимжанова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А. В очерке используются также три вида сюжетов: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1. Простой сюжет - соответствующий естественному ходу события. 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2. Пространственно-временной сюжет - это когда события могут происходить в одном и в том же пространстве, но в разных временных измерениях.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Например, в очерке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Алимжанова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А. "Трон Рудаки". Ассоциативный З. - когда сюжет произвольно меняется соответственно ассоциативным настроениям героев или автора. В очерке также важны такие элементы, как пейзаж, портрет и другие детали. Известны знаменитые очерки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Уалиханова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Ш. "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Аблай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" - портретный очерк, "Очерки о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Джунгарии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>" - путевые очерки.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Зарисовка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небольшой по объему жанр, он отличается от очерка тем, что в нем отсутствует сюжет. </w:t>
      </w:r>
      <w:r w:rsidRPr="00103BD2">
        <w:rPr>
          <w:rFonts w:ascii="Times New Roman" w:eastAsia="Times New Roman" w:hAnsi="Times New Roman" w:cs="Times New Roman"/>
          <w:b/>
          <w:sz w:val="24"/>
          <w:szCs w:val="24"/>
        </w:rPr>
        <w:t>Виды зарисовок:</w:t>
      </w:r>
    </w:p>
    <w:p w:rsidR="001E49E2" w:rsidRPr="00275C64" w:rsidRDefault="001E49E2" w:rsidP="001E49E2">
      <w:pPr>
        <w:spacing w:after="0" w:line="240" w:lineRule="auto"/>
        <w:ind w:left="75" w:right="75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1. Пейзажная. </w:t>
      </w:r>
    </w:p>
    <w:p w:rsidR="001E49E2" w:rsidRPr="00275C64" w:rsidRDefault="001E49E2" w:rsidP="001E49E2">
      <w:pPr>
        <w:spacing w:after="0" w:line="240" w:lineRule="auto"/>
        <w:ind w:left="75" w:right="75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Ассоциативная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построенная на ассоциациях. </w:t>
      </w:r>
    </w:p>
    <w:p w:rsidR="001E49E2" w:rsidRPr="00275C64" w:rsidRDefault="001E49E2" w:rsidP="001E49E2">
      <w:pPr>
        <w:spacing w:after="0" w:line="240" w:lineRule="auto"/>
        <w:ind w:left="75" w:right="75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Портретная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портрет человека, или местности, явления. </w:t>
      </w:r>
    </w:p>
    <w:p w:rsidR="001E49E2" w:rsidRPr="00275C64" w:rsidRDefault="001E49E2" w:rsidP="001E49E2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В зарисовке отсутствует проблема. Это в основном цепь картин, ассоциаций. Известны зарисовки о природе и животных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Пескова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В., которые публикуются в каждом пятничном номере газеты "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правда".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Эссе 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>- жанр, который пишется на одном дыхании, в нем присутствует высокий эмоциональный накал, наряду с философскими размышлениями.</w:t>
      </w:r>
    </w:p>
    <w:p w:rsidR="001E49E2" w:rsidRPr="00103BD2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sz w:val="24"/>
          <w:szCs w:val="24"/>
        </w:rPr>
        <w:t>Виды эссе по тематике: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1. Политические,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2. Экономические,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lastRenderedPageBreak/>
        <w:t>3. Литературные,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4. Публицистические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др.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эссе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как правило отсутствует сюжет. Это своеобразный свободный "поток информации". Темы эссе отличаются злободневностью и актуальностью. Эссе как жанр появился еще в средневековье. Известны эссе Стефана Цвейга. Современные эссе отличаются остротой проблемы и взлетом философского осмысления.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Новое слово в современную эссеистику внес известный казахстанский писатель и публицист Г. К.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Бельгер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>, пишущий свои эссе на трех языках: казахском, русском и немецком. Его эссе - виртуальные беседы с сынами казахской земли "Тихие беседы на шумных перекрестках" уникальны по своему содержанию и проблематике. Публицист рассуждает о проблемах казахского народа устами великих предков, эти эссе достойны серьезного изучения.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Политический портрет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жанр, в котором в основном отображается психологический портрет, действия и имидж реальных личностей. Политический портрет отличается от других жанров тем, что в нем в равных количествах должны быть представлены публицистичность и художественность. Задача журналиста в написании этого жанра - угадать за имиджем реальную личность и дать его истинную психологическую характеристику, прогнозировать возможные действия этой личности в будущем, предсказать общественную значимость и роль этой личности в общественном развитии.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Художественно-публицистические жанры в современности отошли на задний план, уступив место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и аналитическим, так как последние обладают большой оперативностью и информация обрела в настоящее время небывалую актуальность. Такой объемный жанр, как очерк совсем исчез со страниц печати.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b/>
          <w:bCs/>
          <w:sz w:val="24"/>
          <w:szCs w:val="24"/>
        </w:rPr>
        <w:t>Сатирические жанры журналистики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Сатира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в переводе с греческого "смесь", это критика реальной действительности с целью ее улучшения, совершенствования. Сатира появилась в древности, с появлением социального строя в человеческом обществе, поэтому считается социальным явлением. Сатирические жанры журналистики отличаются от литературных достоверностью описания,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адресностью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фактов.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Исследователи теории журналистики различают следующие виды сатирических жанров: фельетон, памфлет, пародия, эпиграмма, басня, шарж, карикатура, анекдот.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От других жанров журналистики сатирические жанры отличаются критикой, сатирой, юмором, использованием таких приемов, как ирония, сарказм, гротеск, гипербола и других.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Фельетон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это объемный сатирический жанр, "синтез трех начал: публицистического ( факт не только конкретен, злободневен, актуален, но и оперативен), сатирического (выявляется комическое содержание факта, оценка которого предполагает сатирический анализ) и художественного ( создание сатирического образа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что и отличает фельетон от сатирической заметки)" Слово фельетон - в переводе с французского означает "листок" - в 1800 году 27 января в журнале "Де Пари" был вложен листок с театральными афишками, с мелкими объявлениями. Жанр фельетона и получил свое название от этого листка, так как позднее на таких листках и печатались сатирические произведения, осмеивающие смешные и нелепые явления жизни, препятствующие нормальному развитию.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Виды фельетонов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: фельетон-статья, фельетон корреспонденция, фельетон-очерк, фельетон - зарисовка; фельетон в стиле деловых бумаг: фельетон - жалоба, фельетон - заявление ; драматические фельетоны: фельетон-пьеса, фельетон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>кетч и т.д.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>Главная задача фельетона - осмеять. Но не обязательно вызвать смех. В оном случае сатирик стремится вызвать презрение к людям определенной нравственной категории, в других - возбудить гнев, ненависть, в-третьих - показать ничтожность носителей зла, обреченность и никчемность их методов действий. Одно из главных условий успеха фельетона - верное определение социальной сущности рассматриваемых фактов, правильная позиция автора.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фельетоны почти исчезли со страниц печати. В газете "Время" печатаются фельетоны Сапы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Мекебаева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из страны "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Азиопия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>", в которых он критикует политическую ситуацию в нашей стране, политических и общественных деятелей. В газете "Казахстанская правда" печатаются под рубрикой "На взгляд фельетониста" сатирические произведения С. Ковалева, но в тех и в других не развиты художественные части, что мешает им подняться до совершенства жанра.</w:t>
      </w:r>
    </w:p>
    <w:p w:rsidR="001E49E2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Памфлет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поисходит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от греческого "ран" - все, "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рфлего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" - жгу, произведение обличительного характера, в котором сатирическое начало составляет сарказм, патетика и гневная экспрессивность, а публицистическое - злободневность, оперативность, документальность и крупномасштабный объект разоблачения 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крупное социальное явление, государственные или общественные деятели) Памфлет - редкое событие в литературе и журналистике. Он ведет родословную от Эразма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Роттердамского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("Письма темных людей", 1515 г.)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Франсуа Рабле ( "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Гаргантюа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75C64">
        <w:rPr>
          <w:rFonts w:ascii="Times New Roman" w:eastAsia="Times New Roman" w:hAnsi="Times New Roman" w:cs="Times New Roman"/>
          <w:sz w:val="24"/>
          <w:szCs w:val="24"/>
        </w:rPr>
        <w:t>Пантагрюэль</w:t>
      </w:r>
      <w:proofErr w:type="spell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", 1534 г) . 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Пародия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жанр- передразнивание. Цель пародии - гипертрофировать, подчеркнуть особенности критикуемого явления, его содержания, формы. Пародии бывают на литературные произведения, театральные постановки, кинофильмы и даже на песни, музыку, и бытовые ситуации.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Эпиграмма -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в переводе с греческого "надпись на камне" - это сатирическая миниатюра, отличающаяся предельной сжатостью характеристики</w:t>
      </w:r>
      <w:proofErr w:type="gramStart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объема критики, осмеяния. Она метит в определенный объект, в иных случаях бывает нацелена на отрицательное явление. Часто эпиграмма дается как текстовка к карикатуре.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Басня 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>- сатирическое произведение назидательного характера, героями которого являются животные. Басня, как литературное и публицистическое произведение состоит их трех частей, обладающих различным стилем и особенностями языка. Первая часть или зачин имеет средний стиль, вводящий читателя в действие. Вторая часть основная - в ней описываются основные действия героев, в третьей - назидание, написанное высоким стилем.</w:t>
      </w:r>
    </w:p>
    <w:p w:rsidR="001E49E2" w:rsidRPr="00275C64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>Шарж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 xml:space="preserve"> - от французского слова "тяжесть", критическое изображение человека, события, явления. От карикатуры шарж отличается гипертрофированным, гротескным изображением какой-либо части тела или части явления. Различают дружеские и сатирические шаржи. В казахстанской прессе встречаются и те и другие.</w:t>
      </w:r>
    </w:p>
    <w:p w:rsidR="001E49E2" w:rsidRDefault="001E49E2" w:rsidP="001E49E2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Анекдот </w:t>
      </w:r>
      <w:r w:rsidRPr="00275C64">
        <w:rPr>
          <w:rFonts w:ascii="Times New Roman" w:eastAsia="Times New Roman" w:hAnsi="Times New Roman" w:cs="Times New Roman"/>
          <w:sz w:val="24"/>
          <w:szCs w:val="24"/>
        </w:rPr>
        <w:t>- небольшое сатирическое произведение назидательного характера, содержащее злободневную острую критику. Текст анекдота строится по принципу "перевернутой пирамиды" - назидание в самом конце, на "вершине".</w:t>
      </w:r>
    </w:p>
    <w:p w:rsidR="001E49E2" w:rsidRDefault="001E49E2" w:rsidP="001E49E2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9E2" w:rsidRPr="009E09A5" w:rsidRDefault="001E49E2" w:rsidP="001E49E2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9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 разделу «Этика и эстетика»</w:t>
      </w:r>
    </w:p>
    <w:p w:rsidR="001E49E2" w:rsidRPr="00E27B42" w:rsidRDefault="001E49E2" w:rsidP="001E4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B42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Эстетическая мысль в строгом смысле этого слова возникает в эпоху рабовладельческого общества. Но появление зачатков художественно-эстетической деятельности и эстетического сознания, как свидетельствуют археологи и историки, относится к глубокой древности – к концу среднего палеолита (так называемая эпоха </w:t>
      </w:r>
      <w:proofErr w:type="spellStart"/>
      <w:r w:rsidRPr="00E27B42">
        <w:rPr>
          <w:rFonts w:ascii="Times New Roman" w:hAnsi="Times New Roman" w:cs="Times New Roman"/>
          <w:color w:val="000000"/>
          <w:sz w:val="24"/>
          <w:szCs w:val="24"/>
        </w:rPr>
        <w:t>Мустье</w:t>
      </w:r>
      <w:proofErr w:type="spellEnd"/>
      <w:r w:rsidRPr="00E27B42">
        <w:rPr>
          <w:rFonts w:ascii="Times New Roman" w:hAnsi="Times New Roman" w:cs="Times New Roman"/>
          <w:color w:val="000000"/>
          <w:sz w:val="24"/>
          <w:szCs w:val="24"/>
        </w:rPr>
        <w:t>) и ко всему позднему палеолиту (</w:t>
      </w:r>
      <w:proofErr w:type="spellStart"/>
      <w:r w:rsidRPr="00E27B42">
        <w:rPr>
          <w:rFonts w:ascii="Times New Roman" w:hAnsi="Times New Roman" w:cs="Times New Roman"/>
          <w:color w:val="000000"/>
          <w:sz w:val="24"/>
          <w:szCs w:val="24"/>
        </w:rPr>
        <w:t>Ориньяк</w:t>
      </w:r>
      <w:proofErr w:type="spellEnd"/>
      <w:r w:rsidRPr="00E27B42">
        <w:rPr>
          <w:rFonts w:ascii="Times New Roman" w:hAnsi="Times New Roman" w:cs="Times New Roman"/>
          <w:color w:val="000000"/>
          <w:sz w:val="24"/>
          <w:szCs w:val="24"/>
        </w:rPr>
        <w:t xml:space="preserve"> – 40–35 тысячелетия до н.э.; </w:t>
      </w:r>
      <w:proofErr w:type="spellStart"/>
      <w:r w:rsidRPr="00E27B42">
        <w:rPr>
          <w:rFonts w:ascii="Times New Roman" w:hAnsi="Times New Roman" w:cs="Times New Roman"/>
          <w:color w:val="000000"/>
          <w:sz w:val="24"/>
          <w:szCs w:val="24"/>
        </w:rPr>
        <w:t>Солютре</w:t>
      </w:r>
      <w:proofErr w:type="spellEnd"/>
      <w:r w:rsidRPr="00E27B42">
        <w:rPr>
          <w:rFonts w:ascii="Times New Roman" w:hAnsi="Times New Roman" w:cs="Times New Roman"/>
          <w:color w:val="000000"/>
          <w:sz w:val="24"/>
          <w:szCs w:val="24"/>
        </w:rPr>
        <w:t xml:space="preserve"> – 35–25 тысячелетия до н.э.; Мадлен – 25–12 тысячелетия </w:t>
      </w:r>
      <w:proofErr w:type="gramStart"/>
      <w:r w:rsidRPr="00E27B4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27B42">
        <w:rPr>
          <w:rFonts w:ascii="Times New Roman" w:hAnsi="Times New Roman" w:cs="Times New Roman"/>
          <w:color w:val="000000"/>
          <w:sz w:val="24"/>
          <w:szCs w:val="24"/>
        </w:rPr>
        <w:t xml:space="preserve"> н.э.). Как субъект эстетического творчества и восприятия человек сформировался в процессе трудовой деятельности на основе психобиологической эволюции. Чувство формы, объема, цвета, ритма, симметрии и в конечном счете чувство красоты-все эти элементарные проявления эстетического сознания человек не получил </w:t>
      </w:r>
      <w:proofErr w:type="gramStart"/>
      <w:r w:rsidRPr="00E27B42">
        <w:rPr>
          <w:rFonts w:ascii="Times New Roman" w:hAnsi="Times New Roman" w:cs="Times New Roman"/>
          <w:color w:val="000000"/>
          <w:sz w:val="24"/>
          <w:szCs w:val="24"/>
        </w:rPr>
        <w:t>готовыми</w:t>
      </w:r>
      <w:proofErr w:type="gramEnd"/>
      <w:r w:rsidRPr="00E27B42">
        <w:rPr>
          <w:rFonts w:ascii="Times New Roman" w:hAnsi="Times New Roman" w:cs="Times New Roman"/>
          <w:color w:val="000000"/>
          <w:sz w:val="24"/>
          <w:szCs w:val="24"/>
        </w:rPr>
        <w:t xml:space="preserve"> от своих животных предков.</w:t>
      </w:r>
    </w:p>
    <w:p w:rsidR="001E49E2" w:rsidRPr="009E09A5" w:rsidRDefault="001E49E2" w:rsidP="001E49E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9A5">
        <w:rPr>
          <w:rFonts w:ascii="Times New Roman" w:hAnsi="Times New Roman" w:cs="Times New Roman"/>
          <w:b/>
          <w:color w:val="000000"/>
          <w:sz w:val="24"/>
          <w:szCs w:val="24"/>
        </w:rPr>
        <w:t>Эстетика – философская наука, располагающая своим категориальным аппаратом, изучающая возникновение, сущность и развитие эстетического сознания, закономерности творчества по законам красоты, функционирование эстетических ценностей в обществе, законы восприятия этих ценностей и т.д.</w:t>
      </w:r>
    </w:p>
    <w:p w:rsidR="001E49E2" w:rsidRPr="00E27B42" w:rsidRDefault="001E49E2" w:rsidP="001E4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B42">
        <w:rPr>
          <w:rFonts w:ascii="Times New Roman" w:hAnsi="Times New Roman" w:cs="Times New Roman"/>
          <w:color w:val="000000"/>
          <w:sz w:val="24"/>
          <w:szCs w:val="24"/>
        </w:rPr>
        <w:t xml:space="preserve">Не всегда эстетическая мысль бывает выражена в адекватной теоретической форме. Она может быть закодирована в различных формах: может найти выражение в принципах творчества, в искусствоведческих и литературоведческих концепциях. Но она должна быть всегда философским обобщением, и только в этом смысле она сохраняет свою специфичность и </w:t>
      </w:r>
      <w:proofErr w:type="gramStart"/>
      <w:r w:rsidRPr="00E27B4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27B42">
        <w:rPr>
          <w:rFonts w:ascii="Times New Roman" w:hAnsi="Times New Roman" w:cs="Times New Roman"/>
          <w:color w:val="000000"/>
          <w:sz w:val="24"/>
          <w:szCs w:val="24"/>
        </w:rPr>
        <w:t xml:space="preserve"> то же время органически связывается с конкретными дисциплинами, изучающими искусство.</w:t>
      </w:r>
    </w:p>
    <w:p w:rsidR="001E49E2" w:rsidRPr="00E27B42" w:rsidRDefault="001E49E2" w:rsidP="001E49E2">
      <w:pPr>
        <w:pStyle w:val="ac"/>
        <w:spacing w:line="360" w:lineRule="auto"/>
        <w:ind w:firstLine="709"/>
        <w:jc w:val="both"/>
        <w:rPr>
          <w:color w:val="000000"/>
          <w:szCs w:val="24"/>
        </w:rPr>
      </w:pPr>
      <w:r w:rsidRPr="00E27B42">
        <w:rPr>
          <w:color w:val="000000"/>
          <w:szCs w:val="24"/>
        </w:rPr>
        <w:t>В истории эстетики стилевые направления, сменяющие одно другое, отличающиеся противоположными ориентациями, т.е. в истории искусства и эстетики наблюдается действие закона антитезы.</w:t>
      </w:r>
    </w:p>
    <w:p w:rsidR="001E49E2" w:rsidRPr="00E27B42" w:rsidRDefault="001E49E2" w:rsidP="001E4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B42">
        <w:rPr>
          <w:rFonts w:ascii="Times New Roman" w:hAnsi="Times New Roman" w:cs="Times New Roman"/>
          <w:color w:val="000000"/>
          <w:sz w:val="24"/>
          <w:szCs w:val="24"/>
        </w:rPr>
        <w:t>Если искусство античности было ориентировано на разум, то искусство и эстетика средневековья – на эмоционально – мистическую сферу; если искусство Возрождения во многом воскрешало традиции античности и руководствовалось рассудочными поисками прекрасного, то пришедшее ему на смену барокко было во многом противоположно нормам Возрождения. Классицизм и Просвещение были противоположны барокко и ориентировались на рассудок и разум. Романтизм полностью полагался на чувство.</w:t>
      </w:r>
    </w:p>
    <w:p w:rsidR="001E49E2" w:rsidRPr="009E09A5" w:rsidRDefault="001E49E2" w:rsidP="001E49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B42">
        <w:rPr>
          <w:rFonts w:ascii="Times New Roman" w:hAnsi="Times New Roman" w:cs="Times New Roman"/>
          <w:color w:val="000000"/>
          <w:sz w:val="24"/>
          <w:szCs w:val="24"/>
        </w:rPr>
        <w:t>В данной работе рассматривается эстетика античности на примере взглядов пифагорейцев, Платона и Аристотеля.</w:t>
      </w:r>
    </w:p>
    <w:p w:rsidR="001E49E2" w:rsidRDefault="001E49E2" w:rsidP="001E49E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E49E2" w:rsidRPr="009E09A5" w:rsidRDefault="001E49E2" w:rsidP="001E49E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2.</w:t>
      </w:r>
    </w:p>
    <w:p w:rsidR="001E49E2" w:rsidRPr="00636C65" w:rsidRDefault="001E49E2" w:rsidP="001E49E2">
      <w:pPr>
        <w:jc w:val="center"/>
        <w:rPr>
          <w:rFonts w:ascii="Times New Roman" w:hAnsi="Times New Roman" w:cs="Times New Roman"/>
          <w:sz w:val="36"/>
          <w:szCs w:val="36"/>
        </w:rPr>
      </w:pPr>
      <w:r w:rsidRPr="00636C65">
        <w:rPr>
          <w:rFonts w:ascii="Times New Roman" w:hAnsi="Times New Roman" w:cs="Times New Roman"/>
          <w:b/>
          <w:bCs/>
          <w:sz w:val="36"/>
          <w:szCs w:val="36"/>
        </w:rPr>
        <w:t>Анкета  «Нужна ли школе своя газета?»</w:t>
      </w:r>
    </w:p>
    <w:p w:rsidR="001E49E2" w:rsidRPr="00636C65" w:rsidRDefault="001E49E2" w:rsidP="001E49E2">
      <w:pPr>
        <w:jc w:val="center"/>
        <w:rPr>
          <w:rFonts w:ascii="Times New Roman" w:hAnsi="Times New Roman" w:cs="Times New Roman"/>
          <w:sz w:val="36"/>
          <w:szCs w:val="36"/>
        </w:rPr>
      </w:pPr>
      <w:r w:rsidRPr="00636C65">
        <w:rPr>
          <w:rFonts w:ascii="Times New Roman" w:hAnsi="Times New Roman" w:cs="Times New Roman"/>
          <w:b/>
          <w:bCs/>
          <w:sz w:val="36"/>
          <w:szCs w:val="36"/>
        </w:rPr>
        <w:t>(в анкетировании участвовало 121 человек)</w:t>
      </w:r>
    </w:p>
    <w:p w:rsidR="001E49E2" w:rsidRPr="00663695" w:rsidRDefault="001E49E2" w:rsidP="001E49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216" w:type="pct"/>
        <w:tblInd w:w="-423" w:type="dxa"/>
        <w:tblCellMar>
          <w:left w:w="0" w:type="dxa"/>
          <w:right w:w="0" w:type="dxa"/>
        </w:tblCellMar>
        <w:tblLook w:val="04A0"/>
      </w:tblPr>
      <w:tblGrid>
        <w:gridCol w:w="4437"/>
        <w:gridCol w:w="1337"/>
        <w:gridCol w:w="1834"/>
        <w:gridCol w:w="2599"/>
      </w:tblGrid>
      <w:tr w:rsidR="001E49E2" w:rsidRPr="00962EEC" w:rsidTr="001E49E2">
        <w:trPr>
          <w:trHeight w:val="755"/>
        </w:trPr>
        <w:tc>
          <w:tcPr>
            <w:tcW w:w="21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56"/>
                <w:szCs w:val="56"/>
                <w:lang w:eastAsia="ru-RU"/>
              </w:rPr>
              <w:t>Вопросы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position w:val="1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282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Варианты ответов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E49E2" w:rsidRPr="00962EEC" w:rsidTr="001E49E2">
        <w:trPr>
          <w:trHeight w:val="753"/>
        </w:trPr>
        <w:tc>
          <w:tcPr>
            <w:tcW w:w="2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ДА</w:t>
            </w:r>
            <w:r w:rsidRPr="00962EE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ИНОГДА</w:t>
            </w:r>
            <w:r w:rsidRPr="00962EE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НЕТ</w:t>
            </w:r>
            <w:r w:rsidRPr="00962EE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E49E2" w:rsidRPr="00962EEC" w:rsidTr="001E49E2">
        <w:trPr>
          <w:trHeight w:val="755"/>
        </w:trPr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9E2" w:rsidRPr="00962EEC" w:rsidRDefault="001E49E2" w:rsidP="001E4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Читаешь ли ты районные газеты?</w:t>
            </w:r>
            <w:r w:rsidRPr="00962EE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2</w:t>
            </w: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1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5</w:t>
            </w: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6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4</w:t>
            </w: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4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</w:tr>
      <w:tr w:rsidR="001E49E2" w:rsidRPr="00962EEC" w:rsidTr="001E49E2">
        <w:trPr>
          <w:trHeight w:val="1750"/>
        </w:trPr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9E2" w:rsidRPr="00962EEC" w:rsidRDefault="001E49E2" w:rsidP="001E4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Устраивает ли тебя количество публикаций о нашей школе на страницах районных газет?</w:t>
            </w:r>
            <w:r w:rsidRPr="00962EE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3</w:t>
            </w: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4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8</w:t>
            </w: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7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</w:tr>
      <w:tr w:rsidR="001E49E2" w:rsidRPr="00962EEC" w:rsidTr="001E49E2">
        <w:trPr>
          <w:trHeight w:val="1753"/>
        </w:trPr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9E2" w:rsidRPr="00962EEC" w:rsidRDefault="001E49E2" w:rsidP="001E4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Публиковались ли в районных газетах заметки о твоей семье, твоих родственниках, тебе лично?</w:t>
            </w:r>
            <w:r w:rsidRPr="00962EE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21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00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</w:tr>
      <w:tr w:rsidR="001E49E2" w:rsidRPr="00962EEC" w:rsidTr="001E49E2">
        <w:trPr>
          <w:trHeight w:val="1378"/>
        </w:trPr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9E2" w:rsidRPr="00962EEC" w:rsidRDefault="001E49E2" w:rsidP="001E4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Нужна ли школе своя газета?</w:t>
            </w:r>
            <w:r w:rsidRPr="00962EE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99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22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</w:tr>
      <w:tr w:rsidR="001E49E2" w:rsidRPr="00962EEC" w:rsidTr="001E49E2">
        <w:trPr>
          <w:trHeight w:val="1250"/>
        </w:trPr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9E2" w:rsidRPr="00962EEC" w:rsidRDefault="001E49E2" w:rsidP="001E49E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2E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Хотел бы ты стать корреспондентом школьной газеты?</w:t>
            </w:r>
            <w:r w:rsidRPr="00962EE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16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50</w:t>
            </w:r>
            <w:r w:rsidRPr="00962EEC">
              <w:rPr>
                <w:rFonts w:ascii="Arial" w:eastAsia="Times New Roman" w:hAnsi="Arial" w:cs="Arial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9E2" w:rsidRPr="00962EEC" w:rsidRDefault="001E49E2" w:rsidP="001E49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>55</w:t>
            </w:r>
          </w:p>
        </w:tc>
      </w:tr>
    </w:tbl>
    <w:p w:rsidR="001E49E2" w:rsidRPr="00AD3B9B" w:rsidRDefault="001E49E2" w:rsidP="001E49E2">
      <w:pPr>
        <w:rPr>
          <w:sz w:val="28"/>
          <w:szCs w:val="28"/>
        </w:rPr>
      </w:pPr>
    </w:p>
    <w:p w:rsidR="001E49E2" w:rsidRDefault="001E49E2" w:rsidP="001E49E2">
      <w:pPr>
        <w:rPr>
          <w:sz w:val="28"/>
          <w:szCs w:val="28"/>
        </w:rPr>
      </w:pPr>
    </w:p>
    <w:p w:rsidR="001E49E2" w:rsidRPr="002D4B1F" w:rsidRDefault="001E49E2" w:rsidP="001E49E2">
      <w:pPr>
        <w:rPr>
          <w:sz w:val="28"/>
          <w:szCs w:val="28"/>
        </w:rPr>
      </w:pPr>
    </w:p>
    <w:p w:rsidR="001E49E2" w:rsidRDefault="001E49E2" w:rsidP="001E49E2">
      <w:pPr>
        <w:spacing w:after="0"/>
        <w:ind w:right="565"/>
        <w:rPr>
          <w:rFonts w:ascii="Times New Roman" w:hAnsi="Times New Roman" w:cs="Times New Roman"/>
          <w:sz w:val="28"/>
          <w:szCs w:val="28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Журналист-тест</w:t>
      </w:r>
    </w:p>
    <w:p w:rsidR="001E49E2" w:rsidRDefault="001E49E2" w:rsidP="001E49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для </w:t>
      </w:r>
      <w:r w:rsidRPr="00E452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начинающих журналистов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абитуриентов отделений журналистики и всех, кто хочет связать с журналистикой свое будущее. Как определить, подходит ли Вам эта творческая профессия? Однозначный диагноз поставить трудно, но во многом поможет разобраться этот тест. Тестирование творческих способностей важно, поскольку творческий подход — половина успеха в журналистике.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49E2" w:rsidRPr="00E452B0" w:rsidRDefault="001E49E2" w:rsidP="001E49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Любишь ли ты сочинять разные истории?</w:t>
      </w:r>
    </w:p>
    <w:p w:rsidR="001E49E2" w:rsidRPr="00E452B0" w:rsidRDefault="001E49E2" w:rsidP="001E49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E49E2" w:rsidRPr="00E452B0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11ааааа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просто обожаю! (А)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есть настроение, сочиняю... (Б)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лучше подыщу себе занятие </w:t>
      </w:r>
      <w:proofErr w:type="gramStart"/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! (В)</w:t>
      </w:r>
    </w:p>
    <w:p w:rsidR="001E49E2" w:rsidRPr="00E452B0" w:rsidRDefault="001E49E2" w:rsidP="001E49E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E49E2" w:rsidRPr="00E452B0" w:rsidRDefault="001E49E2" w:rsidP="001E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Ты пишешь стихи?</w:t>
      </w:r>
    </w:p>
    <w:p w:rsidR="001E49E2" w:rsidRPr="00E452B0" w:rsidRDefault="001E49E2" w:rsidP="001E49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E49E2" w:rsidRPr="00E452B0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и не собираюсь (В)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если не считать тех семь стихотворений... (Б)</w:t>
      </w:r>
    </w:p>
    <w:p w:rsidR="001E49E2" w:rsidRPr="00E452B0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начинающий поэт! (А)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Говорят ли тебе, что у тебя дарование быть журналистом?</w:t>
      </w:r>
    </w:p>
    <w:p w:rsidR="001E49E2" w:rsidRPr="00E452B0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говорят (Б)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все окружающие мне твердят, да и я тоже такого мнения (А)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не говорил... ну и не надо! (В)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Как у тебя успехи с украинской литературой и языком? </w:t>
      </w:r>
    </w:p>
    <w:p w:rsidR="001E49E2" w:rsidRPr="00E452B0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Start"/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'кей</w:t>
      </w:r>
      <w:proofErr w:type="spellEnd"/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учусь на отлично (А)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так себе... (Б)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не спрашивать, ненавижу эти два предмета! (В)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Кто-то из твоих родных работает в этой сфере?</w:t>
      </w:r>
    </w:p>
    <w:p w:rsidR="001E49E2" w:rsidRPr="00E452B0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Абсолютно никто, но я буду первопроходцем! (В)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у нас целая династия! (А)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Мама/отец журналист (Б)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Ты любишь иностранные языки?</w:t>
      </w:r>
    </w:p>
    <w:p w:rsidR="001E49E2" w:rsidRPr="00E452B0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они мне как-то не по душе (В)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неплохо знаю английский... в пределах школьной программ</w:t>
      </w:r>
      <w:proofErr w:type="gramStart"/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иностранные языки -- мой самый любимый предмет! (А)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7. Тебя часто просят выступить на концертах?</w:t>
      </w:r>
    </w:p>
    <w:p w:rsidR="001E49E2" w:rsidRPr="00E452B0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почти всегда обращаются именно ко мне (А)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я пою в хоре (Б)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Увы, но на сцене мне бывать не приходилось ни разу (В)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У тебя много друзей?</w:t>
      </w:r>
    </w:p>
    <w:p w:rsidR="001E49E2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много не нужно, хватает и моих двух самых верных товарищей (Б)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сейчас у меня нет друзей. Надеюсь, скоро появятся (В)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всегда окружают друзья, я с легкостью могу расположить к общению любого (А)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2B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Результаты: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2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больше</w:t>
      </w:r>
      <w:proofErr w:type="gramStart"/>
      <w:r w:rsidRPr="00E452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у тебя призвание стать журнали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стом! Если ты отвечаешь искренн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о, то из тебя получится прекрасный специалист.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2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больше</w:t>
      </w:r>
      <w:proofErr w:type="gramStart"/>
      <w:r w:rsidRPr="00E452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нет ярко выраженной склонности к этому роду занятий, поэтому попробуй пройти другие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есты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при упорном труде и работе над собой ты можешь добиться успеха и в журналистике.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2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больше</w:t>
      </w:r>
      <w:proofErr w:type="gramStart"/>
      <w:r w:rsidRPr="00E452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всего, журналиста из тебя не выйдет. Это профессия творческая, поэтому одного пылкого стремления маловато. Рекомендую пройти какой-то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тест</w:t>
      </w:r>
      <w:r w:rsidRPr="00E45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9E2" w:rsidRDefault="001E49E2" w:rsidP="001E49E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E49E2" w:rsidRPr="00387C41" w:rsidRDefault="001E49E2" w:rsidP="001E49E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2009-2010</w:t>
      </w:r>
      <w:r w:rsidRPr="00B5479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учебный год:</w:t>
      </w:r>
    </w:p>
    <w:p w:rsidR="001E49E2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E2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7325" cy="28765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49E2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E2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E2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E2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E2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E2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E2" w:rsidRDefault="001E49E2" w:rsidP="001E4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E2" w:rsidRPr="00B54799" w:rsidRDefault="001E49E2" w:rsidP="001E49E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2010-2011</w:t>
      </w:r>
      <w:r w:rsidRPr="00B5479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учебный год:</w:t>
      </w:r>
    </w:p>
    <w:p w:rsidR="001E49E2" w:rsidRPr="006F5CEF" w:rsidRDefault="001E49E2" w:rsidP="001E49E2">
      <w:pPr>
        <w:pBdr>
          <w:top w:val="single" w:sz="6" w:space="5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87C41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886325" cy="34385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6F5CE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E49E2" w:rsidRDefault="001E49E2" w:rsidP="001E49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Default="001E49E2" w:rsidP="001E49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ТЕСТ 1.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ЕСТЬ ЛИ У ВАС СКЛОННОСТЬ К ТВОРЧЕСТВУ?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Данный вопросник составлен на основе нескольких хорошо зарекомендовавших себя методик и предназначен для определения степени выраженности творческого компонента личности. И если его автор (Д. Холмс, 1976) делал акцент на получении результатов для отбора в определенные творческие вузы, то в нашей редакции он, как мне кажется, поможет лучше узнать творческий потенциал именно человека связанного со СМИ или мечтающего о журналистике как профессии.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Отвечать нужно спонтанно, без долгих раздумий, и ни в коем случае не менять выбранные варианты. Конечно же, нельзя сразу заглядывать в ответы, даже для предварительного ознакомления 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иначе теряется весь смысл тестирования. Далее. Слева от номера каждого вопроса или утверждения поставьте букву, значение которой точнее всего отражает степень Вашего согласия с данным утверждением. Буквы означают.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А 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 xml:space="preserve"> </w:t>
      </w:r>
      <w:proofErr w:type="gramStart"/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согласен</w:t>
      </w:r>
      <w:proofErr w:type="gramEnd"/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целиком.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согласен.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В 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затрудняюсь ответить определенно.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Г 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не согласен.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Д 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совершенно не согласен.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Творческие способности к журналистике у меня выше, чем у большинства обычных людей, и я их с успехом реализую.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Я больше, чем другие люди, забочусь о впечатлении, которое я произвожу на окружающих.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Я проявляю большую независимость в суждениях и меньший конформизм мышления, чем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Когда мне приходится собирать материал для проблемного выступления в СМИ или готовить его к печати, эфиру, я очень осторожен и работаю более медленно, чем мои коллеги.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Я рискую чаще, чем многие люди. Даже тогда, когда нет гарантии выигрыша.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Я более осторожен в отношении случайностей, чем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Я считаю себя </w:t>
      </w:r>
      <w:proofErr w:type="gramStart"/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более избирательным</w:t>
      </w:r>
      <w:proofErr w:type="gramEnd"/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, изобретательным, решительным, независимым, бескорыстным, полным энтузиазма и более трудолюбивым, чем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Меня больше, чем других, занимает мысль 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что люди думают обо мне.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Я чаще всего даю более нестандартное описание, рассказ о событиях, на которых побывал вместе с коллегами из других СМИ.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У меня, по-видимому, более слабое, чем у большинства людей, чувство своей индивидуальности и удовлетворенности собой.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Я больше, чем другие, чувствую себя одиноким, подчиненным данному свыше жизненному призванию, и это чувство отдаляет меня от обычных забот обычного человека.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Я талантливый журналист, поэтому, если кто меня и критикует за те или иные мои работы, то только из чувства зависти.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У меня больше авторитарных замашек, чем у многих других.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Когда я пишу материал, готовлю передачу, я работаю медленнее коллег лишь потому, что пытаюсь синтезировать всю собранную мной информацию.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Я считаю себя более ответственным, искренним, надежным, заслуживающим доверия, здравомыслящим, терпимым и понимающим, чем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В моем понимании, я более способен, чем другие люди, гибко реагировать, рассуждать, менять один аргумент на другой.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2B2EC8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У меня больше признаков психического здоровья, чем у большинства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18.Я менее других людей способен стоять на своем, когда 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 не соглашаться с другими.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19.Я более субъективен, чем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20.Я 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творческий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чем большинство моих коллег, и мешают мне полностью реализовать огромный потенциал чаще всего препятствия, которые сам я устранить не в силах.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21.Я чаще других людей стараюсь избегать ситуаций, в которых чувствовал бы в чем-то свою неполноценность.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22.Я более свободен, чем другие люди, и меньше поддаюсь жесткому контролю.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23.Я без колебаний, ни на 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смотря, берусь за материалы, передачи, в которых могу выразить свои взгляды, точку зрения, соответствующие моим убеждениям.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24.Чаще других людей я, в силу особенностей журналистской профессии, основываю свои суждения и выводы, опираясь на характер источника информации, нежели на саму информацию.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25.Я как человек творческий в большей степени, чем другие люди, не приемлю внешнего давления.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26.Я более самостоятелен в экономическом отношении, чем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27.Я лучше информирован, чем большинство людей с такими же умственными способностями и с таким же уровнем образования.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28.По сравнению с большинством людей, я более склонен менять свои интересы ради сохранения места работы, нежели менять работу ради отстаивания своих интересов.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29.У меня меньше жизненной силы и энтузиазма, чем у большинства других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30.Больше многих других людей меня привлекают сложные проблемы и ситуации, нежели простые и понятные.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31.Меня интересует более широкий круг вопросов, чем тот, что характеризует моих коллег.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32.Я менее властен и агрессивен, чем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33.Я менее свободен от скованности и запретов, чем многие люди.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34.Вероятно, я в большей степени, чем большинство людей, склонен рассматривать авторитет как абсолют, а не как традицию.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35.Я в большей степени, чем коллеги, предпочитаю нормативные ситуации тем, которые требуют какого-то решения.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36.У меня больше энергии, чем у большинства других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37.Мне присуща большая гибкость мышления, чем коллегам.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38.Больше других людей я стараюсь придерживаться «реалистичного», предсказуемого стиля поведения.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39.Мои интересы более ограничены, чем у большинства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40.По сравнению со многими, меня больше интересуют межличностные отношения, я не 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боюсь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с кем бы то ни было, и я менее скован.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41.По сравнению с большинством людей, я также в большей степени доволен собой, чувствую себя более удовлетворенным.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42.Я не столь самоуверен, как большинство коллег-журналистов.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43.Больше других людей я, в силу специфики своей профессии, стремлюсь к результату. И у меня часто просто нет возможности досконально изучить вопрос, собрать максимум информации по нему, прежде чем писать статью, готовить передачу.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44.Я чаще других способен удивить собеседника тем, что говорю.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45.Во взаимоотношениях с подчиненными, в отличие от многих руководителей, у меня существует или существовал бы такой принцип: подчиненные должны быть мне безоговорочно верны.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46.Мой личностный склад сложнее, чем у большинства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47.Когда я вслух обсуждаю проблему, я могу более гибко, чем большинство людей, менять подход к ней.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48.Я не таков, как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49.Я хуже, чем многие другие люди, воспринимаю свои внутренние импульсы.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50.Когда возникает необходимость в этом, я способен выдвигать больше идей и делаю это быстрей, чем большинство коллег-журналистов.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51.В большей степени, чем другие люди, я могу проявить в отношении своих руководителей такие качества, как беспрекословное подчинение, преданность и уважение, граничащее с восхищением.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52.Я более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коллеги, восприимчив к эстетической стороне мира.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53.Больше, чем представители других профессий, я ценю свой социальный статус, положение, неплохую зарплату, а не сам «интерес к работе».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54.Я 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скрытный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55.Я иначе, чем большинство других людей, реагирую на сложности 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как на вызов, чем на то, чего следует избегать.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56.Вероятно, я, в отличие от многих других людей, вижу свое будущее в основном связанным со своей газетой (телерадиокомпанией), и меня очень волнует все происходящее здесь.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57.Я, прежде всего, в силу специфики и социального статуса профессии журналиста, более ответственно, чем большинство людей, работаю над каждым свои произведением.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58.Я делаю выводы быстрее и точнее, чем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59.По критериям научной психологии я, может быть, не очень хорошо приспосабливаюсь к обстоятельствам, но я хорошо приспособлен к жизни в том смысле, что я занимаюсь полезным для общества трудом и доволен своей работой.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60.Я более других способен к конструктивной критике.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61.Чувство интуиции и проницательность у меня развиты лучше, чем у большинства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62.В трудных жизненных обстоятельствах я обычно обнаруживаю меньше свидетельств силы воли, характера, чем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63.По сравнению с коллегами, я в большей степени ориентирован на успех.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64.Я более динамичен, чем большинство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65.Я, в отличие от некоторых своих коллег-журналистов, предпочитаю избегать готовить журналистские материалы на актуальные, но «скользкие» темы 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вдруг придет опровержение или на меня подадут в суд?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66.Многие темы моих журналистских выступлений настолько новы и оригинальны, что публикации (передачи) нередко вызывают легкую зависть у коллег.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67.Я ценю и, как мне кажется, понимаю юмор больше других людей.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68.Я меньше других способен пререкаться с начальством.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69.Я меньше других людей склонен поддерживать, а иногда и сам совершать «безрассудные» поступки.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70.У меня менее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 большинства людей, догматичный взгляд на жизнь, я хорошо понимаю, что все относительно.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71.Мне кажется, что у меня более острая, чем у других, потребность в разрешении трудных и сложных проблем.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72.Я терпимее, чем большинство других людей, отношусь к явному беспорядку.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73.Специфика моей профессии чаще, чем у большинства людей, предполагает работу в сложных и совершенно новых условиях.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74.Я более свободно выражаю «женские» интересы, чем большинство других мужчин (отвечают мужчины).</w:t>
      </w:r>
    </w:p>
    <w:p w:rsidR="001E49E2" w:rsidRPr="002B2EC8" w:rsidRDefault="001E49E2" w:rsidP="001E49E2">
      <w:pPr>
        <w:shd w:val="clear" w:color="auto" w:fill="FFFFFF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75.Я более свободно выражаю «мужские» интересы, чем большинство других женщин (отвечают женщины).</w:t>
      </w: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Подсчет и оценка результатов.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утверждения из вопросника делятся на две категории: 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сформулированные позитивно и сформулированные негативно, 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согласие с 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последними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отрицание склонности к творчеству. Оценка утверждений из этих двух категорий проводится противоположным образом.</w:t>
      </w: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позитивно 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сформулированным вопросам (утверждениям) относятся:</w:t>
      </w: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1. 3, 4, 7, 9, 11, 16, 17, 19, 22, 23, 25, 26, 27, 30, 31, 37, 44, 47, 48, 50, 52, 55, 57, 59, 60, 61, 63, 64, 66, 67, 70, 71, 72, 73, 74, 75. 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эти вопросы оцениваются следующим количеством баллов:</w:t>
      </w: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= +2, Б = +1, В = 0, Г = -1, Д = -2.</w:t>
      </w: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негативно 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сформулированным вопросам (утверждениям) относятся:</w:t>
      </w: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2. 5, 6, 8, 10, 13, 14, 15, 18, 21, 24, 28, 29, 32, 33, 34, 35, 36, 39, 40, 41, 42, 43, 45, 46, 49, 51, 53, 54, 56, 58, 62, 65, 68, 69.</w:t>
      </w: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эти вопросы оцениваются 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образом:</w:t>
      </w: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= -2, Б = -1, В = 0, Г = +1, Д = +2.</w:t>
      </w: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12 и 20 не оцениваются.</w:t>
      </w: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общую сумму набранных баллов и соотнесите ее с приведенными ниже категориями:</w:t>
      </w:r>
    </w:p>
    <w:p w:rsidR="001E49E2" w:rsidRPr="002B2EC8" w:rsidRDefault="001E49E2" w:rsidP="001E49E2">
      <w:pPr>
        <w:numPr>
          <w:ilvl w:val="2"/>
          <w:numId w:val="12"/>
        </w:num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100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 выраженные творческие наклонности.</w:t>
      </w:r>
    </w:p>
    <w:p w:rsidR="001E49E2" w:rsidRPr="002B2EC8" w:rsidRDefault="001E49E2" w:rsidP="001E49E2">
      <w:pPr>
        <w:numPr>
          <w:ilvl w:val="2"/>
          <w:numId w:val="12"/>
        </w:num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60 до 99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творческие наклонности.</w:t>
      </w:r>
    </w:p>
    <w:p w:rsidR="001E49E2" w:rsidRPr="002B2EC8" w:rsidRDefault="001E49E2" w:rsidP="001E49E2">
      <w:pPr>
        <w:numPr>
          <w:ilvl w:val="2"/>
          <w:numId w:val="12"/>
        </w:num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до 60 баллов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едние способности к творчеству.</w:t>
      </w:r>
    </w:p>
    <w:p w:rsidR="001E49E2" w:rsidRPr="002B2EC8" w:rsidRDefault="001E49E2" w:rsidP="001E49E2">
      <w:pPr>
        <w:numPr>
          <w:ilvl w:val="2"/>
          <w:numId w:val="12"/>
        </w:num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Менее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B2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слабая склонность к творчеству.</w:t>
      </w: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результаты, конечно же, весьма условны. 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Во-первых,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данный тест в полном авторском варианте включает в себя более 200 вопросов, и итоги соотносятся с помощью компьютерной программы с результатами других тестов. 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Во-вторых,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проведении необходимо достаточно строго соблюдать процедурные требования. 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В-третьих,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полная версия в обязательном порядке предполагает включение в тест «вопросов-ловушек», с помощью которых контролируется степень искренности ответов.</w:t>
      </w:r>
    </w:p>
    <w:p w:rsidR="001E49E2" w:rsidRDefault="001E49E2" w:rsidP="001E49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думается, даже отраженные в тесте характеристики журналистской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помогли ребятам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сориентироваться в том круге проблем и вопросов, которые принято относить к сфере влияния психологии журналистики в целом и психологии творческой деятельности личности в частности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9E2" w:rsidRDefault="001E49E2" w:rsidP="001E49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Default="001E49E2" w:rsidP="001E49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5527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49E2" w:rsidRPr="007358EE" w:rsidRDefault="001E49E2" w:rsidP="001E49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представленной диаграммы видно, что растёт число ребят с достаточно хорошо, а также ярко выраженными творческими способностями. Даже у ребят, которые в начале первого года обучения  проявлялись весьма слабые склонности к творчеству, к концу второго года обучения творческие способности стали ярче выраженными. А результаты участия ребят в районных мероприятиях это подтверждают.</w:t>
      </w:r>
    </w:p>
    <w:p w:rsidR="001E49E2" w:rsidRDefault="001E49E2" w:rsidP="001E49E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9E2" w:rsidRDefault="001E49E2" w:rsidP="001E49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9E2" w:rsidRPr="009B5807" w:rsidRDefault="001E49E2" w:rsidP="001E49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2.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еще один вариант авторской разработки теста, выясняющего коэффициент вашей </w:t>
      </w:r>
      <w:proofErr w:type="spellStart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творческости</w:t>
      </w:r>
      <w:proofErr w:type="spellEnd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данном случае он 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тем, кто уже работает в средствах массовой информации.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подсчета полученных баллов каждый читатель может (наверное, все же в шутку) узнать 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какой же ступеньке развития в профессии находится он.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возьмите ручку, листок бумаги и на каждый из 19 вопросов ищите среди трех предложенных подходящий для Вас ответ. Затем запишите ту букву, которой он обозначен: «а», «б», «в». И, чур, не подглядывать раньше времени в ответы.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Вы, что с помощью журналистики можно добиться изменений в той или иной сфере деятельности человека?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да;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нет;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да, но только кое в чем.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самому по силам работать в журналистике «преобразующей»?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да, в большинстве случаев;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б) нет;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да, в некоторых случаях.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ли, что некоторые из Ваших идей привели бы к совершенствованию, а в конечном итоге 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более эффективной деятельности того или иного средства массовой информации?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да;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да, при благоприятных обстоятельствах;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в некоторой степени.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Вы, что в недалеком будущем станете в журналистике (или в какой-то другой смежной сфере общественной деятельности) играть столь важную роль, что сможете принципиально что-то изменить в окружающей Вас действительности?</w:t>
      </w:r>
    </w:p>
    <w:p w:rsidR="001E49E2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да, наверняка; </w:t>
      </w:r>
    </w:p>
    <w:p w:rsidR="001E49E2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маловероятно; </w:t>
      </w:r>
    </w:p>
    <w:p w:rsidR="001E49E2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не исключено.</w:t>
      </w:r>
    </w:p>
    <w:p w:rsidR="001E49E2" w:rsidRPr="009B5807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решаете предпринять какое-то действие, уверены ли Вы, что осуществите свое начинание?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да;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часто сомневаюсь;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нет.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 ли у Вас иногда желание подготовить журналистский материал на тему, с которой практически не 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да, я авантюрис</w:t>
      </w:r>
      <w:proofErr w:type="gramStart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т(</w:t>
      </w:r>
      <w:proofErr w:type="spellStart"/>
      <w:proofErr w:type="gramEnd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</w:t>
      </w:r>
      <w:proofErr w:type="spellEnd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в журналистике;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нет, считаю, что дилетантизм здесь недопустим;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все зависит от обстоятельств и характера будущего материала.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взялись за совершенно новую для Вас тему. Есть желание сразу подготовить неординарный, блестящий по исполнению материал?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б) думаю, это нереально;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да, если тема увлечет меня, я гото</w:t>
      </w:r>
      <w:proofErr w:type="gramStart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в(</w:t>
      </w:r>
      <w:proofErr w:type="gramEnd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буквально горы свернуть.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 «подкинули» Вам </w:t>
      </w:r>
      <w:proofErr w:type="spell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оригинальнейшую</w:t>
      </w:r>
      <w:proofErr w:type="spell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тему. Однако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появится публикация (сюжет в эфире). Вы должны изучить всевозможные аспекты данной темы, поверить будущую гармонию алгеброй расчета?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нет, в журналистской спешке это сделать практически невозможно;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нет, мне будет достаточно простого удовлетворения авторского любопытства.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ситуацию. Публикация (или выход в эфир) все откладывается. Не пишется, не думается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нет концепции выстраивания материала, не хватает фактов. Наконец, ясно осознаете 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Ваша творческая неудача. И тогда Вы...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какое-то время упорствуете, пытаетесь «довести» материал;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сразу же бросаете эту затею 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без этого дел </w:t>
      </w:r>
      <w:proofErr w:type="gramStart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невпроворот</w:t>
      </w:r>
      <w:proofErr w:type="gramEnd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используете свою индивидуальную методику, имеющуюся на этот случай (отложить материал, а потом к нему вернуться; посоветоваться с опытным коллегой, другом; и т.п.).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кажется, что журналистика позволяет добиться: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жизненных перспектив в любой области человеческой деятельности;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б) стабильности положения, материального достатка;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творческой самореализации 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возможности делать то, что тебе «по душе», что умеешь делать лучше других.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Путешествуя, или бывая в незнакомом городе в командировке, Вы обычно легко ориентируетесь?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б) нет, в незнакомом месте все кажется типичным;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да, но только там, где местность или архитектура </w:t>
      </w:r>
      <w:proofErr w:type="gramStart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неординарны</w:t>
      </w:r>
      <w:proofErr w:type="gramEnd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чем-то явно выделяются.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после интервью или беседы с человеком Вы и без блокнота или диктофона можете вспомнить суть, смысл разговора?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да, без труда;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чаще всего это сделать трудно или даже невозможно;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запоминаю я разговор избирательно 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только самое «яркое» или то, что считаю в данный момент главным.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для Вас </w:t>
      </w:r>
      <w:r w:rsidRPr="002B2EC8">
        <w:rPr>
          <w:rFonts w:ascii="Times New Roman" w:eastAsia="Times New Roman" w:hAnsi="Times New Roman" w:cs="Times New Roman"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театр: чаще всего Вы непроизвольно запоминаете какие-то сценки, необычных «героев», </w:t>
      </w:r>
      <w:proofErr w:type="gram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proofErr w:type="gram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называется </w:t>
      </w:r>
      <w:proofErr w:type="spellStart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заглазеться</w:t>
      </w:r>
      <w:proofErr w:type="spellEnd"/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ту или иную мизансцену, на уличное происшествие?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да, и эта черта раздражает не только </w:t>
      </w:r>
      <w:proofErr w:type="gramStart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моих</w:t>
      </w:r>
      <w:proofErr w:type="gramEnd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близких, но и меня самого;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б) нет, чаще всего мне не до уличного «театра»;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да, но происходит подобное восприятие улицы непроизвольно, задерживаюсь же лишь в исключительных случаях.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свободное время Вы предпочитаете: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полное одиночество;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б) шумную компанию, где можно отвлечься от дел;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</w:t>
      </w:r>
      <w:proofErr w:type="gramStart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</w:t>
      </w:r>
      <w:proofErr w:type="gramEnd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общем-то безразлично, все зависит от того, как складываются обстоятельства.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занимаетесь каким-либо делом. А примете решение прекратить это занятие, когда: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дело закончено и кажется Вам отлично выполненным;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б) когда «заказчики» более-менее довольны;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бывает нередко, что обстоятельства заставляют отложить то или иное дело, но обязательно возвращаетесь к нему.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неожиданно выдался совсем свободный вечер, Вы дома один: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есть возможность поразмышлять о каких-то абстрактных вещах;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б) пытаетесь себе найти конкретное занятие или работу по дому;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«</w:t>
      </w:r>
      <w:proofErr w:type="spellStart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допишу-ка</w:t>
      </w:r>
      <w:proofErr w:type="spellEnd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давно откладывавшийся материал (сценарий)».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какая-то идея захватывает Вас, то Вы станете думать о ней: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независимо оттого, где и с кем Вы находитесь;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Вы можете делать это только наедине;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только там, где не очень отвлекают.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Вашем характере следующая черта: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не упорствовать, если аргументы оппонентов в споре убедительнее; 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оставаться при своем мнении, какие бы аргументы не выслушивали;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измените свое мнение, только если сопротивление оппонентов окажется сильным.</w:t>
      </w: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tabs>
          <w:tab w:val="num" w:pos="2160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2B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 на вопросы, Вы: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конечно же, немного </w:t>
      </w:r>
      <w:proofErr w:type="gramStart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потрафляли</w:t>
      </w:r>
      <w:proofErr w:type="gramEnd"/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своему творческому самолюбию;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б) были стопроцентно честны перед собой;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все это 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3"/>
          <w:lang w:eastAsia="ru-RU"/>
        </w:rPr>
        <w:t>–</w:t>
      </w:r>
      <w:r w:rsidRPr="002B2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игра, и Вы просто приняли правила игры.</w:t>
      </w:r>
    </w:p>
    <w:p w:rsidR="001E49E2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2B2EC8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9E2" w:rsidRPr="00344FF5" w:rsidRDefault="001E49E2" w:rsidP="001E49E2">
      <w:pPr>
        <w:shd w:val="clear" w:color="auto" w:fill="FFFFFF"/>
        <w:adjustRightInd w:val="0"/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44F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Теперь подсчитайте количество баллов, учитывая, что ответ под буквой:</w:t>
      </w:r>
    </w:p>
    <w:p w:rsidR="001E49E2" w:rsidRPr="00344FF5" w:rsidRDefault="001E49E2" w:rsidP="001E49E2">
      <w:pPr>
        <w:shd w:val="clear" w:color="auto" w:fill="FFFFFF"/>
        <w:adjustRightInd w:val="0"/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«а» </w:t>
      </w:r>
      <w:r w:rsidRPr="00344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</w:t>
      </w: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баллами;</w:t>
      </w:r>
    </w:p>
    <w:p w:rsidR="001E49E2" w:rsidRPr="00344FF5" w:rsidRDefault="001E49E2" w:rsidP="001E49E2">
      <w:pPr>
        <w:shd w:val="clear" w:color="auto" w:fill="FFFFFF"/>
        <w:adjustRightInd w:val="0"/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«б» </w:t>
      </w:r>
      <w:r w:rsidRPr="00344FF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1;</w:t>
      </w:r>
    </w:p>
    <w:p w:rsidR="001E49E2" w:rsidRPr="00344FF5" w:rsidRDefault="001E49E2" w:rsidP="001E49E2">
      <w:pPr>
        <w:shd w:val="clear" w:color="auto" w:fill="FFFFFF"/>
        <w:adjustRightInd w:val="0"/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«в» </w:t>
      </w:r>
      <w:r w:rsidRPr="00344FF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баллами.</w:t>
      </w:r>
    </w:p>
    <w:p w:rsidR="001E49E2" w:rsidRPr="00344FF5" w:rsidRDefault="001E49E2" w:rsidP="001E49E2">
      <w:pPr>
        <w:shd w:val="clear" w:color="auto" w:fill="FFFFFF"/>
        <w:adjustRightInd w:val="0"/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Pr="00344FF5" w:rsidRDefault="001E49E2" w:rsidP="001E49E2">
      <w:pPr>
        <w:shd w:val="clear" w:color="auto" w:fill="FFFFFF"/>
        <w:adjustRightInd w:val="0"/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51 и более: </w:t>
      </w:r>
      <w:r w:rsidRPr="00344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вас заложен творческий потенциал, который предоставляет богатый выбор творческих возможностей, и открывают вам блестящие перспективы в журналистике. Хотя, наверное, вас уже и сейчас ценят коллеги и товарищи за нестандартное мышление и творческую мобильность.</w:t>
      </w:r>
    </w:p>
    <w:p w:rsidR="001E49E2" w:rsidRPr="00344FF5" w:rsidRDefault="001E49E2" w:rsidP="001E49E2">
      <w:pPr>
        <w:shd w:val="clear" w:color="auto" w:fill="FFFFFF"/>
        <w:adjustRightInd w:val="0"/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Pr="00344FF5" w:rsidRDefault="001E49E2" w:rsidP="001E49E2">
      <w:pPr>
        <w:shd w:val="clear" w:color="auto" w:fill="FFFFFF"/>
        <w:adjustRightInd w:val="0"/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 </w:t>
      </w:r>
      <w:r w:rsidRPr="00344F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50:</w:t>
      </w:r>
      <w:r w:rsidRPr="00344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 вполне достаточный творческий потенциал и Вы обладаете профессиональными навыками по его реализации. Но есть и проблемы, которые мешают вам в процессе творчества, найти и искоренить их вам поможет анализ вопросов теста. Выявите по ним свои «изъяны».</w:t>
      </w:r>
    </w:p>
    <w:p w:rsidR="001E49E2" w:rsidRPr="00344FF5" w:rsidRDefault="001E49E2" w:rsidP="001E49E2">
      <w:pPr>
        <w:shd w:val="clear" w:color="auto" w:fill="FFFFFF"/>
        <w:adjustRightInd w:val="0"/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Pr="00344FF5" w:rsidRDefault="001E49E2" w:rsidP="001E49E2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 и менее: </w:t>
      </w:r>
      <w:r w:rsidRPr="00344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 творческий потенциал пока, увы, невелик. Может вам мешает набор комплексов, или вы недостаточно серьезно отнеслись к вопросам теста. Так или иначе, но вы только подступаете к настоящей творческой деятельности. А может вы просто случайный в журналистике человек? Если на вопрос </w:t>
      </w: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344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дали ответ </w:t>
      </w: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«б»</w:t>
      </w:r>
      <w:r w:rsidRPr="00344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на </w:t>
      </w: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344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34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«в»</w:t>
      </w:r>
      <w:r w:rsidRPr="00344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44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стоит подумать о смене деятельности.</w:t>
      </w:r>
    </w:p>
    <w:p w:rsidR="001E49E2" w:rsidRPr="00344FF5" w:rsidRDefault="001E49E2" w:rsidP="001E49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9E2" w:rsidRPr="00344FF5" w:rsidRDefault="001E49E2" w:rsidP="001E49E2">
      <w:pPr>
        <w:spacing w:after="0"/>
        <w:ind w:right="565"/>
        <w:rPr>
          <w:rFonts w:ascii="Times New Roman" w:hAnsi="Times New Roman" w:cs="Times New Roman"/>
          <w:sz w:val="28"/>
          <w:szCs w:val="28"/>
        </w:rPr>
      </w:pPr>
      <w:r w:rsidRPr="00344F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8860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49E2" w:rsidRPr="00344FF5" w:rsidRDefault="001E49E2" w:rsidP="001E49E2">
      <w:pPr>
        <w:spacing w:after="0"/>
        <w:ind w:right="565"/>
        <w:rPr>
          <w:rFonts w:ascii="Times New Roman" w:hAnsi="Times New Roman" w:cs="Times New Roman"/>
          <w:sz w:val="28"/>
          <w:szCs w:val="28"/>
        </w:rPr>
      </w:pPr>
    </w:p>
    <w:p w:rsidR="001E49E2" w:rsidRPr="00031301" w:rsidRDefault="001E49E2" w:rsidP="001E49E2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  <w:r w:rsidRPr="00031301">
        <w:rPr>
          <w:rFonts w:ascii="Times New Roman" w:hAnsi="Times New Roman" w:cs="Times New Roman"/>
          <w:sz w:val="24"/>
          <w:szCs w:val="24"/>
        </w:rPr>
        <w:t>Данная диаграмма фиксирует творческий потенциал ребят, входящих в пресс-клуб. На отметке 1 по горизонтальной оси отмечены результаты 2009-2010уч.г., на отметке 2 – результаты 2010-2011уч.г.</w:t>
      </w:r>
    </w:p>
    <w:p w:rsidR="001E49E2" w:rsidRPr="00031301" w:rsidRDefault="001E49E2" w:rsidP="001E49E2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  <w:r w:rsidRPr="00031301">
        <w:rPr>
          <w:rFonts w:ascii="Times New Roman" w:hAnsi="Times New Roman" w:cs="Times New Roman"/>
          <w:b/>
          <w:sz w:val="24"/>
          <w:szCs w:val="24"/>
        </w:rPr>
        <w:t>Вывод:</w:t>
      </w:r>
      <w:r w:rsidRPr="00031301">
        <w:rPr>
          <w:rFonts w:ascii="Times New Roman" w:hAnsi="Times New Roman" w:cs="Times New Roman"/>
          <w:sz w:val="24"/>
          <w:szCs w:val="24"/>
        </w:rPr>
        <w:t xml:space="preserve"> творческий потенциал обучающихся по программе «Основы журналистики» неуклонно растёт, чему способствуют и разнообразные формы подачи информации, а главное, многообразие форм творческой деятельности учащихся, применяющиеся в процессе обучения. </w:t>
      </w:r>
    </w:p>
    <w:p w:rsidR="001E49E2" w:rsidRPr="00031301" w:rsidRDefault="001E49E2" w:rsidP="001E49E2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:rsidR="001E49E2" w:rsidRPr="00031301" w:rsidRDefault="001E49E2" w:rsidP="001E49E2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:rsidR="001E49E2" w:rsidRDefault="001E49E2" w:rsidP="001E49E2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:rsidR="001E49E2" w:rsidRDefault="001E49E2" w:rsidP="001E49E2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:rsidR="001E49E2" w:rsidRDefault="001E49E2" w:rsidP="001E49E2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:rsidR="001E49E2" w:rsidRDefault="001E49E2" w:rsidP="001E49E2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:rsidR="001E49E2" w:rsidRDefault="001E49E2" w:rsidP="001E49E2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:rsidR="001E49E2" w:rsidRDefault="001E49E2" w:rsidP="001E49E2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:rsidR="001E49E2" w:rsidRDefault="001E49E2" w:rsidP="001E49E2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:rsidR="001E49E2" w:rsidRDefault="001E49E2" w:rsidP="001E49E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1E49E2" w:rsidSect="001E49E2">
          <w:pgSz w:w="11906" w:h="16838"/>
          <w:pgMar w:top="709" w:right="850" w:bottom="1134" w:left="156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1E49E2" w:rsidRPr="009E2F18" w:rsidRDefault="001E49E2" w:rsidP="001E49E2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E49E2" w:rsidRDefault="001E49E2" w:rsidP="001E49E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316D">
        <w:rPr>
          <w:rFonts w:ascii="Times New Roman" w:hAnsi="Times New Roman" w:cs="Times New Roman"/>
          <w:sz w:val="32"/>
          <w:szCs w:val="32"/>
        </w:rPr>
        <w:t>Результаты мониторинга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E49E2" w:rsidRPr="00DA316D" w:rsidRDefault="001E49E2" w:rsidP="001E49E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29AD">
        <w:rPr>
          <w:b/>
        </w:rPr>
        <w:t>Карта наблюдений за индивидуальными особенностями учащихся</w:t>
      </w:r>
    </w:p>
    <w:p w:rsidR="001E49E2" w:rsidRPr="00E429AD" w:rsidRDefault="001E49E2" w:rsidP="001E49E2">
      <w:pPr>
        <w:jc w:val="both"/>
      </w:pPr>
      <w:r w:rsidRPr="003B73B6">
        <w:rPr>
          <w:rFonts w:ascii="Times New Roman" w:hAnsi="Times New Roman" w:cs="Times New Roman"/>
          <w:sz w:val="24"/>
          <w:szCs w:val="24"/>
        </w:rPr>
        <w:t>Название объединения</w:t>
      </w:r>
      <w:r>
        <w:t xml:space="preserve">:  </w:t>
      </w:r>
      <w:r w:rsidRPr="00DA316D">
        <w:rPr>
          <w:rFonts w:ascii="Times New Roman" w:hAnsi="Times New Roman" w:cs="Times New Roman"/>
          <w:sz w:val="24"/>
          <w:szCs w:val="24"/>
          <w:u w:val="single"/>
        </w:rPr>
        <w:t>пресс-клуб «Парусник детства»</w:t>
      </w:r>
      <w:r w:rsidRPr="00E429AD">
        <w:t xml:space="preserve">              </w:t>
      </w:r>
      <w:r>
        <w:t xml:space="preserve">               </w:t>
      </w:r>
      <w:r w:rsidRPr="003B73B6">
        <w:rPr>
          <w:rFonts w:ascii="Times New Roman" w:hAnsi="Times New Roman" w:cs="Times New Roman"/>
          <w:sz w:val="24"/>
          <w:szCs w:val="24"/>
        </w:rPr>
        <w:t>Год обучения</w:t>
      </w:r>
      <w:r>
        <w:t xml:space="preserve">:  </w:t>
      </w:r>
      <w:r w:rsidRPr="003B73B6">
        <w:rPr>
          <w:u w:val="single"/>
        </w:rPr>
        <w:t>первый</w:t>
      </w:r>
    </w:p>
    <w:p w:rsidR="001E49E2" w:rsidRDefault="001E49E2" w:rsidP="001E49E2">
      <w:pPr>
        <w:jc w:val="both"/>
        <w:rPr>
          <w:u w:val="single"/>
        </w:rPr>
      </w:pPr>
      <w:r>
        <w:t>Педагог</w:t>
      </w:r>
      <w:r w:rsidRPr="00DA316D">
        <w:rPr>
          <w:u w:val="single"/>
        </w:rPr>
        <w:t>:  Ковтун Р.И.</w:t>
      </w:r>
    </w:p>
    <w:tbl>
      <w:tblPr>
        <w:tblStyle w:val="a6"/>
        <w:tblW w:w="0" w:type="auto"/>
        <w:jc w:val="right"/>
        <w:tblInd w:w="-176" w:type="dxa"/>
        <w:tblLayout w:type="fixed"/>
        <w:tblLook w:val="04A0"/>
      </w:tblPr>
      <w:tblGrid>
        <w:gridCol w:w="284"/>
        <w:gridCol w:w="1510"/>
        <w:gridCol w:w="1100"/>
        <w:gridCol w:w="1151"/>
        <w:gridCol w:w="1020"/>
        <w:gridCol w:w="1089"/>
        <w:gridCol w:w="1060"/>
        <w:gridCol w:w="1175"/>
        <w:gridCol w:w="1393"/>
        <w:gridCol w:w="1305"/>
        <w:gridCol w:w="997"/>
        <w:gridCol w:w="936"/>
        <w:gridCol w:w="1111"/>
        <w:gridCol w:w="972"/>
      </w:tblGrid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54D7F">
              <w:rPr>
                <w:lang w:val="en-US"/>
              </w:rPr>
              <w:t>№</w:t>
            </w:r>
          </w:p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54D7F">
              <w:rPr>
                <w:lang w:val="en-US"/>
              </w:rPr>
              <w:t>п/п</w:t>
            </w:r>
          </w:p>
        </w:tc>
        <w:tc>
          <w:tcPr>
            <w:tcW w:w="1510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jc w:val="center"/>
            </w:pPr>
            <w:r w:rsidRPr="00554D7F">
              <w:t>ФИО учащегося</w:t>
            </w:r>
          </w:p>
        </w:tc>
        <w:tc>
          <w:tcPr>
            <w:tcW w:w="3271" w:type="dxa"/>
            <w:gridSpan w:val="3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jc w:val="center"/>
            </w:pPr>
            <w:r w:rsidRPr="00554D7F">
              <w:t>Темп освоения образовательной программы</w:t>
            </w:r>
          </w:p>
        </w:tc>
        <w:tc>
          <w:tcPr>
            <w:tcW w:w="3324" w:type="dxa"/>
            <w:gridSpan w:val="3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jc w:val="center"/>
            </w:pPr>
            <w:r w:rsidRPr="00554D7F">
              <w:t>Проявление познавательных потребностей</w:t>
            </w:r>
          </w:p>
        </w:tc>
        <w:tc>
          <w:tcPr>
            <w:tcW w:w="3695" w:type="dxa"/>
            <w:gridSpan w:val="3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jc w:val="center"/>
            </w:pPr>
            <w:r w:rsidRPr="00554D7F">
              <w:t>Уровень освоения содержания образования</w:t>
            </w:r>
          </w:p>
        </w:tc>
        <w:tc>
          <w:tcPr>
            <w:tcW w:w="3019" w:type="dxa"/>
            <w:gridSpan w:val="3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jc w:val="center"/>
            </w:pPr>
            <w:r w:rsidRPr="00554D7F">
              <w:t>Особенности общения</w:t>
            </w: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  <w:rPr>
                <w:u w:val="single"/>
              </w:rPr>
            </w:pP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  <w:rPr>
                <w:u w:val="single"/>
              </w:rPr>
            </w:pPr>
          </w:p>
        </w:tc>
        <w:tc>
          <w:tcPr>
            <w:tcW w:w="1100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proofErr w:type="gramStart"/>
            <w:r w:rsidRPr="00554D7F">
              <w:t>Замедлен</w:t>
            </w:r>
            <w:r w:rsidRPr="00554D7F">
              <w:rPr>
                <w:lang w:val="en-US"/>
              </w:rPr>
              <w:t>-</w:t>
            </w:r>
            <w:proofErr w:type="spellStart"/>
            <w:r w:rsidRPr="00554D7F">
              <w:t>ный</w:t>
            </w:r>
            <w:proofErr w:type="spellEnd"/>
            <w:proofErr w:type="gramEnd"/>
          </w:p>
        </w:tc>
        <w:tc>
          <w:tcPr>
            <w:tcW w:w="1151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proofErr w:type="spellStart"/>
            <w:proofErr w:type="gramStart"/>
            <w:r w:rsidRPr="00554D7F">
              <w:t>Оптималь</w:t>
            </w:r>
            <w:proofErr w:type="spellEnd"/>
            <w:r w:rsidRPr="00554D7F">
              <w:rPr>
                <w:lang w:val="en-US"/>
              </w:rPr>
              <w:t>-</w:t>
            </w:r>
            <w:proofErr w:type="spellStart"/>
            <w:r w:rsidRPr="00554D7F">
              <w:t>ный</w:t>
            </w:r>
            <w:proofErr w:type="spellEnd"/>
            <w:proofErr w:type="gramEnd"/>
            <w:r w:rsidRPr="00554D7F">
              <w:t xml:space="preserve"> </w:t>
            </w:r>
          </w:p>
        </w:tc>
        <w:tc>
          <w:tcPr>
            <w:tcW w:w="1020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proofErr w:type="gramStart"/>
            <w:r w:rsidRPr="00554D7F">
              <w:t>Ускорен</w:t>
            </w:r>
            <w:r w:rsidRPr="00554D7F">
              <w:rPr>
                <w:lang w:val="en-US"/>
              </w:rPr>
              <w:t>-</w:t>
            </w:r>
            <w:proofErr w:type="spellStart"/>
            <w:r w:rsidRPr="00554D7F">
              <w:t>ный</w:t>
            </w:r>
            <w:proofErr w:type="spellEnd"/>
            <w:proofErr w:type="gramEnd"/>
            <w:r w:rsidRPr="00554D7F">
              <w:t xml:space="preserve"> </w:t>
            </w:r>
          </w:p>
        </w:tc>
        <w:tc>
          <w:tcPr>
            <w:tcW w:w="1089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r w:rsidRPr="00554D7F">
              <w:t>Пассивен,</w:t>
            </w:r>
          </w:p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r w:rsidRPr="00554D7F">
              <w:t xml:space="preserve">ничем не </w:t>
            </w:r>
            <w:proofErr w:type="spellStart"/>
            <w:proofErr w:type="gramStart"/>
            <w:r w:rsidRPr="00554D7F">
              <w:t>интересу-ется</w:t>
            </w:r>
            <w:proofErr w:type="spellEnd"/>
            <w:proofErr w:type="gramEnd"/>
          </w:p>
        </w:tc>
        <w:tc>
          <w:tcPr>
            <w:tcW w:w="1060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proofErr w:type="spellStart"/>
            <w:proofErr w:type="gramStart"/>
            <w:r w:rsidRPr="00554D7F">
              <w:t>Любозна-телен</w:t>
            </w:r>
            <w:proofErr w:type="spellEnd"/>
            <w:proofErr w:type="gramEnd"/>
            <w:r w:rsidRPr="00554D7F">
              <w:t>, активно задает вопросы</w:t>
            </w:r>
          </w:p>
        </w:tc>
        <w:tc>
          <w:tcPr>
            <w:tcW w:w="1175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proofErr w:type="spellStart"/>
            <w:proofErr w:type="gramStart"/>
            <w:r w:rsidRPr="00554D7F">
              <w:t>Самостоя-телен</w:t>
            </w:r>
            <w:proofErr w:type="spellEnd"/>
            <w:proofErr w:type="gramEnd"/>
            <w:r w:rsidRPr="00554D7F">
              <w:t xml:space="preserve"> в добывании знаний</w:t>
            </w:r>
          </w:p>
        </w:tc>
        <w:tc>
          <w:tcPr>
            <w:tcW w:w="1393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r w:rsidRPr="00554D7F">
              <w:t xml:space="preserve">Репродуктивный </w:t>
            </w:r>
          </w:p>
        </w:tc>
        <w:tc>
          <w:tcPr>
            <w:tcW w:w="1305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proofErr w:type="spellStart"/>
            <w:proofErr w:type="gramStart"/>
            <w:r w:rsidRPr="00554D7F">
              <w:t>Эвристи</w:t>
            </w:r>
            <w:proofErr w:type="spellEnd"/>
            <w:r w:rsidRPr="00554D7F">
              <w:rPr>
                <w:lang w:val="en-US"/>
              </w:rPr>
              <w:t>-</w:t>
            </w:r>
            <w:proofErr w:type="spellStart"/>
            <w:r w:rsidRPr="00554D7F">
              <w:t>ческий</w:t>
            </w:r>
            <w:proofErr w:type="spellEnd"/>
            <w:proofErr w:type="gramEnd"/>
            <w:r w:rsidRPr="00554D7F">
              <w:t xml:space="preserve"> </w:t>
            </w:r>
          </w:p>
        </w:tc>
        <w:tc>
          <w:tcPr>
            <w:tcW w:w="997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proofErr w:type="spellStart"/>
            <w:r w:rsidRPr="00554D7F">
              <w:t>Креатив-ный</w:t>
            </w:r>
            <w:proofErr w:type="spellEnd"/>
            <w:r w:rsidRPr="00554D7F">
              <w:t xml:space="preserve"> </w:t>
            </w:r>
          </w:p>
        </w:tc>
        <w:tc>
          <w:tcPr>
            <w:tcW w:w="936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r w:rsidRPr="00554D7F">
              <w:t xml:space="preserve">Замкнут </w:t>
            </w:r>
          </w:p>
        </w:tc>
        <w:tc>
          <w:tcPr>
            <w:tcW w:w="1111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proofErr w:type="spellStart"/>
            <w:proofErr w:type="gramStart"/>
            <w:r w:rsidRPr="00554D7F">
              <w:t>Испыты-вает</w:t>
            </w:r>
            <w:proofErr w:type="spellEnd"/>
            <w:proofErr w:type="gramEnd"/>
            <w:r w:rsidRPr="00554D7F">
              <w:t xml:space="preserve"> </w:t>
            </w:r>
            <w:proofErr w:type="spellStart"/>
            <w:r w:rsidRPr="00554D7F">
              <w:t>незначи</w:t>
            </w:r>
            <w:proofErr w:type="spellEnd"/>
            <w:r w:rsidRPr="00554D7F">
              <w:t>-</w:t>
            </w:r>
          </w:p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r w:rsidRPr="00554D7F">
              <w:t>тельные трудности в общении</w:t>
            </w:r>
          </w:p>
        </w:tc>
        <w:tc>
          <w:tcPr>
            <w:tcW w:w="972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</w:pPr>
            <w:proofErr w:type="gramStart"/>
            <w:r w:rsidRPr="00554D7F">
              <w:t>Открыт, легко вступает в контакт</w:t>
            </w:r>
            <w:proofErr w:type="gramEnd"/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  <w:rPr>
                <w:u w:val="single"/>
              </w:rPr>
            </w:pPr>
            <w:r w:rsidRPr="00554D7F">
              <w:t>1</w:t>
            </w: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r w:rsidRPr="00554D7F">
              <w:t xml:space="preserve">Биктурова </w:t>
            </w:r>
            <w:proofErr w:type="spellStart"/>
            <w:r w:rsidRPr="00554D7F">
              <w:t>Жания</w:t>
            </w:r>
            <w:proofErr w:type="spellEnd"/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  <w:r w:rsidRPr="00554D7F">
              <w:t>2</w:t>
            </w: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r>
              <w:t>Бондаренко Екатерина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  <w:r w:rsidRPr="00554D7F">
              <w:t>3</w:t>
            </w:r>
          </w:p>
        </w:tc>
        <w:tc>
          <w:tcPr>
            <w:tcW w:w="1510" w:type="dxa"/>
          </w:tcPr>
          <w:p w:rsidR="001E49E2" w:rsidRDefault="001E49E2" w:rsidP="001E49E2">
            <w:proofErr w:type="spellStart"/>
            <w:r>
              <w:t>Брусникова</w:t>
            </w:r>
            <w:proofErr w:type="spellEnd"/>
          </w:p>
          <w:p w:rsidR="001E49E2" w:rsidRPr="00554D7F" w:rsidRDefault="001E49E2" w:rsidP="001E49E2">
            <w:r>
              <w:t>Юлия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  <w:r>
              <w:t>4</w:t>
            </w:r>
          </w:p>
        </w:tc>
        <w:tc>
          <w:tcPr>
            <w:tcW w:w="1510" w:type="dxa"/>
          </w:tcPr>
          <w:p w:rsidR="001E49E2" w:rsidRDefault="001E49E2" w:rsidP="001E49E2">
            <w:r>
              <w:t>Вагаева Светлана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Default="001E49E2" w:rsidP="001E49E2">
            <w:pPr>
              <w:jc w:val="both"/>
            </w:pPr>
            <w:r>
              <w:t>5</w:t>
            </w:r>
          </w:p>
        </w:tc>
        <w:tc>
          <w:tcPr>
            <w:tcW w:w="1510" w:type="dxa"/>
          </w:tcPr>
          <w:p w:rsidR="001E49E2" w:rsidRDefault="001E49E2" w:rsidP="001E49E2">
            <w:r>
              <w:t>Зимина Анастасия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  <w:r>
              <w:t>6</w:t>
            </w: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r>
              <w:t>Кадочникова Екатерина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  <w:r>
              <w:t>7</w:t>
            </w: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r>
              <w:t>Ковальчук Владислав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  <w:r>
              <w:lastRenderedPageBreak/>
              <w:t>8</w:t>
            </w: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proofErr w:type="spellStart"/>
            <w:r>
              <w:t>Ковенко</w:t>
            </w:r>
            <w:proofErr w:type="spellEnd"/>
            <w:r>
              <w:t xml:space="preserve"> Семён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Default="001E49E2" w:rsidP="001E49E2">
            <w:pPr>
              <w:jc w:val="both"/>
            </w:pPr>
            <w:r>
              <w:t>9</w:t>
            </w:r>
          </w:p>
        </w:tc>
        <w:tc>
          <w:tcPr>
            <w:tcW w:w="1510" w:type="dxa"/>
          </w:tcPr>
          <w:p w:rsidR="001E49E2" w:rsidRDefault="001E49E2" w:rsidP="001E49E2">
            <w:pPr>
              <w:jc w:val="both"/>
            </w:pPr>
            <w:proofErr w:type="spellStart"/>
            <w:r>
              <w:t>Корчиева</w:t>
            </w:r>
            <w:proofErr w:type="spellEnd"/>
            <w:r>
              <w:t xml:space="preserve"> </w:t>
            </w:r>
            <w:proofErr w:type="spellStart"/>
            <w:r>
              <w:t>Айсель</w:t>
            </w:r>
            <w:proofErr w:type="spellEnd"/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  <w:r>
              <w:t>10</w:t>
            </w: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r>
              <w:t>Кузьминых Юлия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  <w:r>
              <w:t>11</w:t>
            </w: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proofErr w:type="spellStart"/>
            <w:r>
              <w:t>Нагорняк</w:t>
            </w:r>
            <w:proofErr w:type="spellEnd"/>
            <w:r>
              <w:t xml:space="preserve"> Аида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  <w:r>
              <w:t>12</w:t>
            </w: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r>
              <w:t>Плеханова Ольга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  <w:r>
              <w:t>13</w:t>
            </w: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proofErr w:type="gramStart"/>
            <w:r>
              <w:t>Честных</w:t>
            </w:r>
            <w:proofErr w:type="gramEnd"/>
            <w:r>
              <w:t xml:space="preserve"> Анастасия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  <w:r>
              <w:t>14</w:t>
            </w: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r>
              <w:t>Яицкая Екатерина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  <w:r>
              <w:t>+</w:t>
            </w: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r>
              <w:t>Итого: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  <w:r>
              <w:t>0</w:t>
            </w: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11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  <w:r>
              <w:t>3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  <w:r>
              <w:t>1</w:t>
            </w: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  <w:r>
              <w:t>7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  <w:r>
              <w:t>6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  <w:r>
              <w:t xml:space="preserve"> 3</w:t>
            </w: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  <w:r>
              <w:t>5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  <w:r>
              <w:t>6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  <w:r>
              <w:t>5</w:t>
            </w: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  <w:r>
              <w:t>9</w:t>
            </w:r>
          </w:p>
        </w:tc>
      </w:tr>
      <w:tr w:rsidR="001E49E2" w:rsidTr="001E49E2">
        <w:trPr>
          <w:jc w:val="right"/>
        </w:trPr>
        <w:tc>
          <w:tcPr>
            <w:tcW w:w="284" w:type="dxa"/>
          </w:tcPr>
          <w:p w:rsidR="001E49E2" w:rsidRPr="00554D7F" w:rsidRDefault="001E49E2" w:rsidP="001E49E2">
            <w:pPr>
              <w:jc w:val="both"/>
            </w:pPr>
          </w:p>
        </w:tc>
        <w:tc>
          <w:tcPr>
            <w:tcW w:w="1510" w:type="dxa"/>
          </w:tcPr>
          <w:p w:rsidR="001E49E2" w:rsidRPr="00554D7F" w:rsidRDefault="001E49E2" w:rsidP="001E49E2">
            <w:pPr>
              <w:jc w:val="both"/>
            </w:pPr>
            <w:r>
              <w:t>%</w:t>
            </w:r>
          </w:p>
        </w:tc>
        <w:tc>
          <w:tcPr>
            <w:tcW w:w="1100" w:type="dxa"/>
          </w:tcPr>
          <w:p w:rsidR="001E49E2" w:rsidRPr="009B3607" w:rsidRDefault="001E49E2" w:rsidP="001E49E2">
            <w:pPr>
              <w:jc w:val="both"/>
            </w:pPr>
            <w:r>
              <w:t>0%</w:t>
            </w:r>
          </w:p>
        </w:tc>
        <w:tc>
          <w:tcPr>
            <w:tcW w:w="1151" w:type="dxa"/>
          </w:tcPr>
          <w:p w:rsidR="001E49E2" w:rsidRPr="009B3607" w:rsidRDefault="001E49E2" w:rsidP="001E49E2">
            <w:pPr>
              <w:jc w:val="both"/>
            </w:pPr>
            <w:r>
              <w:t>79%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jc w:val="both"/>
            </w:pPr>
            <w:r>
              <w:t>21%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jc w:val="both"/>
            </w:pPr>
            <w:r>
              <w:t>7%</w:t>
            </w:r>
          </w:p>
        </w:tc>
        <w:tc>
          <w:tcPr>
            <w:tcW w:w="1060" w:type="dxa"/>
          </w:tcPr>
          <w:p w:rsidR="001E49E2" w:rsidRPr="009B3607" w:rsidRDefault="001E49E2" w:rsidP="001E49E2">
            <w:pPr>
              <w:jc w:val="both"/>
            </w:pPr>
            <w:r>
              <w:t>50%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jc w:val="both"/>
            </w:pPr>
            <w:r>
              <w:t>43%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jc w:val="both"/>
            </w:pPr>
            <w:r>
              <w:t>21%</w:t>
            </w:r>
          </w:p>
        </w:tc>
        <w:tc>
          <w:tcPr>
            <w:tcW w:w="1305" w:type="dxa"/>
          </w:tcPr>
          <w:p w:rsidR="001E49E2" w:rsidRPr="009B3607" w:rsidRDefault="001E49E2" w:rsidP="001E49E2">
            <w:pPr>
              <w:jc w:val="both"/>
            </w:pPr>
            <w:r>
              <w:t>36%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jc w:val="both"/>
            </w:pPr>
            <w:r>
              <w:t>43%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jc w:val="both"/>
            </w:pPr>
            <w:r>
              <w:t>0%</w:t>
            </w:r>
          </w:p>
        </w:tc>
        <w:tc>
          <w:tcPr>
            <w:tcW w:w="1111" w:type="dxa"/>
          </w:tcPr>
          <w:p w:rsidR="001E49E2" w:rsidRPr="009B3607" w:rsidRDefault="001E49E2" w:rsidP="001E49E2">
            <w:pPr>
              <w:jc w:val="both"/>
            </w:pPr>
            <w:r>
              <w:t>36%</w:t>
            </w:r>
          </w:p>
        </w:tc>
        <w:tc>
          <w:tcPr>
            <w:tcW w:w="972" w:type="dxa"/>
          </w:tcPr>
          <w:p w:rsidR="001E49E2" w:rsidRPr="009B3607" w:rsidRDefault="001E49E2" w:rsidP="001E49E2">
            <w:pPr>
              <w:jc w:val="both"/>
            </w:pPr>
            <w:r>
              <w:t>64%</w:t>
            </w:r>
          </w:p>
        </w:tc>
      </w:tr>
    </w:tbl>
    <w:p w:rsidR="001E49E2" w:rsidRPr="009B3607" w:rsidRDefault="001E49E2" w:rsidP="001E49E2">
      <w:pPr>
        <w:jc w:val="both"/>
      </w:pPr>
    </w:p>
    <w:p w:rsidR="001E49E2" w:rsidRPr="00DA316D" w:rsidRDefault="001E49E2" w:rsidP="001E49E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29AD">
        <w:rPr>
          <w:b/>
        </w:rPr>
        <w:t>Карта наблюдений за индивидуальными особенностями учащихся</w:t>
      </w:r>
    </w:p>
    <w:p w:rsidR="001E49E2" w:rsidRPr="00E429AD" w:rsidRDefault="001E49E2" w:rsidP="001E49E2">
      <w:pPr>
        <w:jc w:val="both"/>
      </w:pPr>
      <w:r w:rsidRPr="003B73B6">
        <w:rPr>
          <w:rFonts w:ascii="Times New Roman" w:hAnsi="Times New Roman" w:cs="Times New Roman"/>
          <w:sz w:val="24"/>
          <w:szCs w:val="24"/>
        </w:rPr>
        <w:t>Название объединения</w:t>
      </w:r>
      <w:r>
        <w:t xml:space="preserve">:  </w:t>
      </w:r>
      <w:r w:rsidRPr="00DA316D">
        <w:rPr>
          <w:rFonts w:ascii="Times New Roman" w:hAnsi="Times New Roman" w:cs="Times New Roman"/>
          <w:sz w:val="24"/>
          <w:szCs w:val="24"/>
          <w:u w:val="single"/>
        </w:rPr>
        <w:t>пресс-клуб «Парусник детства»</w:t>
      </w:r>
      <w:r w:rsidRPr="00E429AD">
        <w:t xml:space="preserve">              </w:t>
      </w:r>
      <w:r>
        <w:t xml:space="preserve">               </w:t>
      </w:r>
      <w:r w:rsidRPr="003B73B6">
        <w:rPr>
          <w:rFonts w:ascii="Times New Roman" w:hAnsi="Times New Roman" w:cs="Times New Roman"/>
          <w:sz w:val="24"/>
          <w:szCs w:val="24"/>
        </w:rPr>
        <w:t>Год обучения</w:t>
      </w:r>
      <w:r>
        <w:t xml:space="preserve">:  </w:t>
      </w:r>
      <w:r>
        <w:rPr>
          <w:u w:val="single"/>
        </w:rPr>
        <w:t>второй</w:t>
      </w:r>
    </w:p>
    <w:p w:rsidR="001E49E2" w:rsidRDefault="001E49E2" w:rsidP="001E49E2">
      <w:pPr>
        <w:jc w:val="both"/>
        <w:rPr>
          <w:u w:val="single"/>
        </w:rPr>
      </w:pPr>
      <w:r>
        <w:t>Педагог</w:t>
      </w:r>
      <w:r w:rsidRPr="00DA316D">
        <w:rPr>
          <w:u w:val="single"/>
        </w:rPr>
        <w:t>:  Ковтун Р.И.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568"/>
        <w:gridCol w:w="1417"/>
        <w:gridCol w:w="992"/>
        <w:gridCol w:w="926"/>
        <w:gridCol w:w="1020"/>
        <w:gridCol w:w="1089"/>
        <w:gridCol w:w="1060"/>
        <w:gridCol w:w="1175"/>
        <w:gridCol w:w="1393"/>
        <w:gridCol w:w="1305"/>
        <w:gridCol w:w="997"/>
        <w:gridCol w:w="936"/>
        <w:gridCol w:w="1111"/>
        <w:gridCol w:w="1179"/>
      </w:tblGrid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  <w:rPr>
                <w:lang w:val="en-US"/>
              </w:rPr>
            </w:pPr>
            <w:r w:rsidRPr="00554D7F">
              <w:rPr>
                <w:lang w:val="en-US"/>
              </w:rPr>
              <w:t>№</w:t>
            </w:r>
          </w:p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  <w:rPr>
                <w:lang w:val="en-US"/>
              </w:rPr>
            </w:pPr>
            <w:r w:rsidRPr="00554D7F">
              <w:rPr>
                <w:lang w:val="en-US"/>
              </w:rPr>
              <w:t>п/п</w:t>
            </w:r>
          </w:p>
        </w:tc>
        <w:tc>
          <w:tcPr>
            <w:tcW w:w="1417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r w:rsidRPr="00554D7F">
              <w:t>ФИО учащегося</w:t>
            </w:r>
          </w:p>
        </w:tc>
        <w:tc>
          <w:tcPr>
            <w:tcW w:w="2938" w:type="dxa"/>
            <w:gridSpan w:val="3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r w:rsidRPr="00554D7F">
              <w:t>Темп освоения образовательной программы</w:t>
            </w:r>
          </w:p>
        </w:tc>
        <w:tc>
          <w:tcPr>
            <w:tcW w:w="3324" w:type="dxa"/>
            <w:gridSpan w:val="3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r w:rsidRPr="00554D7F">
              <w:t>Проявление познавательных потребностей</w:t>
            </w:r>
          </w:p>
        </w:tc>
        <w:tc>
          <w:tcPr>
            <w:tcW w:w="3695" w:type="dxa"/>
            <w:gridSpan w:val="3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r w:rsidRPr="00554D7F">
              <w:t>Уровень освоения содержания образования</w:t>
            </w:r>
          </w:p>
        </w:tc>
        <w:tc>
          <w:tcPr>
            <w:tcW w:w="3226" w:type="dxa"/>
            <w:gridSpan w:val="3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r w:rsidRPr="00554D7F">
              <w:t>Особенности общения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  <w:rPr>
                <w:u w:val="single"/>
              </w:rPr>
            </w:pP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  <w:rPr>
                <w:u w:val="single"/>
              </w:rPr>
            </w:pPr>
          </w:p>
        </w:tc>
        <w:tc>
          <w:tcPr>
            <w:tcW w:w="992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proofErr w:type="gramStart"/>
            <w:r w:rsidRPr="00554D7F">
              <w:t>Замедлен</w:t>
            </w:r>
            <w:r w:rsidRPr="00554D7F">
              <w:rPr>
                <w:lang w:val="en-US"/>
              </w:rPr>
              <w:t>-</w:t>
            </w:r>
            <w:proofErr w:type="spellStart"/>
            <w:r w:rsidRPr="00554D7F">
              <w:t>ный</w:t>
            </w:r>
            <w:proofErr w:type="spellEnd"/>
            <w:proofErr w:type="gramEnd"/>
          </w:p>
        </w:tc>
        <w:tc>
          <w:tcPr>
            <w:tcW w:w="926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proofErr w:type="spellStart"/>
            <w:proofErr w:type="gramStart"/>
            <w:r w:rsidRPr="00554D7F">
              <w:t>Оптималь</w:t>
            </w:r>
            <w:proofErr w:type="spellEnd"/>
            <w:r w:rsidRPr="00554D7F">
              <w:rPr>
                <w:lang w:val="en-US"/>
              </w:rPr>
              <w:t>-</w:t>
            </w:r>
            <w:proofErr w:type="spellStart"/>
            <w:r w:rsidRPr="00554D7F">
              <w:t>ный</w:t>
            </w:r>
            <w:proofErr w:type="spellEnd"/>
            <w:proofErr w:type="gramEnd"/>
          </w:p>
        </w:tc>
        <w:tc>
          <w:tcPr>
            <w:tcW w:w="1020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proofErr w:type="gramStart"/>
            <w:r w:rsidRPr="00554D7F">
              <w:t>Ускорен</w:t>
            </w:r>
            <w:r w:rsidRPr="00554D7F">
              <w:rPr>
                <w:lang w:val="en-US"/>
              </w:rPr>
              <w:t>-</w:t>
            </w:r>
            <w:proofErr w:type="spellStart"/>
            <w:r w:rsidRPr="00554D7F">
              <w:t>ный</w:t>
            </w:r>
            <w:proofErr w:type="spellEnd"/>
            <w:proofErr w:type="gramEnd"/>
          </w:p>
        </w:tc>
        <w:tc>
          <w:tcPr>
            <w:tcW w:w="1089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r w:rsidRPr="00554D7F">
              <w:t>Пассивен,</w:t>
            </w:r>
          </w:p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r w:rsidRPr="00554D7F">
              <w:t xml:space="preserve">ничем не </w:t>
            </w:r>
            <w:proofErr w:type="spellStart"/>
            <w:proofErr w:type="gramStart"/>
            <w:r w:rsidRPr="00554D7F">
              <w:t>интересу-ется</w:t>
            </w:r>
            <w:proofErr w:type="spellEnd"/>
            <w:proofErr w:type="gramEnd"/>
          </w:p>
        </w:tc>
        <w:tc>
          <w:tcPr>
            <w:tcW w:w="1060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proofErr w:type="spellStart"/>
            <w:proofErr w:type="gramStart"/>
            <w:r w:rsidRPr="00554D7F">
              <w:t>Любозна-телен</w:t>
            </w:r>
            <w:proofErr w:type="spellEnd"/>
            <w:proofErr w:type="gramEnd"/>
            <w:r w:rsidRPr="00554D7F">
              <w:t>, активно задает вопросы</w:t>
            </w:r>
          </w:p>
        </w:tc>
        <w:tc>
          <w:tcPr>
            <w:tcW w:w="1175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proofErr w:type="spellStart"/>
            <w:proofErr w:type="gramStart"/>
            <w:r w:rsidRPr="00554D7F">
              <w:t>Самостоя-телен</w:t>
            </w:r>
            <w:proofErr w:type="spellEnd"/>
            <w:proofErr w:type="gramEnd"/>
            <w:r w:rsidRPr="00554D7F">
              <w:t xml:space="preserve"> в добывании знаний</w:t>
            </w:r>
          </w:p>
        </w:tc>
        <w:tc>
          <w:tcPr>
            <w:tcW w:w="1393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r w:rsidRPr="00554D7F">
              <w:t>Репродуктивный</w:t>
            </w:r>
          </w:p>
        </w:tc>
        <w:tc>
          <w:tcPr>
            <w:tcW w:w="1305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proofErr w:type="spellStart"/>
            <w:proofErr w:type="gramStart"/>
            <w:r w:rsidRPr="00554D7F">
              <w:t>Эвристи</w:t>
            </w:r>
            <w:proofErr w:type="spellEnd"/>
            <w:r w:rsidRPr="00554D7F">
              <w:rPr>
                <w:lang w:val="en-US"/>
              </w:rPr>
              <w:t>-</w:t>
            </w:r>
            <w:proofErr w:type="spellStart"/>
            <w:r w:rsidRPr="00554D7F">
              <w:t>ческий</w:t>
            </w:r>
            <w:proofErr w:type="spellEnd"/>
            <w:proofErr w:type="gramEnd"/>
          </w:p>
        </w:tc>
        <w:tc>
          <w:tcPr>
            <w:tcW w:w="997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proofErr w:type="spellStart"/>
            <w:r w:rsidRPr="00554D7F">
              <w:t>Креатив-ный</w:t>
            </w:r>
            <w:proofErr w:type="spellEnd"/>
          </w:p>
        </w:tc>
        <w:tc>
          <w:tcPr>
            <w:tcW w:w="936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r w:rsidRPr="00554D7F">
              <w:t>Замкнут</w:t>
            </w:r>
          </w:p>
        </w:tc>
        <w:tc>
          <w:tcPr>
            <w:tcW w:w="1111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proofErr w:type="spellStart"/>
            <w:proofErr w:type="gramStart"/>
            <w:r w:rsidRPr="00554D7F">
              <w:t>Испыты-вает</w:t>
            </w:r>
            <w:proofErr w:type="spellEnd"/>
            <w:proofErr w:type="gramEnd"/>
            <w:r w:rsidRPr="00554D7F">
              <w:t xml:space="preserve"> </w:t>
            </w:r>
            <w:proofErr w:type="spellStart"/>
            <w:r w:rsidRPr="00554D7F">
              <w:t>незначи</w:t>
            </w:r>
            <w:proofErr w:type="spellEnd"/>
            <w:r w:rsidRPr="00554D7F">
              <w:t>-</w:t>
            </w:r>
          </w:p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r w:rsidRPr="00554D7F">
              <w:t>тельные трудности в общении</w:t>
            </w:r>
          </w:p>
        </w:tc>
        <w:tc>
          <w:tcPr>
            <w:tcW w:w="1179" w:type="dxa"/>
          </w:tcPr>
          <w:p w:rsidR="001E49E2" w:rsidRPr="00554D7F" w:rsidRDefault="001E49E2" w:rsidP="001E49E2">
            <w:pPr>
              <w:tabs>
                <w:tab w:val="center" w:pos="4677"/>
                <w:tab w:val="right" w:pos="9355"/>
              </w:tabs>
              <w:ind w:left="142"/>
              <w:jc w:val="right"/>
            </w:pPr>
            <w:proofErr w:type="gramStart"/>
            <w:r w:rsidRPr="00554D7F">
              <w:t>Открыт, легко вступает в контакт</w:t>
            </w:r>
            <w:proofErr w:type="gramEnd"/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  <w:rPr>
                <w:u w:val="single"/>
              </w:rPr>
            </w:pPr>
            <w:r w:rsidRPr="00554D7F">
              <w:t>1</w:t>
            </w: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r w:rsidRPr="00554D7F">
              <w:t xml:space="preserve">Биктурова </w:t>
            </w:r>
            <w:proofErr w:type="spellStart"/>
            <w:r w:rsidRPr="00554D7F">
              <w:t>Жания</w:t>
            </w:r>
            <w:proofErr w:type="spellEnd"/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  <w:r w:rsidRPr="009B3607">
              <w:t>+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  <w:r w:rsidRPr="00554D7F">
              <w:lastRenderedPageBreak/>
              <w:t>2</w:t>
            </w: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Бондаренко Екатерина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  <w:r w:rsidRPr="00554D7F">
              <w:t>3</w:t>
            </w:r>
          </w:p>
        </w:tc>
        <w:tc>
          <w:tcPr>
            <w:tcW w:w="1417" w:type="dxa"/>
          </w:tcPr>
          <w:p w:rsidR="001E49E2" w:rsidRDefault="001E49E2" w:rsidP="001E49E2">
            <w:pPr>
              <w:ind w:left="142"/>
              <w:jc w:val="right"/>
            </w:pPr>
            <w:proofErr w:type="spellStart"/>
            <w:r>
              <w:t>Брусникова</w:t>
            </w:r>
            <w:proofErr w:type="spellEnd"/>
          </w:p>
          <w:p w:rsidR="001E49E2" w:rsidRPr="00554D7F" w:rsidRDefault="001E49E2" w:rsidP="001E49E2">
            <w:pPr>
              <w:ind w:left="142"/>
              <w:jc w:val="right"/>
            </w:pPr>
            <w:r>
              <w:t>Юлия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1E49E2" w:rsidRDefault="001E49E2" w:rsidP="001E49E2">
            <w:pPr>
              <w:ind w:left="142"/>
              <w:jc w:val="right"/>
            </w:pPr>
            <w:r>
              <w:t>Вагаева Светлана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Default="001E49E2" w:rsidP="001E49E2">
            <w:pPr>
              <w:ind w:left="142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1E49E2" w:rsidRDefault="001E49E2" w:rsidP="001E49E2">
            <w:pPr>
              <w:ind w:left="142"/>
              <w:jc w:val="right"/>
            </w:pPr>
            <w:r>
              <w:t>Зимина Анастасия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Кадочникова Екатерина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Ковальчук Владислав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proofErr w:type="spellStart"/>
            <w:r>
              <w:t>Ковенко</w:t>
            </w:r>
            <w:proofErr w:type="spellEnd"/>
            <w:r>
              <w:t xml:space="preserve"> Семён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</w:tr>
      <w:tr w:rsidR="001E49E2" w:rsidTr="001E49E2">
        <w:tc>
          <w:tcPr>
            <w:tcW w:w="568" w:type="dxa"/>
          </w:tcPr>
          <w:p w:rsidR="001E49E2" w:rsidRDefault="001E49E2" w:rsidP="001E49E2">
            <w:pPr>
              <w:ind w:left="142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1E49E2" w:rsidRDefault="001E49E2" w:rsidP="001E49E2">
            <w:pPr>
              <w:ind w:left="142"/>
              <w:jc w:val="right"/>
            </w:pPr>
            <w:proofErr w:type="spellStart"/>
            <w:r>
              <w:t>Корчиева</w:t>
            </w:r>
            <w:proofErr w:type="spellEnd"/>
            <w:r>
              <w:t xml:space="preserve"> </w:t>
            </w:r>
            <w:proofErr w:type="spellStart"/>
            <w:r>
              <w:t>Айсель</w:t>
            </w:r>
            <w:proofErr w:type="spellEnd"/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Кузьминых Юлия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proofErr w:type="spellStart"/>
            <w:r>
              <w:t>Нагорняк</w:t>
            </w:r>
            <w:proofErr w:type="spellEnd"/>
            <w:r>
              <w:t xml:space="preserve"> Аида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Плеханова Ольга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proofErr w:type="gramStart"/>
            <w:r>
              <w:t>Честных</w:t>
            </w:r>
            <w:proofErr w:type="gramEnd"/>
            <w:r>
              <w:t xml:space="preserve"> Анастасия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Яицкая Екатерина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+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7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7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0</w:t>
            </w: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6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8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1</w:t>
            </w: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6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7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0</w:t>
            </w: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2</w:t>
            </w: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12</w:t>
            </w:r>
          </w:p>
        </w:tc>
      </w:tr>
      <w:tr w:rsidR="001E49E2" w:rsidTr="001E49E2">
        <w:tc>
          <w:tcPr>
            <w:tcW w:w="568" w:type="dxa"/>
          </w:tcPr>
          <w:p w:rsidR="001E49E2" w:rsidRPr="00554D7F" w:rsidRDefault="001E49E2" w:rsidP="001E49E2">
            <w:pPr>
              <w:ind w:left="142"/>
              <w:jc w:val="right"/>
            </w:pPr>
          </w:p>
        </w:tc>
        <w:tc>
          <w:tcPr>
            <w:tcW w:w="1417" w:type="dxa"/>
          </w:tcPr>
          <w:p w:rsidR="001E49E2" w:rsidRPr="00554D7F" w:rsidRDefault="001E49E2" w:rsidP="001E49E2">
            <w:pPr>
              <w:ind w:left="142"/>
              <w:jc w:val="right"/>
            </w:pPr>
            <w:r>
              <w:t>%</w:t>
            </w:r>
          </w:p>
        </w:tc>
        <w:tc>
          <w:tcPr>
            <w:tcW w:w="992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0%</w:t>
            </w:r>
          </w:p>
        </w:tc>
        <w:tc>
          <w:tcPr>
            <w:tcW w:w="926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50%</w:t>
            </w:r>
          </w:p>
        </w:tc>
        <w:tc>
          <w:tcPr>
            <w:tcW w:w="102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50%</w:t>
            </w:r>
          </w:p>
        </w:tc>
        <w:tc>
          <w:tcPr>
            <w:tcW w:w="108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0%</w:t>
            </w:r>
          </w:p>
        </w:tc>
        <w:tc>
          <w:tcPr>
            <w:tcW w:w="1060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43%</w:t>
            </w:r>
          </w:p>
        </w:tc>
        <w:tc>
          <w:tcPr>
            <w:tcW w:w="117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57%</w:t>
            </w:r>
          </w:p>
        </w:tc>
        <w:tc>
          <w:tcPr>
            <w:tcW w:w="1393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7%</w:t>
            </w:r>
          </w:p>
        </w:tc>
        <w:tc>
          <w:tcPr>
            <w:tcW w:w="1305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43%</w:t>
            </w:r>
          </w:p>
        </w:tc>
        <w:tc>
          <w:tcPr>
            <w:tcW w:w="997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50%</w:t>
            </w:r>
          </w:p>
        </w:tc>
        <w:tc>
          <w:tcPr>
            <w:tcW w:w="936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0%</w:t>
            </w:r>
          </w:p>
        </w:tc>
        <w:tc>
          <w:tcPr>
            <w:tcW w:w="1111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14%</w:t>
            </w:r>
          </w:p>
        </w:tc>
        <w:tc>
          <w:tcPr>
            <w:tcW w:w="1179" w:type="dxa"/>
          </w:tcPr>
          <w:p w:rsidR="001E49E2" w:rsidRPr="009B3607" w:rsidRDefault="001E49E2" w:rsidP="001E49E2">
            <w:pPr>
              <w:ind w:left="142"/>
              <w:jc w:val="right"/>
            </w:pPr>
            <w:r>
              <w:t>86%</w:t>
            </w:r>
          </w:p>
        </w:tc>
      </w:tr>
    </w:tbl>
    <w:p w:rsidR="001E49E2" w:rsidRDefault="001E49E2" w:rsidP="001E49E2">
      <w:pPr>
        <w:jc w:val="both"/>
      </w:pPr>
    </w:p>
    <w:p w:rsidR="001E49E2" w:rsidRDefault="001E49E2" w:rsidP="001E49E2">
      <w:pPr>
        <w:jc w:val="both"/>
      </w:pPr>
    </w:p>
    <w:p w:rsidR="001E49E2" w:rsidRPr="009B3607" w:rsidRDefault="001E49E2" w:rsidP="001E49E2">
      <w:pPr>
        <w:jc w:val="both"/>
      </w:pPr>
    </w:p>
    <w:p w:rsidR="001E49E2" w:rsidRDefault="001E49E2" w:rsidP="001E49E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43575" cy="2686050"/>
            <wp:effectExtent l="19050" t="0" r="9525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49E2" w:rsidRPr="008F0249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249">
        <w:rPr>
          <w:rFonts w:ascii="Times New Roman" w:hAnsi="Times New Roman" w:cs="Times New Roman"/>
          <w:b/>
          <w:sz w:val="24"/>
          <w:szCs w:val="24"/>
        </w:rPr>
        <w:t>1</w:t>
      </w:r>
      <w:r w:rsidRPr="008F0249">
        <w:rPr>
          <w:rFonts w:ascii="Times New Roman" w:hAnsi="Times New Roman" w:cs="Times New Roman"/>
          <w:sz w:val="24"/>
          <w:szCs w:val="24"/>
        </w:rPr>
        <w:t xml:space="preserve"> – темп освоения образовательной программы</w:t>
      </w:r>
    </w:p>
    <w:p w:rsidR="001E49E2" w:rsidRPr="008F0249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24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F0249">
        <w:rPr>
          <w:rFonts w:ascii="Times New Roman" w:hAnsi="Times New Roman" w:cs="Times New Roman"/>
          <w:sz w:val="24"/>
          <w:szCs w:val="24"/>
        </w:rPr>
        <w:t>– проявление познавательных потребностей</w:t>
      </w:r>
    </w:p>
    <w:p w:rsidR="001E49E2" w:rsidRPr="008F0249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249">
        <w:rPr>
          <w:rFonts w:ascii="Times New Roman" w:hAnsi="Times New Roman" w:cs="Times New Roman"/>
          <w:b/>
          <w:sz w:val="24"/>
          <w:szCs w:val="24"/>
        </w:rPr>
        <w:t>3</w:t>
      </w:r>
      <w:r w:rsidRPr="008F0249">
        <w:rPr>
          <w:rFonts w:ascii="Times New Roman" w:hAnsi="Times New Roman" w:cs="Times New Roman"/>
          <w:sz w:val="24"/>
          <w:szCs w:val="24"/>
        </w:rPr>
        <w:t xml:space="preserve"> – уровень освоения содержания образования</w:t>
      </w:r>
    </w:p>
    <w:p w:rsidR="001E49E2" w:rsidRPr="003911FF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249">
        <w:rPr>
          <w:rFonts w:ascii="Times New Roman" w:hAnsi="Times New Roman" w:cs="Times New Roman"/>
          <w:b/>
          <w:sz w:val="24"/>
          <w:szCs w:val="24"/>
        </w:rPr>
        <w:t>4</w:t>
      </w:r>
      <w:r w:rsidRPr="008F0249">
        <w:rPr>
          <w:rFonts w:ascii="Times New Roman" w:hAnsi="Times New Roman" w:cs="Times New Roman"/>
          <w:sz w:val="24"/>
          <w:szCs w:val="24"/>
        </w:rPr>
        <w:t xml:space="preserve"> – особенности общения</w:t>
      </w:r>
    </w:p>
    <w:p w:rsidR="001E49E2" w:rsidRPr="008F0249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249">
        <w:rPr>
          <w:rFonts w:ascii="Times New Roman" w:hAnsi="Times New Roman" w:cs="Times New Roman"/>
          <w:b/>
          <w:sz w:val="24"/>
          <w:szCs w:val="24"/>
        </w:rPr>
        <w:t>Ряд 1</w:t>
      </w:r>
      <w:r w:rsidRPr="008F0249">
        <w:rPr>
          <w:rFonts w:ascii="Times New Roman" w:hAnsi="Times New Roman" w:cs="Times New Roman"/>
          <w:sz w:val="24"/>
          <w:szCs w:val="24"/>
        </w:rPr>
        <w:t xml:space="preserve"> – замедленный</w:t>
      </w:r>
    </w:p>
    <w:p w:rsidR="001E49E2" w:rsidRPr="008F0249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249">
        <w:rPr>
          <w:rFonts w:ascii="Times New Roman" w:hAnsi="Times New Roman" w:cs="Times New Roman"/>
          <w:b/>
          <w:sz w:val="24"/>
          <w:szCs w:val="24"/>
        </w:rPr>
        <w:t>Ряд 2</w:t>
      </w:r>
      <w:r w:rsidRPr="008F0249">
        <w:rPr>
          <w:rFonts w:ascii="Times New Roman" w:hAnsi="Times New Roman" w:cs="Times New Roman"/>
          <w:sz w:val="24"/>
          <w:szCs w:val="24"/>
        </w:rPr>
        <w:t xml:space="preserve"> – оптимальный</w:t>
      </w:r>
    </w:p>
    <w:p w:rsidR="001E49E2" w:rsidRPr="008F0249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249">
        <w:rPr>
          <w:rFonts w:ascii="Times New Roman" w:hAnsi="Times New Roman" w:cs="Times New Roman"/>
          <w:b/>
          <w:sz w:val="24"/>
          <w:szCs w:val="24"/>
        </w:rPr>
        <w:t>Ряд 3</w:t>
      </w:r>
      <w:r w:rsidRPr="008F0249">
        <w:rPr>
          <w:rFonts w:ascii="Times New Roman" w:hAnsi="Times New Roman" w:cs="Times New Roman"/>
          <w:sz w:val="24"/>
          <w:szCs w:val="24"/>
        </w:rPr>
        <w:t xml:space="preserve"> – ускоренный</w:t>
      </w:r>
    </w:p>
    <w:p w:rsidR="001E49E2" w:rsidRPr="008F0249" w:rsidRDefault="001E49E2" w:rsidP="001E49E2">
      <w:pPr>
        <w:tabs>
          <w:tab w:val="left" w:pos="43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49E2" w:rsidRDefault="001E49E2" w:rsidP="001E4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49">
        <w:rPr>
          <w:rFonts w:ascii="Times New Roman" w:hAnsi="Times New Roman" w:cs="Times New Roman"/>
          <w:sz w:val="24"/>
          <w:szCs w:val="24"/>
        </w:rPr>
        <w:t xml:space="preserve"> На основе проведенного мониторинга, можно сделать следующие выводы:</w:t>
      </w:r>
    </w:p>
    <w:p w:rsidR="001E49E2" w:rsidRPr="008F0249" w:rsidRDefault="001E49E2" w:rsidP="001E4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49">
        <w:rPr>
          <w:rFonts w:ascii="Times New Roman" w:hAnsi="Times New Roman" w:cs="Times New Roman"/>
          <w:sz w:val="24"/>
          <w:szCs w:val="24"/>
        </w:rPr>
        <w:t xml:space="preserve">Дети испытывают интерес к содержанию образования, именно поэтому темп освоения образовательной программы сравнительно высок. Замедленное освоение программы – 0%, оптимальное – 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8F0249">
        <w:rPr>
          <w:rFonts w:ascii="Times New Roman" w:hAnsi="Times New Roman" w:cs="Times New Roman"/>
          <w:sz w:val="24"/>
          <w:szCs w:val="24"/>
        </w:rPr>
        <w:t xml:space="preserve"> %ускоренное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F0249">
        <w:rPr>
          <w:rFonts w:ascii="Times New Roman" w:hAnsi="Times New Roman" w:cs="Times New Roman"/>
          <w:sz w:val="24"/>
          <w:szCs w:val="24"/>
        </w:rPr>
        <w:t xml:space="preserve"> %.</w:t>
      </w:r>
      <w:r w:rsidRPr="008F0249">
        <w:rPr>
          <w:rFonts w:ascii="Times New Roman" w:hAnsi="Times New Roman" w:cs="Times New Roman"/>
          <w:sz w:val="24"/>
          <w:szCs w:val="24"/>
        </w:rPr>
        <w:tab/>
        <w:t xml:space="preserve">Огромен потенциал познавательных потребностей, большинство детей любознательны, активны, способны самостоятельно принимать решения и отстоять свое личное мнение. Скованность у </w:t>
      </w:r>
      <w:r w:rsidRPr="008F0249">
        <w:rPr>
          <w:rFonts w:ascii="Times New Roman" w:hAnsi="Times New Roman" w:cs="Times New Roman"/>
          <w:sz w:val="24"/>
          <w:szCs w:val="24"/>
        </w:rPr>
        <w:lastRenderedPageBreak/>
        <w:t>детей отсутствует. Большой процент детей имеют собственную точку зрения и предлагают очень интересные идеи в ходе решения образовательных задач.</w:t>
      </w:r>
    </w:p>
    <w:p w:rsidR="001E49E2" w:rsidRDefault="001E49E2" w:rsidP="001E4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95925" cy="2924175"/>
            <wp:effectExtent l="19050" t="0" r="9525" b="0"/>
            <wp:docPr id="6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49E2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9E2" w:rsidRPr="003911FF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FF">
        <w:rPr>
          <w:rFonts w:ascii="Times New Roman" w:hAnsi="Times New Roman" w:cs="Times New Roman"/>
          <w:b/>
          <w:sz w:val="24"/>
          <w:szCs w:val="24"/>
        </w:rPr>
        <w:t>1</w:t>
      </w:r>
      <w:r w:rsidRPr="003911FF">
        <w:rPr>
          <w:rFonts w:ascii="Times New Roman" w:hAnsi="Times New Roman" w:cs="Times New Roman"/>
          <w:sz w:val="24"/>
          <w:szCs w:val="24"/>
        </w:rPr>
        <w:t xml:space="preserve"> – темп освоения образовательной программы</w:t>
      </w:r>
    </w:p>
    <w:p w:rsidR="001E49E2" w:rsidRPr="003911FF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F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911FF">
        <w:rPr>
          <w:rFonts w:ascii="Times New Roman" w:hAnsi="Times New Roman" w:cs="Times New Roman"/>
          <w:sz w:val="24"/>
          <w:szCs w:val="24"/>
        </w:rPr>
        <w:t>– проявление познавательных потребностей</w:t>
      </w:r>
    </w:p>
    <w:p w:rsidR="001E49E2" w:rsidRPr="003911FF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FF">
        <w:rPr>
          <w:rFonts w:ascii="Times New Roman" w:hAnsi="Times New Roman" w:cs="Times New Roman"/>
          <w:b/>
          <w:sz w:val="24"/>
          <w:szCs w:val="24"/>
        </w:rPr>
        <w:t>3</w:t>
      </w:r>
      <w:r w:rsidRPr="003911FF">
        <w:rPr>
          <w:rFonts w:ascii="Times New Roman" w:hAnsi="Times New Roman" w:cs="Times New Roman"/>
          <w:sz w:val="24"/>
          <w:szCs w:val="24"/>
        </w:rPr>
        <w:t xml:space="preserve"> – уровень освоения содержания образования</w:t>
      </w:r>
    </w:p>
    <w:p w:rsidR="001E49E2" w:rsidRPr="003911FF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FF">
        <w:rPr>
          <w:rFonts w:ascii="Times New Roman" w:hAnsi="Times New Roman" w:cs="Times New Roman"/>
          <w:b/>
          <w:sz w:val="24"/>
          <w:szCs w:val="24"/>
        </w:rPr>
        <w:t>4</w:t>
      </w:r>
      <w:r w:rsidRPr="003911FF">
        <w:rPr>
          <w:rFonts w:ascii="Times New Roman" w:hAnsi="Times New Roman" w:cs="Times New Roman"/>
          <w:sz w:val="24"/>
          <w:szCs w:val="24"/>
        </w:rPr>
        <w:t xml:space="preserve"> – особенности общения</w:t>
      </w:r>
    </w:p>
    <w:p w:rsidR="001E49E2" w:rsidRPr="003911FF" w:rsidRDefault="001E49E2" w:rsidP="001E49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9E2" w:rsidRPr="003911FF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FF">
        <w:rPr>
          <w:rFonts w:ascii="Times New Roman" w:hAnsi="Times New Roman" w:cs="Times New Roman"/>
          <w:b/>
          <w:sz w:val="24"/>
          <w:szCs w:val="24"/>
        </w:rPr>
        <w:t>Ряд 1</w:t>
      </w:r>
      <w:r w:rsidRPr="003911FF">
        <w:rPr>
          <w:rFonts w:ascii="Times New Roman" w:hAnsi="Times New Roman" w:cs="Times New Roman"/>
          <w:sz w:val="24"/>
          <w:szCs w:val="24"/>
        </w:rPr>
        <w:t xml:space="preserve"> – замедленный</w:t>
      </w:r>
    </w:p>
    <w:p w:rsidR="001E49E2" w:rsidRPr="003911FF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FF">
        <w:rPr>
          <w:rFonts w:ascii="Times New Roman" w:hAnsi="Times New Roman" w:cs="Times New Roman"/>
          <w:b/>
          <w:sz w:val="24"/>
          <w:szCs w:val="24"/>
        </w:rPr>
        <w:t>Ряд 2</w:t>
      </w:r>
      <w:r w:rsidRPr="003911FF">
        <w:rPr>
          <w:rFonts w:ascii="Times New Roman" w:hAnsi="Times New Roman" w:cs="Times New Roman"/>
          <w:sz w:val="24"/>
          <w:szCs w:val="24"/>
        </w:rPr>
        <w:t xml:space="preserve"> – оптимальный</w:t>
      </w:r>
    </w:p>
    <w:p w:rsidR="001E49E2" w:rsidRPr="003911FF" w:rsidRDefault="001E49E2" w:rsidP="001E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1FF">
        <w:rPr>
          <w:rFonts w:ascii="Times New Roman" w:hAnsi="Times New Roman" w:cs="Times New Roman"/>
          <w:b/>
          <w:sz w:val="24"/>
          <w:szCs w:val="24"/>
        </w:rPr>
        <w:t>Ряд 3</w:t>
      </w:r>
      <w:r w:rsidRPr="003911FF">
        <w:rPr>
          <w:rFonts w:ascii="Times New Roman" w:hAnsi="Times New Roman" w:cs="Times New Roman"/>
          <w:sz w:val="24"/>
          <w:szCs w:val="24"/>
        </w:rPr>
        <w:t xml:space="preserve"> – ускоренный</w:t>
      </w:r>
    </w:p>
    <w:p w:rsidR="001E49E2" w:rsidRPr="003911FF" w:rsidRDefault="001E49E2" w:rsidP="001E4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E2" w:rsidRPr="003911FF" w:rsidRDefault="001E49E2" w:rsidP="001E4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1FF">
        <w:rPr>
          <w:rFonts w:ascii="Times New Roman" w:hAnsi="Times New Roman" w:cs="Times New Roman"/>
          <w:sz w:val="24"/>
          <w:szCs w:val="24"/>
        </w:rPr>
        <w:t xml:space="preserve">          На основе проведенного мониторинга, можно сделать следующие выводы:</w:t>
      </w:r>
    </w:p>
    <w:p w:rsidR="001E49E2" w:rsidRPr="001A19BB" w:rsidRDefault="001E49E2" w:rsidP="001E4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1F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Дети испытывают устойчивый интерес к содержанию образования, темп его освоения достаточно высок. </w:t>
      </w:r>
      <w:proofErr w:type="gramStart"/>
      <w:r w:rsidRPr="003911FF">
        <w:rPr>
          <w:rFonts w:ascii="Times New Roman" w:hAnsi="Times New Roman" w:cs="Times New Roman"/>
          <w:sz w:val="24"/>
          <w:szCs w:val="24"/>
        </w:rPr>
        <w:t>На оптимальном уровне программу осв</w:t>
      </w:r>
      <w:r>
        <w:rPr>
          <w:rFonts w:ascii="Times New Roman" w:hAnsi="Times New Roman" w:cs="Times New Roman"/>
          <w:sz w:val="24"/>
          <w:szCs w:val="24"/>
        </w:rPr>
        <w:t>аивают 50</w:t>
      </w:r>
      <w:r w:rsidRPr="003911FF">
        <w:rPr>
          <w:rFonts w:ascii="Times New Roman" w:hAnsi="Times New Roman" w:cs="Times New Roman"/>
          <w:sz w:val="24"/>
          <w:szCs w:val="24"/>
        </w:rPr>
        <w:t xml:space="preserve">%, на ускоренном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3911FF">
        <w:rPr>
          <w:rFonts w:ascii="Times New Roman" w:hAnsi="Times New Roman" w:cs="Times New Roman"/>
          <w:sz w:val="24"/>
          <w:szCs w:val="24"/>
        </w:rPr>
        <w:t>%. У воспитанников развиты познавательные и коммуникативные потребности, самостоятельность в принятии решений.</w:t>
      </w:r>
      <w:proofErr w:type="gramEnd"/>
      <w:r w:rsidRPr="003911FF">
        <w:rPr>
          <w:rFonts w:ascii="Times New Roman" w:hAnsi="Times New Roman" w:cs="Times New Roman"/>
          <w:sz w:val="24"/>
          <w:szCs w:val="24"/>
        </w:rPr>
        <w:t xml:space="preserve"> При этом некоторые несколько скованы, но это не мешает их самовыражению и самореализации.</w:t>
      </w:r>
    </w:p>
    <w:p w:rsidR="001E49E2" w:rsidRPr="00C4330D" w:rsidRDefault="001E49E2" w:rsidP="001E4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0D">
        <w:rPr>
          <w:rFonts w:ascii="Times New Roman" w:hAnsi="Times New Roman" w:cs="Times New Roman"/>
          <w:b/>
          <w:sz w:val="24"/>
          <w:szCs w:val="24"/>
        </w:rPr>
        <w:t xml:space="preserve">Мониторинг результатов обучения ребенка </w:t>
      </w:r>
    </w:p>
    <w:p w:rsidR="001E49E2" w:rsidRPr="00C4330D" w:rsidRDefault="001E49E2" w:rsidP="001E4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0D">
        <w:rPr>
          <w:rFonts w:ascii="Times New Roman" w:hAnsi="Times New Roman" w:cs="Times New Roman"/>
          <w:b/>
          <w:sz w:val="24"/>
          <w:szCs w:val="24"/>
        </w:rPr>
        <w:t>по дополнительной образовательной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«Основы журналистики»:</w:t>
      </w:r>
    </w:p>
    <w:tbl>
      <w:tblPr>
        <w:tblStyle w:val="a6"/>
        <w:tblW w:w="14415" w:type="dxa"/>
        <w:tblLayout w:type="fixed"/>
        <w:tblLook w:val="01E0"/>
      </w:tblPr>
      <w:tblGrid>
        <w:gridCol w:w="2883"/>
        <w:gridCol w:w="2883"/>
        <w:gridCol w:w="2883"/>
        <w:gridCol w:w="2883"/>
        <w:gridCol w:w="2883"/>
      </w:tblGrid>
      <w:tr w:rsidR="001E49E2" w:rsidRPr="00C4330D" w:rsidTr="001E49E2">
        <w:tc>
          <w:tcPr>
            <w:tcW w:w="2883" w:type="dxa"/>
          </w:tcPr>
          <w:p w:rsidR="001E49E2" w:rsidRPr="001A19BB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A19BB">
              <w:rPr>
                <w:b/>
                <w:sz w:val="24"/>
                <w:szCs w:val="24"/>
              </w:rPr>
              <w:t>Показатели</w:t>
            </w:r>
          </w:p>
          <w:p w:rsidR="001E49E2" w:rsidRPr="001A19BB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A19BB">
              <w:rPr>
                <w:b/>
                <w:sz w:val="24"/>
                <w:szCs w:val="24"/>
              </w:rPr>
              <w:t xml:space="preserve"> (оцениваемые параметры)</w:t>
            </w:r>
          </w:p>
        </w:tc>
        <w:tc>
          <w:tcPr>
            <w:tcW w:w="2883" w:type="dxa"/>
          </w:tcPr>
          <w:p w:rsidR="001E49E2" w:rsidRPr="001A19BB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A19BB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883" w:type="dxa"/>
          </w:tcPr>
          <w:p w:rsidR="001E49E2" w:rsidRPr="001A19BB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A19BB">
              <w:rPr>
                <w:b/>
                <w:sz w:val="24"/>
                <w:szCs w:val="24"/>
              </w:rPr>
              <w:t>Степень выраженности</w:t>
            </w:r>
          </w:p>
          <w:p w:rsidR="001E49E2" w:rsidRPr="001A19BB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A19BB">
              <w:rPr>
                <w:b/>
                <w:sz w:val="24"/>
                <w:szCs w:val="24"/>
              </w:rPr>
              <w:t>оцениваемого качества</w:t>
            </w:r>
          </w:p>
        </w:tc>
        <w:tc>
          <w:tcPr>
            <w:tcW w:w="2883" w:type="dxa"/>
          </w:tcPr>
          <w:p w:rsidR="001E49E2" w:rsidRPr="001A19BB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A19BB">
              <w:rPr>
                <w:b/>
                <w:sz w:val="24"/>
                <w:szCs w:val="24"/>
              </w:rPr>
              <w:t>Возможное</w:t>
            </w:r>
          </w:p>
          <w:p w:rsidR="001E49E2" w:rsidRPr="001A19BB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A19BB">
              <w:rPr>
                <w:b/>
                <w:sz w:val="24"/>
                <w:szCs w:val="24"/>
              </w:rPr>
              <w:t>количество</w:t>
            </w:r>
          </w:p>
          <w:p w:rsidR="001E49E2" w:rsidRPr="001A19BB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A19BB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2883" w:type="dxa"/>
          </w:tcPr>
          <w:p w:rsidR="001E49E2" w:rsidRPr="001A19BB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A19BB">
              <w:rPr>
                <w:b/>
                <w:sz w:val="24"/>
                <w:szCs w:val="24"/>
              </w:rPr>
              <w:t>Методы диагностики</w:t>
            </w:r>
          </w:p>
        </w:tc>
      </w:tr>
      <w:tr w:rsidR="001E49E2" w:rsidRPr="00C4330D" w:rsidTr="001E49E2">
        <w:trPr>
          <w:trHeight w:val="70"/>
        </w:trPr>
        <w:tc>
          <w:tcPr>
            <w:tcW w:w="2883" w:type="dxa"/>
          </w:tcPr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u w:val="single"/>
              </w:rPr>
            </w:pPr>
            <w:r w:rsidRPr="00C4330D">
              <w:rPr>
                <w:sz w:val="24"/>
                <w:szCs w:val="24"/>
                <w:u w:val="single"/>
              </w:rPr>
              <w:t>1. Теоретическая подготовка ребенка: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u w:val="single"/>
              </w:rPr>
            </w:pPr>
          </w:p>
          <w:p w:rsidR="001E49E2" w:rsidRPr="00C4330D" w:rsidRDefault="001E49E2" w:rsidP="001E49E2">
            <w:pPr>
              <w:numPr>
                <w:ilvl w:val="1"/>
                <w:numId w:val="17"/>
              </w:num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Теоретические знания (по основным разделам учебно-тематического планирования)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numPr>
                <w:ilvl w:val="1"/>
                <w:numId w:val="17"/>
              </w:num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Владение специальной терминологией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</w:t>
            </w:r>
            <w:r w:rsidRPr="00C4330D">
              <w:rPr>
                <w:sz w:val="24"/>
                <w:szCs w:val="24"/>
                <w:u w:val="single"/>
              </w:rPr>
              <w:t>Практическая подготовка ребенка: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u w:val="single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 xml:space="preserve">2.1. Практические умения и навыки, предусмотренные программой  (по </w:t>
            </w:r>
            <w:r>
              <w:rPr>
                <w:sz w:val="24"/>
                <w:szCs w:val="24"/>
              </w:rPr>
              <w:t>основным разделам учебно-темати</w:t>
            </w:r>
            <w:r w:rsidRPr="00C4330D">
              <w:rPr>
                <w:sz w:val="24"/>
                <w:szCs w:val="24"/>
              </w:rPr>
              <w:t>ческого плана)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C4330D">
              <w:rPr>
                <w:sz w:val="24"/>
                <w:szCs w:val="24"/>
              </w:rPr>
              <w:t>Владение спе</w:t>
            </w:r>
            <w:r>
              <w:rPr>
                <w:sz w:val="24"/>
                <w:szCs w:val="24"/>
              </w:rPr>
              <w:t>циальным оборудованием и оснаще</w:t>
            </w:r>
            <w:r w:rsidRPr="00C4330D">
              <w:rPr>
                <w:sz w:val="24"/>
                <w:szCs w:val="24"/>
              </w:rPr>
              <w:t>нием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2.3. Творческие навыки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u w:val="single"/>
              </w:rPr>
            </w:pPr>
            <w:r w:rsidRPr="00C4330D">
              <w:rPr>
                <w:sz w:val="24"/>
                <w:szCs w:val="24"/>
                <w:u w:val="single"/>
              </w:rPr>
              <w:t xml:space="preserve">3. </w:t>
            </w:r>
            <w:proofErr w:type="spellStart"/>
            <w:r w:rsidRPr="00C4330D">
              <w:rPr>
                <w:sz w:val="24"/>
                <w:szCs w:val="24"/>
                <w:u w:val="single"/>
              </w:rPr>
              <w:t>Общеучебные</w:t>
            </w:r>
            <w:proofErr w:type="spellEnd"/>
            <w:r w:rsidRPr="00C4330D">
              <w:rPr>
                <w:sz w:val="24"/>
                <w:szCs w:val="24"/>
                <w:u w:val="single"/>
              </w:rPr>
              <w:t xml:space="preserve"> умения и навыки ребенка: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u w:val="single"/>
              </w:rPr>
            </w:pPr>
          </w:p>
          <w:p w:rsidR="001E49E2" w:rsidRPr="00C4330D" w:rsidRDefault="001E49E2" w:rsidP="001E49E2">
            <w:pPr>
              <w:numPr>
                <w:ilvl w:val="1"/>
                <w:numId w:val="18"/>
              </w:numPr>
              <w:tabs>
                <w:tab w:val="clear" w:pos="360"/>
                <w:tab w:val="num" w:pos="399"/>
                <w:tab w:val="center" w:pos="4677"/>
                <w:tab w:val="right" w:pos="935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Учебно-интеллектуаль</w:t>
            </w:r>
            <w:r w:rsidRPr="00C4330D">
              <w:rPr>
                <w:sz w:val="24"/>
                <w:szCs w:val="24"/>
              </w:rPr>
              <w:t>ные умения: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3.1.1Умения подбирать и анализировать специальную литературу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  <w:r w:rsidRPr="00C4330D">
              <w:rPr>
                <w:sz w:val="24"/>
                <w:szCs w:val="24"/>
              </w:rPr>
              <w:t>Умение польз</w:t>
            </w:r>
            <w:r>
              <w:rPr>
                <w:sz w:val="24"/>
                <w:szCs w:val="24"/>
              </w:rPr>
              <w:t>оваться компьютерными источника</w:t>
            </w:r>
            <w:r w:rsidRPr="00C4330D">
              <w:rPr>
                <w:sz w:val="24"/>
                <w:szCs w:val="24"/>
              </w:rPr>
              <w:t>ми информации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  <w:r w:rsidRPr="00C4330D">
              <w:rPr>
                <w:sz w:val="24"/>
                <w:szCs w:val="24"/>
              </w:rPr>
              <w:t xml:space="preserve">Умение осуществлять учебно-исследовательскую работу (писать рефераты, проводить </w:t>
            </w:r>
            <w:r w:rsidRPr="00C4330D">
              <w:rPr>
                <w:sz w:val="24"/>
                <w:szCs w:val="24"/>
              </w:rPr>
              <w:lastRenderedPageBreak/>
              <w:t>самостоятельные учебные исследования)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3.2Учебно-коммуникатив</w:t>
            </w:r>
            <w:r w:rsidRPr="00C4330D">
              <w:rPr>
                <w:sz w:val="24"/>
                <w:szCs w:val="24"/>
              </w:rPr>
              <w:t>ные умения: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3.2.1 Умение слушать и слышать педагога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3.2.2 Умение выступать перед аудиторией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3.2.3 Умение вести полемику, участвовать в дискуссии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C4330D">
              <w:rPr>
                <w:sz w:val="24"/>
                <w:szCs w:val="24"/>
              </w:rPr>
              <w:t>Учебно-организацион-ные умения и навыки: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3.3.1Умение </w:t>
            </w:r>
            <w:r w:rsidRPr="00C4330D">
              <w:rPr>
                <w:sz w:val="24"/>
                <w:szCs w:val="24"/>
              </w:rPr>
              <w:t>организовать свое рабочее (учебное место)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 xml:space="preserve">3.3.2 Навыки соблюдения в процессе деятельности </w:t>
            </w:r>
            <w:r w:rsidRPr="00C4330D">
              <w:rPr>
                <w:sz w:val="24"/>
                <w:szCs w:val="24"/>
              </w:rPr>
              <w:lastRenderedPageBreak/>
              <w:t>правил безопасности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3.3.3 Умение аккуратно выполнять работу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Соответствие теоретических знаний ребенка программным требованиям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Осмысленность и правильность использования специ</w:t>
            </w:r>
            <w:r w:rsidRPr="00C4330D">
              <w:rPr>
                <w:sz w:val="24"/>
                <w:szCs w:val="24"/>
              </w:rPr>
              <w:t>альной терминологии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Соответствие практич</w:t>
            </w:r>
            <w:r>
              <w:rPr>
                <w:sz w:val="24"/>
                <w:szCs w:val="24"/>
              </w:rPr>
              <w:t>еских умений и навыков программ</w:t>
            </w:r>
            <w:r w:rsidRPr="00C4330D">
              <w:rPr>
                <w:sz w:val="24"/>
                <w:szCs w:val="24"/>
              </w:rPr>
              <w:t>ным требованиям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Креативность</w:t>
            </w:r>
            <w:proofErr w:type="spellEnd"/>
            <w:r w:rsidRPr="00C4330D">
              <w:rPr>
                <w:sz w:val="24"/>
                <w:szCs w:val="24"/>
              </w:rPr>
              <w:t xml:space="preserve"> в выполнении творческих заданий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Самостоятельность в подборе и анализе литературы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Самостоятельность в поль</w:t>
            </w:r>
            <w:r w:rsidRPr="00C4330D">
              <w:rPr>
                <w:sz w:val="24"/>
                <w:szCs w:val="24"/>
              </w:rPr>
              <w:t>зовании компьютерными источниками информации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Самостоятельность в учебно-исследовательской работе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Адекватность восприятия информации, идущей от педагога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Свобода владения и</w:t>
            </w:r>
            <w:r>
              <w:rPr>
                <w:sz w:val="24"/>
                <w:szCs w:val="24"/>
              </w:rPr>
              <w:t xml:space="preserve"> подачи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подготовлен</w:t>
            </w:r>
            <w:r w:rsidRPr="00C4330D">
              <w:rPr>
                <w:sz w:val="24"/>
                <w:szCs w:val="24"/>
              </w:rPr>
              <w:t>ной информации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Самостоятельность в построении дискуссионного высту</w:t>
            </w:r>
            <w:r w:rsidRPr="00C4330D">
              <w:rPr>
                <w:sz w:val="24"/>
                <w:szCs w:val="24"/>
              </w:rPr>
              <w:t xml:space="preserve">пления, логика в построении доказательств 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Способность самостоятельно готовить свое рабочее место к деятельности и убирать его за собой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Аккуратность и ответствен</w:t>
            </w:r>
            <w:r w:rsidRPr="00C4330D">
              <w:rPr>
                <w:sz w:val="24"/>
                <w:szCs w:val="24"/>
              </w:rPr>
              <w:t>ность в работе</w:t>
            </w:r>
          </w:p>
        </w:tc>
        <w:tc>
          <w:tcPr>
            <w:tcW w:w="2883" w:type="dxa"/>
          </w:tcPr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left="86"/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Минимальный уровень (ребенок овладел менее чем ½ объема знаний, предусмотренных программой);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средний уровень (объем усвоенных знаний составляет более ½);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максимальный уровень (ребенок освоил практически весь объем знаний, предусмотренных программой за конкретный период).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61"/>
                <w:tab w:val="center" w:pos="4677"/>
                <w:tab w:val="right" w:pos="9355"/>
              </w:tabs>
              <w:ind w:left="7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 xml:space="preserve">Минимальный уровень (ребенок, как </w:t>
            </w:r>
            <w:r w:rsidRPr="00C4330D">
              <w:rPr>
                <w:sz w:val="24"/>
                <w:szCs w:val="24"/>
              </w:rPr>
              <w:lastRenderedPageBreak/>
              <w:t>правило, избегает употреблять специальные термины);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61"/>
                <w:tab w:val="center" w:pos="4677"/>
                <w:tab w:val="right" w:pos="9355"/>
              </w:tabs>
              <w:ind w:left="7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 xml:space="preserve">средний уровень (ребенок сочетает специальную терминологию </w:t>
            </w:r>
            <w:proofErr w:type="gramStart"/>
            <w:r w:rsidRPr="00C4330D">
              <w:rPr>
                <w:sz w:val="24"/>
                <w:szCs w:val="24"/>
              </w:rPr>
              <w:t>с</w:t>
            </w:r>
            <w:proofErr w:type="gramEnd"/>
            <w:r w:rsidRPr="00C4330D">
              <w:rPr>
                <w:sz w:val="24"/>
                <w:szCs w:val="24"/>
              </w:rPr>
              <w:t xml:space="preserve"> бытовой);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61"/>
                <w:tab w:val="center" w:pos="4677"/>
                <w:tab w:val="right" w:pos="9355"/>
              </w:tabs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уровень (специ</w:t>
            </w:r>
            <w:r w:rsidRPr="00C4330D">
              <w:rPr>
                <w:sz w:val="24"/>
                <w:szCs w:val="24"/>
              </w:rPr>
              <w:t xml:space="preserve">альные термины употребляет осознанно и в полном соответствии с их содержанием). 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Минимальный уровень (ребенок овладел менее чем ½, предусмотренных умений и навыков);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средний уровень (объем усвоенных умений и навыков  составляет более ½);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 xml:space="preserve">максимальный уровень (ребенок овладел практически всеми умениями и навыками, предусмотренными </w:t>
            </w:r>
            <w:r w:rsidRPr="00C4330D">
              <w:rPr>
                <w:sz w:val="24"/>
                <w:szCs w:val="24"/>
              </w:rPr>
              <w:lastRenderedPageBreak/>
              <w:t>программой за конкретный период).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Минимальный уровень умений (ребенок испытывает серьезные затруднения при работе с оборудованием;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средний уровень (работает с оборудованием с помощью педагога);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максимальный уровень (работает с оборудованием самостоятельно, не испытывает особых трудностей).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68"/>
                <w:tab w:val="center" w:pos="4677"/>
                <w:tab w:val="right" w:pos="9355"/>
              </w:tabs>
              <w:ind w:left="83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 xml:space="preserve">Начальный (элементарный) уровень развития </w:t>
            </w:r>
            <w:proofErr w:type="spellStart"/>
            <w:r w:rsidRPr="00C4330D">
              <w:rPr>
                <w:sz w:val="24"/>
                <w:szCs w:val="24"/>
              </w:rPr>
              <w:t>креативности</w:t>
            </w:r>
            <w:proofErr w:type="spellEnd"/>
            <w:r w:rsidRPr="00C4330D">
              <w:rPr>
                <w:sz w:val="24"/>
                <w:szCs w:val="24"/>
              </w:rPr>
              <w:t xml:space="preserve"> (ребенок в состоянии выполнять лишь простейшие практические задания педагога);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68"/>
                <w:tab w:val="center" w:pos="4677"/>
                <w:tab w:val="right" w:pos="9355"/>
              </w:tabs>
              <w:ind w:left="83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репродуктивный уровень (выполняет в основном задания на основе образца);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68"/>
                <w:tab w:val="center" w:pos="4677"/>
                <w:tab w:val="right" w:pos="9355"/>
              </w:tabs>
              <w:ind w:left="83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lastRenderedPageBreak/>
              <w:t>творческий уровень (выполняет практические задания с элементами творчества).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left="86"/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Минимальный уровень умений (ребенок испытывает серьезные затруднения при работе с литературой, нуждается в постоянной помощи и контроле педагога);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средний уровень (работает с литературой с помощью педагога);</w:t>
            </w:r>
          </w:p>
          <w:p w:rsidR="001E49E2" w:rsidRPr="00C4330D" w:rsidRDefault="001E49E2" w:rsidP="001E49E2">
            <w:pPr>
              <w:numPr>
                <w:ilvl w:val="0"/>
                <w:numId w:val="16"/>
              </w:numPr>
              <w:tabs>
                <w:tab w:val="clear" w:pos="1062"/>
                <w:tab w:val="num" w:pos="371"/>
                <w:tab w:val="center" w:pos="4677"/>
                <w:tab w:val="right" w:pos="935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максимальный уровень (работает с литературой самостоятельно, не испытывает особых трудностей).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Уровни по аналогии с п. 3.1.1.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Уровни по аналогии с п. 3.1.1.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Уровни по аналогии с п. 3.1.1.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Наблюдение, тестирование, контрольный опрос и др.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Собеседование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 w:rsidRPr="00C4330D">
              <w:rPr>
                <w:sz w:val="24"/>
                <w:szCs w:val="24"/>
              </w:rPr>
              <w:t xml:space="preserve"> задание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Контрольное задание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Контрольное задание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лаборатория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А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н</w:t>
            </w:r>
            <w:proofErr w:type="spellEnd"/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а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л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и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з</w:t>
            </w:r>
            <w:proofErr w:type="spellEnd"/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рецензирование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firstLine="708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Н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а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б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л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ю</w:t>
            </w:r>
            <w:proofErr w:type="spellEnd"/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д</w:t>
            </w:r>
            <w:proofErr w:type="spellEnd"/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е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н</w:t>
            </w:r>
            <w:proofErr w:type="spellEnd"/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и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е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firstLine="708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firstLine="708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firstLine="708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firstLine="708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firstLine="708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firstLine="708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firstLine="708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ind w:firstLine="708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Н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а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б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л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ю</w:t>
            </w:r>
            <w:proofErr w:type="spellEnd"/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д</w:t>
            </w:r>
            <w:proofErr w:type="spellEnd"/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е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н</w:t>
            </w:r>
            <w:proofErr w:type="spellEnd"/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и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е</w:t>
            </w: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Н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а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б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л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ю</w:t>
            </w:r>
            <w:proofErr w:type="spellEnd"/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д</w:t>
            </w:r>
            <w:proofErr w:type="spellEnd"/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е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330D">
              <w:rPr>
                <w:sz w:val="24"/>
                <w:szCs w:val="24"/>
              </w:rPr>
              <w:t>н</w:t>
            </w:r>
            <w:proofErr w:type="spellEnd"/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и</w:t>
            </w:r>
          </w:p>
          <w:p w:rsidR="001E49E2" w:rsidRPr="00C4330D" w:rsidRDefault="001E49E2" w:rsidP="001E49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4330D">
              <w:rPr>
                <w:sz w:val="24"/>
                <w:szCs w:val="24"/>
              </w:rPr>
              <w:t>е</w:t>
            </w:r>
          </w:p>
        </w:tc>
      </w:tr>
    </w:tbl>
    <w:p w:rsidR="005C73EC" w:rsidRDefault="005C73EC"/>
    <w:sectPr w:rsidR="005C73EC" w:rsidSect="001E4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275"/>
      <w:docPartObj>
        <w:docPartGallery w:val="Page Numbers (Bottom of Page)"/>
        <w:docPartUnique/>
      </w:docPartObj>
    </w:sdtPr>
    <w:sdtContent>
      <w:p w:rsidR="001E49E2" w:rsidRDefault="001E49E2">
        <w:pPr>
          <w:pStyle w:val="aa"/>
          <w:jc w:val="center"/>
        </w:pPr>
        <w:fldSimple w:instr=" PAGE   \* MERGEFORMAT ">
          <w:r>
            <w:rPr>
              <w:noProof/>
            </w:rPr>
            <w:t>69</w:t>
          </w:r>
        </w:fldSimple>
      </w:p>
    </w:sdtContent>
  </w:sdt>
  <w:p w:rsidR="001E49E2" w:rsidRDefault="001E49E2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153"/>
    <w:multiLevelType w:val="hybridMultilevel"/>
    <w:tmpl w:val="19985E4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7046771"/>
    <w:multiLevelType w:val="hybridMultilevel"/>
    <w:tmpl w:val="2C2031CC"/>
    <w:lvl w:ilvl="0" w:tplc="1B4223CC">
      <w:start w:val="1"/>
      <w:numFmt w:val="decimal"/>
      <w:lvlText w:val="%1."/>
      <w:lvlJc w:val="left"/>
      <w:pPr>
        <w:tabs>
          <w:tab w:val="num" w:pos="2061"/>
        </w:tabs>
        <w:ind w:left="1134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256A8"/>
    <w:multiLevelType w:val="hybridMultilevel"/>
    <w:tmpl w:val="A28A0C7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7554A72"/>
    <w:multiLevelType w:val="hybridMultilevel"/>
    <w:tmpl w:val="B9D2364E"/>
    <w:lvl w:ilvl="0" w:tplc="04190005">
      <w:start w:val="1"/>
      <w:numFmt w:val="bullet"/>
      <w:lvlText w:val=""/>
      <w:lvlJc w:val="left"/>
      <w:pPr>
        <w:tabs>
          <w:tab w:val="num" w:pos="1062"/>
        </w:tabs>
        <w:ind w:left="1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32D30"/>
    <w:multiLevelType w:val="hybridMultilevel"/>
    <w:tmpl w:val="C8807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65E0D"/>
    <w:multiLevelType w:val="hybridMultilevel"/>
    <w:tmpl w:val="C382D4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23F6294"/>
    <w:multiLevelType w:val="hybridMultilevel"/>
    <w:tmpl w:val="8D76583E"/>
    <w:lvl w:ilvl="0" w:tplc="C1AA07F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06B16"/>
    <w:multiLevelType w:val="hybridMultilevel"/>
    <w:tmpl w:val="0A1A0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6B7F3F"/>
    <w:multiLevelType w:val="hybridMultilevel"/>
    <w:tmpl w:val="E45079C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C6F04CA"/>
    <w:multiLevelType w:val="hybridMultilevel"/>
    <w:tmpl w:val="E30E105E"/>
    <w:lvl w:ilvl="0" w:tplc="2DF80702">
      <w:start w:val="1"/>
      <w:numFmt w:val="decimal"/>
      <w:lvlText w:val="%1."/>
      <w:lvlJc w:val="left"/>
      <w:pPr>
        <w:tabs>
          <w:tab w:val="num" w:pos="2061"/>
        </w:tabs>
        <w:ind w:left="1134" w:firstLine="567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B020B"/>
    <w:multiLevelType w:val="multilevel"/>
    <w:tmpl w:val="3432D3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4255994"/>
    <w:multiLevelType w:val="hybridMultilevel"/>
    <w:tmpl w:val="2D0A1D4E"/>
    <w:lvl w:ilvl="0" w:tplc="15C200FA">
      <w:start w:val="1"/>
      <w:numFmt w:val="bullet"/>
      <w:lvlText w:val=""/>
      <w:lvlJc w:val="left"/>
      <w:pPr>
        <w:tabs>
          <w:tab w:val="num" w:pos="2098"/>
        </w:tabs>
        <w:ind w:left="2098" w:hanging="397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200FA">
      <w:start w:val="1"/>
      <w:numFmt w:val="bullet"/>
      <w:lvlText w:val=""/>
      <w:lvlJc w:val="left"/>
      <w:pPr>
        <w:tabs>
          <w:tab w:val="num" w:pos="2197"/>
        </w:tabs>
        <w:ind w:left="2197" w:hanging="397"/>
      </w:pPr>
      <w:rPr>
        <w:rFonts w:ascii="Wingdings" w:hAnsi="Wingdings" w:hint="default"/>
        <w:sz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DB405A"/>
    <w:multiLevelType w:val="multilevel"/>
    <w:tmpl w:val="F62C9F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BB047EA"/>
    <w:multiLevelType w:val="hybridMultilevel"/>
    <w:tmpl w:val="5FB05B7E"/>
    <w:lvl w:ilvl="0" w:tplc="EA38F1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BD4B2F"/>
    <w:multiLevelType w:val="hybridMultilevel"/>
    <w:tmpl w:val="EFF89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4596D"/>
    <w:multiLevelType w:val="hybridMultilevel"/>
    <w:tmpl w:val="36969A0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721E4BB8"/>
    <w:multiLevelType w:val="hybridMultilevel"/>
    <w:tmpl w:val="372616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4F6297"/>
    <w:multiLevelType w:val="hybridMultilevel"/>
    <w:tmpl w:val="27B4986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4"/>
  </w:num>
  <w:num w:numId="5">
    <w:abstractNumId w:val="7"/>
  </w:num>
  <w:num w:numId="6">
    <w:abstractNumId w:val="16"/>
  </w:num>
  <w:num w:numId="7">
    <w:abstractNumId w:val="14"/>
  </w:num>
  <w:num w:numId="8">
    <w:abstractNumId w:val="17"/>
  </w:num>
  <w:num w:numId="9">
    <w:abstractNumId w:val="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9E2"/>
    <w:rsid w:val="001E49E2"/>
    <w:rsid w:val="005C73EC"/>
    <w:rsid w:val="00F9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E2"/>
  </w:style>
  <w:style w:type="paragraph" w:styleId="2">
    <w:name w:val="heading 2"/>
    <w:basedOn w:val="a"/>
    <w:next w:val="a"/>
    <w:link w:val="20"/>
    <w:uiPriority w:val="9"/>
    <w:qFormat/>
    <w:rsid w:val="001E49E2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9E2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9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9E2"/>
    <w:pPr>
      <w:ind w:left="720"/>
      <w:contextualSpacing/>
    </w:pPr>
  </w:style>
  <w:style w:type="table" w:styleId="a6">
    <w:name w:val="Table Grid"/>
    <w:basedOn w:val="a1"/>
    <w:uiPriority w:val="59"/>
    <w:rsid w:val="001E4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E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E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49E2"/>
  </w:style>
  <w:style w:type="paragraph" w:styleId="aa">
    <w:name w:val="footer"/>
    <w:basedOn w:val="a"/>
    <w:link w:val="ab"/>
    <w:uiPriority w:val="99"/>
    <w:unhideWhenUsed/>
    <w:rsid w:val="001E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49E2"/>
  </w:style>
  <w:style w:type="paragraph" w:styleId="ac">
    <w:name w:val="Body Text"/>
    <w:basedOn w:val="a"/>
    <w:link w:val="ad"/>
    <w:uiPriority w:val="99"/>
    <w:rsid w:val="001E49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E49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footer" Target="footer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журналист-теста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призвание стать журналистом</c:v>
                </c:pt>
                <c:pt idx="1">
                  <c:v>некоторая склонность к журналистике</c:v>
                </c:pt>
                <c:pt idx="2">
                  <c:v>нет склонности к журналистике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0.55000000000000004</c:v>
                </c:pt>
                <c:pt idx="2">
                  <c:v>0.25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журналист-теста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призвание стать журналистом</c:v>
                </c:pt>
                <c:pt idx="1">
                  <c:v>некоторая склонность к журналистике</c:v>
                </c:pt>
                <c:pt idx="2">
                  <c:v>нет склонности к журналистике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0.53</c:v>
                </c:pt>
                <c:pt idx="2">
                  <c:v>0.12000000000000002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100 б.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2009-2010уч.г.</c:v>
                </c:pt>
                <c:pt idx="1">
                  <c:v>2010-2011уч.г.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60-99 б.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2009-2010уч.г.</c:v>
                </c:pt>
                <c:pt idx="1">
                  <c:v>2010-2011уч.г.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20-60 б.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2009-2010уч.г.</c:v>
                </c:pt>
                <c:pt idx="1">
                  <c:v>2010-2011уч.г.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менее 20 б.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2009-2010уч.г.</c:v>
                </c:pt>
                <c:pt idx="1">
                  <c:v>2010-2011уч.г.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pyramid"/>
        <c:axId val="64207104"/>
        <c:axId val="89563136"/>
        <c:axId val="0"/>
      </c:bar3DChart>
      <c:catAx>
        <c:axId val="64207104"/>
        <c:scaling>
          <c:orientation val="minMax"/>
        </c:scaling>
        <c:axPos val="b"/>
        <c:tickLblPos val="nextTo"/>
        <c:crossAx val="89563136"/>
        <c:crosses val="autoZero"/>
        <c:auto val="1"/>
        <c:lblAlgn val="ctr"/>
        <c:lblOffset val="100"/>
      </c:catAx>
      <c:valAx>
        <c:axId val="89563136"/>
        <c:scaling>
          <c:orientation val="minMax"/>
        </c:scaling>
        <c:axPos val="l"/>
        <c:majorGridlines/>
        <c:numFmt formatCode="General" sourceLinked="1"/>
        <c:tickLblPos val="nextTo"/>
        <c:crossAx val="64207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ubbleChart>
        <c:ser>
          <c:idx val="0"/>
          <c:order val="0"/>
          <c:tx>
            <c:strRef>
              <c:f>Лист1!$B$1</c:f>
              <c:strCache>
                <c:ptCount val="1"/>
                <c:pt idx="0">
                  <c:v>51 и более б.</c:v>
                </c:pt>
              </c:strCache>
            </c:strRef>
          </c:tx>
          <c:xVal>
            <c:strRef>
              <c:f>Лист1!$A$2:$A$5</c:f>
              <c:strCache>
                <c:ptCount val="2"/>
                <c:pt idx="0">
                  <c:v>2009-2010уч.г.</c:v>
                </c:pt>
                <c:pt idx="1">
                  <c:v>2010-2011уч.г.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yVal>
          <c:bubbleSize>
            <c:numLit>
              <c:formatCode>General</c:formatCode>
              <c:ptCount val="4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</c:numLit>
          </c:bubbleSize>
          <c:bubble3D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26-50 б.</c:v>
                </c:pt>
              </c:strCache>
            </c:strRef>
          </c:tx>
          <c:xVal>
            <c:strRef>
              <c:f>Лист1!$A$2:$A$5</c:f>
              <c:strCache>
                <c:ptCount val="2"/>
                <c:pt idx="0">
                  <c:v>2009-2010уч.г.</c:v>
                </c:pt>
                <c:pt idx="1">
                  <c:v>2010-2011уч.г.</c:v>
                </c:pt>
              </c:strCache>
            </c:strRef>
          </c:xVal>
          <c:y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</c:numCache>
            </c:numRef>
          </c:yVal>
          <c:bubbleSize>
            <c:numLit>
              <c:formatCode>General</c:formatCode>
              <c:ptCount val="4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</c:numLit>
          </c:bubbleSize>
          <c:bubble3D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менее 25 б.</c:v>
                </c:pt>
              </c:strCache>
            </c:strRef>
          </c:tx>
          <c:xVal>
            <c:strRef>
              <c:f>Лист1!$A$2:$A$5</c:f>
              <c:strCache>
                <c:ptCount val="2"/>
                <c:pt idx="0">
                  <c:v>2009-2010уч.г.</c:v>
                </c:pt>
                <c:pt idx="1">
                  <c:v>2010-2011уч.г.</c:v>
                </c:pt>
              </c:strCache>
            </c:strRef>
          </c:xVal>
          <c:y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yVal>
          <c:bubbleSize>
            <c:numLit>
              <c:formatCode>General</c:formatCode>
              <c:ptCount val="4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</c:numLit>
          </c:bubbleSize>
          <c:bubble3D val="1"/>
        </c:ser>
        <c:bubbleScale val="100"/>
        <c:axId val="90121344"/>
        <c:axId val="90122880"/>
      </c:bubbleChart>
      <c:valAx>
        <c:axId val="90121344"/>
        <c:scaling>
          <c:orientation val="minMax"/>
        </c:scaling>
        <c:axPos val="b"/>
        <c:numFmt formatCode="@" sourceLinked="0"/>
        <c:tickLblPos val="nextTo"/>
        <c:crossAx val="90122880"/>
        <c:crosses val="autoZero"/>
        <c:crossBetween val="midCat"/>
      </c:valAx>
      <c:valAx>
        <c:axId val="90122880"/>
        <c:scaling>
          <c:orientation val="minMax"/>
        </c:scaling>
        <c:axPos val="l"/>
        <c:majorGridlines/>
        <c:numFmt formatCode="General" sourceLinked="1"/>
        <c:tickLblPos val="nextTo"/>
        <c:crossAx val="9012134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наблюдения за индивидуальными особенностями учащихся 
1 года обучения</a:t>
            </a:r>
          </a:p>
        </c:rich>
      </c:tx>
      <c:layout>
        <c:manualLayout>
          <c:xMode val="edge"/>
          <c:yMode val="edge"/>
          <c:x val="0.12871287128712874"/>
          <c:y val="1.9920318725099601E-2"/>
        </c:manualLayout>
      </c:layout>
      <c:spPr>
        <a:noFill/>
        <a:ln w="25374">
          <a:noFill/>
        </a:ln>
      </c:spPr>
    </c:title>
    <c:view3D>
      <c:hPercent val="2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405940594059396E-2"/>
          <c:y val="0.24302788844621576"/>
          <c:w val="0.84724186704385041"/>
          <c:h val="0.61354581673307107"/>
        </c:manualLayout>
      </c:layout>
      <c:bar3D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7843609585930502E-3"/>
                  <c:y val="-8.0501507410488463E-2"/>
                </c:manualLayout>
              </c:layout>
              <c:showVal val="1"/>
            </c:dLbl>
            <c:dLbl>
              <c:idx val="1"/>
              <c:layout>
                <c:manualLayout>
                  <c:x val="2.7771550214640058E-3"/>
                  <c:y val="-4.5361676953452668E-2"/>
                </c:manualLayout>
              </c:layout>
              <c:showVal val="1"/>
            </c:dLbl>
            <c:dLbl>
              <c:idx val="2"/>
              <c:layout>
                <c:manualLayout>
                  <c:x val="3.0909564522268415E-4"/>
                  <c:y val="-3.1975999222105825E-2"/>
                </c:manualLayout>
              </c:layout>
              <c:showVal val="1"/>
            </c:dLbl>
            <c:dLbl>
              <c:idx val="3"/>
              <c:layout>
                <c:manualLayout>
                  <c:x val="1.3740254931005373E-3"/>
                  <c:y val="-5.4871938919436439E-2"/>
                </c:manualLayout>
              </c:layout>
              <c:showVal val="1"/>
            </c:dLbl>
            <c:numFmt formatCode="0%" sourceLinked="0"/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val>
            <c:numRef>
              <c:f>Лист1!$A$1:$A$4</c:f>
              <c:numCache>
                <c:formatCode>0.00%</c:formatCode>
                <c:ptCount val="4"/>
                <c:pt idx="0">
                  <c:v>0</c:v>
                </c:pt>
                <c:pt idx="1">
                  <c:v>7.0000000000000021E-2</c:v>
                </c:pt>
                <c:pt idx="2">
                  <c:v>0.21000000000000021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5282990616272194E-3"/>
                  <c:y val="-5.9864445437245513E-2"/>
                </c:manualLayout>
              </c:layout>
              <c:showVal val="1"/>
            </c:dLbl>
            <c:dLbl>
              <c:idx val="1"/>
              <c:layout>
                <c:manualLayout>
                  <c:x val="6.1195753996098265E-3"/>
                  <c:y val="-8.6319405156097567E-2"/>
                </c:manualLayout>
              </c:layout>
              <c:showVal val="1"/>
            </c:dLbl>
            <c:dLbl>
              <c:idx val="2"/>
              <c:layout>
                <c:manualLayout>
                  <c:x val="4.7108517375921439E-3"/>
                  <c:y val="-4.9454086991702034E-2"/>
                </c:manualLayout>
              </c:layout>
              <c:showVal val="1"/>
            </c:dLbl>
            <c:dLbl>
              <c:idx val="3"/>
              <c:layout>
                <c:manualLayout>
                  <c:x val="-9.4115339542967654E-4"/>
                  <c:y val="-3.6676806215269295E-2"/>
                </c:manualLayout>
              </c:layout>
              <c:showVal val="1"/>
            </c:dLbl>
            <c:numFmt formatCode="0%" sourceLinked="0"/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val>
            <c:numRef>
              <c:f>Лист1!$B$1:$B$4</c:f>
              <c:numCache>
                <c:formatCode>0%</c:formatCode>
                <c:ptCount val="4"/>
                <c:pt idx="0" formatCode="0.00%">
                  <c:v>0.79</c:v>
                </c:pt>
                <c:pt idx="1">
                  <c:v>0.5</c:v>
                </c:pt>
                <c:pt idx="2">
                  <c:v>0.36000000000000032</c:v>
                </c:pt>
                <c:pt idx="3">
                  <c:v>0.53</c:v>
                </c:pt>
              </c:numCache>
            </c:numRef>
          </c:val>
        </c:ser>
        <c:ser>
          <c:idx val="2"/>
          <c:order val="2"/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173336625001162E-2"/>
                  <c:y val="-3.99441267121457E-2"/>
                </c:manualLayout>
              </c:layout>
              <c:showVal val="1"/>
            </c:dLbl>
            <c:dLbl>
              <c:idx val="1"/>
              <c:layout>
                <c:manualLayout>
                  <c:x val="1.6179040119984996E-2"/>
                  <c:y val="-4.0660869960289267E-2"/>
                </c:manualLayout>
              </c:layout>
              <c:showVal val="1"/>
            </c:dLbl>
            <c:dLbl>
              <c:idx val="2"/>
              <c:layout>
                <c:manualLayout>
                  <c:x val="1.6184634253639203E-2"/>
                  <c:y val="-3.9119037170772614E-2"/>
                </c:manualLayout>
              </c:layout>
              <c:showVal val="1"/>
            </c:dLbl>
            <c:dLbl>
              <c:idx val="3"/>
              <c:layout>
                <c:manualLayout>
                  <c:x val="9.1182019636158584E-3"/>
                  <c:y val="-2.9000378249875187E-2"/>
                </c:manualLayout>
              </c:layout>
              <c:showVal val="1"/>
            </c:dLbl>
            <c:numFmt formatCode="0%" sourceLinked="0"/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val>
            <c:numRef>
              <c:f>Лист1!$C$1:$C$4</c:f>
              <c:numCache>
                <c:formatCode>0.00%</c:formatCode>
                <c:ptCount val="4"/>
                <c:pt idx="0">
                  <c:v>0.21000000000000021</c:v>
                </c:pt>
                <c:pt idx="1">
                  <c:v>0.43000000000000038</c:v>
                </c:pt>
                <c:pt idx="2">
                  <c:v>0.43000000000000038</c:v>
                </c:pt>
                <c:pt idx="3">
                  <c:v>0.64000000000000212</c:v>
                </c:pt>
              </c:numCache>
            </c:numRef>
          </c:val>
        </c:ser>
        <c:dLbls>
          <c:showVal val="1"/>
        </c:dLbls>
        <c:shape val="box"/>
        <c:axId val="90142976"/>
        <c:axId val="107528192"/>
        <c:axId val="0"/>
      </c:bar3DChart>
      <c:catAx>
        <c:axId val="90142976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528192"/>
        <c:crosses val="autoZero"/>
        <c:auto val="1"/>
        <c:lblAlgn val="ctr"/>
        <c:lblOffset val="100"/>
        <c:tickLblSkip val="1"/>
        <c:tickMarkSkip val="1"/>
      </c:catAx>
      <c:valAx>
        <c:axId val="10752819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142976"/>
        <c:crosses val="autoZero"/>
        <c:crossBetween val="between"/>
      </c:valAx>
      <c:spPr>
        <a:noFill/>
        <a:ln w="25374">
          <a:noFill/>
        </a:ln>
      </c:spPr>
    </c:plotArea>
    <c:legend>
      <c:legendPos val="r"/>
      <c:layout>
        <c:manualLayout>
          <c:xMode val="edge"/>
          <c:yMode val="edge"/>
          <c:x val="0.92220650636492218"/>
          <c:y val="0.47808764940239046"/>
          <c:w val="7.2135785007072142E-2"/>
          <c:h val="0.25498007968127601"/>
        </c:manualLayout>
      </c:layout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9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2">
      <a:solidFill>
        <a:srgbClr val="000000"/>
      </a:solidFill>
      <a:prstDash val="solid"/>
    </a:ln>
  </c:spPr>
  <c:txPr>
    <a:bodyPr/>
    <a:lstStyle/>
    <a:p>
      <a:pPr>
        <a:defRPr sz="97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наблюдения за индивидуальными особенностями учащихся 
2 года обучения</a:t>
            </a:r>
          </a:p>
        </c:rich>
      </c:tx>
      <c:layout>
        <c:manualLayout>
          <c:xMode val="edge"/>
          <c:yMode val="edge"/>
          <c:x val="0.13854351687388988"/>
          <c:y val="2.0202020202020211E-2"/>
        </c:manualLayout>
      </c:layout>
      <c:spPr>
        <a:noFill/>
        <a:ln w="25400">
          <a:noFill/>
        </a:ln>
      </c:spPr>
    </c:title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809946714032584E-2"/>
          <c:y val="0.19191919191919268"/>
          <c:w val="0.7708703374778012"/>
          <c:h val="0.67676767676767902"/>
        </c:manualLayout>
      </c:layout>
      <c:bar3D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7025593991078764E-3"/>
                  <c:y val="-2.5668989086363211E-2"/>
                </c:manualLayout>
              </c:layout>
              <c:showVal val="1"/>
            </c:dLbl>
            <c:dLbl>
              <c:idx val="1"/>
              <c:layout>
                <c:manualLayout>
                  <c:x val="4.369098884511066E-3"/>
                  <c:y val="-2.5668989086363211E-2"/>
                </c:manualLayout>
              </c:layout>
              <c:showVal val="1"/>
            </c:dLbl>
            <c:dLbl>
              <c:idx val="2"/>
              <c:layout>
                <c:manualLayout>
                  <c:x val="7.3642351727560692E-3"/>
                  <c:y val="-1.2200975618349888E-2"/>
                </c:manualLayout>
              </c:layout>
              <c:showVal val="1"/>
            </c:dLbl>
            <c:dLbl>
              <c:idx val="3"/>
              <c:layout>
                <c:manualLayout>
                  <c:x val="1.0359553413993595E-2"/>
                  <c:y val="-3.5769999187373412E-2"/>
                </c:manualLayout>
              </c:layout>
              <c:showVal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val>
            <c:numRef>
              <c:f>Лист1!$A$1:$A$4</c:f>
              <c:numCache>
                <c:formatCode>0.00%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7.0000000000000021E-2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rgbClr val="00B0F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1322125384502234E-3"/>
                  <c:y val="-2.6848460150160552E-2"/>
                </c:manualLayout>
              </c:layout>
              <c:showVal val="1"/>
            </c:dLbl>
            <c:dLbl>
              <c:idx val="1"/>
              <c:layout>
                <c:manualLayout>
                  <c:x val="9.3511498924147198E-3"/>
                  <c:y val="-7.0619503921204363E-2"/>
                </c:manualLayout>
              </c:layout>
              <c:showVal val="1"/>
            </c:dLbl>
            <c:dLbl>
              <c:idx val="2"/>
              <c:layout>
                <c:manualLayout>
                  <c:x val="1.0570087246379143E-2"/>
                  <c:y val="-2.7265094972396951E-2"/>
                </c:manualLayout>
              </c:layout>
              <c:showVal val="1"/>
            </c:dLbl>
            <c:dLbl>
              <c:idx val="3"/>
              <c:layout>
                <c:manualLayout>
                  <c:x val="8.2368086847748479E-3"/>
                  <c:y val="-4.0386223067492094E-2"/>
                </c:manualLayout>
              </c:layout>
              <c:showVal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val>
            <c:numRef>
              <c:f>Лист1!$B$1:$B$4</c:f>
              <c:numCache>
                <c:formatCode>0%</c:formatCode>
                <c:ptCount val="4"/>
                <c:pt idx="0" formatCode="0.00%">
                  <c:v>0.5</c:v>
                </c:pt>
                <c:pt idx="1">
                  <c:v>0.43000000000000038</c:v>
                </c:pt>
                <c:pt idx="2">
                  <c:v>0.43000000000000038</c:v>
                </c:pt>
                <c:pt idx="3">
                  <c:v>0.14000000000000001</c:v>
                </c:pt>
              </c:numCache>
            </c:numRef>
          </c:val>
        </c:ser>
        <c:ser>
          <c:idx val="2"/>
          <c:order val="2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915675412699459E-2"/>
                  <c:y val="-2.5146970141712181E-2"/>
                </c:manualLayout>
              </c:layout>
              <c:showVal val="1"/>
            </c:dLbl>
            <c:dLbl>
              <c:idx val="1"/>
              <c:layout>
                <c:manualLayout>
                  <c:x val="1.7910993653936981E-2"/>
                  <c:y val="-2.5146970141712181E-2"/>
                </c:manualLayout>
              </c:layout>
              <c:showVal val="1"/>
            </c:dLbl>
            <c:dLbl>
              <c:idx val="2"/>
              <c:layout>
                <c:manualLayout>
                  <c:x val="2.0906129942181998E-2"/>
                  <c:y val="-2.4730677296272662E-2"/>
                </c:manualLayout>
              </c:layout>
              <c:showVal val="1"/>
            </c:dLbl>
            <c:dLbl>
              <c:idx val="3"/>
              <c:layout>
                <c:manualLayout>
                  <c:x val="1.6796652446296891E-2"/>
                  <c:y val="-1.160920722438076E-2"/>
                </c:manualLayout>
              </c:layout>
              <c:showVal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val>
            <c:numRef>
              <c:f>Лист1!$C$1:$C$4</c:f>
              <c:numCache>
                <c:formatCode>0.00%</c:formatCode>
                <c:ptCount val="4"/>
                <c:pt idx="0">
                  <c:v>0.5</c:v>
                </c:pt>
                <c:pt idx="1">
                  <c:v>0.56999999999999995</c:v>
                </c:pt>
                <c:pt idx="2">
                  <c:v>0.5</c:v>
                </c:pt>
                <c:pt idx="3">
                  <c:v>0.79</c:v>
                </c:pt>
              </c:numCache>
            </c:numRef>
          </c:val>
        </c:ser>
        <c:dLbls>
          <c:showVal val="1"/>
        </c:dLbls>
        <c:shape val="box"/>
        <c:axId val="114387584"/>
        <c:axId val="114418048"/>
        <c:axId val="0"/>
      </c:bar3DChart>
      <c:catAx>
        <c:axId val="1143875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418048"/>
        <c:crosses val="autoZero"/>
        <c:auto val="1"/>
        <c:lblAlgn val="ctr"/>
        <c:lblOffset val="100"/>
        <c:tickLblSkip val="1"/>
        <c:tickMarkSkip val="1"/>
      </c:catAx>
      <c:valAx>
        <c:axId val="1144180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387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921847246891904"/>
          <c:y val="0.45791245791245977"/>
          <c:w val="0.11367673179396109"/>
          <c:h val="0.2457912457912468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72</Pages>
  <Words>19576</Words>
  <Characters>111586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2</cp:revision>
  <dcterms:created xsi:type="dcterms:W3CDTF">2012-11-29T07:24:00Z</dcterms:created>
  <dcterms:modified xsi:type="dcterms:W3CDTF">2012-11-29T07:40:00Z</dcterms:modified>
</cp:coreProperties>
</file>