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5E" w:rsidRPr="00CC0562" w:rsidRDefault="00CE7689" w:rsidP="00B8687D">
      <w:p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CC0562">
        <w:rPr>
          <w:b/>
          <w:color w:val="31849B" w:themeColor="accent5" w:themeShade="BF"/>
          <w:sz w:val="28"/>
          <w:szCs w:val="28"/>
        </w:rPr>
        <w:t>Цель проекта</w:t>
      </w:r>
      <w:proofErr w:type="gramStart"/>
      <w:r w:rsidRPr="00CC0562">
        <w:rPr>
          <w:b/>
          <w:color w:val="31849B" w:themeColor="accent5" w:themeShade="BF"/>
          <w:sz w:val="28"/>
          <w:szCs w:val="28"/>
        </w:rPr>
        <w:t xml:space="preserve"> :</w:t>
      </w:r>
      <w:proofErr w:type="gramEnd"/>
      <w:r w:rsidRPr="00CC0562">
        <w:rPr>
          <w:b/>
          <w:color w:val="31849B" w:themeColor="accent5" w:themeShade="BF"/>
          <w:sz w:val="28"/>
          <w:szCs w:val="28"/>
        </w:rPr>
        <w:t xml:space="preserve"> развитие предпринимательской деятельности.</w:t>
      </w:r>
    </w:p>
    <w:p w:rsidR="00CE7689" w:rsidRPr="00CC0562" w:rsidRDefault="00CE7689" w:rsidP="00B8687D">
      <w:pPr>
        <w:spacing w:line="360" w:lineRule="auto"/>
        <w:rPr>
          <w:b/>
          <w:color w:val="31849B" w:themeColor="accent5" w:themeShade="BF"/>
          <w:sz w:val="28"/>
          <w:szCs w:val="28"/>
        </w:rPr>
      </w:pPr>
      <w:r w:rsidRPr="00CC0562">
        <w:rPr>
          <w:b/>
          <w:color w:val="31849B" w:themeColor="accent5" w:themeShade="BF"/>
          <w:sz w:val="28"/>
          <w:szCs w:val="28"/>
        </w:rPr>
        <w:t xml:space="preserve">Задачи проекта: </w:t>
      </w:r>
    </w:p>
    <w:p w:rsidR="00CE7689" w:rsidRPr="00B8687D" w:rsidRDefault="00CE7689" w:rsidP="00B8687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8687D">
        <w:rPr>
          <w:sz w:val="28"/>
          <w:szCs w:val="28"/>
        </w:rPr>
        <w:t>Выделить проблему и соотнести с ней фактический материал.</w:t>
      </w:r>
    </w:p>
    <w:p w:rsidR="00CE7689" w:rsidRPr="00B8687D" w:rsidRDefault="00CE7689" w:rsidP="00B8687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8687D">
        <w:rPr>
          <w:sz w:val="28"/>
          <w:szCs w:val="28"/>
        </w:rPr>
        <w:t>Осуществлять поиск необходимой информации.</w:t>
      </w:r>
    </w:p>
    <w:p w:rsidR="00CE7689" w:rsidRPr="00B8687D" w:rsidRDefault="00CE7689" w:rsidP="00B8687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8687D">
        <w:rPr>
          <w:sz w:val="28"/>
          <w:szCs w:val="28"/>
        </w:rPr>
        <w:t>Углубленное изучение основ рыночной экономики.</w:t>
      </w:r>
    </w:p>
    <w:p w:rsidR="00CE7689" w:rsidRPr="00B8687D" w:rsidRDefault="00CE7689" w:rsidP="00B8687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8687D">
        <w:rPr>
          <w:sz w:val="28"/>
          <w:szCs w:val="28"/>
        </w:rPr>
        <w:t>Знакомство с основами менеджмента и маркетинга.</w:t>
      </w:r>
    </w:p>
    <w:p w:rsidR="00CE7689" w:rsidRPr="00B8687D" w:rsidRDefault="00CE7689" w:rsidP="00B8687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8687D">
        <w:rPr>
          <w:sz w:val="28"/>
          <w:szCs w:val="28"/>
        </w:rPr>
        <w:t>Знакомство с основами бухгалтерского учета.</w:t>
      </w:r>
    </w:p>
    <w:p w:rsidR="00CE7689" w:rsidRPr="00B8687D" w:rsidRDefault="00CE7689" w:rsidP="00B8687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8687D">
        <w:rPr>
          <w:sz w:val="28"/>
          <w:szCs w:val="28"/>
        </w:rPr>
        <w:t xml:space="preserve">Изучение </w:t>
      </w:r>
      <w:r w:rsidR="0090179D">
        <w:rPr>
          <w:sz w:val="28"/>
          <w:szCs w:val="28"/>
        </w:rPr>
        <w:t>З</w:t>
      </w:r>
      <w:r w:rsidRPr="00B8687D">
        <w:rPr>
          <w:sz w:val="28"/>
          <w:szCs w:val="28"/>
        </w:rPr>
        <w:t xml:space="preserve">акона </w:t>
      </w:r>
      <w:r w:rsidR="0090179D">
        <w:rPr>
          <w:sz w:val="28"/>
          <w:szCs w:val="28"/>
        </w:rPr>
        <w:t xml:space="preserve"> о  </w:t>
      </w:r>
      <w:r w:rsidRPr="00B8687D">
        <w:rPr>
          <w:sz w:val="28"/>
          <w:szCs w:val="28"/>
        </w:rPr>
        <w:t>Права</w:t>
      </w:r>
      <w:r w:rsidR="0090179D">
        <w:rPr>
          <w:sz w:val="28"/>
          <w:szCs w:val="28"/>
        </w:rPr>
        <w:t xml:space="preserve">х </w:t>
      </w:r>
      <w:r w:rsidRPr="00B8687D">
        <w:rPr>
          <w:sz w:val="28"/>
          <w:szCs w:val="28"/>
        </w:rPr>
        <w:t xml:space="preserve"> потребител</w:t>
      </w:r>
      <w:r w:rsidR="0090179D">
        <w:rPr>
          <w:sz w:val="28"/>
          <w:szCs w:val="28"/>
        </w:rPr>
        <w:t>я</w:t>
      </w:r>
      <w:r w:rsidRPr="00B8687D">
        <w:rPr>
          <w:sz w:val="28"/>
          <w:szCs w:val="28"/>
        </w:rPr>
        <w:t>.</w:t>
      </w:r>
    </w:p>
    <w:p w:rsidR="00CE7689" w:rsidRPr="00B8687D" w:rsidRDefault="00CE7689" w:rsidP="00B8687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8687D">
        <w:rPr>
          <w:sz w:val="28"/>
          <w:szCs w:val="28"/>
        </w:rPr>
        <w:t>Удовлетворение потребностей населения в товарах, производимой Школьной  экономической компанией.</w:t>
      </w:r>
    </w:p>
    <w:p w:rsidR="00CE7689" w:rsidRPr="00B8687D" w:rsidRDefault="00CE7689" w:rsidP="00B8687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8687D">
        <w:rPr>
          <w:sz w:val="28"/>
          <w:szCs w:val="28"/>
        </w:rPr>
        <w:t>Получение прибыли.</w:t>
      </w:r>
    </w:p>
    <w:p w:rsidR="00CE7689" w:rsidRPr="00CC0562" w:rsidRDefault="00CE7689" w:rsidP="00B8687D">
      <w:pPr>
        <w:spacing w:line="360" w:lineRule="auto"/>
        <w:ind w:left="360"/>
        <w:jc w:val="center"/>
        <w:rPr>
          <w:b/>
          <w:color w:val="31849B" w:themeColor="accent5" w:themeShade="BF"/>
          <w:sz w:val="28"/>
          <w:szCs w:val="28"/>
        </w:rPr>
      </w:pPr>
      <w:r w:rsidRPr="00CC0562">
        <w:rPr>
          <w:b/>
          <w:color w:val="31849B" w:themeColor="accent5" w:themeShade="BF"/>
          <w:sz w:val="28"/>
          <w:szCs w:val="28"/>
        </w:rPr>
        <w:t>Введение.</w:t>
      </w:r>
    </w:p>
    <w:p w:rsidR="00CE7689" w:rsidRPr="00B8687D" w:rsidRDefault="00CE7689" w:rsidP="00B8687D">
      <w:pPr>
        <w:spacing w:line="360" w:lineRule="auto"/>
        <w:jc w:val="both"/>
        <w:rPr>
          <w:sz w:val="28"/>
          <w:szCs w:val="28"/>
        </w:rPr>
      </w:pPr>
      <w:r w:rsidRPr="00B8687D">
        <w:rPr>
          <w:sz w:val="28"/>
          <w:szCs w:val="28"/>
        </w:rPr>
        <w:t>Развивающему</w:t>
      </w:r>
      <w:r w:rsidR="000E3223" w:rsidRPr="00B8687D">
        <w:rPr>
          <w:sz w:val="28"/>
          <w:szCs w:val="28"/>
        </w:rPr>
        <w:t>ся обществу</w:t>
      </w:r>
      <w:r w:rsidRPr="00B8687D">
        <w:rPr>
          <w:sz w:val="28"/>
          <w:szCs w:val="28"/>
        </w:rPr>
        <w:t xml:space="preserve"> нужны современные</w:t>
      </w:r>
      <w:r w:rsidR="00B8687D" w:rsidRPr="00B8687D">
        <w:rPr>
          <w:sz w:val="28"/>
          <w:szCs w:val="28"/>
        </w:rPr>
        <w:t>,</w:t>
      </w:r>
      <w:r w:rsidRPr="00B8687D">
        <w:rPr>
          <w:sz w:val="28"/>
          <w:szCs w:val="28"/>
        </w:rPr>
        <w:t xml:space="preserve"> образованные, </w:t>
      </w:r>
      <w:r w:rsidR="000E3223" w:rsidRPr="00B8687D">
        <w:rPr>
          <w:sz w:val="28"/>
          <w:szCs w:val="28"/>
        </w:rPr>
        <w:t>предприимчивые</w:t>
      </w:r>
      <w:r w:rsidRPr="00B8687D">
        <w:rPr>
          <w:sz w:val="28"/>
          <w:szCs w:val="28"/>
        </w:rPr>
        <w:t xml:space="preserve"> люди, которые могут самостоятельно принимать ответственные решения, способные  к сотрудничеству, отличающиеся мобильностью, обладающие чувством ответственности. Школьная компания </w:t>
      </w:r>
      <w:r w:rsidR="000E3223" w:rsidRPr="00B8687D">
        <w:rPr>
          <w:sz w:val="28"/>
          <w:szCs w:val="28"/>
        </w:rPr>
        <w:t>–</w:t>
      </w:r>
      <w:r w:rsidRPr="00B8687D">
        <w:rPr>
          <w:sz w:val="28"/>
          <w:szCs w:val="28"/>
        </w:rPr>
        <w:t xml:space="preserve"> </w:t>
      </w:r>
      <w:r w:rsidR="000E3223" w:rsidRPr="00B8687D">
        <w:rPr>
          <w:sz w:val="28"/>
          <w:szCs w:val="28"/>
        </w:rPr>
        <w:t>это творческая деятельность, которая дает возможность учащимся  получать практический опыт в области предпринимательства.  Во время работы школьники проводят исследование рынка, формируют стартовый капитал, производят и реализуют продукцию, оформляют документы, сотрудничают.  Экономическая игра дает возможность для развития творческих способностей учащихся, проявить свой предпринимательский талант. В будущем, возможно, это те предприниматели, которые внесут новые эффективные предложения по развитию национальной экономики, увеличению ВВП, будут выдвигать перспективные идеи по развитию международных связей Российской Федерации и Орловской области.</w:t>
      </w:r>
    </w:p>
    <w:p w:rsidR="006844FF" w:rsidRPr="00CC0562" w:rsidRDefault="006844FF" w:rsidP="006844FF">
      <w:pPr>
        <w:spacing w:line="360" w:lineRule="auto"/>
        <w:jc w:val="center"/>
        <w:rPr>
          <w:b/>
          <w:color w:val="31849B" w:themeColor="accent5" w:themeShade="BF"/>
          <w:sz w:val="28"/>
          <w:szCs w:val="28"/>
        </w:rPr>
      </w:pPr>
      <w:r w:rsidRPr="00CC0562">
        <w:rPr>
          <w:b/>
          <w:color w:val="31849B" w:themeColor="accent5" w:themeShade="BF"/>
          <w:sz w:val="28"/>
          <w:szCs w:val="28"/>
        </w:rPr>
        <w:lastRenderedPageBreak/>
        <w:t>Миссия.</w:t>
      </w:r>
    </w:p>
    <w:p w:rsidR="006844FF" w:rsidRDefault="006844FF" w:rsidP="006844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цель: данным бизнесом мы занялись с целью развития предпринимательских способностей, мы хотим научиться выдвигать предпринимательскую идею, способствовать её реализации, достичь положительного результата своей деятельности. Научиться сотрудничать, вести деловые переговоры, умение грамотно выходить из конфликтных ситуаций. Возможно, в будущем мы сможем внести  вклад в развитие экономики страны, создавая свои предприятия снизить уровень безработицы, увеличить ВВП.</w:t>
      </w:r>
    </w:p>
    <w:p w:rsidR="006844FF" w:rsidRPr="00CC0562" w:rsidRDefault="006844FF" w:rsidP="006844FF">
      <w:pPr>
        <w:spacing w:line="360" w:lineRule="auto"/>
        <w:jc w:val="center"/>
        <w:rPr>
          <w:b/>
          <w:color w:val="31849B" w:themeColor="accent5" w:themeShade="BF"/>
          <w:sz w:val="28"/>
          <w:szCs w:val="28"/>
        </w:rPr>
      </w:pPr>
      <w:r w:rsidRPr="00CC0562">
        <w:rPr>
          <w:b/>
          <w:color w:val="31849B" w:themeColor="accent5" w:themeShade="BF"/>
          <w:sz w:val="28"/>
          <w:szCs w:val="28"/>
        </w:rPr>
        <w:t>Краткая справка об инициаторе проекта.</w:t>
      </w:r>
    </w:p>
    <w:p w:rsidR="006844FF" w:rsidRDefault="006844FF" w:rsidP="006844FF">
      <w:pPr>
        <w:spacing w:line="360" w:lineRule="auto"/>
        <w:jc w:val="both"/>
        <w:rPr>
          <w:sz w:val="28"/>
          <w:szCs w:val="28"/>
        </w:rPr>
      </w:pPr>
      <w:r w:rsidRPr="00CC0562">
        <w:rPr>
          <w:b/>
          <w:color w:val="C00000"/>
          <w:sz w:val="28"/>
          <w:szCs w:val="28"/>
        </w:rPr>
        <w:t>Полное наименование</w:t>
      </w:r>
      <w:r w:rsidR="00CC0562">
        <w:rPr>
          <w:b/>
          <w:color w:val="C00000"/>
          <w:sz w:val="28"/>
          <w:szCs w:val="28"/>
        </w:rPr>
        <w:t>:</w:t>
      </w:r>
      <w:r>
        <w:rPr>
          <w:sz w:val="28"/>
          <w:szCs w:val="28"/>
        </w:rPr>
        <w:t xml:space="preserve"> Школьная экономическая компания «</w:t>
      </w:r>
      <w:r w:rsidR="0018616D">
        <w:rPr>
          <w:sz w:val="28"/>
          <w:szCs w:val="28"/>
        </w:rPr>
        <w:t>Ярмарка идей</w:t>
      </w:r>
      <w:r>
        <w:rPr>
          <w:sz w:val="28"/>
          <w:szCs w:val="28"/>
        </w:rPr>
        <w:t>».</w:t>
      </w:r>
    </w:p>
    <w:p w:rsidR="006844FF" w:rsidRDefault="006844FF" w:rsidP="006844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 303900 Орловская область , Урицкий район , 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арышкино , ул.Чапаева 9.</w:t>
      </w:r>
    </w:p>
    <w:p w:rsidR="006844FF" w:rsidRDefault="006C342D" w:rsidP="006844FF">
      <w:pPr>
        <w:spacing w:line="360" w:lineRule="auto"/>
        <w:jc w:val="both"/>
        <w:rPr>
          <w:sz w:val="28"/>
          <w:szCs w:val="28"/>
        </w:rPr>
      </w:pPr>
      <w:r w:rsidRPr="00CC0562">
        <w:rPr>
          <w:b/>
          <w:color w:val="C00000"/>
          <w:sz w:val="28"/>
          <w:szCs w:val="28"/>
        </w:rPr>
        <w:t>Форма собственности:</w:t>
      </w:r>
      <w:r>
        <w:rPr>
          <w:sz w:val="28"/>
          <w:szCs w:val="28"/>
        </w:rPr>
        <w:t xml:space="preserve"> акционерная компания </w:t>
      </w:r>
      <w:r w:rsidR="0090179D"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 xml:space="preserve"> типа.</w:t>
      </w:r>
    </w:p>
    <w:p w:rsidR="006C342D" w:rsidRDefault="006C342D" w:rsidP="006844FF">
      <w:pPr>
        <w:spacing w:line="360" w:lineRule="auto"/>
        <w:jc w:val="both"/>
        <w:rPr>
          <w:sz w:val="28"/>
          <w:szCs w:val="28"/>
        </w:rPr>
      </w:pPr>
      <w:r w:rsidRPr="00CC0562">
        <w:rPr>
          <w:b/>
          <w:color w:val="C00000"/>
          <w:sz w:val="28"/>
          <w:szCs w:val="28"/>
        </w:rPr>
        <w:t>Величина уставного капитала:</w:t>
      </w:r>
      <w:r>
        <w:rPr>
          <w:sz w:val="28"/>
          <w:szCs w:val="28"/>
        </w:rPr>
        <w:t xml:space="preserve"> 50 акций. Стоимость акции 30 рублей.</w:t>
      </w:r>
    </w:p>
    <w:p w:rsidR="006C342D" w:rsidRDefault="006C342D" w:rsidP="006844FF">
      <w:pPr>
        <w:spacing w:line="360" w:lineRule="auto"/>
        <w:jc w:val="both"/>
        <w:rPr>
          <w:sz w:val="28"/>
          <w:szCs w:val="28"/>
        </w:rPr>
      </w:pPr>
      <w:r w:rsidRPr="00CC0562">
        <w:rPr>
          <w:b/>
          <w:color w:val="C00000"/>
          <w:sz w:val="28"/>
          <w:szCs w:val="28"/>
        </w:rPr>
        <w:t>Дата основания компании:</w:t>
      </w:r>
      <w:r>
        <w:rPr>
          <w:sz w:val="28"/>
          <w:szCs w:val="28"/>
        </w:rPr>
        <w:t xml:space="preserve">  10 сентября 2011год.</w:t>
      </w:r>
    </w:p>
    <w:p w:rsidR="006C342D" w:rsidRDefault="006C342D" w:rsidP="006844FF">
      <w:pPr>
        <w:spacing w:line="360" w:lineRule="auto"/>
        <w:jc w:val="both"/>
        <w:rPr>
          <w:sz w:val="28"/>
          <w:szCs w:val="28"/>
        </w:rPr>
      </w:pPr>
      <w:r w:rsidRPr="00CC0562">
        <w:rPr>
          <w:b/>
          <w:color w:val="C00000"/>
          <w:sz w:val="28"/>
          <w:szCs w:val="28"/>
        </w:rPr>
        <w:t>Дата ликвидации компании:</w:t>
      </w:r>
      <w:r>
        <w:rPr>
          <w:sz w:val="28"/>
          <w:szCs w:val="28"/>
        </w:rPr>
        <w:t xml:space="preserve"> 10 сентября 2013года.</w:t>
      </w:r>
    </w:p>
    <w:p w:rsidR="006C342D" w:rsidRDefault="006C342D" w:rsidP="006844FF">
      <w:pPr>
        <w:spacing w:line="360" w:lineRule="auto"/>
        <w:jc w:val="both"/>
        <w:rPr>
          <w:sz w:val="28"/>
          <w:szCs w:val="28"/>
        </w:rPr>
      </w:pPr>
      <w:r w:rsidRPr="00CC0562">
        <w:rPr>
          <w:b/>
          <w:color w:val="C00000"/>
          <w:sz w:val="28"/>
          <w:szCs w:val="28"/>
        </w:rPr>
        <w:t>Продукция производимая компанией</w:t>
      </w:r>
      <w:proofErr w:type="gramStart"/>
      <w:r w:rsidRPr="00CC0562">
        <w:rPr>
          <w:b/>
          <w:color w:val="C00000"/>
          <w:sz w:val="28"/>
          <w:szCs w:val="28"/>
        </w:rPr>
        <w:t xml:space="preserve"> :</w:t>
      </w:r>
      <w:proofErr w:type="gramEnd"/>
      <w:r w:rsidR="0090179D">
        <w:rPr>
          <w:b/>
          <w:color w:val="C00000"/>
          <w:sz w:val="28"/>
          <w:szCs w:val="28"/>
        </w:rPr>
        <w:t xml:space="preserve"> </w:t>
      </w:r>
      <w:r w:rsidR="0090179D" w:rsidRPr="0090179D">
        <w:rPr>
          <w:sz w:val="28"/>
          <w:szCs w:val="28"/>
        </w:rPr>
        <w:t>подарочные</w:t>
      </w:r>
      <w:r>
        <w:rPr>
          <w:sz w:val="28"/>
          <w:szCs w:val="28"/>
        </w:rPr>
        <w:t xml:space="preserve"> </w:t>
      </w:r>
      <w:r w:rsidR="0090179D">
        <w:rPr>
          <w:sz w:val="28"/>
          <w:szCs w:val="28"/>
        </w:rPr>
        <w:t>сувениры.</w:t>
      </w:r>
    </w:p>
    <w:p w:rsidR="006C342D" w:rsidRPr="00CC0562" w:rsidRDefault="006C342D" w:rsidP="006C342D">
      <w:pPr>
        <w:spacing w:line="360" w:lineRule="auto"/>
        <w:jc w:val="center"/>
        <w:rPr>
          <w:b/>
          <w:color w:val="31849B" w:themeColor="accent5" w:themeShade="BF"/>
          <w:sz w:val="28"/>
          <w:szCs w:val="28"/>
        </w:rPr>
      </w:pPr>
      <w:r w:rsidRPr="00CC0562">
        <w:rPr>
          <w:b/>
          <w:color w:val="31849B" w:themeColor="accent5" w:themeShade="BF"/>
          <w:sz w:val="28"/>
          <w:szCs w:val="28"/>
        </w:rPr>
        <w:t>Организация структура компании.</w:t>
      </w:r>
    </w:p>
    <w:p w:rsidR="006C342D" w:rsidRDefault="006C342D" w:rsidP="006C342D">
      <w:pPr>
        <w:spacing w:line="360" w:lineRule="auto"/>
        <w:jc w:val="both"/>
        <w:rPr>
          <w:sz w:val="28"/>
          <w:szCs w:val="28"/>
        </w:rPr>
      </w:pPr>
      <w:r w:rsidRPr="00CC0562">
        <w:rPr>
          <w:sz w:val="28"/>
          <w:szCs w:val="28"/>
          <w:u w:val="single"/>
        </w:rPr>
        <w:t>Президент компании</w:t>
      </w:r>
      <w:r>
        <w:rPr>
          <w:sz w:val="28"/>
          <w:szCs w:val="28"/>
        </w:rPr>
        <w:t xml:space="preserve">  Козина Ольга Вячеславовна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МОУ СОШ №1 , 10б класс.</w:t>
      </w:r>
    </w:p>
    <w:p w:rsidR="006C342D" w:rsidRDefault="006C342D" w:rsidP="006C342D">
      <w:pPr>
        <w:spacing w:line="360" w:lineRule="auto"/>
        <w:jc w:val="both"/>
        <w:rPr>
          <w:sz w:val="28"/>
          <w:szCs w:val="28"/>
        </w:rPr>
      </w:pPr>
      <w:r w:rsidRPr="00CC0562">
        <w:rPr>
          <w:sz w:val="28"/>
          <w:szCs w:val="28"/>
          <w:u w:val="single"/>
        </w:rPr>
        <w:t>Вице-президент по маркетингу</w:t>
      </w:r>
      <w:r>
        <w:rPr>
          <w:sz w:val="28"/>
          <w:szCs w:val="28"/>
        </w:rPr>
        <w:t xml:space="preserve"> Юшков Максим Станиславович, МОУ СОШ №1 , 10б класс.</w:t>
      </w:r>
    </w:p>
    <w:p w:rsidR="006C342D" w:rsidRDefault="006C342D" w:rsidP="006C342D">
      <w:pPr>
        <w:spacing w:line="360" w:lineRule="auto"/>
        <w:jc w:val="both"/>
        <w:rPr>
          <w:sz w:val="28"/>
          <w:szCs w:val="28"/>
        </w:rPr>
      </w:pPr>
      <w:r w:rsidRPr="00CC0562">
        <w:rPr>
          <w:sz w:val="28"/>
          <w:szCs w:val="28"/>
          <w:u w:val="single"/>
        </w:rPr>
        <w:lastRenderedPageBreak/>
        <w:t>Вице- президент по производству</w:t>
      </w:r>
      <w:r>
        <w:rPr>
          <w:sz w:val="28"/>
          <w:szCs w:val="28"/>
        </w:rPr>
        <w:t xml:space="preserve"> Рязанцева Анастасия Сергеевна, МОУ СОШ №1 , 10б класс.</w:t>
      </w:r>
    </w:p>
    <w:p w:rsidR="006C342D" w:rsidRDefault="006C342D" w:rsidP="006C342D">
      <w:pPr>
        <w:spacing w:line="360" w:lineRule="auto"/>
        <w:jc w:val="both"/>
        <w:rPr>
          <w:sz w:val="28"/>
          <w:szCs w:val="28"/>
        </w:rPr>
      </w:pPr>
      <w:r w:rsidRPr="00CC0562">
        <w:rPr>
          <w:sz w:val="28"/>
          <w:szCs w:val="28"/>
          <w:u w:val="single"/>
        </w:rPr>
        <w:t>Вице- президент по кадрам</w:t>
      </w:r>
      <w:r>
        <w:rPr>
          <w:sz w:val="28"/>
          <w:szCs w:val="28"/>
        </w:rPr>
        <w:t xml:space="preserve"> Тимохина Татьяна Михайловна, МОУ СОШ №1 , 10б класс.</w:t>
      </w:r>
    </w:p>
    <w:p w:rsidR="006C342D" w:rsidRDefault="006C342D" w:rsidP="006C342D">
      <w:pPr>
        <w:spacing w:line="360" w:lineRule="auto"/>
        <w:jc w:val="both"/>
        <w:rPr>
          <w:sz w:val="28"/>
          <w:szCs w:val="28"/>
        </w:rPr>
      </w:pPr>
      <w:r w:rsidRPr="00CC0562">
        <w:rPr>
          <w:sz w:val="28"/>
          <w:szCs w:val="28"/>
          <w:u w:val="single"/>
        </w:rPr>
        <w:t>Вице- президент по финансам</w:t>
      </w:r>
      <w:r>
        <w:rPr>
          <w:sz w:val="28"/>
          <w:szCs w:val="28"/>
        </w:rPr>
        <w:t xml:space="preserve"> Новиков Александр Сергеевич, МОУ СОШ №1 , 10б класс.</w:t>
      </w:r>
    </w:p>
    <w:p w:rsidR="006C342D" w:rsidRDefault="006C342D" w:rsidP="006C342D">
      <w:pPr>
        <w:spacing w:line="360" w:lineRule="auto"/>
        <w:jc w:val="both"/>
        <w:rPr>
          <w:sz w:val="28"/>
          <w:szCs w:val="28"/>
        </w:rPr>
      </w:pPr>
      <w:r w:rsidRPr="00CC0562">
        <w:rPr>
          <w:sz w:val="28"/>
          <w:szCs w:val="28"/>
          <w:u w:val="single"/>
        </w:rPr>
        <w:t>Бизнес – консультант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Картамышева</w:t>
      </w:r>
      <w:proofErr w:type="spellEnd"/>
      <w:r>
        <w:rPr>
          <w:sz w:val="28"/>
          <w:szCs w:val="28"/>
        </w:rPr>
        <w:t xml:space="preserve"> Ольга Николаевна, учитель э</w:t>
      </w:r>
      <w:r w:rsidR="00713503">
        <w:rPr>
          <w:sz w:val="28"/>
          <w:szCs w:val="28"/>
        </w:rPr>
        <w:t xml:space="preserve">кономики и географии МОУ СОШ №1. </w:t>
      </w:r>
      <w:proofErr w:type="spellStart"/>
      <w:r w:rsidR="00713503">
        <w:rPr>
          <w:sz w:val="28"/>
          <w:szCs w:val="28"/>
        </w:rPr>
        <w:t>Сеина</w:t>
      </w:r>
      <w:proofErr w:type="spellEnd"/>
      <w:r w:rsidR="00713503">
        <w:rPr>
          <w:sz w:val="28"/>
          <w:szCs w:val="28"/>
        </w:rPr>
        <w:t xml:space="preserve"> Лидия Федоровна учитель технологии МОУ СОШ №1, </w:t>
      </w:r>
      <w:proofErr w:type="spellStart"/>
      <w:r w:rsidR="00713503">
        <w:rPr>
          <w:sz w:val="28"/>
          <w:szCs w:val="28"/>
        </w:rPr>
        <w:t>Гасилина</w:t>
      </w:r>
      <w:proofErr w:type="spellEnd"/>
      <w:r w:rsidR="00713503">
        <w:rPr>
          <w:sz w:val="28"/>
          <w:szCs w:val="28"/>
        </w:rPr>
        <w:t xml:space="preserve"> Елена Михайловна учитель технологии МОУ СОШ №1.</w:t>
      </w:r>
    </w:p>
    <w:p w:rsidR="006C342D" w:rsidRDefault="006C342D" w:rsidP="006C342D">
      <w:pPr>
        <w:spacing w:line="360" w:lineRule="auto"/>
        <w:jc w:val="both"/>
        <w:rPr>
          <w:sz w:val="28"/>
          <w:szCs w:val="28"/>
        </w:rPr>
      </w:pPr>
      <w:r w:rsidRPr="00CC0562">
        <w:rPr>
          <w:sz w:val="28"/>
          <w:szCs w:val="28"/>
          <w:u w:val="single"/>
        </w:rPr>
        <w:t>Персонал</w:t>
      </w:r>
      <w:r>
        <w:rPr>
          <w:sz w:val="28"/>
          <w:szCs w:val="28"/>
        </w:rPr>
        <w:t xml:space="preserve"> 14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уч-ся 7-9 классов).</w:t>
      </w:r>
    </w:p>
    <w:p w:rsidR="00CC0562" w:rsidRDefault="00D367A9" w:rsidP="00CC0562">
      <w:pPr>
        <w:spacing w:line="360" w:lineRule="auto"/>
        <w:jc w:val="center"/>
        <w:rPr>
          <w:b/>
          <w:color w:val="31849B" w:themeColor="accent5" w:themeShade="BF"/>
          <w:sz w:val="28"/>
          <w:szCs w:val="28"/>
        </w:rPr>
      </w:pPr>
      <w:r w:rsidRPr="00CC0562">
        <w:rPr>
          <w:b/>
          <w:color w:val="31849B" w:themeColor="accent5" w:themeShade="BF"/>
          <w:sz w:val="28"/>
          <w:szCs w:val="28"/>
        </w:rPr>
        <w:t>Описание товара.</w:t>
      </w:r>
    </w:p>
    <w:p w:rsidR="00D367A9" w:rsidRPr="0090179D" w:rsidRDefault="00D367A9" w:rsidP="00CC0562">
      <w:pPr>
        <w:spacing w:line="360" w:lineRule="auto"/>
        <w:jc w:val="both"/>
        <w:rPr>
          <w:sz w:val="28"/>
          <w:szCs w:val="28"/>
        </w:rPr>
      </w:pPr>
      <w:r w:rsidRPr="00CC0562">
        <w:rPr>
          <w:b/>
          <w:color w:val="C00000"/>
          <w:sz w:val="28"/>
          <w:szCs w:val="28"/>
        </w:rPr>
        <w:t>Наименование товара:</w:t>
      </w:r>
      <w:r>
        <w:rPr>
          <w:sz w:val="28"/>
          <w:szCs w:val="28"/>
        </w:rPr>
        <w:t xml:space="preserve"> </w:t>
      </w:r>
      <w:r w:rsidR="0090179D">
        <w:rPr>
          <w:sz w:val="28"/>
          <w:szCs w:val="28"/>
        </w:rPr>
        <w:t>поделки из  бисера, соленого теста, картины, изделия из ткани,  вязаные сувениры.</w:t>
      </w:r>
    </w:p>
    <w:p w:rsidR="00D367A9" w:rsidRDefault="00D367A9" w:rsidP="00CD5EB8">
      <w:pPr>
        <w:jc w:val="both"/>
        <w:rPr>
          <w:sz w:val="28"/>
          <w:szCs w:val="28"/>
        </w:rPr>
      </w:pPr>
      <w:r w:rsidRPr="00CC0562">
        <w:rPr>
          <w:b/>
          <w:color w:val="C00000"/>
          <w:sz w:val="28"/>
          <w:szCs w:val="28"/>
        </w:rPr>
        <w:t>Основная выгода:</w:t>
      </w:r>
      <w:r>
        <w:rPr>
          <w:sz w:val="28"/>
          <w:szCs w:val="28"/>
        </w:rPr>
        <w:t xml:space="preserve"> </w:t>
      </w:r>
      <w:r w:rsidR="00CD5EB8">
        <w:rPr>
          <w:sz w:val="28"/>
          <w:szCs w:val="28"/>
        </w:rPr>
        <w:t>дополнение к оформлению интерьера</w:t>
      </w:r>
      <w:r w:rsidR="00CC0562">
        <w:rPr>
          <w:sz w:val="28"/>
          <w:szCs w:val="28"/>
        </w:rPr>
        <w:t>, может быть прекрасным подарочным набором</w:t>
      </w:r>
      <w:r w:rsidR="0090179D">
        <w:rPr>
          <w:sz w:val="28"/>
          <w:szCs w:val="28"/>
        </w:rPr>
        <w:t>, уникальность и индивидуальность работ, реализация авторских идей. Удовлетворяется потребность потребителей в недорогих, но интересных  подарочных сувенирах, выполненных из экологически безопасных ресурсов.</w:t>
      </w:r>
    </w:p>
    <w:p w:rsidR="00CD5EB8" w:rsidRDefault="00CD5EB8" w:rsidP="00CD5EB8">
      <w:pPr>
        <w:jc w:val="both"/>
        <w:rPr>
          <w:sz w:val="28"/>
          <w:szCs w:val="28"/>
        </w:rPr>
      </w:pPr>
      <w:r w:rsidRPr="00CC0562">
        <w:rPr>
          <w:b/>
          <w:color w:val="C00000"/>
          <w:sz w:val="28"/>
          <w:szCs w:val="28"/>
        </w:rPr>
        <w:t>Потенциальные потребители товара:</w:t>
      </w:r>
      <w:r>
        <w:rPr>
          <w:sz w:val="28"/>
          <w:szCs w:val="28"/>
        </w:rPr>
        <w:t xml:space="preserve">  женское население</w:t>
      </w:r>
      <w:r w:rsidR="0090179D">
        <w:rPr>
          <w:sz w:val="28"/>
          <w:szCs w:val="28"/>
        </w:rPr>
        <w:t>, подростки, старшеклассники, родители, родственники.</w:t>
      </w:r>
    </w:p>
    <w:p w:rsidR="00CD5EB8" w:rsidRDefault="00CD5EB8" w:rsidP="00CD5EB8">
      <w:pPr>
        <w:jc w:val="both"/>
        <w:rPr>
          <w:sz w:val="28"/>
          <w:szCs w:val="28"/>
        </w:rPr>
      </w:pPr>
      <w:r w:rsidRPr="00CC0562">
        <w:rPr>
          <w:b/>
          <w:color w:val="C00000"/>
          <w:sz w:val="28"/>
          <w:szCs w:val="28"/>
        </w:rPr>
        <w:t>Отличие выпускаемого товара от товара конкурентов:</w:t>
      </w:r>
      <w:r w:rsidRPr="00CD5EB8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потребитель  приобретает товар по более низкой цене, чем предлагаю</w:t>
      </w:r>
      <w:r w:rsidR="00B43E8D">
        <w:rPr>
          <w:sz w:val="28"/>
          <w:szCs w:val="28"/>
        </w:rPr>
        <w:t>т</w:t>
      </w:r>
      <w:r>
        <w:rPr>
          <w:sz w:val="28"/>
          <w:szCs w:val="28"/>
        </w:rPr>
        <w:t xml:space="preserve"> другие производители,  товар будет служить прекрасным  дополнением к интерьеру </w:t>
      </w:r>
      <w:r w:rsidR="00B43E8D">
        <w:rPr>
          <w:sz w:val="28"/>
          <w:szCs w:val="28"/>
        </w:rPr>
        <w:t>дома. Производство организовано там,  где и будет происходить его продажа, поэтому и  реализуемая цена   устанавливаться  ниже, чем у конкурентов. Мы получаем возможность выполнять заказы, без посредников, и  систематически следить за изменениями спроса на рынке.</w:t>
      </w:r>
    </w:p>
    <w:p w:rsidR="00CD5EB8" w:rsidRPr="00CC0562" w:rsidRDefault="00CD5EB8" w:rsidP="00CD5EB8">
      <w:pPr>
        <w:jc w:val="center"/>
        <w:rPr>
          <w:b/>
          <w:color w:val="31849B" w:themeColor="accent5" w:themeShade="BF"/>
          <w:sz w:val="28"/>
          <w:szCs w:val="28"/>
        </w:rPr>
      </w:pPr>
      <w:r w:rsidRPr="00CC0562">
        <w:rPr>
          <w:b/>
          <w:color w:val="31849B" w:themeColor="accent5" w:themeShade="BF"/>
          <w:sz w:val="28"/>
          <w:szCs w:val="28"/>
        </w:rPr>
        <w:t>Маркетинг.</w:t>
      </w:r>
    </w:p>
    <w:p w:rsidR="00CD5EB8" w:rsidRDefault="00CD5EB8" w:rsidP="00CD5EB8">
      <w:pPr>
        <w:jc w:val="both"/>
        <w:rPr>
          <w:sz w:val="28"/>
          <w:szCs w:val="28"/>
        </w:rPr>
      </w:pPr>
      <w:r w:rsidRPr="00CC0562">
        <w:rPr>
          <w:b/>
          <w:color w:val="C00000"/>
          <w:sz w:val="28"/>
          <w:szCs w:val="28"/>
        </w:rPr>
        <w:lastRenderedPageBreak/>
        <w:t>Исследование рынка:</w:t>
      </w:r>
      <w:r>
        <w:rPr>
          <w:sz w:val="28"/>
          <w:szCs w:val="28"/>
        </w:rPr>
        <w:t xml:space="preserve"> потребители  родители, друзья, знакомые, родственники.</w:t>
      </w:r>
    </w:p>
    <w:p w:rsidR="00CD5EB8" w:rsidRDefault="00CD5EB8" w:rsidP="00CD5EB8">
      <w:pPr>
        <w:jc w:val="both"/>
        <w:rPr>
          <w:sz w:val="28"/>
          <w:szCs w:val="28"/>
        </w:rPr>
      </w:pPr>
      <w:r w:rsidRPr="00CC0562">
        <w:rPr>
          <w:b/>
          <w:color w:val="C00000"/>
          <w:sz w:val="28"/>
          <w:szCs w:val="28"/>
        </w:rPr>
        <w:t>Исследование рынка</w:t>
      </w:r>
      <w:proofErr w:type="gramStart"/>
      <w:r w:rsidRPr="00CC0562">
        <w:rPr>
          <w:b/>
          <w:color w:val="C00000"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емкость рынка </w:t>
      </w:r>
      <w:r w:rsidR="00B43E8D">
        <w:rPr>
          <w:sz w:val="28"/>
          <w:szCs w:val="28"/>
        </w:rPr>
        <w:t xml:space="preserve">40 </w:t>
      </w:r>
      <w:r>
        <w:rPr>
          <w:sz w:val="28"/>
          <w:szCs w:val="28"/>
        </w:rPr>
        <w:t xml:space="preserve"> </w:t>
      </w:r>
      <w:r w:rsidR="00B43E8D">
        <w:rPr>
          <w:sz w:val="28"/>
          <w:szCs w:val="28"/>
        </w:rPr>
        <w:t xml:space="preserve">единиц товара </w:t>
      </w:r>
      <w:r>
        <w:rPr>
          <w:sz w:val="28"/>
          <w:szCs w:val="28"/>
        </w:rPr>
        <w:t xml:space="preserve"> в неделю.</w:t>
      </w:r>
      <w:r w:rsidR="00B43E8D">
        <w:rPr>
          <w:sz w:val="28"/>
          <w:szCs w:val="28"/>
        </w:rPr>
        <w:t xml:space="preserve"> На основе проводимых исследований количество реализуемого товара будет изменяться.</w:t>
      </w:r>
    </w:p>
    <w:p w:rsidR="00CD5EB8" w:rsidRDefault="00CD5EB8" w:rsidP="00CD5EB8">
      <w:pPr>
        <w:jc w:val="both"/>
        <w:rPr>
          <w:sz w:val="28"/>
          <w:szCs w:val="28"/>
        </w:rPr>
      </w:pPr>
      <w:r w:rsidRPr="00CC0562">
        <w:rPr>
          <w:b/>
          <w:color w:val="C00000"/>
          <w:sz w:val="28"/>
          <w:szCs w:val="28"/>
        </w:rPr>
        <w:t>Реклама</w:t>
      </w:r>
      <w:r w:rsidR="00CC0562">
        <w:rPr>
          <w:b/>
          <w:color w:val="C00000"/>
          <w:sz w:val="28"/>
          <w:szCs w:val="28"/>
        </w:rPr>
        <w:t>:</w:t>
      </w:r>
      <w:r>
        <w:rPr>
          <w:sz w:val="28"/>
          <w:szCs w:val="28"/>
        </w:rPr>
        <w:t xml:space="preserve">  средства массовой информации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наличие своего товарного знака.</w:t>
      </w:r>
    </w:p>
    <w:p w:rsidR="00CD5EB8" w:rsidRDefault="00CD5EB8" w:rsidP="00CD5EB8">
      <w:pPr>
        <w:jc w:val="both"/>
        <w:rPr>
          <w:sz w:val="28"/>
          <w:szCs w:val="28"/>
        </w:rPr>
      </w:pPr>
      <w:r w:rsidRPr="00CC0562">
        <w:rPr>
          <w:b/>
          <w:color w:val="C00000"/>
          <w:sz w:val="28"/>
          <w:szCs w:val="28"/>
        </w:rPr>
        <w:t>Реализация товара</w:t>
      </w:r>
      <w:r w:rsidR="00CC0562">
        <w:rPr>
          <w:b/>
          <w:color w:val="C00000"/>
          <w:sz w:val="28"/>
          <w:szCs w:val="28"/>
        </w:rPr>
        <w:t>:</w:t>
      </w:r>
      <w:r>
        <w:rPr>
          <w:sz w:val="28"/>
          <w:szCs w:val="28"/>
        </w:rPr>
        <w:t xml:space="preserve">  торговля с лотка, </w:t>
      </w:r>
      <w:r w:rsidR="006844FF">
        <w:rPr>
          <w:sz w:val="28"/>
          <w:szCs w:val="28"/>
        </w:rPr>
        <w:t>выезд на другие предприятия.</w:t>
      </w:r>
    </w:p>
    <w:p w:rsidR="006844FF" w:rsidRDefault="006844FF" w:rsidP="00CD5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реализовать </w:t>
      </w:r>
      <w:r w:rsidR="00B43E8D">
        <w:rPr>
          <w:sz w:val="28"/>
          <w:szCs w:val="28"/>
        </w:rPr>
        <w:t>120</w:t>
      </w:r>
      <w:r>
        <w:rPr>
          <w:sz w:val="28"/>
          <w:szCs w:val="28"/>
        </w:rPr>
        <w:t xml:space="preserve"> единиц продукции за 3 месяца.</w:t>
      </w:r>
    </w:p>
    <w:p w:rsidR="00CC0562" w:rsidRDefault="006844FF" w:rsidP="00CD5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изучение спроса, рекламу, транспортировку продукции, и продажу     </w:t>
      </w:r>
      <w:r w:rsidR="00B43E8D">
        <w:rPr>
          <w:sz w:val="28"/>
          <w:szCs w:val="28"/>
        </w:rPr>
        <w:t xml:space="preserve">700 </w:t>
      </w:r>
      <w:r>
        <w:rPr>
          <w:sz w:val="28"/>
          <w:szCs w:val="28"/>
        </w:rPr>
        <w:t>рублей.</w:t>
      </w:r>
    </w:p>
    <w:p w:rsidR="00CC0562" w:rsidRPr="00CC0562" w:rsidRDefault="00CC0562" w:rsidP="00CC0562">
      <w:pPr>
        <w:rPr>
          <w:sz w:val="28"/>
          <w:szCs w:val="28"/>
        </w:rPr>
      </w:pPr>
    </w:p>
    <w:p w:rsidR="00CC0562" w:rsidRPr="00CC0562" w:rsidRDefault="00CC0562" w:rsidP="00CC0562">
      <w:pPr>
        <w:rPr>
          <w:sz w:val="28"/>
          <w:szCs w:val="28"/>
        </w:rPr>
      </w:pPr>
    </w:p>
    <w:p w:rsidR="00CC0562" w:rsidRPr="00CC0562" w:rsidRDefault="00CC0562" w:rsidP="00CC0562">
      <w:pPr>
        <w:rPr>
          <w:sz w:val="28"/>
          <w:szCs w:val="28"/>
        </w:rPr>
      </w:pPr>
    </w:p>
    <w:p w:rsidR="00CC0562" w:rsidRDefault="00CC0562" w:rsidP="00CC0562">
      <w:pPr>
        <w:rPr>
          <w:sz w:val="28"/>
          <w:szCs w:val="28"/>
        </w:rPr>
      </w:pPr>
    </w:p>
    <w:p w:rsidR="006844FF" w:rsidRDefault="006844FF" w:rsidP="00CC0562">
      <w:pPr>
        <w:rPr>
          <w:sz w:val="28"/>
          <w:szCs w:val="28"/>
        </w:rPr>
      </w:pPr>
    </w:p>
    <w:p w:rsidR="00CC0562" w:rsidRDefault="00CC0562" w:rsidP="00CC0562">
      <w:pPr>
        <w:rPr>
          <w:sz w:val="28"/>
          <w:szCs w:val="28"/>
        </w:rPr>
      </w:pPr>
    </w:p>
    <w:p w:rsidR="00CC0562" w:rsidRDefault="00CC0562" w:rsidP="00CC0562">
      <w:pPr>
        <w:rPr>
          <w:sz w:val="28"/>
          <w:szCs w:val="28"/>
        </w:rPr>
      </w:pPr>
    </w:p>
    <w:p w:rsidR="00CC0562" w:rsidRDefault="00CC0562" w:rsidP="00CC0562">
      <w:pPr>
        <w:rPr>
          <w:sz w:val="28"/>
          <w:szCs w:val="28"/>
        </w:rPr>
      </w:pPr>
    </w:p>
    <w:p w:rsidR="00CC0562" w:rsidRDefault="00CC0562" w:rsidP="00CC0562">
      <w:pPr>
        <w:rPr>
          <w:sz w:val="28"/>
          <w:szCs w:val="28"/>
        </w:rPr>
      </w:pPr>
    </w:p>
    <w:p w:rsidR="00CC0562" w:rsidRDefault="00CC0562" w:rsidP="00CC0562">
      <w:pPr>
        <w:rPr>
          <w:sz w:val="28"/>
          <w:szCs w:val="28"/>
        </w:rPr>
      </w:pPr>
    </w:p>
    <w:p w:rsidR="00B43E8D" w:rsidRDefault="00B43E8D" w:rsidP="00CC0562">
      <w:pPr>
        <w:rPr>
          <w:sz w:val="28"/>
          <w:szCs w:val="28"/>
        </w:rPr>
      </w:pPr>
    </w:p>
    <w:p w:rsidR="00B43E8D" w:rsidRDefault="00B43E8D" w:rsidP="00CC0562">
      <w:pPr>
        <w:rPr>
          <w:sz w:val="28"/>
          <w:szCs w:val="28"/>
        </w:rPr>
      </w:pPr>
    </w:p>
    <w:p w:rsidR="00B43E8D" w:rsidRDefault="00B43E8D" w:rsidP="00CC0562">
      <w:pPr>
        <w:rPr>
          <w:sz w:val="28"/>
          <w:szCs w:val="28"/>
        </w:rPr>
      </w:pPr>
    </w:p>
    <w:p w:rsidR="00B43E8D" w:rsidRDefault="00B43E8D" w:rsidP="00CC0562">
      <w:pPr>
        <w:rPr>
          <w:sz w:val="28"/>
          <w:szCs w:val="28"/>
        </w:rPr>
      </w:pPr>
    </w:p>
    <w:p w:rsidR="00CC0562" w:rsidRDefault="00CC0562" w:rsidP="00CC0562">
      <w:pPr>
        <w:rPr>
          <w:sz w:val="28"/>
          <w:szCs w:val="28"/>
        </w:rPr>
      </w:pPr>
    </w:p>
    <w:p w:rsidR="00CC0562" w:rsidRPr="00CC0562" w:rsidRDefault="00CC0562" w:rsidP="00CC0562">
      <w:pPr>
        <w:jc w:val="center"/>
        <w:rPr>
          <w:b/>
          <w:color w:val="4F6228" w:themeColor="accent3" w:themeShade="80"/>
          <w:sz w:val="28"/>
          <w:szCs w:val="28"/>
        </w:rPr>
      </w:pPr>
      <w:r w:rsidRPr="00CC0562">
        <w:rPr>
          <w:b/>
          <w:color w:val="4F6228" w:themeColor="accent3" w:themeShade="80"/>
          <w:sz w:val="28"/>
          <w:szCs w:val="28"/>
        </w:rPr>
        <w:lastRenderedPageBreak/>
        <w:t>Муниципальное общеобразовательное учреждение средняя общеобразовательная школа №1 п</w:t>
      </w:r>
      <w:proofErr w:type="gramStart"/>
      <w:r w:rsidRPr="00CC0562">
        <w:rPr>
          <w:b/>
          <w:color w:val="4F6228" w:themeColor="accent3" w:themeShade="80"/>
          <w:sz w:val="28"/>
          <w:szCs w:val="28"/>
        </w:rPr>
        <w:t>.Н</w:t>
      </w:r>
      <w:proofErr w:type="gramEnd"/>
      <w:r w:rsidRPr="00CC0562">
        <w:rPr>
          <w:b/>
          <w:color w:val="4F6228" w:themeColor="accent3" w:themeShade="80"/>
          <w:sz w:val="28"/>
          <w:szCs w:val="28"/>
        </w:rPr>
        <w:t>арышкино Урицкий район Орловская область</w:t>
      </w:r>
    </w:p>
    <w:p w:rsidR="00CC0562" w:rsidRPr="00CC0562" w:rsidRDefault="00CC0562" w:rsidP="00CC0562">
      <w:pPr>
        <w:rPr>
          <w:rFonts w:ascii="Times New Roman" w:hAnsi="Times New Roman" w:cs="Times New Roman"/>
          <w:sz w:val="28"/>
          <w:szCs w:val="28"/>
        </w:rPr>
      </w:pPr>
    </w:p>
    <w:p w:rsidR="00CC0562" w:rsidRDefault="00CC0562" w:rsidP="00CC0562">
      <w:pPr>
        <w:rPr>
          <w:sz w:val="28"/>
          <w:szCs w:val="28"/>
        </w:rPr>
      </w:pPr>
    </w:p>
    <w:p w:rsidR="00CC0562" w:rsidRDefault="00CC0562" w:rsidP="00CC0562">
      <w:pPr>
        <w:rPr>
          <w:sz w:val="28"/>
          <w:szCs w:val="28"/>
        </w:rPr>
      </w:pPr>
    </w:p>
    <w:p w:rsidR="00CC0562" w:rsidRPr="00CC0562" w:rsidRDefault="00CC0562" w:rsidP="00CC0562">
      <w:pPr>
        <w:tabs>
          <w:tab w:val="left" w:pos="2040"/>
        </w:tabs>
        <w:jc w:val="center"/>
        <w:rPr>
          <w:rFonts w:ascii="Monotype Corsiva" w:hAnsi="Monotype Corsiva"/>
          <w:b/>
          <w:color w:val="6600CC"/>
          <w:sz w:val="144"/>
          <w:szCs w:val="144"/>
        </w:rPr>
      </w:pPr>
      <w:r w:rsidRPr="00CC0562">
        <w:rPr>
          <w:rFonts w:ascii="Monotype Corsiva" w:hAnsi="Monotype Corsiva"/>
          <w:b/>
          <w:color w:val="6600CC"/>
          <w:sz w:val="144"/>
          <w:szCs w:val="144"/>
        </w:rPr>
        <w:t>Школьная экономическая компания</w:t>
      </w:r>
    </w:p>
    <w:p w:rsidR="00CC0562" w:rsidRPr="00CC0562" w:rsidRDefault="00CC0562" w:rsidP="00CC0562">
      <w:pPr>
        <w:tabs>
          <w:tab w:val="left" w:pos="2040"/>
        </w:tabs>
        <w:jc w:val="center"/>
        <w:rPr>
          <w:rFonts w:ascii="Monotype Corsiva" w:hAnsi="Monotype Corsiva"/>
          <w:b/>
          <w:color w:val="6600CC"/>
          <w:sz w:val="144"/>
          <w:szCs w:val="144"/>
        </w:rPr>
      </w:pPr>
      <w:r w:rsidRPr="00CC0562">
        <w:rPr>
          <w:rFonts w:ascii="Monotype Corsiva" w:hAnsi="Monotype Corsiva"/>
          <w:b/>
          <w:color w:val="6600CC"/>
          <w:sz w:val="144"/>
          <w:szCs w:val="144"/>
        </w:rPr>
        <w:t>«Лидер»</w:t>
      </w:r>
    </w:p>
    <w:p w:rsidR="00831873" w:rsidRDefault="00831873" w:rsidP="00CC0562">
      <w:pPr>
        <w:rPr>
          <w:sz w:val="28"/>
          <w:szCs w:val="28"/>
        </w:rPr>
      </w:pPr>
    </w:p>
    <w:p w:rsidR="00831873" w:rsidRPr="00831873" w:rsidRDefault="00831873" w:rsidP="00831873">
      <w:pPr>
        <w:rPr>
          <w:sz w:val="28"/>
          <w:szCs w:val="28"/>
        </w:rPr>
      </w:pPr>
    </w:p>
    <w:p w:rsidR="00831873" w:rsidRPr="007169E8" w:rsidRDefault="007169E8" w:rsidP="007169E8">
      <w:pPr>
        <w:tabs>
          <w:tab w:val="left" w:pos="3735"/>
        </w:tabs>
        <w:jc w:val="center"/>
        <w:rPr>
          <w:b/>
          <w:color w:val="4F6228" w:themeColor="accent3" w:themeShade="80"/>
          <w:sz w:val="28"/>
          <w:szCs w:val="28"/>
        </w:rPr>
      </w:pPr>
      <w:r w:rsidRPr="007169E8">
        <w:rPr>
          <w:b/>
          <w:color w:val="4F6228" w:themeColor="accent3" w:themeShade="80"/>
          <w:sz w:val="28"/>
          <w:szCs w:val="28"/>
        </w:rPr>
        <w:t>Предпринимательский проект</w:t>
      </w:r>
    </w:p>
    <w:p w:rsidR="00831873" w:rsidRDefault="00831873" w:rsidP="00831873">
      <w:pPr>
        <w:rPr>
          <w:sz w:val="28"/>
          <w:szCs w:val="28"/>
        </w:rPr>
      </w:pPr>
    </w:p>
    <w:p w:rsidR="00377B5E" w:rsidRDefault="00377B5E" w:rsidP="00831873">
      <w:pPr>
        <w:rPr>
          <w:sz w:val="28"/>
          <w:szCs w:val="28"/>
        </w:rPr>
      </w:pPr>
    </w:p>
    <w:p w:rsidR="00377B5E" w:rsidRDefault="00377B5E" w:rsidP="00831873">
      <w:pPr>
        <w:rPr>
          <w:sz w:val="28"/>
          <w:szCs w:val="28"/>
        </w:rPr>
      </w:pPr>
    </w:p>
    <w:p w:rsidR="00377B5E" w:rsidRPr="00713503" w:rsidRDefault="00713503" w:rsidP="00831873">
      <w:pPr>
        <w:rPr>
          <w:b/>
          <w:color w:val="548DD4" w:themeColor="text2" w:themeTint="99"/>
          <w:sz w:val="28"/>
          <w:szCs w:val="28"/>
        </w:rPr>
      </w:pPr>
      <w:r w:rsidRPr="00713503">
        <w:rPr>
          <w:b/>
          <w:color w:val="548DD4" w:themeColor="text2" w:themeTint="99"/>
          <w:sz w:val="28"/>
          <w:szCs w:val="28"/>
        </w:rPr>
        <w:lastRenderedPageBreak/>
        <w:t>Наш товарный знак</w:t>
      </w:r>
    </w:p>
    <w:p w:rsidR="00377B5E" w:rsidRDefault="00377B5E" w:rsidP="00831873">
      <w:pPr>
        <w:rPr>
          <w:sz w:val="28"/>
          <w:szCs w:val="28"/>
        </w:rPr>
      </w:pPr>
    </w:p>
    <w:p w:rsidR="00713503" w:rsidRDefault="00831873" w:rsidP="00831873">
      <w:pPr>
        <w:tabs>
          <w:tab w:val="left" w:pos="118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1899285</wp:posOffset>
            </wp:positionV>
            <wp:extent cx="1504950" cy="151447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09980" cy="44481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98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503" w:rsidRPr="00713503" w:rsidRDefault="00713503" w:rsidP="00713503">
      <w:pPr>
        <w:rPr>
          <w:sz w:val="28"/>
          <w:szCs w:val="28"/>
        </w:rPr>
      </w:pPr>
    </w:p>
    <w:p w:rsidR="00713503" w:rsidRPr="00713503" w:rsidRDefault="00713503" w:rsidP="00713503">
      <w:pPr>
        <w:rPr>
          <w:sz w:val="28"/>
          <w:szCs w:val="28"/>
        </w:rPr>
      </w:pPr>
    </w:p>
    <w:p w:rsidR="00713503" w:rsidRPr="00713503" w:rsidRDefault="00713503" w:rsidP="00713503">
      <w:pPr>
        <w:rPr>
          <w:sz w:val="28"/>
          <w:szCs w:val="28"/>
        </w:rPr>
      </w:pPr>
    </w:p>
    <w:p w:rsidR="00713503" w:rsidRDefault="00713503" w:rsidP="00713503">
      <w:pPr>
        <w:rPr>
          <w:sz w:val="28"/>
          <w:szCs w:val="28"/>
        </w:rPr>
      </w:pPr>
    </w:p>
    <w:p w:rsidR="00B43E8D" w:rsidRDefault="00B43E8D" w:rsidP="00713503">
      <w:pPr>
        <w:jc w:val="center"/>
        <w:rPr>
          <w:sz w:val="28"/>
          <w:szCs w:val="28"/>
        </w:rPr>
      </w:pPr>
    </w:p>
    <w:p w:rsidR="00B43E8D" w:rsidRPr="00B43E8D" w:rsidRDefault="00B43E8D" w:rsidP="00B43E8D">
      <w:pPr>
        <w:rPr>
          <w:sz w:val="28"/>
          <w:szCs w:val="28"/>
        </w:rPr>
      </w:pPr>
    </w:p>
    <w:p w:rsidR="00B43E8D" w:rsidRPr="00B43E8D" w:rsidRDefault="00B43E8D" w:rsidP="00B43E8D">
      <w:pPr>
        <w:rPr>
          <w:sz w:val="28"/>
          <w:szCs w:val="28"/>
        </w:rPr>
      </w:pPr>
    </w:p>
    <w:p w:rsidR="00B43E8D" w:rsidRPr="00B43E8D" w:rsidRDefault="00B43E8D" w:rsidP="00B43E8D">
      <w:pPr>
        <w:rPr>
          <w:sz w:val="28"/>
          <w:szCs w:val="28"/>
        </w:rPr>
      </w:pPr>
    </w:p>
    <w:p w:rsidR="00B43E8D" w:rsidRDefault="00B43E8D" w:rsidP="00B43E8D">
      <w:pPr>
        <w:rPr>
          <w:sz w:val="28"/>
          <w:szCs w:val="28"/>
        </w:rPr>
      </w:pPr>
    </w:p>
    <w:p w:rsidR="00CC0562" w:rsidRDefault="00B43E8D" w:rsidP="00B43E8D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43E8D" w:rsidRDefault="00B43E8D" w:rsidP="00B43E8D">
      <w:pPr>
        <w:tabs>
          <w:tab w:val="left" w:pos="3075"/>
        </w:tabs>
        <w:rPr>
          <w:sz w:val="28"/>
          <w:szCs w:val="28"/>
        </w:rPr>
      </w:pPr>
    </w:p>
    <w:p w:rsidR="00B43E8D" w:rsidRDefault="00B43E8D" w:rsidP="00B43E8D">
      <w:pPr>
        <w:tabs>
          <w:tab w:val="left" w:pos="3075"/>
        </w:tabs>
        <w:rPr>
          <w:sz w:val="28"/>
          <w:szCs w:val="28"/>
        </w:rPr>
      </w:pPr>
    </w:p>
    <w:p w:rsidR="00B43E8D" w:rsidRPr="00B43E8D" w:rsidRDefault="00B43E8D" w:rsidP="00B43E8D">
      <w:pPr>
        <w:rPr>
          <w:sz w:val="28"/>
          <w:szCs w:val="28"/>
        </w:rPr>
      </w:pPr>
    </w:p>
    <w:p w:rsidR="00B43E8D" w:rsidRPr="00B43E8D" w:rsidRDefault="00B43E8D" w:rsidP="00B43E8D">
      <w:pPr>
        <w:rPr>
          <w:sz w:val="28"/>
          <w:szCs w:val="28"/>
        </w:rPr>
      </w:pPr>
    </w:p>
    <w:p w:rsidR="00B43E8D" w:rsidRPr="00B43E8D" w:rsidRDefault="00B43E8D" w:rsidP="00B43E8D">
      <w:pPr>
        <w:rPr>
          <w:sz w:val="28"/>
          <w:szCs w:val="28"/>
        </w:rPr>
      </w:pPr>
    </w:p>
    <w:p w:rsidR="00B43E8D" w:rsidRPr="00B43E8D" w:rsidRDefault="00B43E8D" w:rsidP="00B43E8D">
      <w:pPr>
        <w:rPr>
          <w:sz w:val="28"/>
          <w:szCs w:val="28"/>
        </w:rPr>
      </w:pPr>
    </w:p>
    <w:p w:rsidR="00B43E8D" w:rsidRPr="00B43E8D" w:rsidRDefault="00CC14F2" w:rsidP="00B43E8D">
      <w:pPr>
        <w:rPr>
          <w:sz w:val="28"/>
          <w:szCs w:val="28"/>
        </w:rPr>
      </w:pPr>
      <w:r w:rsidRPr="00CC14F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8.2pt;margin-top:2.45pt;width:351pt;height:172.45pt;z-index:251660288" fillcolor="#7030a0">
            <v:shadow color="#868686"/>
            <v:textpath style="font-family:&quot;Arial Black&quot;;v-text-kern:t" trim="t" fitpath="t" string="Наши &#10;обязанности"/>
          </v:shape>
        </w:pict>
      </w:r>
    </w:p>
    <w:p w:rsidR="00B43E8D" w:rsidRPr="00B43E8D" w:rsidRDefault="00B43E8D" w:rsidP="00B43E8D">
      <w:pPr>
        <w:rPr>
          <w:sz w:val="28"/>
          <w:szCs w:val="28"/>
        </w:rPr>
      </w:pPr>
    </w:p>
    <w:p w:rsidR="00B43E8D" w:rsidRPr="00B43E8D" w:rsidRDefault="00B43E8D" w:rsidP="00B43E8D">
      <w:pPr>
        <w:rPr>
          <w:sz w:val="28"/>
          <w:szCs w:val="28"/>
        </w:rPr>
      </w:pPr>
    </w:p>
    <w:p w:rsidR="00B43E8D" w:rsidRPr="00B43E8D" w:rsidRDefault="00B43E8D" w:rsidP="00B43E8D">
      <w:pPr>
        <w:rPr>
          <w:sz w:val="28"/>
          <w:szCs w:val="28"/>
        </w:rPr>
      </w:pPr>
    </w:p>
    <w:p w:rsidR="00B43E8D" w:rsidRPr="00B43E8D" w:rsidRDefault="00B43E8D" w:rsidP="00B43E8D">
      <w:pPr>
        <w:rPr>
          <w:sz w:val="28"/>
          <w:szCs w:val="28"/>
        </w:rPr>
      </w:pPr>
    </w:p>
    <w:p w:rsidR="00B43E8D" w:rsidRPr="00B43E8D" w:rsidRDefault="00B43E8D" w:rsidP="00B43E8D">
      <w:pPr>
        <w:rPr>
          <w:sz w:val="28"/>
          <w:szCs w:val="28"/>
        </w:rPr>
      </w:pPr>
    </w:p>
    <w:p w:rsidR="00B43E8D" w:rsidRPr="00B43E8D" w:rsidRDefault="00B43E8D" w:rsidP="00B43E8D">
      <w:pPr>
        <w:rPr>
          <w:sz w:val="28"/>
          <w:szCs w:val="28"/>
        </w:rPr>
      </w:pPr>
    </w:p>
    <w:p w:rsidR="00B43E8D" w:rsidRPr="00B43E8D" w:rsidRDefault="00B43E8D" w:rsidP="00B43E8D">
      <w:pPr>
        <w:rPr>
          <w:sz w:val="28"/>
          <w:szCs w:val="28"/>
        </w:rPr>
      </w:pPr>
    </w:p>
    <w:p w:rsidR="00B43E8D" w:rsidRDefault="00B43E8D" w:rsidP="00B43E8D">
      <w:pPr>
        <w:rPr>
          <w:sz w:val="28"/>
          <w:szCs w:val="28"/>
        </w:rPr>
      </w:pPr>
    </w:p>
    <w:p w:rsidR="00B43E8D" w:rsidRDefault="00B43E8D" w:rsidP="00B43E8D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43E8D" w:rsidRDefault="00B43E8D" w:rsidP="00B43E8D">
      <w:pPr>
        <w:tabs>
          <w:tab w:val="left" w:pos="3600"/>
        </w:tabs>
        <w:rPr>
          <w:sz w:val="28"/>
          <w:szCs w:val="28"/>
        </w:rPr>
      </w:pPr>
    </w:p>
    <w:p w:rsidR="00B43E8D" w:rsidRDefault="00CC1A91" w:rsidP="00B43E8D">
      <w:pPr>
        <w:tabs>
          <w:tab w:val="left" w:pos="360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345440</wp:posOffset>
            </wp:positionV>
            <wp:extent cx="2085975" cy="1971675"/>
            <wp:effectExtent l="19050" t="0" r="9525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E8D" w:rsidRDefault="00B43E8D" w:rsidP="00B43E8D">
      <w:pPr>
        <w:tabs>
          <w:tab w:val="left" w:pos="3600"/>
        </w:tabs>
        <w:rPr>
          <w:sz w:val="28"/>
          <w:szCs w:val="28"/>
        </w:rPr>
      </w:pPr>
    </w:p>
    <w:p w:rsidR="00B43E8D" w:rsidRDefault="00B43E8D" w:rsidP="00B43E8D">
      <w:pPr>
        <w:tabs>
          <w:tab w:val="left" w:pos="3600"/>
        </w:tabs>
        <w:rPr>
          <w:sz w:val="28"/>
          <w:szCs w:val="28"/>
        </w:rPr>
      </w:pPr>
    </w:p>
    <w:p w:rsidR="00B43E8D" w:rsidRDefault="00CC1A91" w:rsidP="00B43E8D">
      <w:pPr>
        <w:tabs>
          <w:tab w:val="left" w:pos="360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44449</wp:posOffset>
            </wp:positionV>
            <wp:extent cx="701040" cy="695325"/>
            <wp:effectExtent l="19050" t="0" r="3810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E8D" w:rsidRDefault="00B43E8D" w:rsidP="00B43E8D">
      <w:pPr>
        <w:tabs>
          <w:tab w:val="left" w:pos="3600"/>
        </w:tabs>
        <w:rPr>
          <w:sz w:val="28"/>
          <w:szCs w:val="28"/>
        </w:rPr>
      </w:pPr>
    </w:p>
    <w:p w:rsidR="00B43E8D" w:rsidRDefault="00B43E8D" w:rsidP="00B43E8D">
      <w:pPr>
        <w:tabs>
          <w:tab w:val="left" w:pos="3600"/>
        </w:tabs>
        <w:rPr>
          <w:sz w:val="28"/>
          <w:szCs w:val="28"/>
        </w:rPr>
      </w:pPr>
    </w:p>
    <w:p w:rsidR="00B43E8D" w:rsidRDefault="00B43E8D" w:rsidP="00B43E8D">
      <w:pPr>
        <w:tabs>
          <w:tab w:val="left" w:pos="3600"/>
        </w:tabs>
        <w:rPr>
          <w:sz w:val="28"/>
          <w:szCs w:val="28"/>
        </w:rPr>
      </w:pPr>
    </w:p>
    <w:p w:rsidR="00B43E8D" w:rsidRDefault="00B43E8D" w:rsidP="00B43E8D">
      <w:pPr>
        <w:tabs>
          <w:tab w:val="left" w:pos="3600"/>
        </w:tabs>
        <w:rPr>
          <w:sz w:val="28"/>
          <w:szCs w:val="28"/>
        </w:rPr>
      </w:pPr>
    </w:p>
    <w:p w:rsidR="00B43E8D" w:rsidRDefault="00B43E8D" w:rsidP="00B43E8D">
      <w:pPr>
        <w:tabs>
          <w:tab w:val="left" w:pos="3600"/>
        </w:tabs>
        <w:rPr>
          <w:sz w:val="28"/>
          <w:szCs w:val="28"/>
        </w:rPr>
      </w:pPr>
    </w:p>
    <w:p w:rsidR="00B43E8D" w:rsidRDefault="00B43E8D" w:rsidP="00B43E8D">
      <w:pPr>
        <w:tabs>
          <w:tab w:val="left" w:pos="3600"/>
        </w:tabs>
        <w:rPr>
          <w:sz w:val="28"/>
          <w:szCs w:val="28"/>
        </w:rPr>
      </w:pPr>
    </w:p>
    <w:p w:rsidR="00B43E8D" w:rsidRDefault="00B43E8D" w:rsidP="00B43E8D">
      <w:pPr>
        <w:tabs>
          <w:tab w:val="left" w:pos="3600"/>
        </w:tabs>
        <w:rPr>
          <w:sz w:val="28"/>
          <w:szCs w:val="28"/>
        </w:rPr>
      </w:pPr>
    </w:p>
    <w:p w:rsidR="00D0748E" w:rsidRDefault="00CC14F2" w:rsidP="00D0748E">
      <w:pPr>
        <w:tabs>
          <w:tab w:val="left" w:pos="3600"/>
        </w:tabs>
        <w:jc w:val="center"/>
        <w:rPr>
          <w:sz w:val="28"/>
          <w:szCs w:val="28"/>
        </w:rPr>
      </w:pPr>
      <w:r w:rsidRPr="00CC14F2">
        <w:rPr>
          <w:noProof/>
        </w:rPr>
        <w:pict>
          <v:shape id="_x0000_s1027" type="#_x0000_t136" style="position:absolute;left:0;text-align:left;margin-left:10.95pt;margin-top:27.95pt;width:430.5pt;height:147pt;z-index:251669504" fillcolor="#7030a0">
            <v:shadow color="#868686"/>
            <v:textpath style="font-family:&quot;Arial Black&quot;;v-text-kern:t" trim="t" fitpath="t" string="Рабочая тетрадь"/>
          </v:shape>
        </w:pict>
      </w:r>
      <w:r w:rsidR="00D0748E" w:rsidRPr="00D0748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6222365</wp:posOffset>
            </wp:positionV>
            <wp:extent cx="701040" cy="695325"/>
            <wp:effectExtent l="19050" t="0" r="3810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48E" w:rsidRPr="00D0748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5393690</wp:posOffset>
            </wp:positionV>
            <wp:extent cx="2085975" cy="1971675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48E" w:rsidRPr="00D0748E" w:rsidRDefault="00D0748E" w:rsidP="00D0748E">
      <w:pPr>
        <w:rPr>
          <w:sz w:val="28"/>
          <w:szCs w:val="28"/>
        </w:rPr>
      </w:pPr>
    </w:p>
    <w:p w:rsidR="00D0748E" w:rsidRPr="00D0748E" w:rsidRDefault="00D0748E" w:rsidP="00D0748E">
      <w:pPr>
        <w:rPr>
          <w:sz w:val="28"/>
          <w:szCs w:val="28"/>
        </w:rPr>
      </w:pPr>
    </w:p>
    <w:p w:rsidR="00D0748E" w:rsidRPr="00D0748E" w:rsidRDefault="00D0748E" w:rsidP="00D0748E">
      <w:pPr>
        <w:rPr>
          <w:sz w:val="28"/>
          <w:szCs w:val="28"/>
        </w:rPr>
      </w:pPr>
    </w:p>
    <w:p w:rsidR="00D0748E" w:rsidRPr="00D0748E" w:rsidRDefault="00D0748E" w:rsidP="00D0748E">
      <w:pPr>
        <w:rPr>
          <w:sz w:val="28"/>
          <w:szCs w:val="28"/>
        </w:rPr>
      </w:pPr>
    </w:p>
    <w:p w:rsidR="00D0748E" w:rsidRPr="00D0748E" w:rsidRDefault="00D0748E" w:rsidP="00D0748E">
      <w:pPr>
        <w:rPr>
          <w:sz w:val="28"/>
          <w:szCs w:val="28"/>
        </w:rPr>
      </w:pPr>
    </w:p>
    <w:p w:rsidR="00B43E8D" w:rsidRPr="00D0748E" w:rsidRDefault="00B43E8D" w:rsidP="00D0748E">
      <w:pPr>
        <w:tabs>
          <w:tab w:val="left" w:pos="6405"/>
        </w:tabs>
        <w:rPr>
          <w:sz w:val="28"/>
          <w:szCs w:val="28"/>
        </w:rPr>
      </w:pPr>
    </w:p>
    <w:sectPr w:rsidR="00B43E8D" w:rsidRPr="00D0748E" w:rsidSect="00CD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10A2"/>
    <w:multiLevelType w:val="hybridMultilevel"/>
    <w:tmpl w:val="9BACA9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689"/>
    <w:rsid w:val="000A40BC"/>
    <w:rsid w:val="000E3223"/>
    <w:rsid w:val="0018616D"/>
    <w:rsid w:val="00201CA3"/>
    <w:rsid w:val="00306C12"/>
    <w:rsid w:val="00377B5E"/>
    <w:rsid w:val="0041408B"/>
    <w:rsid w:val="00527EB0"/>
    <w:rsid w:val="006844FF"/>
    <w:rsid w:val="006C342D"/>
    <w:rsid w:val="00713503"/>
    <w:rsid w:val="007169E8"/>
    <w:rsid w:val="0080625A"/>
    <w:rsid w:val="00831873"/>
    <w:rsid w:val="0090179D"/>
    <w:rsid w:val="00B43E8D"/>
    <w:rsid w:val="00B8687D"/>
    <w:rsid w:val="00CC0562"/>
    <w:rsid w:val="00CC14F2"/>
    <w:rsid w:val="00CC1A91"/>
    <w:rsid w:val="00CD5EB8"/>
    <w:rsid w:val="00CD675E"/>
    <w:rsid w:val="00CE7689"/>
    <w:rsid w:val="00D0748E"/>
    <w:rsid w:val="00D367A9"/>
    <w:rsid w:val="00D61AE7"/>
    <w:rsid w:val="00E6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71CF7-6A6B-439A-AD63-F23B9AF0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12</cp:revision>
  <dcterms:created xsi:type="dcterms:W3CDTF">2011-10-18T15:52:00Z</dcterms:created>
  <dcterms:modified xsi:type="dcterms:W3CDTF">2012-01-25T14:22:00Z</dcterms:modified>
</cp:coreProperties>
</file>