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C" w:rsidRDefault="00417DF4" w:rsidP="00417DF4">
      <w:pPr>
        <w:jc w:val="center"/>
        <w:rPr>
          <w:b/>
        </w:rPr>
      </w:pPr>
      <w:r>
        <w:rPr>
          <w:b/>
        </w:rPr>
        <w:t>Сценарий проведения концерта, посвященного Дню учителя</w:t>
      </w:r>
    </w:p>
    <w:p w:rsidR="00417DF4" w:rsidRDefault="00417DF4" w:rsidP="00417DF4">
      <w:pPr>
        <w:jc w:val="center"/>
        <w:rPr>
          <w:b/>
        </w:rPr>
      </w:pPr>
      <w:r>
        <w:rPr>
          <w:b/>
        </w:rPr>
        <w:t>5.10.2012</w:t>
      </w:r>
    </w:p>
    <w:p w:rsidR="00417DF4" w:rsidRDefault="00417DF4" w:rsidP="00417DF4">
      <w:pPr>
        <w:jc w:val="both"/>
      </w:pPr>
      <w:r>
        <w:rPr>
          <w:b/>
        </w:rPr>
        <w:t>Секретарь:</w:t>
      </w:r>
      <w:r>
        <w:t xml:space="preserve"> Всем встать! Суд идет!</w:t>
      </w:r>
    </w:p>
    <w:p w:rsidR="00417DF4" w:rsidRDefault="00417DF4" w:rsidP="00417DF4">
      <w:pPr>
        <w:jc w:val="both"/>
        <w:rPr>
          <w:i/>
        </w:rPr>
      </w:pPr>
      <w:r>
        <w:rPr>
          <w:i/>
        </w:rPr>
        <w:t>Появляется судья</w:t>
      </w:r>
    </w:p>
    <w:p w:rsidR="00417DF4" w:rsidRDefault="00417DF4" w:rsidP="00417DF4">
      <w:pPr>
        <w:jc w:val="both"/>
      </w:pPr>
      <w:r>
        <w:rPr>
          <w:b/>
        </w:rPr>
        <w:t>Секретарь:</w:t>
      </w:r>
      <w:r>
        <w:t xml:space="preserve"> Слушается дело №</w:t>
      </w:r>
      <w:r w:rsidR="00117FD4">
        <w:t xml:space="preserve"> </w:t>
      </w:r>
      <w:r>
        <w:t>5</w:t>
      </w:r>
      <w:r w:rsidR="00117FD4">
        <w:t>.</w:t>
      </w:r>
      <w:r>
        <w:t>10 в отношении педагогов специальной (коррекционной) общеобразовательной школы-интерната города Котовска по факту избыточного затрачивания энергии, вечного позитива и безграничной любви к детям.</w:t>
      </w:r>
    </w:p>
    <w:p w:rsidR="00417DF4" w:rsidRDefault="00417DF4" w:rsidP="00417DF4">
      <w:pPr>
        <w:jc w:val="both"/>
      </w:pPr>
      <w:r>
        <w:t>Слово предоставляется прокурору судебного заседания.</w:t>
      </w:r>
    </w:p>
    <w:p w:rsidR="00417DF4" w:rsidRDefault="00417DF4" w:rsidP="00417DF4">
      <w:pPr>
        <w:jc w:val="both"/>
      </w:pPr>
      <w:r>
        <w:rPr>
          <w:b/>
        </w:rPr>
        <w:t>Прокурор:</w:t>
      </w:r>
      <w:r>
        <w:t xml:space="preserve"> Уважаемый Судья! Прошу вас благоразумно подойти к решению данного вопроса. Согласно статье 131 Уголовного Кодекса Российской Федерации в образовательных учреждениях категорически запрещено улыбаться, растрачивать энергию и уж тем более любить учеников. В связи с этим прошу вынести наказание в размере 20 лет педагогической деятельности.</w:t>
      </w:r>
    </w:p>
    <w:p w:rsidR="00417DF4" w:rsidRDefault="00117FD4" w:rsidP="00417DF4">
      <w:pPr>
        <w:jc w:val="both"/>
      </w:pPr>
      <w:r>
        <w:rPr>
          <w:b/>
        </w:rPr>
        <w:t>Секретарь</w:t>
      </w:r>
      <w:r>
        <w:t xml:space="preserve">: Слово предоставляется защите. </w:t>
      </w:r>
    </w:p>
    <w:p w:rsidR="00117FD4" w:rsidRDefault="00117FD4" w:rsidP="00417DF4">
      <w:pPr>
        <w:jc w:val="both"/>
      </w:pPr>
      <w:r>
        <w:rPr>
          <w:b/>
        </w:rPr>
        <w:t>Адвокат:</w:t>
      </w:r>
      <w:r>
        <w:t xml:space="preserve"> Учитель – призвание. Быть учителем равнозначно тому, что стать волшебником. А их оптимизм, энергия и любовь – главные составляющие педагогического процесса. Разрешите </w:t>
      </w:r>
      <w:proofErr w:type="gramStart"/>
      <w:r>
        <w:t>предоставить главные доказательства</w:t>
      </w:r>
      <w:proofErr w:type="gramEnd"/>
      <w:r>
        <w:t xml:space="preserve"> их невиновности. </w:t>
      </w:r>
    </w:p>
    <w:p w:rsidR="00117FD4" w:rsidRDefault="00117FD4" w:rsidP="00417DF4">
      <w:pPr>
        <w:jc w:val="both"/>
      </w:pPr>
      <w:r>
        <w:rPr>
          <w:b/>
        </w:rPr>
        <w:t>Судья:</w:t>
      </w:r>
      <w:r>
        <w:t xml:space="preserve"> Разрешаю. </w:t>
      </w:r>
    </w:p>
    <w:p w:rsidR="00D8210A" w:rsidRDefault="00117FD4" w:rsidP="00417DF4">
      <w:pPr>
        <w:jc w:val="both"/>
      </w:pPr>
      <w:r>
        <w:rPr>
          <w:b/>
        </w:rPr>
        <w:t xml:space="preserve">Адвокат: </w:t>
      </w:r>
      <w:r>
        <w:t xml:space="preserve">Наши педагоги очень талантливые люди. </w:t>
      </w:r>
    </w:p>
    <w:p w:rsidR="00117FD4" w:rsidRDefault="00D8210A" w:rsidP="00417DF4">
      <w:pPr>
        <w:jc w:val="both"/>
      </w:pPr>
      <w:r>
        <w:rPr>
          <w:b/>
        </w:rPr>
        <w:t xml:space="preserve">Секретарь: </w:t>
      </w:r>
      <w:r>
        <w:t>В</w:t>
      </w:r>
      <w:r w:rsidR="00117FD4">
        <w:t xml:space="preserve"> зал заседания</w:t>
      </w:r>
      <w:r>
        <w:t xml:space="preserve"> приглашается</w:t>
      </w:r>
      <w:r w:rsidR="00117FD4">
        <w:t xml:space="preserve"> перв</w:t>
      </w:r>
      <w:r>
        <w:t>ый</w:t>
      </w:r>
      <w:r w:rsidR="00117FD4">
        <w:t xml:space="preserve"> свидетел</w:t>
      </w:r>
      <w:r>
        <w:t>ь</w:t>
      </w:r>
      <w:r w:rsidR="00117FD4">
        <w:t xml:space="preserve"> </w:t>
      </w:r>
      <w:r w:rsidR="002A5FAF">
        <w:t xml:space="preserve">Серебрякова </w:t>
      </w:r>
      <w:proofErr w:type="spellStart"/>
      <w:r w:rsidR="002A5FAF">
        <w:t>Ульяна</w:t>
      </w:r>
      <w:proofErr w:type="spellEnd"/>
      <w:r w:rsidR="002A5FAF">
        <w:t xml:space="preserve"> Валерьевна.</w:t>
      </w:r>
    </w:p>
    <w:p w:rsidR="00117FD4" w:rsidRDefault="00117FD4" w:rsidP="00417DF4">
      <w:pPr>
        <w:jc w:val="both"/>
        <w:rPr>
          <w:i/>
        </w:rPr>
      </w:pPr>
      <w:r>
        <w:rPr>
          <w:i/>
        </w:rPr>
        <w:t>Песня</w:t>
      </w:r>
    </w:p>
    <w:p w:rsidR="00117FD4" w:rsidRDefault="00117FD4" w:rsidP="00417DF4">
      <w:pPr>
        <w:jc w:val="both"/>
      </w:pPr>
      <w:r>
        <w:rPr>
          <w:b/>
        </w:rPr>
        <w:t>Адвокат:</w:t>
      </w:r>
      <w:r>
        <w:t xml:space="preserve"> У наших учителей и воспитателей золотые руки. Они воплощают в жизнь что угодно. Внимание на экран.</w:t>
      </w:r>
    </w:p>
    <w:p w:rsidR="00117FD4" w:rsidRDefault="00117FD4" w:rsidP="00417DF4">
      <w:pPr>
        <w:jc w:val="both"/>
        <w:rPr>
          <w:i/>
        </w:rPr>
      </w:pPr>
      <w:r>
        <w:rPr>
          <w:i/>
        </w:rPr>
        <w:t>На экране выставочные работы педагогов</w:t>
      </w:r>
    </w:p>
    <w:p w:rsidR="00117FD4" w:rsidRDefault="00117FD4" w:rsidP="00417DF4">
      <w:pPr>
        <w:jc w:val="both"/>
      </w:pPr>
      <w:r>
        <w:rPr>
          <w:b/>
        </w:rPr>
        <w:t>Адвокат:</w:t>
      </w:r>
      <w:r>
        <w:t xml:space="preserve"> Это заслуживает аплодисментов.  Нашим педагогам свойственно</w:t>
      </w:r>
      <w:r w:rsidR="00D8210A">
        <w:t xml:space="preserve"> принимать на себя множество образов.</w:t>
      </w:r>
    </w:p>
    <w:p w:rsidR="00D8210A" w:rsidRDefault="00D8210A" w:rsidP="00417DF4">
      <w:pPr>
        <w:jc w:val="both"/>
      </w:pPr>
      <w:r>
        <w:rPr>
          <w:b/>
        </w:rPr>
        <w:t>Прокурор:</w:t>
      </w:r>
      <w:r>
        <w:t xml:space="preserve"> Протестую. Это свидетельствует о двуличности педагогов.</w:t>
      </w:r>
    </w:p>
    <w:p w:rsidR="00D8210A" w:rsidRDefault="00D8210A" w:rsidP="00417DF4">
      <w:pPr>
        <w:jc w:val="both"/>
      </w:pPr>
      <w:r>
        <w:rPr>
          <w:b/>
        </w:rPr>
        <w:t>Судья:</w:t>
      </w:r>
      <w:r>
        <w:t xml:space="preserve"> Протест принят.</w:t>
      </w:r>
    </w:p>
    <w:p w:rsidR="00D8210A" w:rsidRDefault="00D8210A" w:rsidP="00417DF4">
      <w:pPr>
        <w:jc w:val="both"/>
      </w:pPr>
      <w:r>
        <w:rPr>
          <w:b/>
        </w:rPr>
        <w:t>Адвокат:</w:t>
      </w:r>
      <w:r>
        <w:t xml:space="preserve"> Вы заблуждаетесь. Это свидетельствует не о двуличности, а о театральном таланте. Каждый педагог по своей натуре актер. </w:t>
      </w:r>
    </w:p>
    <w:p w:rsidR="00D8210A" w:rsidRDefault="00D8210A" w:rsidP="00417DF4">
      <w:pPr>
        <w:jc w:val="both"/>
      </w:pPr>
      <w:r>
        <w:rPr>
          <w:b/>
        </w:rPr>
        <w:t>Секретарь:</w:t>
      </w:r>
      <w:r>
        <w:t xml:space="preserve"> В зал заседания приглашается второй свидетель </w:t>
      </w:r>
      <w:r w:rsidR="002A5FAF">
        <w:t>Морозова Елена Николаевна.</w:t>
      </w:r>
    </w:p>
    <w:p w:rsidR="002A5FAF" w:rsidRDefault="002A5FAF" w:rsidP="00417DF4">
      <w:pPr>
        <w:jc w:val="both"/>
        <w:rPr>
          <w:i/>
        </w:rPr>
      </w:pPr>
      <w:r>
        <w:rPr>
          <w:i/>
        </w:rPr>
        <w:t>Сценка</w:t>
      </w:r>
    </w:p>
    <w:p w:rsidR="002A5FAF" w:rsidRDefault="00A01F2A" w:rsidP="00417DF4">
      <w:pPr>
        <w:jc w:val="both"/>
      </w:pPr>
      <w:r>
        <w:rPr>
          <w:b/>
        </w:rPr>
        <w:t>Адвокат:</w:t>
      </w:r>
      <w:r>
        <w:t xml:space="preserve"> Как вы могли заметить, все наши педагоги привлекательны. А все потому, что они с удовольствием занимаются танцами. То есть избыточно затрачивают энергию.</w:t>
      </w:r>
    </w:p>
    <w:p w:rsidR="00A01F2A" w:rsidRDefault="00A01F2A" w:rsidP="00417DF4">
      <w:pPr>
        <w:jc w:val="both"/>
      </w:pPr>
      <w:r>
        <w:rPr>
          <w:b/>
        </w:rPr>
        <w:lastRenderedPageBreak/>
        <w:t>Секретарь:</w:t>
      </w:r>
      <w:r>
        <w:t xml:space="preserve"> В зал суда приглашается третий свидетель Магомедова Елена Владимировна.</w:t>
      </w:r>
    </w:p>
    <w:p w:rsidR="00A01F2A" w:rsidRDefault="00A01F2A" w:rsidP="00417DF4">
      <w:pPr>
        <w:jc w:val="both"/>
        <w:rPr>
          <w:i/>
        </w:rPr>
      </w:pPr>
      <w:r>
        <w:rPr>
          <w:i/>
        </w:rPr>
        <w:t>Танец</w:t>
      </w:r>
    </w:p>
    <w:p w:rsidR="00A01F2A" w:rsidRDefault="00A01F2A" w:rsidP="00417DF4">
      <w:pPr>
        <w:jc w:val="both"/>
      </w:pPr>
      <w:r>
        <w:rPr>
          <w:b/>
        </w:rPr>
        <w:t>Судья:</w:t>
      </w:r>
      <w:r>
        <w:t xml:space="preserve"> А что вы можете сказать о бескрайней любви к детям. Хотите сказать, что возможно любить всех детей одновременно, учитывая то, что дома есть свои ребятишки?</w:t>
      </w:r>
    </w:p>
    <w:p w:rsidR="00A01F2A" w:rsidRDefault="00A01F2A" w:rsidP="00417DF4">
      <w:pPr>
        <w:jc w:val="both"/>
      </w:pPr>
      <w:r>
        <w:rPr>
          <w:b/>
        </w:rPr>
        <w:t>Адвокат:</w:t>
      </w:r>
      <w:r>
        <w:t xml:space="preserve"> Господин Судья! В ходе расследования скрытой камерой были засняты следующие материалы. Внимание на экран.</w:t>
      </w:r>
    </w:p>
    <w:p w:rsidR="00A01F2A" w:rsidRDefault="00A01F2A" w:rsidP="00417DF4">
      <w:pPr>
        <w:jc w:val="both"/>
        <w:rPr>
          <w:i/>
        </w:rPr>
      </w:pPr>
      <w:r>
        <w:rPr>
          <w:i/>
        </w:rPr>
        <w:t>На экране – воспитатель идет по коридору и одновременно оказывает внимание всем детям</w:t>
      </w:r>
    </w:p>
    <w:p w:rsidR="00A01F2A" w:rsidRDefault="00A01F2A" w:rsidP="00417DF4">
      <w:pPr>
        <w:jc w:val="both"/>
      </w:pPr>
      <w:r>
        <w:rPr>
          <w:b/>
        </w:rPr>
        <w:t>Судья:</w:t>
      </w:r>
      <w:r>
        <w:t xml:space="preserve"> Вопросов нет. Есть что добавить?</w:t>
      </w:r>
    </w:p>
    <w:p w:rsidR="00A01F2A" w:rsidRDefault="00A01F2A" w:rsidP="00417DF4">
      <w:pPr>
        <w:jc w:val="both"/>
      </w:pPr>
      <w:r>
        <w:rPr>
          <w:b/>
        </w:rPr>
        <w:t xml:space="preserve">Адвокат: </w:t>
      </w:r>
      <w:r>
        <w:t>Мы забыли о вечном позитиве педагогов. И на этот счет у нас есть доказательство.</w:t>
      </w:r>
    </w:p>
    <w:p w:rsidR="00A01F2A" w:rsidRDefault="00A01F2A" w:rsidP="00417DF4">
      <w:pPr>
        <w:jc w:val="both"/>
      </w:pPr>
      <w:r>
        <w:rPr>
          <w:b/>
        </w:rPr>
        <w:t>Секретарь:</w:t>
      </w:r>
      <w:r>
        <w:t xml:space="preserve"> В зал суда приглашается четвертый свидетель </w:t>
      </w:r>
      <w:proofErr w:type="spellStart"/>
      <w:r>
        <w:t>Чечевицина</w:t>
      </w:r>
      <w:proofErr w:type="spellEnd"/>
      <w:r>
        <w:t xml:space="preserve"> Елена Павловна.</w:t>
      </w:r>
    </w:p>
    <w:p w:rsidR="00A01F2A" w:rsidRDefault="00A01F2A" w:rsidP="00417DF4">
      <w:pPr>
        <w:jc w:val="both"/>
        <w:rPr>
          <w:i/>
        </w:rPr>
      </w:pPr>
      <w:r>
        <w:rPr>
          <w:i/>
        </w:rPr>
        <w:t>Танец</w:t>
      </w:r>
    </w:p>
    <w:p w:rsidR="003F4A43" w:rsidRDefault="003F4A43" w:rsidP="00417DF4">
      <w:pPr>
        <w:jc w:val="both"/>
      </w:pPr>
      <w:r>
        <w:rPr>
          <w:b/>
        </w:rPr>
        <w:t>Адвокат:</w:t>
      </w:r>
      <w:r>
        <w:t xml:space="preserve"> У нас есть еще один весомый аргумент. </w:t>
      </w:r>
    </w:p>
    <w:p w:rsidR="003F4A43" w:rsidRDefault="003F4A43" w:rsidP="00417DF4">
      <w:pPr>
        <w:jc w:val="both"/>
      </w:pPr>
      <w:r>
        <w:rPr>
          <w:b/>
        </w:rPr>
        <w:t xml:space="preserve">Секретарь: </w:t>
      </w:r>
      <w:r>
        <w:t>В зал суда приглашается пятый свидетель Алпатова Галина Владимировна.</w:t>
      </w:r>
    </w:p>
    <w:p w:rsidR="003F4A43" w:rsidRDefault="003F4A43" w:rsidP="00417DF4">
      <w:pPr>
        <w:jc w:val="both"/>
      </w:pPr>
      <w:r>
        <w:rPr>
          <w:b/>
        </w:rPr>
        <w:t>Судья:</w:t>
      </w:r>
      <w:r>
        <w:t xml:space="preserve"> Представьтесь, пожалуйста.</w:t>
      </w:r>
    </w:p>
    <w:p w:rsidR="003F4A43" w:rsidRDefault="003F4A43" w:rsidP="00417DF4">
      <w:pPr>
        <w:jc w:val="both"/>
      </w:pPr>
      <w:r>
        <w:rPr>
          <w:b/>
        </w:rPr>
        <w:t xml:space="preserve">Свидетель: </w:t>
      </w:r>
      <w:r>
        <w:t>Директор школы-интерната Алпатова Галина Владимировна.</w:t>
      </w:r>
    </w:p>
    <w:p w:rsidR="003F4A43" w:rsidRDefault="003F4A43" w:rsidP="00417DF4">
      <w:pPr>
        <w:jc w:val="both"/>
      </w:pPr>
      <w:r>
        <w:rPr>
          <w:b/>
        </w:rPr>
        <w:t>Судья:</w:t>
      </w:r>
      <w:r>
        <w:t xml:space="preserve"> Галина Владимировна, вам слово.</w:t>
      </w:r>
    </w:p>
    <w:p w:rsidR="003F4A43" w:rsidRDefault="003F4A43" w:rsidP="00417DF4">
      <w:pPr>
        <w:jc w:val="both"/>
      </w:pPr>
      <w:r>
        <w:rPr>
          <w:b/>
        </w:rPr>
        <w:t xml:space="preserve">Свидетель: </w:t>
      </w:r>
      <w:r w:rsidR="00213EFE">
        <w:t>Быть педагогом совсем непросто. Нужно уметь абсолютно все: играть, рисовать, творить, созидать, любить и прощать. Чуть раньше вам были представлены доказательства идеальной работы с детьми. Прошу моих педагогов понять и простить</w:t>
      </w:r>
      <w:r w:rsidR="00AC694C">
        <w:t>. Пользуясь, случаем хочется поздравить всех педагогов с праздником!</w:t>
      </w:r>
    </w:p>
    <w:p w:rsidR="00AC694C" w:rsidRDefault="00AC694C" w:rsidP="00417DF4">
      <w:pPr>
        <w:jc w:val="both"/>
        <w:rPr>
          <w:i/>
        </w:rPr>
      </w:pPr>
      <w:r>
        <w:rPr>
          <w:i/>
        </w:rPr>
        <w:t>Поздравление</w:t>
      </w:r>
    </w:p>
    <w:p w:rsidR="00AC694C" w:rsidRDefault="00AC694C" w:rsidP="00417DF4">
      <w:pPr>
        <w:jc w:val="both"/>
      </w:pPr>
      <w:r>
        <w:rPr>
          <w:b/>
        </w:rPr>
        <w:t>Адвокат:</w:t>
      </w:r>
      <w:r>
        <w:t xml:space="preserve"> Сторона защиты предоставила вашему вниманию все доводы и доказательства. При принятии решения прошу учесть то, что коллектив школы заслуживает похвалы, но никак не обвинения.</w:t>
      </w:r>
    </w:p>
    <w:p w:rsidR="00AC694C" w:rsidRDefault="00AC694C" w:rsidP="00417DF4">
      <w:pPr>
        <w:jc w:val="both"/>
      </w:pPr>
      <w:r>
        <w:rPr>
          <w:b/>
        </w:rPr>
        <w:t>Судья:</w:t>
      </w:r>
      <w:r>
        <w:t xml:space="preserve"> Товарищ прокурор, у Вас есть что дополнить?</w:t>
      </w:r>
    </w:p>
    <w:p w:rsidR="00AC694C" w:rsidRPr="00AC694C" w:rsidRDefault="00AC694C" w:rsidP="00417DF4">
      <w:pPr>
        <w:jc w:val="both"/>
      </w:pPr>
      <w:r>
        <w:rPr>
          <w:b/>
        </w:rPr>
        <w:t>Прокурор:</w:t>
      </w:r>
      <w:r>
        <w:t xml:space="preserve"> Хочу повторить, что я все же настаиваю на наказании сроком 20 лет педагогического стажа. </w:t>
      </w:r>
    </w:p>
    <w:p w:rsidR="00A01F2A" w:rsidRDefault="00AC694C" w:rsidP="00417DF4">
      <w:pPr>
        <w:jc w:val="both"/>
      </w:pPr>
      <w:r>
        <w:rPr>
          <w:b/>
        </w:rPr>
        <w:t>Секретарь:</w:t>
      </w:r>
      <w:r>
        <w:t xml:space="preserve"> Всем встать! Суд удаляется для принятия решения.</w:t>
      </w:r>
    </w:p>
    <w:p w:rsidR="00AC694C" w:rsidRDefault="00AC694C" w:rsidP="00417DF4">
      <w:pPr>
        <w:jc w:val="both"/>
        <w:rPr>
          <w:i/>
        </w:rPr>
      </w:pPr>
      <w:r>
        <w:rPr>
          <w:i/>
        </w:rPr>
        <w:t>Танец</w:t>
      </w:r>
    </w:p>
    <w:p w:rsidR="00AC694C" w:rsidRDefault="00AC694C" w:rsidP="00417DF4">
      <w:pPr>
        <w:jc w:val="both"/>
      </w:pPr>
      <w:r>
        <w:rPr>
          <w:b/>
        </w:rPr>
        <w:t>Секретарь:</w:t>
      </w:r>
      <w:r>
        <w:t xml:space="preserve"> Всем встать! Суд идет!</w:t>
      </w:r>
    </w:p>
    <w:p w:rsidR="00117FD4" w:rsidRPr="00117FD4" w:rsidRDefault="00AC694C" w:rsidP="00417DF4">
      <w:pPr>
        <w:jc w:val="both"/>
      </w:pPr>
      <w:r>
        <w:rPr>
          <w:b/>
        </w:rPr>
        <w:t>Судья:</w:t>
      </w:r>
      <w:r>
        <w:t xml:space="preserve"> Рассмотрев все детали дела, суд постановил: признать педагогический коллектив школы не виновным. Но в исключении, каждый учитель обязан отработать еще 20 лет</w:t>
      </w:r>
      <w:proofErr w:type="gramStart"/>
      <w:r>
        <w:t>… Н</w:t>
      </w:r>
      <w:proofErr w:type="gramEnd"/>
      <w:r>
        <w:t>е в наказание, а для души. С праздником, дорогие педагоги!</w:t>
      </w:r>
    </w:p>
    <w:sectPr w:rsidR="00117FD4" w:rsidRPr="00117FD4" w:rsidSect="006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F4"/>
    <w:rsid w:val="00117FD4"/>
    <w:rsid w:val="00213EFE"/>
    <w:rsid w:val="002A5FAF"/>
    <w:rsid w:val="003F4A43"/>
    <w:rsid w:val="004015B7"/>
    <w:rsid w:val="00417DF4"/>
    <w:rsid w:val="006674DC"/>
    <w:rsid w:val="006F1212"/>
    <w:rsid w:val="00846E9A"/>
    <w:rsid w:val="00A01F2A"/>
    <w:rsid w:val="00AC694C"/>
    <w:rsid w:val="00D8210A"/>
    <w:rsid w:val="00F3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5</cp:revision>
  <dcterms:created xsi:type="dcterms:W3CDTF">2012-10-01T07:12:00Z</dcterms:created>
  <dcterms:modified xsi:type="dcterms:W3CDTF">2012-10-01T09:47:00Z</dcterms:modified>
</cp:coreProperties>
</file>