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42" w:rsidRDefault="00006042" w:rsidP="00006042">
      <w:pPr>
        <w:pStyle w:val="a3"/>
        <w:ind w:left="720"/>
        <w:rPr>
          <w:b/>
          <w:sz w:val="32"/>
        </w:rPr>
      </w:pPr>
      <w:r w:rsidRPr="003A0B03">
        <w:rPr>
          <w:b/>
          <w:sz w:val="32"/>
        </w:rPr>
        <w:t>“Ученик – это не сосуд, который нужно наполнить знаниями, а факел, который нужно зажечь!”</w:t>
      </w:r>
    </w:p>
    <w:p w:rsidR="001873EC" w:rsidRPr="001873EC" w:rsidRDefault="001873EC" w:rsidP="001873EC">
      <w:pPr>
        <w:pStyle w:val="a3"/>
        <w:spacing w:after="0" w:afterAutospacing="0"/>
        <w:ind w:left="720"/>
        <w:jc w:val="right"/>
        <w:rPr>
          <w:b/>
        </w:rPr>
      </w:pPr>
      <w:r w:rsidRPr="001873EC">
        <w:rPr>
          <w:b/>
        </w:rPr>
        <w:t xml:space="preserve">Богатова Т.М. , </w:t>
      </w:r>
    </w:p>
    <w:p w:rsidR="001873EC" w:rsidRPr="001873EC" w:rsidRDefault="001873EC" w:rsidP="001873EC">
      <w:pPr>
        <w:pStyle w:val="a3"/>
        <w:spacing w:after="0" w:afterAutospacing="0"/>
        <w:ind w:left="720"/>
        <w:jc w:val="right"/>
        <w:rPr>
          <w:b/>
        </w:rPr>
      </w:pPr>
      <w:r w:rsidRPr="001873EC">
        <w:rPr>
          <w:b/>
        </w:rPr>
        <w:t xml:space="preserve">директор МОУ СОШ </w:t>
      </w:r>
      <w:proofErr w:type="gramStart"/>
      <w:r w:rsidRPr="001873EC">
        <w:rPr>
          <w:b/>
        </w:rPr>
        <w:t>с</w:t>
      </w:r>
      <w:proofErr w:type="gramEnd"/>
      <w:r w:rsidRPr="001873EC">
        <w:rPr>
          <w:b/>
        </w:rPr>
        <w:t>. Николаевка</w:t>
      </w:r>
    </w:p>
    <w:p w:rsidR="00006042" w:rsidRPr="006036A1" w:rsidRDefault="00006042" w:rsidP="001873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Ни для кого не секрет, что система современного образования претерпевает значительные изменения.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Важнейшая составляющая процесса воспитания </w:t>
      </w:r>
      <w:r w:rsidR="00360285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патриотических чувств</w:t>
      </w:r>
      <w:r w:rsidR="003A0B03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наличия этого компонента нельзя говорить о воспитании по-настоящему гармоничной личности</w:t>
      </w:r>
      <w:r w:rsidR="003A0B03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B03" w:rsidRPr="006036A1" w:rsidRDefault="00006042" w:rsidP="003A0B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Патриотическое воспитание в школе </w:t>
      </w:r>
      <w:r w:rsidR="00360285"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-</w:t>
      </w:r>
      <w:r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это одна из важнейших задач в работе учителя. Как она решается? Со школьниками можно затронуть более серьезные и сложные темы, например</w:t>
      </w:r>
      <w:r w:rsidR="003A0B03"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,</w:t>
      </w:r>
      <w:r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причины начала какого-нибудь военного конфликта. Очень важно, чтобы мероприятия были не только информативными, но и глубоко эмоциональными. Заставьте детей сопереживать! Может показаться, что патриотическое воспитание – процесс совсем не</w:t>
      </w:r>
      <w:r w:rsidR="001873EC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</w:t>
      </w:r>
      <w:r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творческий, но на самом деле это далеко не так! Где, как не в этой сфере проявляются таланты детей? Можно поставить сценку или даже полноценный спектакль (в зависимости от возраста детей), например, по произведениям Бориса Васильева, Константина Воробьева или Василя Быкова. Поможет раскрыть таланты и конкурс чтецов или песенный концерт на патриотич</w:t>
      </w:r>
      <w:r w:rsidR="003A0B03"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еску</w:t>
      </w:r>
      <w:r w:rsidRPr="006036A1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ю тему.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не укрепляют силу воли, не вырабатывают у молодых людей терпение походы, состязания, военизированные игры.</w:t>
      </w:r>
    </w:p>
    <w:p w:rsidR="003A0B03" w:rsidRPr="006036A1" w:rsidRDefault="003A0B03" w:rsidP="003A0B03">
      <w:pPr>
        <w:rPr>
          <w:rFonts w:ascii="Times New Roman" w:hAnsi="Times New Roman" w:cs="Times New Roman"/>
          <w:sz w:val="24"/>
          <w:szCs w:val="24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036A1">
        <w:rPr>
          <w:rFonts w:ascii="Times New Roman" w:hAnsi="Times New Roman" w:cs="Times New Roman"/>
          <w:sz w:val="24"/>
          <w:szCs w:val="24"/>
        </w:rPr>
        <w:t>О</w:t>
      </w:r>
      <w:r w:rsidR="00006042" w:rsidRPr="006036A1">
        <w:rPr>
          <w:rFonts w:ascii="Times New Roman" w:hAnsi="Times New Roman" w:cs="Times New Roman"/>
          <w:sz w:val="24"/>
          <w:szCs w:val="24"/>
        </w:rPr>
        <w:t>пыт проведения игры “Зарница</w:t>
      </w:r>
      <w:proofErr w:type="gramStart"/>
      <w:r w:rsidR="00006042" w:rsidRPr="006036A1">
        <w:rPr>
          <w:rFonts w:ascii="Times New Roman" w:hAnsi="Times New Roman" w:cs="Times New Roman"/>
          <w:sz w:val="24"/>
          <w:szCs w:val="24"/>
        </w:rPr>
        <w:t>”</w:t>
      </w:r>
      <w:r w:rsidRPr="006036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36A1">
        <w:rPr>
          <w:rFonts w:ascii="Times New Roman" w:hAnsi="Times New Roman" w:cs="Times New Roman"/>
          <w:sz w:val="24"/>
          <w:szCs w:val="24"/>
        </w:rPr>
        <w:t xml:space="preserve"> нашей школе </w:t>
      </w:r>
      <w:r w:rsidR="00006042" w:rsidRPr="006036A1">
        <w:rPr>
          <w:rFonts w:ascii="Times New Roman" w:hAnsi="Times New Roman" w:cs="Times New Roman"/>
          <w:sz w:val="24"/>
          <w:szCs w:val="24"/>
        </w:rPr>
        <w:t>показал популярность и важность этой формы военно-патриотического и физического воспитания обучающихся. “Зарница”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</w:t>
      </w:r>
      <w:r w:rsidRPr="00603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9C" w:rsidRPr="006036A1" w:rsidRDefault="003A0B03" w:rsidP="003A0B03">
      <w:pP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r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="007A249C" w:rsidRPr="006036A1">
        <w:rPr>
          <w:rFonts w:ascii="Times New Roman" w:hAnsi="Times New Roman" w:cs="Times New Roman"/>
          <w:sz w:val="24"/>
          <w:szCs w:val="24"/>
        </w:rPr>
        <w:t>Подготовка к игре «Зарница» -</w:t>
      </w:r>
      <w:r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это трудоемкий и самый </w:t>
      </w:r>
      <w:r w:rsidR="00DD3E24" w:rsidRPr="006036A1">
        <w:rPr>
          <w:rFonts w:ascii="Times New Roman" w:hAnsi="Times New Roman" w:cs="Times New Roman"/>
          <w:sz w:val="24"/>
          <w:szCs w:val="24"/>
        </w:rPr>
        <w:t xml:space="preserve">важный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 процесс, </w:t>
      </w:r>
      <w:r w:rsidR="00DD3E24" w:rsidRPr="006036A1">
        <w:rPr>
          <w:rFonts w:ascii="Times New Roman" w:hAnsi="Times New Roman" w:cs="Times New Roman"/>
          <w:sz w:val="24"/>
          <w:szCs w:val="24"/>
        </w:rPr>
        <w:t>в котором большая ответственность возлагается</w:t>
      </w:r>
      <w:r w:rsidRPr="006036A1">
        <w:rPr>
          <w:rFonts w:ascii="Times New Roman" w:hAnsi="Times New Roman" w:cs="Times New Roman"/>
          <w:sz w:val="24"/>
          <w:szCs w:val="24"/>
        </w:rPr>
        <w:t xml:space="preserve"> на классных руководителей</w:t>
      </w:r>
      <w:proofErr w:type="gramStart"/>
      <w:r w:rsidRPr="00603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36A1">
        <w:rPr>
          <w:rFonts w:ascii="Times New Roman" w:hAnsi="Times New Roman" w:cs="Times New Roman"/>
          <w:sz w:val="24"/>
          <w:szCs w:val="24"/>
        </w:rPr>
        <w:t xml:space="preserve"> родителей и  </w:t>
      </w:r>
      <w:r w:rsidR="00DD3E24" w:rsidRPr="006036A1">
        <w:rPr>
          <w:rFonts w:ascii="Times New Roman" w:hAnsi="Times New Roman" w:cs="Times New Roman"/>
          <w:sz w:val="24"/>
          <w:szCs w:val="24"/>
        </w:rPr>
        <w:t xml:space="preserve"> членов </w:t>
      </w:r>
      <w:proofErr w:type="spellStart"/>
      <w:r w:rsidR="00DD3E24" w:rsidRPr="006036A1">
        <w:rPr>
          <w:rFonts w:ascii="Times New Roman" w:hAnsi="Times New Roman" w:cs="Times New Roman"/>
          <w:sz w:val="24"/>
          <w:szCs w:val="24"/>
        </w:rPr>
        <w:t>ШУСа</w:t>
      </w:r>
      <w:proofErr w:type="spellEnd"/>
      <w:r w:rsidR="00DD3E24" w:rsidRPr="006036A1">
        <w:rPr>
          <w:rFonts w:ascii="Times New Roman" w:hAnsi="Times New Roman" w:cs="Times New Roman"/>
          <w:sz w:val="24"/>
          <w:szCs w:val="24"/>
        </w:rPr>
        <w:t xml:space="preserve">, проводящих эту игру, Кашина Николая, </w:t>
      </w:r>
      <w:proofErr w:type="spellStart"/>
      <w:r w:rsidR="00DD3E24" w:rsidRPr="006036A1">
        <w:rPr>
          <w:rFonts w:ascii="Times New Roman" w:hAnsi="Times New Roman" w:cs="Times New Roman"/>
          <w:sz w:val="24"/>
          <w:szCs w:val="24"/>
        </w:rPr>
        <w:t>Гадимова</w:t>
      </w:r>
      <w:proofErr w:type="spellEnd"/>
      <w:r w:rsidR="00DD3E24" w:rsidRPr="006036A1">
        <w:rPr>
          <w:rFonts w:ascii="Times New Roman" w:hAnsi="Times New Roman" w:cs="Times New Roman"/>
          <w:sz w:val="24"/>
          <w:szCs w:val="24"/>
        </w:rPr>
        <w:t xml:space="preserve"> Артура, учеников 11 класса,  и Богатова Александра, Соколова Олега,  учеников 9 класса.  Следующий эта</w:t>
      </w:r>
      <w:proofErr w:type="gramStart"/>
      <w:r w:rsidR="00DD3E24" w:rsidRPr="006036A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DD3E24"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 расп</w:t>
      </w:r>
      <w:r w:rsidR="00DD3E24" w:rsidRPr="006036A1">
        <w:rPr>
          <w:rFonts w:ascii="Times New Roman" w:hAnsi="Times New Roman" w:cs="Times New Roman"/>
          <w:sz w:val="24"/>
          <w:szCs w:val="24"/>
        </w:rPr>
        <w:t>ределение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 ролей, </w:t>
      </w:r>
      <w:r w:rsidR="00DD3E24" w:rsidRPr="006036A1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 боевого листка, </w:t>
      </w:r>
      <w:r w:rsidR="00DD3E24" w:rsidRPr="006036A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 места для игры и укрепления позиций. Каждый отряд до наступления </w:t>
      </w:r>
      <w:r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выбирает род войск. Главным условием </w:t>
      </w:r>
      <w:r w:rsidRPr="006036A1">
        <w:rPr>
          <w:rFonts w:ascii="Times New Roman" w:hAnsi="Times New Roman" w:cs="Times New Roman"/>
          <w:sz w:val="24"/>
          <w:szCs w:val="24"/>
        </w:rPr>
        <w:t xml:space="preserve">«Зарницы»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является сохранность отрядного знамени. </w:t>
      </w:r>
      <w:r w:rsidR="007156A3" w:rsidRPr="006036A1">
        <w:rPr>
          <w:rFonts w:ascii="Times New Roman" w:hAnsi="Times New Roman" w:cs="Times New Roman"/>
          <w:sz w:val="24"/>
          <w:szCs w:val="24"/>
        </w:rPr>
        <w:t xml:space="preserve">Серьезность ситуации заключается в сдаче рапорта  офицеру пограничной заставы. В этом году рапорт командиров был принят  прапорщиком  </w:t>
      </w:r>
      <w:proofErr w:type="spellStart"/>
      <w:r w:rsidR="007156A3" w:rsidRPr="006036A1">
        <w:rPr>
          <w:rFonts w:ascii="Times New Roman" w:hAnsi="Times New Roman" w:cs="Times New Roman"/>
          <w:sz w:val="24"/>
          <w:szCs w:val="24"/>
        </w:rPr>
        <w:t>Догасовым</w:t>
      </w:r>
      <w:proofErr w:type="spellEnd"/>
      <w:r w:rsidR="007156A3" w:rsidRPr="006036A1">
        <w:rPr>
          <w:rFonts w:ascii="Times New Roman" w:hAnsi="Times New Roman" w:cs="Times New Roman"/>
          <w:sz w:val="24"/>
          <w:szCs w:val="24"/>
        </w:rPr>
        <w:t xml:space="preserve"> М. </w:t>
      </w:r>
      <w:r w:rsidR="003022C0" w:rsidRPr="006036A1">
        <w:rPr>
          <w:rFonts w:ascii="Times New Roman" w:hAnsi="Times New Roman" w:cs="Times New Roman"/>
          <w:sz w:val="24"/>
          <w:szCs w:val="24"/>
        </w:rPr>
        <w:t xml:space="preserve">В процессе игры дети проходят этапы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="003022C0" w:rsidRPr="006036A1">
        <w:rPr>
          <w:rFonts w:ascii="Times New Roman" w:hAnsi="Times New Roman" w:cs="Times New Roman"/>
          <w:sz w:val="24"/>
          <w:szCs w:val="24"/>
        </w:rPr>
        <w:t xml:space="preserve">«перехода </w:t>
      </w:r>
      <w:r w:rsidR="007A249C" w:rsidRPr="006036A1">
        <w:rPr>
          <w:rFonts w:ascii="Times New Roman" w:hAnsi="Times New Roman" w:cs="Times New Roman"/>
          <w:sz w:val="24"/>
          <w:szCs w:val="24"/>
        </w:rPr>
        <w:t xml:space="preserve">границы»,  </w:t>
      </w:r>
      <w:r w:rsidR="007156A3" w:rsidRPr="006036A1">
        <w:rPr>
          <w:rFonts w:ascii="Times New Roman" w:hAnsi="Times New Roman" w:cs="Times New Roman"/>
          <w:sz w:val="24"/>
          <w:szCs w:val="24"/>
        </w:rPr>
        <w:t>«метк</w:t>
      </w:r>
      <w:r w:rsidR="003022C0" w:rsidRPr="006036A1">
        <w:rPr>
          <w:rFonts w:ascii="Times New Roman" w:hAnsi="Times New Roman" w:cs="Times New Roman"/>
          <w:sz w:val="24"/>
          <w:szCs w:val="24"/>
        </w:rPr>
        <w:t>ости при стрельбе»,  «черепашьего  бега»,  «взятия</w:t>
      </w:r>
      <w:r w:rsidR="007156A3" w:rsidRPr="006036A1">
        <w:rPr>
          <w:rFonts w:ascii="Times New Roman" w:hAnsi="Times New Roman" w:cs="Times New Roman"/>
          <w:sz w:val="24"/>
          <w:szCs w:val="24"/>
        </w:rPr>
        <w:t xml:space="preserve"> высоты».  Саперы соревнуются в разминировании поля</w:t>
      </w:r>
      <w:proofErr w:type="gramStart"/>
      <w:r w:rsidR="007156A3" w:rsidRPr="00603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156A3" w:rsidRPr="006036A1">
        <w:rPr>
          <w:rFonts w:ascii="Times New Roman" w:hAnsi="Times New Roman" w:cs="Times New Roman"/>
          <w:sz w:val="24"/>
          <w:szCs w:val="24"/>
        </w:rPr>
        <w:t xml:space="preserve"> лыжники- в  беге, санитары – в умении оказать первую помощь «пострадавшему».  Испытания заканчиваются</w:t>
      </w:r>
      <w:r w:rsidR="003022C0" w:rsidRPr="006036A1">
        <w:rPr>
          <w:rFonts w:ascii="Times New Roman" w:hAnsi="Times New Roman" w:cs="Times New Roman"/>
          <w:sz w:val="24"/>
          <w:szCs w:val="24"/>
        </w:rPr>
        <w:t>,</w:t>
      </w:r>
      <w:r w:rsidR="007156A3" w:rsidRPr="006036A1">
        <w:rPr>
          <w:rFonts w:ascii="Times New Roman" w:hAnsi="Times New Roman" w:cs="Times New Roman"/>
          <w:sz w:val="24"/>
          <w:szCs w:val="24"/>
        </w:rPr>
        <w:t xml:space="preserve"> и наступает самый напряженный момент игр</w:t>
      </w:r>
      <w:proofErr w:type="gramStart"/>
      <w:r w:rsidR="007156A3" w:rsidRPr="006036A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7156A3" w:rsidRPr="006036A1">
        <w:rPr>
          <w:rFonts w:ascii="Times New Roman" w:hAnsi="Times New Roman" w:cs="Times New Roman"/>
          <w:sz w:val="24"/>
          <w:szCs w:val="24"/>
        </w:rPr>
        <w:t xml:space="preserve"> защита своей крепости  и захват знамени «врага».</w:t>
      </w:r>
      <w:r w:rsidR="00DD3E24" w:rsidRPr="00603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6A3" w:rsidRPr="006036A1" w:rsidRDefault="007156A3" w:rsidP="007156A3">
      <w:pPr>
        <w:pStyle w:val="a3"/>
      </w:pPr>
      <w:r w:rsidRPr="006036A1">
        <w:t xml:space="preserve">И вот раздаются радостные крики: «Ура!!!»  Второй год победу </w:t>
      </w:r>
      <w:proofErr w:type="gramStart"/>
      <w:r w:rsidRPr="006036A1">
        <w:t xml:space="preserve">одерживают   ребята </w:t>
      </w:r>
      <w:proofErr w:type="spellStart"/>
      <w:r w:rsidRPr="006036A1">
        <w:t>Сандыревой</w:t>
      </w:r>
      <w:proofErr w:type="spellEnd"/>
      <w:r w:rsidRPr="006036A1">
        <w:t xml:space="preserve"> Г.С.  Итоги мероприятия  подводим</w:t>
      </w:r>
      <w:proofErr w:type="gramEnd"/>
      <w:r w:rsidRPr="006036A1">
        <w:t xml:space="preserve"> за горячим чаем с настоящей «солдатской»  кашей. </w:t>
      </w:r>
      <w:r w:rsidR="00DD3E24" w:rsidRPr="006036A1">
        <w:t xml:space="preserve"> Главными зрителями  и помощника в этой игре, конечно же, являются наши родители. </w:t>
      </w:r>
    </w:p>
    <w:p w:rsidR="006A1872" w:rsidRPr="006036A1" w:rsidRDefault="00DD3E24" w:rsidP="007156A3">
      <w:pPr>
        <w:pStyle w:val="a3"/>
      </w:pPr>
      <w:r w:rsidRPr="006036A1">
        <w:t xml:space="preserve">Для учащихся 6-11 классов в этом году впервые мы решили провести коммунарские сборы. В первую очередь, нами было разработано </w:t>
      </w:r>
      <w:r w:rsidR="003022C0" w:rsidRPr="006036A1">
        <w:t>и принято П</w:t>
      </w:r>
      <w:r w:rsidR="006A1872" w:rsidRPr="006036A1">
        <w:t xml:space="preserve">оложение о </w:t>
      </w:r>
      <w:r w:rsidRPr="006036A1">
        <w:t>коммунарских сборах</w:t>
      </w:r>
      <w:r w:rsidR="006A1872" w:rsidRPr="006036A1">
        <w:t xml:space="preserve">. </w:t>
      </w:r>
    </w:p>
    <w:p w:rsidR="003022C0" w:rsidRPr="006036A1" w:rsidRDefault="006A1872" w:rsidP="004A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6A1">
        <w:rPr>
          <w:rFonts w:ascii="Times New Roman" w:hAnsi="Times New Roman" w:cs="Times New Roman"/>
          <w:sz w:val="24"/>
          <w:szCs w:val="24"/>
        </w:rPr>
        <w:lastRenderedPageBreak/>
        <w:t>Приоритетной целью сборов яв</w:t>
      </w:r>
      <w:r w:rsidR="003022C0" w:rsidRPr="006036A1">
        <w:rPr>
          <w:rFonts w:ascii="Times New Roman" w:hAnsi="Times New Roman" w:cs="Times New Roman"/>
          <w:sz w:val="24"/>
          <w:szCs w:val="24"/>
        </w:rPr>
        <w:t>ило</w:t>
      </w:r>
      <w:r w:rsidR="004A7BC7" w:rsidRPr="006036A1">
        <w:rPr>
          <w:rFonts w:ascii="Times New Roman" w:hAnsi="Times New Roman" w:cs="Times New Roman"/>
          <w:sz w:val="24"/>
          <w:szCs w:val="24"/>
        </w:rPr>
        <w:t>сь</w:t>
      </w:r>
      <w:r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="003022C0" w:rsidRPr="006036A1">
        <w:rPr>
          <w:rFonts w:ascii="Times New Roman" w:hAnsi="Times New Roman" w:cs="Times New Roman"/>
          <w:sz w:val="24"/>
          <w:szCs w:val="24"/>
        </w:rPr>
        <w:t xml:space="preserve">формирование устойчивого </w:t>
      </w:r>
      <w:r w:rsidRPr="006036A1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022C0" w:rsidRPr="006036A1">
        <w:rPr>
          <w:rFonts w:ascii="Times New Roman" w:hAnsi="Times New Roman" w:cs="Times New Roman"/>
          <w:sz w:val="24"/>
          <w:szCs w:val="24"/>
        </w:rPr>
        <w:t>а  к активной жизни, лидерских, коммуникативных  и творческих  качеств</w:t>
      </w:r>
      <w:r w:rsidRPr="006036A1">
        <w:rPr>
          <w:rFonts w:ascii="Times New Roman" w:hAnsi="Times New Roman" w:cs="Times New Roman"/>
          <w:sz w:val="24"/>
          <w:szCs w:val="24"/>
        </w:rPr>
        <w:t>.</w:t>
      </w:r>
      <w:r w:rsidR="004A7BC7" w:rsidRPr="00603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C7" w:rsidRPr="006036A1" w:rsidRDefault="003022C0" w:rsidP="004A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hAnsi="Times New Roman" w:cs="Times New Roman"/>
          <w:sz w:val="24"/>
          <w:szCs w:val="24"/>
        </w:rPr>
        <w:t xml:space="preserve">  </w:t>
      </w:r>
      <w:r w:rsidR="004A7BC7" w:rsidRPr="006036A1">
        <w:rPr>
          <w:rFonts w:ascii="Times New Roman" w:hAnsi="Times New Roman" w:cs="Times New Roman"/>
          <w:sz w:val="24"/>
          <w:szCs w:val="24"/>
        </w:rPr>
        <w:t xml:space="preserve">Такое мероприятие </w:t>
      </w:r>
      <w:r w:rsidRPr="006036A1">
        <w:rPr>
          <w:rFonts w:ascii="Times New Roman" w:hAnsi="Times New Roman" w:cs="Times New Roman"/>
          <w:sz w:val="24"/>
          <w:szCs w:val="24"/>
        </w:rPr>
        <w:t xml:space="preserve">развивает </w:t>
      </w:r>
      <w:r w:rsidR="004A7BC7" w:rsidRPr="006036A1">
        <w:rPr>
          <w:rFonts w:ascii="Times New Roman" w:hAnsi="Times New Roman" w:cs="Times New Roman"/>
          <w:sz w:val="24"/>
          <w:szCs w:val="24"/>
        </w:rPr>
        <w:t xml:space="preserve"> у </w:t>
      </w:r>
      <w:r w:rsidR="004A7BC7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навыки самоорганизации, самостоятельности, самовоспитания, самоуправления, самоанализа, сотрудничества. </w:t>
      </w:r>
    </w:p>
    <w:p w:rsidR="004A7BC7" w:rsidRPr="006036A1" w:rsidRDefault="003022C0" w:rsidP="004A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7BC7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сборов</w:t>
      </w:r>
      <w:r w:rsidR="004A7BC7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разрабатывала  инициативная группа школы ученического самоуправления совместно с организатором,  Кульковой Г.М.</w:t>
      </w:r>
    </w:p>
    <w:p w:rsidR="004A7BC7" w:rsidRPr="006036A1" w:rsidRDefault="004A7BC7" w:rsidP="004A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активно принялись за работу, продумывая каждый шаг</w:t>
      </w:r>
      <w:r w:rsidR="003022C0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6E7608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6E7608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б</w:t>
      </w:r>
      <w:r w:rsidR="006F4316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ответственны вожатые трех отрядов</w:t>
      </w:r>
      <w:r w:rsidR="006E7608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F4316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</w:t>
      </w:r>
      <w:r w:rsidR="006E7608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Иноземцев Николай, </w:t>
      </w:r>
      <w:proofErr w:type="spellStart"/>
      <w:r w:rsidR="006E7608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Гадимов</w:t>
      </w:r>
      <w:proofErr w:type="spellEnd"/>
      <w:r w:rsidR="006E7608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Артур,</w:t>
      </w:r>
      <w:r w:rsidR="006F4316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316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Бекмухамбетов</w:t>
      </w:r>
      <w:proofErr w:type="spellEnd"/>
      <w:r w:rsidR="006F4316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Тимур. </w:t>
      </w:r>
    </w:p>
    <w:p w:rsidR="00DD3E24" w:rsidRPr="006036A1" w:rsidRDefault="006F4316" w:rsidP="007156A3">
      <w:pPr>
        <w:pStyle w:val="a3"/>
      </w:pPr>
      <w:r w:rsidRPr="006036A1">
        <w:t xml:space="preserve">Главнокомандующим сборов назначен Кашин Николай, президент школьной демократической республики  «МИР».  </w:t>
      </w:r>
    </w:p>
    <w:p w:rsidR="00D453CE" w:rsidRPr="006036A1" w:rsidRDefault="00D453CE" w:rsidP="00D45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hAnsi="Times New Roman" w:cs="Times New Roman"/>
          <w:sz w:val="24"/>
          <w:szCs w:val="24"/>
        </w:rPr>
        <w:t xml:space="preserve">Удивление ребят вызвало объявление о программе смотра, рассчитанной на 22-23 февраля. В связи с этим в школе поднялась настоящая суматоха, ещё бы: нужно приготовить палатки, собрать походный рюкзак, подобрать материал для творческих заданий.  Сбор решено начать в  17.00, но участники игры пришли задолго до торжественной части, волнуясь перед предстоящими испытаниями.  Распределив детей по разновозрастным отрядам,  главнокомандующий  </w:t>
      </w:r>
      <w:r w:rsidR="0061388C" w:rsidRPr="006036A1">
        <w:rPr>
          <w:rFonts w:ascii="Times New Roman" w:hAnsi="Times New Roman" w:cs="Times New Roman"/>
          <w:sz w:val="24"/>
          <w:szCs w:val="24"/>
        </w:rPr>
        <w:t xml:space="preserve">дал старт рекламному марафону </w:t>
      </w:r>
      <w:r w:rsidR="0061388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«Здравствуйте, это – мы!». После знакомства  ребят ожидал сытный полдник. </w:t>
      </w:r>
    </w:p>
    <w:p w:rsidR="0061388C" w:rsidRPr="006036A1" w:rsidRDefault="0061388C" w:rsidP="00D45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сборов стал творческий марафон в форме КТД «Оживи картину».</w:t>
      </w:r>
    </w:p>
    <w:p w:rsidR="00D453CE" w:rsidRPr="006036A1" w:rsidRDefault="0061388C" w:rsidP="0061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шесть часов вечера Совет вожатых по</w:t>
      </w:r>
      <w:r w:rsidR="003022C0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двел первые итоги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Следующий шаг игры – спортивные соревнования на свежем воздухе. Вечерний морозец, изобилие сверкающего снега, ощущение свободы  вдохновляли </w:t>
      </w:r>
      <w:proofErr w:type="spell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сборовцев</w:t>
      </w:r>
      <w:proofErr w:type="spell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победу. </w:t>
      </w:r>
      <w:r w:rsidR="00D453CE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это время дежурные по кухне </w:t>
      </w:r>
      <w:r w:rsidR="005107A9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занимались приготовлением праздничного ужина, в честь открытия Сборов. </w:t>
      </w:r>
    </w:p>
    <w:p w:rsidR="00FC59AC" w:rsidRPr="006036A1" w:rsidRDefault="005107A9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приглашению Совета вожатых  в школу пришли пограничники </w:t>
      </w:r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«Варна» прапорщики </w:t>
      </w:r>
      <w:proofErr w:type="spellStart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Тимербаев</w:t>
      </w:r>
      <w:proofErr w:type="spellEnd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 и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Кубжасаров</w:t>
      </w:r>
      <w:proofErr w:type="spellEnd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Жанат</w:t>
      </w:r>
      <w:proofErr w:type="spellEnd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пограничники Отделения населенного пункта Николаевка прапорщики </w:t>
      </w:r>
      <w:proofErr w:type="spellStart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Жабаев</w:t>
      </w:r>
      <w:proofErr w:type="spellEnd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Е.Е., </w:t>
      </w:r>
      <w:proofErr w:type="spellStart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Пономарчук</w:t>
      </w:r>
      <w:proofErr w:type="spellEnd"/>
      <w:r w:rsidR="00FC59AC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</w:t>
      </w:r>
    </w:p>
    <w:p w:rsidR="005107A9" w:rsidRPr="006036A1" w:rsidRDefault="00FC59AC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Тимербаев</w:t>
      </w:r>
      <w:proofErr w:type="spell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 </w:t>
      </w:r>
      <w:proofErr w:type="spell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Кубжасаров</w:t>
      </w:r>
      <w:proofErr w:type="spell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провели беседу о службе на границе, рассказали об устройстве автомата Калашникова и пистолета Макарова, провели мастер-класс по сборке, разборке автомата и </w:t>
      </w:r>
      <w:r w:rsidR="003022C0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61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ОЗК (общевойсковой защитный костюм)</w:t>
      </w:r>
      <w:r w:rsidR="00B03BEB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увлеченно наблюдали за действиями военных, а в заключение встречи устроили соревнования по приобретенным навыкам в сборке, разборке автомата.</w:t>
      </w:r>
    </w:p>
    <w:p w:rsidR="00D453CE" w:rsidRPr="006036A1" w:rsidRDefault="005107A9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вкусного ужина ребята</w:t>
      </w:r>
      <w:r w:rsidR="00B03BEB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одевшись в вечерние наряды,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места в кинотеатре для просмотра художественного фильма</w:t>
      </w:r>
      <w:r w:rsidR="00B03BEB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день сборов закончился зажигательной дискотекой, после которой главнокомандующий объявил отбой.</w:t>
      </w:r>
    </w:p>
    <w:p w:rsidR="00B03BEB" w:rsidRPr="006036A1" w:rsidRDefault="00B03BE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Сборовцы</w:t>
      </w:r>
      <w:proofErr w:type="spell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разбили лагерь для ночлега в спортивном зале школы, обустроившись в палатках. </w:t>
      </w:r>
    </w:p>
    <w:p w:rsidR="00D453CE" w:rsidRPr="006036A1" w:rsidRDefault="00B03BE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трудным испытанием сборов стало дежурство дневального «на тумбочке»</w:t>
      </w:r>
      <w:r w:rsidR="00E1223B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Вожатые распределили время несения службы, контролируя выполнение приказа. </w:t>
      </w:r>
    </w:p>
    <w:p w:rsidR="00D453CE" w:rsidRPr="006036A1" w:rsidRDefault="00E1223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в 9.00 Главнокомандующий прервал сон ребят громким возгласом: «Подъем!»</w:t>
      </w:r>
    </w:p>
    <w:p w:rsidR="00E1223B" w:rsidRPr="006036A1" w:rsidRDefault="00E1223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зарядку, ученики позавтракали и приступили к операции «Нас здесь не было».</w:t>
      </w:r>
    </w:p>
    <w:p w:rsidR="00E1223B" w:rsidRPr="006036A1" w:rsidRDefault="00E1223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массу положительных эмоций, ярких впечатлений ребята ещё долго не хотели расходиться. Руководитель игры объявил о  завершении сборов, вожатые, отправив участников, занялись подведением итогов.</w:t>
      </w:r>
    </w:p>
    <w:p w:rsidR="00E1223B" w:rsidRPr="006036A1" w:rsidRDefault="00E1223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3B" w:rsidRPr="006036A1" w:rsidRDefault="00E1223B" w:rsidP="00D4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показала: игра ребятам понравилась</w:t>
      </w:r>
      <w:r w:rsidR="00C5705D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анкете дети писали о своих пожеланиях на будущее: продлить сроки сборов, разнообразить спортивные мероприятия, ввести игру в традицию Николаевской школы.</w:t>
      </w:r>
    </w:p>
    <w:p w:rsidR="003A0B03" w:rsidRPr="006036A1" w:rsidRDefault="00C5705D" w:rsidP="003A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благодарность хочется выразить </w:t>
      </w:r>
      <w:r w:rsidR="000B2C61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по ВР, </w:t>
      </w:r>
      <w:proofErr w:type="gram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Кульковой</w:t>
      </w:r>
      <w:proofErr w:type="gram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</w:t>
      </w:r>
      <w:r w:rsidR="000B2C61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ОБЖ. </w:t>
      </w: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Мальцеву С.И.,  за организацию и проведение Коммунарских сборов, а также социальным партнерам МОУ СОШ </w:t>
      </w:r>
      <w:proofErr w:type="gram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proofErr w:type="gram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3A0B03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майора </w:t>
      </w:r>
      <w:proofErr w:type="spellStart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Назарчука</w:t>
      </w:r>
      <w:proofErr w:type="spellEnd"/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КПП «Варна», </w:t>
      </w:r>
      <w:r w:rsidR="003A0B03"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старшего лейтенанта Беззубова А.С. , Отделение населенного пункта Николаевка.</w:t>
      </w:r>
    </w:p>
    <w:p w:rsidR="003A0B03" w:rsidRPr="006036A1" w:rsidRDefault="003A0B03" w:rsidP="000B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036A1">
        <w:rPr>
          <w:rFonts w:ascii="Times New Roman" w:hAnsi="Times New Roman" w:cs="Times New Roman"/>
          <w:sz w:val="24"/>
          <w:szCs w:val="24"/>
        </w:rPr>
        <w:t>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</w:t>
      </w:r>
      <w:r w:rsidR="000B2C61"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Pr="006036A1">
        <w:rPr>
          <w:rFonts w:ascii="Times New Roman" w:hAnsi="Times New Roman" w:cs="Times New Roman"/>
          <w:sz w:val="24"/>
          <w:szCs w:val="24"/>
        </w:rPr>
        <w:t>последовательность и целенаправленность,</w:t>
      </w:r>
      <w:r w:rsidR="000B2C61" w:rsidRPr="006036A1">
        <w:rPr>
          <w:rFonts w:ascii="Times New Roman" w:hAnsi="Times New Roman" w:cs="Times New Roman"/>
          <w:sz w:val="24"/>
          <w:szCs w:val="24"/>
        </w:rPr>
        <w:t xml:space="preserve"> </w:t>
      </w:r>
      <w:r w:rsidRPr="006036A1">
        <w:rPr>
          <w:rFonts w:ascii="Times New Roman" w:hAnsi="Times New Roman" w:cs="Times New Roman"/>
          <w:sz w:val="24"/>
          <w:szCs w:val="24"/>
        </w:rPr>
        <w:lastRenderedPageBreak/>
        <w:t>обеспечивает преемственность в организации и развитии военно-патриотической деятельности школьников.</w:t>
      </w:r>
    </w:p>
    <w:p w:rsidR="00D453CE" w:rsidRPr="006036A1" w:rsidRDefault="00D453CE" w:rsidP="00D453CE">
      <w:pPr>
        <w:pStyle w:val="a3"/>
      </w:pPr>
    </w:p>
    <w:p w:rsidR="006036A1" w:rsidRPr="006036A1" w:rsidRDefault="006036A1">
      <w:pPr>
        <w:pStyle w:val="a3"/>
        <w:ind w:left="360"/>
      </w:pPr>
    </w:p>
    <w:sectPr w:rsidR="006036A1" w:rsidRPr="006036A1" w:rsidSect="006036A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F7D"/>
    <w:multiLevelType w:val="multilevel"/>
    <w:tmpl w:val="2BFCD5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6042"/>
    <w:rsid w:val="00006042"/>
    <w:rsid w:val="000B2C61"/>
    <w:rsid w:val="001873EC"/>
    <w:rsid w:val="00297F38"/>
    <w:rsid w:val="003022C0"/>
    <w:rsid w:val="00360285"/>
    <w:rsid w:val="003A0B03"/>
    <w:rsid w:val="004A7BC7"/>
    <w:rsid w:val="005107A9"/>
    <w:rsid w:val="006036A1"/>
    <w:rsid w:val="0061388C"/>
    <w:rsid w:val="00691AA8"/>
    <w:rsid w:val="006A1872"/>
    <w:rsid w:val="006E7608"/>
    <w:rsid w:val="006F0262"/>
    <w:rsid w:val="006F4316"/>
    <w:rsid w:val="007156A3"/>
    <w:rsid w:val="007A249C"/>
    <w:rsid w:val="00996DB0"/>
    <w:rsid w:val="00B03BEB"/>
    <w:rsid w:val="00C5705D"/>
    <w:rsid w:val="00D453CE"/>
    <w:rsid w:val="00DD3E24"/>
    <w:rsid w:val="00E1223B"/>
    <w:rsid w:val="00E331F1"/>
    <w:rsid w:val="00F10DA1"/>
    <w:rsid w:val="00FC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Танюша</cp:lastModifiedBy>
  <cp:revision>10</cp:revision>
  <dcterms:created xsi:type="dcterms:W3CDTF">2013-02-25T11:00:00Z</dcterms:created>
  <dcterms:modified xsi:type="dcterms:W3CDTF">2013-10-06T11:28:00Z</dcterms:modified>
</cp:coreProperties>
</file>