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66" w:rsidRPr="00EC5671" w:rsidRDefault="00B72DC1" w:rsidP="00EB1CF6">
      <w:pPr>
        <w:pStyle w:val="11"/>
        <w:keepNext/>
        <w:keepLines/>
        <w:shd w:val="clear" w:color="auto" w:fill="auto"/>
        <w:spacing w:before="0" w:after="64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EC5671">
        <w:rPr>
          <w:rFonts w:ascii="Times New Roman" w:hAnsi="Times New Roman" w:cs="Times New Roman"/>
          <w:sz w:val="24"/>
          <w:szCs w:val="24"/>
        </w:rPr>
        <w:t>Тема</w:t>
      </w:r>
      <w:r w:rsidR="00EB1CF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67EED" w:rsidRPr="00EC5671">
        <w:rPr>
          <w:rStyle w:val="185pt"/>
          <w:rFonts w:ascii="Times New Roman" w:hAnsi="Times New Roman" w:cs="Times New Roman"/>
          <w:sz w:val="24"/>
          <w:szCs w:val="24"/>
        </w:rPr>
        <w:t xml:space="preserve"> </w:t>
      </w:r>
      <w:r w:rsidRPr="00EC5671">
        <w:rPr>
          <w:rFonts w:ascii="Times New Roman" w:hAnsi="Times New Roman" w:cs="Times New Roman"/>
          <w:sz w:val="24"/>
          <w:szCs w:val="24"/>
        </w:rPr>
        <w:t>КУРИТЬ ИЛИ КУРИТЬ?</w:t>
      </w:r>
      <w:bookmarkEnd w:id="0"/>
    </w:p>
    <w:p w:rsidR="00230666" w:rsidRPr="00EC5671" w:rsidRDefault="00B72DC1" w:rsidP="002279BA">
      <w:pPr>
        <w:pStyle w:val="1"/>
        <w:shd w:val="clear" w:color="auto" w:fill="auto"/>
        <w:spacing w:before="0" w:line="240" w:lineRule="auto"/>
        <w:ind w:left="-567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Цель: способствовать формированию здорового образа жизни.</w:t>
      </w:r>
    </w:p>
    <w:p w:rsidR="00EB1CF6" w:rsidRDefault="00B72DC1" w:rsidP="00EB1CF6">
      <w:pPr>
        <w:pStyle w:val="1"/>
        <w:shd w:val="clear" w:color="auto" w:fill="auto"/>
        <w:spacing w:before="0" w:line="240" w:lineRule="auto"/>
        <w:ind w:left="-567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EC5671">
        <w:rPr>
          <w:rFonts w:ascii="Times New Roman" w:hAnsi="Times New Roman" w:cs="Times New Roman"/>
          <w:sz w:val="24"/>
          <w:szCs w:val="24"/>
        </w:rPr>
        <w:t>Оформление: плакаты антитабачного направления.</w:t>
      </w:r>
    </w:p>
    <w:p w:rsidR="00230666" w:rsidRPr="00EC5671" w:rsidRDefault="00EB1CF6" w:rsidP="00EB1CF6">
      <w:pPr>
        <w:pStyle w:val="1"/>
        <w:shd w:val="clear" w:color="auto" w:fill="auto"/>
        <w:spacing w:before="0" w:line="240" w:lineRule="auto"/>
        <w:ind w:left="-567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я:</w:t>
      </w:r>
      <w:r w:rsidR="00B72DC1" w:rsidRPr="00EC5671">
        <w:rPr>
          <w:rFonts w:ascii="Times New Roman" w:hAnsi="Times New Roman" w:cs="Times New Roman"/>
          <w:sz w:val="24"/>
          <w:szCs w:val="24"/>
        </w:rPr>
        <w:t xml:space="preserve"> беседа.</w:t>
      </w:r>
    </w:p>
    <w:p w:rsidR="00230666" w:rsidRPr="00EC5671" w:rsidRDefault="00B72DC1" w:rsidP="00EC5671">
      <w:pPr>
        <w:pStyle w:val="22"/>
        <w:keepNext/>
        <w:keepLines/>
        <w:shd w:val="clear" w:color="auto" w:fill="auto"/>
        <w:spacing w:before="0" w:after="10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EC5671">
        <w:rPr>
          <w:rStyle w:val="22pt"/>
          <w:rFonts w:ascii="Times New Roman" w:hAnsi="Times New Roman" w:cs="Times New Roman"/>
          <w:sz w:val="24"/>
          <w:szCs w:val="24"/>
        </w:rPr>
        <w:t>Ход мероприятия</w:t>
      </w:r>
      <w:bookmarkEnd w:id="1"/>
    </w:p>
    <w:p w:rsidR="00230666" w:rsidRPr="00EC5671" w:rsidRDefault="00B72DC1" w:rsidP="002279BA">
      <w:pPr>
        <w:pStyle w:val="1"/>
        <w:shd w:val="clear" w:color="auto" w:fill="auto"/>
        <w:spacing w:before="0" w:line="240" w:lineRule="auto"/>
        <w:ind w:left="-567" w:right="-80" w:firstLine="425"/>
        <w:rPr>
          <w:rFonts w:ascii="Times New Roman" w:hAnsi="Times New Roman" w:cs="Times New Roman"/>
          <w:sz w:val="24"/>
          <w:szCs w:val="24"/>
        </w:rPr>
      </w:pPr>
      <w:r w:rsidRPr="00EC5671">
        <w:rPr>
          <w:rStyle w:val="2pt"/>
          <w:rFonts w:ascii="Times New Roman" w:hAnsi="Times New Roman" w:cs="Times New Roman"/>
          <w:sz w:val="24"/>
          <w:szCs w:val="24"/>
        </w:rPr>
        <w:t>Классный руководитель.</w:t>
      </w:r>
      <w:r w:rsidRPr="00EC5671">
        <w:rPr>
          <w:rFonts w:ascii="Times New Roman" w:hAnsi="Times New Roman" w:cs="Times New Roman"/>
          <w:sz w:val="24"/>
          <w:szCs w:val="24"/>
        </w:rPr>
        <w:t xml:space="preserve"> Курение табака и других табач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ных изделий - самая распространенная вредная привычка. Нередко дети и подростки хотят казаться взрослыми и вследствие этого приоб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щаются к курению, не задумываясь о последствиях. Но курение - это добровольное отравление своего организма никотином и другими вредными веществами. Табак содержит около 80 вредных веществ. При сгорании сигареты образуются и другие отравляющие вещества. Табачный деготь, растворяясь в слюне, оказывает воздействие на гортань, язык, пищевод, желудок, мочевой пузырь.</w:t>
      </w:r>
    </w:p>
    <w:p w:rsidR="00230666" w:rsidRPr="00EC5671" w:rsidRDefault="00B72DC1" w:rsidP="00EB1CF6">
      <w:pPr>
        <w:pStyle w:val="1"/>
        <w:shd w:val="clear" w:color="auto" w:fill="auto"/>
        <w:spacing w:before="0" w:after="109" w:line="240" w:lineRule="auto"/>
        <w:ind w:left="-567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Послушайте отрывок из повести Л. Толстого «Юность».</w:t>
      </w:r>
    </w:p>
    <w:p w:rsidR="00230666" w:rsidRPr="00EC5671" w:rsidRDefault="00EB1CF6" w:rsidP="00EB1CF6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B72DC1" w:rsidRPr="00EC5671">
        <w:rPr>
          <w:rFonts w:ascii="Times New Roman" w:hAnsi="Times New Roman" w:cs="Times New Roman"/>
          <w:sz w:val="24"/>
          <w:szCs w:val="24"/>
        </w:rPr>
        <w:t>Юность</w:t>
      </w:r>
    </w:p>
    <w:p w:rsidR="00230666" w:rsidRPr="00EC5671" w:rsidRDefault="00B72DC1" w:rsidP="00EB1CF6">
      <w:pPr>
        <w:pStyle w:val="50"/>
        <w:shd w:val="clear" w:color="auto" w:fill="auto"/>
        <w:spacing w:before="0" w:line="240" w:lineRule="auto"/>
        <w:ind w:left="-567" w:right="-8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...В соседнем магазине, на вывеске которого был написан негр, курящий сигару, я купил султанского табаку, трубку и два розовых липовых чубука. Курительные препараты я тотчас решил пустить в дело и испробовать.</w:t>
      </w:r>
    </w:p>
    <w:p w:rsidR="00230666" w:rsidRPr="00EC5671" w:rsidRDefault="00B72DC1" w:rsidP="00EB1CF6">
      <w:pPr>
        <w:pStyle w:val="50"/>
        <w:shd w:val="clear" w:color="auto" w:fill="auto"/>
        <w:spacing w:before="0" w:line="240" w:lineRule="auto"/>
        <w:ind w:left="-567" w:right="-8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Запах табака был очень приятен, но во рту было горько, и дыхание захваты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вало. Однако, скрепив сердце, я довольно долго втягивал в себя дым, пробовал пускать кольца и затягиваться. Скоро комната наполнилась вся голубоватыми облаками дыма, трубка начала хрипеть, горячий табак подпрыгивать, а во рту я почувствовал горечь и в голове маленькое кружение. Я хотел уже перестать и только посмотреться с трубкой в зеркало, как, к удивлению моему, зашатался на ногах; комната пошла кругом, и, взглянув в зеркало, к которому я с трудом подошел, я увидел, что лицо мое было бледно, как полотно. Едва я успел упасть на диван, как почувствовал такую тошноту и такую слабость, что, вообразив себе, что трубка для меня смертельна, мне показалось, что я умираю. Я серьез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но испугался и хотел уже звать людей на помощь и посылать за доктором.</w:t>
      </w:r>
    </w:p>
    <w:p w:rsidR="00230666" w:rsidRPr="00EC5671" w:rsidRDefault="00B72DC1" w:rsidP="00EB1CF6">
      <w:pPr>
        <w:pStyle w:val="50"/>
        <w:shd w:val="clear" w:color="auto" w:fill="auto"/>
        <w:spacing w:before="0" w:line="240" w:lineRule="auto"/>
        <w:ind w:left="-567" w:right="-218" w:firstLine="283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Однако страх этот продолжался недолго. Я скоро понял, в чем дело, и со страшной головной болью, расслабленный, долго лежал на диване, с тупым вниманием вглядываясь в валявшиеся на полу трубку, окурки и остатки кон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дитерских пирожков, и с разочарованием грустно думал: «Верно, я еще не со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всем большой, если не могу курить, как другие, и что, видно, мне не судьба, как другим, держать чубук между средним и безымянным пальцем, затяги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ваться и пускать дым через русые усы».</w:t>
      </w:r>
    </w:p>
    <w:p w:rsidR="00230666" w:rsidRPr="00EC5671" w:rsidRDefault="00B72DC1" w:rsidP="00EB1CF6">
      <w:pPr>
        <w:pStyle w:val="50"/>
        <w:shd w:val="clear" w:color="auto" w:fill="auto"/>
        <w:spacing w:before="0" w:line="240" w:lineRule="auto"/>
        <w:ind w:left="-567" w:right="-80" w:firstLine="425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Дмитрий, заехав за мною в пятом часу, застал меня в этом неприятном поло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жении. Выпив стакан воды, однако, я почти оправился и был готов ехать с ним.</w:t>
      </w:r>
    </w:p>
    <w:p w:rsidR="00230666" w:rsidRPr="00EC5671" w:rsidRDefault="00B72DC1" w:rsidP="00EB1CF6">
      <w:pPr>
        <w:pStyle w:val="50"/>
        <w:shd w:val="clear" w:color="auto" w:fill="auto"/>
        <w:spacing w:before="0" w:line="240" w:lineRule="auto"/>
        <w:ind w:left="-567" w:right="-8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- И что вам за охота курить, - сказал он, глядя на следы моего курения, - это все глупости и напрасная трата денег. Я дал себе слово не курить...</w:t>
      </w:r>
    </w:p>
    <w:p w:rsidR="00230666" w:rsidRPr="00EC5671" w:rsidRDefault="00B72DC1" w:rsidP="00EC5671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Л. Толстой</w:t>
      </w:r>
    </w:p>
    <w:p w:rsidR="00230666" w:rsidRPr="00EC5671" w:rsidRDefault="00B72DC1" w:rsidP="00EC5671">
      <w:pPr>
        <w:pStyle w:val="1"/>
        <w:shd w:val="clear" w:color="auto" w:fill="auto"/>
        <w:spacing w:before="0" w:line="240" w:lineRule="auto"/>
        <w:ind w:left="74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 xml:space="preserve">(Обсуждение </w:t>
      </w:r>
      <w:proofErr w:type="gramStart"/>
      <w:r w:rsidRPr="00EC567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C5671">
        <w:rPr>
          <w:rFonts w:ascii="Times New Roman" w:hAnsi="Times New Roman" w:cs="Times New Roman"/>
          <w:sz w:val="24"/>
          <w:szCs w:val="24"/>
        </w:rPr>
        <w:t>.)</w:t>
      </w:r>
    </w:p>
    <w:p w:rsidR="00230666" w:rsidRPr="00EC5671" w:rsidRDefault="00B72DC1" w:rsidP="00EC5671">
      <w:pPr>
        <w:pStyle w:val="1"/>
        <w:numPr>
          <w:ilvl w:val="0"/>
          <w:numId w:val="1"/>
        </w:numPr>
        <w:shd w:val="clear" w:color="auto" w:fill="auto"/>
        <w:tabs>
          <w:tab w:val="left" w:pos="59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Какие мысли вызывает у вас этот отрывок?</w:t>
      </w:r>
    </w:p>
    <w:p w:rsidR="00230666" w:rsidRPr="00EC5671" w:rsidRDefault="00B72DC1" w:rsidP="00EC5671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Что чувствовал курильщик?</w:t>
      </w:r>
    </w:p>
    <w:p w:rsidR="00230666" w:rsidRPr="00EC5671" w:rsidRDefault="00B72DC1" w:rsidP="00EC5671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Хочется ли вам пережить такие ощущения?</w:t>
      </w:r>
    </w:p>
    <w:p w:rsidR="00230666" w:rsidRPr="00EC5671" w:rsidRDefault="00B72DC1" w:rsidP="00EC5671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Опишите признаки отравления никотином.</w:t>
      </w:r>
    </w:p>
    <w:p w:rsidR="00230666" w:rsidRPr="00EC5671" w:rsidRDefault="00B72DC1" w:rsidP="00EC5671">
      <w:pPr>
        <w:pStyle w:val="1"/>
        <w:numPr>
          <w:ilvl w:val="0"/>
          <w:numId w:val="1"/>
        </w:numPr>
        <w:shd w:val="clear" w:color="auto" w:fill="auto"/>
        <w:tabs>
          <w:tab w:val="left" w:pos="59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Что привлекло героя повести в курении?</w:t>
      </w:r>
    </w:p>
    <w:p w:rsidR="00230666" w:rsidRPr="00EC5671" w:rsidRDefault="00B72DC1" w:rsidP="00EC5671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before="0" w:line="240" w:lineRule="auto"/>
        <w:ind w:left="580" w:right="40"/>
        <w:jc w:val="left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Согласны ли вы с мнением Дмитрия, что курение - это глупости и напрасная трата денег?</w:t>
      </w:r>
    </w:p>
    <w:p w:rsidR="00230666" w:rsidRPr="00EC5671" w:rsidRDefault="00B72DC1" w:rsidP="00EB1CF6">
      <w:pPr>
        <w:pStyle w:val="1"/>
        <w:shd w:val="clear" w:color="auto" w:fill="auto"/>
        <w:spacing w:before="0" w:line="240" w:lineRule="auto"/>
        <w:ind w:left="-567" w:right="40" w:firstLine="340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Наравне с курением опасно и пассивное курение. Курящий человек отравляет других - некурящих людей, так они становятся пассивными курильщиками. Особенный вред пассивное курение наносит ребенку - растущему организму. Табачный дым и его примеси задерживают возрас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тное развитие, снижают сопротивляемость к болезням (такие дети чаще и тяжелее болеют), затрудняется восприятие учебного материала.</w:t>
      </w:r>
    </w:p>
    <w:p w:rsidR="00230666" w:rsidRPr="00EC5671" w:rsidRDefault="00B72DC1" w:rsidP="00EB1CF6">
      <w:pPr>
        <w:pStyle w:val="1"/>
        <w:shd w:val="clear" w:color="auto" w:fill="auto"/>
        <w:spacing w:before="0" w:line="240" w:lineRule="auto"/>
        <w:ind w:left="-567" w:right="40" w:firstLine="425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Чрезвычайно опасно курение, в том числе пассивное, для женско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го организма. Курящая девочка, став матерью, не сможет выносить и родить здорового ребенка. Дети курящих матерей рождаются с ма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лым весом, недостаточным развитием нервной системы, со склон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ностью к заболеваниям бронхолегочной системы, системы крово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обращения. Важно знать и то, что задержка возрастного развития не восстанавливается полностью в последующие годы.</w:t>
      </w:r>
    </w:p>
    <w:p w:rsidR="00230666" w:rsidRPr="00EC5671" w:rsidRDefault="00B72DC1" w:rsidP="00EB1CF6">
      <w:pPr>
        <w:pStyle w:val="1"/>
        <w:shd w:val="clear" w:color="auto" w:fill="auto"/>
        <w:spacing w:before="0" w:line="240" w:lineRule="auto"/>
        <w:ind w:left="-567" w:right="40" w:firstLine="425"/>
        <w:rPr>
          <w:rFonts w:ascii="Times New Roman" w:hAnsi="Times New Roman" w:cs="Times New Roman"/>
          <w:sz w:val="24"/>
          <w:szCs w:val="24"/>
        </w:rPr>
      </w:pPr>
      <w:r w:rsidRPr="00EC5671">
        <w:rPr>
          <w:rFonts w:ascii="Times New Roman" w:hAnsi="Times New Roman" w:cs="Times New Roman"/>
          <w:sz w:val="24"/>
          <w:szCs w:val="24"/>
        </w:rPr>
        <w:t>Курить или не курить - это не совсем личное дело. От этого стра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дают и окружающие. Возникновение вредной привычки нельзя про</w:t>
      </w:r>
      <w:r w:rsidRPr="00EC5671">
        <w:rPr>
          <w:rFonts w:ascii="Times New Roman" w:hAnsi="Times New Roman" w:cs="Times New Roman"/>
          <w:sz w:val="24"/>
          <w:szCs w:val="24"/>
        </w:rPr>
        <w:softHyphen/>
        <w:t xml:space="preserve">гнозировать. «Знал </w:t>
      </w:r>
      <w:proofErr w:type="gramStart"/>
      <w:r w:rsidRPr="00EC5671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EC5671">
        <w:rPr>
          <w:rFonts w:ascii="Times New Roman" w:hAnsi="Times New Roman" w:cs="Times New Roman"/>
          <w:sz w:val="24"/>
          <w:szCs w:val="24"/>
        </w:rPr>
        <w:t xml:space="preserve"> где упасть - соломки бы подстелил!» - учит русская народная пословица. Время, в течение которого формируется привычка курить, человек знать не может. </w:t>
      </w:r>
      <w:r w:rsidRPr="00EC5671">
        <w:rPr>
          <w:rFonts w:ascii="Times New Roman" w:hAnsi="Times New Roman" w:cs="Times New Roman"/>
          <w:sz w:val="24"/>
          <w:szCs w:val="24"/>
        </w:rPr>
        <w:lastRenderedPageBreak/>
        <w:t>Существует более десяти способов бросить курить. Но главное - нужно по-настоящему захо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теть освободиться от вредной привычки, проявить волевое усилие. А еще лучше - не начинать курить вообще!</w:t>
      </w:r>
    </w:p>
    <w:p w:rsidR="00230666" w:rsidRPr="00EC5671" w:rsidRDefault="00B72DC1" w:rsidP="00EC5671">
      <w:pPr>
        <w:pStyle w:val="33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EC5671">
        <w:rPr>
          <w:rFonts w:ascii="Times New Roman" w:hAnsi="Times New Roman" w:cs="Times New Roman"/>
          <w:sz w:val="24"/>
          <w:szCs w:val="24"/>
        </w:rPr>
        <w:t>Анкета «Предрасположенность к курению»</w:t>
      </w:r>
      <w:bookmarkEnd w:id="2"/>
    </w:p>
    <w:p w:rsidR="00230666" w:rsidRPr="00EC5671" w:rsidRDefault="00230666" w:rsidP="00EC5671">
      <w:pPr>
        <w:pStyle w:val="1"/>
        <w:framePr w:h="170" w:wrap="around" w:hAnchor="margin" w:x="4912" w:y="177"/>
        <w:shd w:val="clear" w:color="auto" w:fill="auto"/>
        <w:spacing w:before="0" w:line="240" w:lineRule="auto"/>
        <w:ind w:left="10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279BA" w:rsidRPr="00EB1CF6" w:rsidRDefault="00B72DC1" w:rsidP="00EB1CF6">
      <w:pPr>
        <w:pStyle w:val="1"/>
        <w:shd w:val="clear" w:color="auto" w:fill="auto"/>
        <w:spacing w:before="0" w:after="76" w:line="240" w:lineRule="auto"/>
        <w:ind w:left="-567" w:right="40" w:firstLine="340"/>
        <w:rPr>
          <w:rFonts w:ascii="Times New Roman" w:hAnsi="Times New Roman" w:cs="Times New Roman"/>
          <w:sz w:val="24"/>
          <w:szCs w:val="24"/>
          <w:lang w:val="ru-RU"/>
        </w:rPr>
      </w:pPr>
      <w:r w:rsidRPr="00EC5671">
        <w:rPr>
          <w:rFonts w:ascii="Times New Roman" w:hAnsi="Times New Roman" w:cs="Times New Roman"/>
          <w:sz w:val="24"/>
          <w:szCs w:val="24"/>
        </w:rPr>
        <w:t>Ребята! В анкете приводятся утверждения, которые обычно высказы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вают подростки, молодые люди по поводу курения. Внимательно прочи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тайте их. Не спешите с ответами, будьте искренними. Помните, что в анке</w:t>
      </w:r>
      <w:r w:rsidRPr="00EC5671">
        <w:rPr>
          <w:rFonts w:ascii="Times New Roman" w:hAnsi="Times New Roman" w:cs="Times New Roman"/>
          <w:sz w:val="24"/>
          <w:szCs w:val="24"/>
        </w:rPr>
        <w:softHyphen/>
        <w:t>те нет правильных или неправильных ответов. Вы отмечаете только свое мнение. Обозначьте степень вашего согласия с каждым утверждением.</w:t>
      </w:r>
      <w:r w:rsidR="00EB1C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</w:p>
    <w:p w:rsidR="00EC5671" w:rsidRPr="00EB1CF6" w:rsidRDefault="00EC5671" w:rsidP="00EC5671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3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1134"/>
        <w:gridCol w:w="1134"/>
        <w:gridCol w:w="1134"/>
        <w:gridCol w:w="1134"/>
        <w:gridCol w:w="1134"/>
      </w:tblGrid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Утверждение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со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гла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сен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рее согла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сен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Style w:val="7pt"/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D61FA3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юсь</w:t>
            </w:r>
            <w:proofErr w:type="spellEnd"/>
            <w:r w:rsidRPr="00EB1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тить</w:t>
            </w:r>
          </w:p>
          <w:p w:rsidR="00D61FA3" w:rsidRPr="00EB1CF6" w:rsidRDefault="00D61FA3" w:rsidP="00D61FA3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рее </w:t>
            </w:r>
            <w:proofErr w:type="spellStart"/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несо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гла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сен</w:t>
            </w:r>
            <w:proofErr w:type="spellEnd"/>
            <w:r w:rsidRPr="00EB1CF6">
              <w:rPr>
                <w:rFonts w:ascii="Times New Roman" w:hAnsi="Times New Roman" w:cs="Times New Roman"/>
                <w:sz w:val="22"/>
                <w:szCs w:val="22"/>
              </w:rPr>
              <w:t xml:space="preserve">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но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не со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гла</w:t>
            </w:r>
            <w:r w:rsidRPr="00EB1CF6">
              <w:rPr>
                <w:rFonts w:ascii="Times New Roman" w:hAnsi="Times New Roman" w:cs="Times New Roman"/>
                <w:sz w:val="22"/>
                <w:szCs w:val="22"/>
              </w:rPr>
              <w:softHyphen/>
              <w:t>сен</w:t>
            </w:r>
          </w:p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ind w:left="1620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D61FA3" w:rsidRDefault="00D61FA3" w:rsidP="00D61FA3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D61FA3" w:rsidRDefault="00D61FA3" w:rsidP="00D61FA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D61FA3" w:rsidRDefault="00D61FA3" w:rsidP="00D61FA3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D61FA3" w:rsidRDefault="00D61FA3" w:rsidP="00D61FA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D61FA3" w:rsidRDefault="00D61FA3" w:rsidP="00D61FA3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Не курить - это «круто»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B1CF6">
              <w:rPr>
                <w:rFonts w:ascii="Times New Roman" w:hAnsi="Times New Roman" w:cs="Times New Roman"/>
                <w:sz w:val="22"/>
                <w:szCs w:val="22"/>
              </w:rPr>
              <w:t>Курение успокаивает нервы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делает людей менее активны</w:t>
            </w: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ми и менее энергичными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- это напрасная трата денег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- это слишком дорогая привычка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способствует похудению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- это интересное времяпре</w:t>
            </w: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softHyphen/>
              <w:t>провождение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- это опасно для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В курении есть особый шик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- это напрасная трата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Курить - это круто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4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делает ребят более интерес</w:t>
            </w: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softHyphen/>
              <w:t>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У курильщиков зубы становятся желтыми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дает возможность собраться с мыслями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- это приятные ощущения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От курильщиков плохо пахнет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- это для неудачников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позволяет людям чувствовать себя более комфортно среди других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повышает собственную значи</w:t>
            </w: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softHyphen/>
              <w:t>мость в глазах других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ухудшает показатели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Курить - это глупо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позволяет скоротать время ожидания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повышает авторитет среди товарищей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ухудшает внимание и память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Курить - это неинтересно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5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Курение препятствует достижениям в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4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Курение - это символ преуспевания в де</w:t>
            </w: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softHyphen/>
              <w:t>лах 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Курить - это модно и современно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Мне нравится реклама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25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Курить - это не для меня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C5671">
              <w:rPr>
                <w:rFonts w:ascii="Times New Roman" w:eastAsia="Calibri" w:hAnsi="Times New Roman" w:cs="Times New Roman"/>
                <w:sz w:val="22"/>
                <w:szCs w:val="22"/>
              </w:rPr>
              <w:t>Если родители не курят, то и мне нечего начинать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197" w:lineRule="exact"/>
              <w:ind w:left="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Мне нравятся рекламные ролики и щиты против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202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Курят многие люди, и с их здоровьем ни</w:t>
            </w:r>
            <w:r w:rsidRPr="002279B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softHyphen/>
              <w:t>чего не происходит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202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Если родители курят, то и мне можно начать курить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202" w:lineRule="exact"/>
              <w:ind w:left="80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Я уже взрослый и могу попробовать курить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202" w:lineRule="exac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sz w:val="22"/>
                <w:szCs w:val="22"/>
              </w:rPr>
              <w:t>От табака становишься зависимым и не</w:t>
            </w:r>
            <w:r w:rsidRPr="002279B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свободным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197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Я бы значительно возвысился в глазах сверстников, если бы начал курить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sz w:val="22"/>
                <w:szCs w:val="22"/>
              </w:rPr>
              <w:t>Лучше никогда не пробовать курить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197" w:lineRule="exact"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Я не стану по-настоящему взрослым, если не отведаю вкус табака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FA3" w:rsidRPr="00EB1CF6" w:rsidTr="00D61FA3">
        <w:trPr>
          <w:trHeight w:val="4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2279BA" w:rsidRDefault="00D61FA3" w:rsidP="00D61FA3">
            <w:pPr>
              <w:spacing w:line="197" w:lineRule="exac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279BA">
              <w:rPr>
                <w:rFonts w:ascii="Times New Roman" w:eastAsia="Calibri" w:hAnsi="Times New Roman" w:cs="Times New Roman"/>
                <w:sz w:val="22"/>
                <w:szCs w:val="22"/>
              </w:rPr>
              <w:t>Я выглядел бы довольно смешным, если бы закурил только ради того, чтобы про</w:t>
            </w:r>
            <w:r w:rsidRPr="002279BA">
              <w:rPr>
                <w:rFonts w:ascii="Times New Roman" w:eastAsia="Calibri" w:hAnsi="Times New Roman" w:cs="Times New Roman"/>
                <w:sz w:val="22"/>
                <w:szCs w:val="22"/>
              </w:rPr>
              <w:softHyphen/>
              <w:t>извести впечатление на сверстников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C5671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A3" w:rsidRPr="00EB1CF6" w:rsidRDefault="00D61FA3" w:rsidP="00D61F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5671" w:rsidRPr="00EB1CF6" w:rsidRDefault="00EC5671" w:rsidP="00EC567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2279BA" w:rsidRPr="00EB1CF6" w:rsidRDefault="002279BA" w:rsidP="00EC567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EB1CF6" w:rsidRDefault="00EB1CF6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:rsidR="002279BA" w:rsidRPr="002279BA" w:rsidRDefault="002279BA" w:rsidP="002279BA">
      <w:pPr>
        <w:keepNext/>
        <w:keepLines/>
        <w:spacing w:before="133"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2279BA">
        <w:rPr>
          <w:rFonts w:ascii="Times New Roman" w:eastAsia="Calibri" w:hAnsi="Times New Roman" w:cs="Times New Roman"/>
          <w:b/>
          <w:bCs/>
          <w:sz w:val="22"/>
          <w:szCs w:val="22"/>
        </w:rPr>
        <w:t>Подсчет результатов</w:t>
      </w:r>
    </w:p>
    <w:p w:rsidR="002279BA" w:rsidRPr="002279BA" w:rsidRDefault="002279BA" w:rsidP="002279BA">
      <w:pPr>
        <w:spacing w:line="221" w:lineRule="exact"/>
        <w:ind w:left="40" w:right="20" w:firstLine="38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279BA">
        <w:rPr>
          <w:rFonts w:ascii="Times New Roman" w:eastAsia="Calibri" w:hAnsi="Times New Roman" w:cs="Times New Roman"/>
          <w:sz w:val="22"/>
          <w:szCs w:val="22"/>
        </w:rPr>
        <w:t xml:space="preserve">Утверждения, набранные курсивом, подсчитываются в обратном порядке - цифра 1 обозначает 5 баллов, цифра </w:t>
      </w:r>
      <w:r w:rsidRPr="00EB1CF6">
        <w:rPr>
          <w:rFonts w:ascii="Times New Roman" w:eastAsia="Calibri" w:hAnsi="Times New Roman" w:cs="Times New Roman"/>
          <w:spacing w:val="40"/>
          <w:sz w:val="22"/>
          <w:szCs w:val="22"/>
        </w:rPr>
        <w:t>2-4</w:t>
      </w:r>
      <w:r w:rsidRPr="002279BA">
        <w:rPr>
          <w:rFonts w:ascii="Times New Roman" w:eastAsia="Calibri" w:hAnsi="Times New Roman" w:cs="Times New Roman"/>
          <w:sz w:val="22"/>
          <w:szCs w:val="22"/>
        </w:rPr>
        <w:t xml:space="preserve"> балла и т. д. Все результаты суммируются.</w:t>
      </w:r>
    </w:p>
    <w:p w:rsidR="002279BA" w:rsidRPr="002279BA" w:rsidRDefault="002279BA" w:rsidP="002279BA">
      <w:pPr>
        <w:keepNext/>
        <w:keepLines/>
        <w:spacing w:line="221" w:lineRule="exact"/>
        <w:ind w:left="40" w:firstLine="380"/>
        <w:jc w:val="both"/>
        <w:outlineLvl w:val="2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2279BA">
        <w:rPr>
          <w:rFonts w:ascii="Times New Roman" w:eastAsia="Calibri" w:hAnsi="Times New Roman" w:cs="Times New Roman"/>
          <w:b/>
          <w:bCs/>
          <w:sz w:val="22"/>
          <w:szCs w:val="22"/>
        </w:rPr>
        <w:t>Результат:</w:t>
      </w:r>
    </w:p>
    <w:p w:rsidR="002279BA" w:rsidRPr="002279BA" w:rsidRDefault="002279BA" w:rsidP="002279BA">
      <w:pPr>
        <w:numPr>
          <w:ilvl w:val="0"/>
          <w:numId w:val="2"/>
        </w:numPr>
        <w:tabs>
          <w:tab w:val="left" w:pos="646"/>
        </w:tabs>
        <w:spacing w:line="221" w:lineRule="exact"/>
        <w:ind w:right="20"/>
        <w:rPr>
          <w:rFonts w:ascii="Times New Roman" w:eastAsia="Calibri" w:hAnsi="Times New Roman" w:cs="Times New Roman"/>
          <w:sz w:val="22"/>
          <w:szCs w:val="22"/>
        </w:rPr>
      </w:pPr>
      <w:r w:rsidRPr="00EB1CF6">
        <w:rPr>
          <w:rFonts w:ascii="Times New Roman" w:eastAsia="Calibri" w:hAnsi="Times New Roman" w:cs="Times New Roman"/>
          <w:i/>
          <w:iCs/>
          <w:sz w:val="22"/>
          <w:szCs w:val="22"/>
        </w:rPr>
        <w:t>до 90 баллов</w:t>
      </w:r>
      <w:r w:rsidRPr="002279BA">
        <w:rPr>
          <w:rFonts w:ascii="Times New Roman" w:eastAsia="Calibri" w:hAnsi="Times New Roman" w:cs="Times New Roman"/>
          <w:sz w:val="22"/>
          <w:szCs w:val="22"/>
        </w:rPr>
        <w:t xml:space="preserve"> - нет предрасположенности к курению, сам про</w:t>
      </w:r>
      <w:r w:rsidRPr="002279BA">
        <w:rPr>
          <w:rFonts w:ascii="Times New Roman" w:eastAsia="Calibri" w:hAnsi="Times New Roman" w:cs="Times New Roman"/>
          <w:sz w:val="22"/>
          <w:szCs w:val="22"/>
        </w:rPr>
        <w:softHyphen/>
        <w:t>цесс курения не одобряется;</w:t>
      </w:r>
    </w:p>
    <w:p w:rsidR="002279BA" w:rsidRPr="002279BA" w:rsidRDefault="002279BA" w:rsidP="002279BA">
      <w:pPr>
        <w:numPr>
          <w:ilvl w:val="0"/>
          <w:numId w:val="2"/>
        </w:numPr>
        <w:tabs>
          <w:tab w:val="left" w:pos="641"/>
        </w:tabs>
        <w:spacing w:line="221" w:lineRule="exact"/>
        <w:ind w:right="20"/>
        <w:rPr>
          <w:rFonts w:ascii="Times New Roman" w:eastAsia="Calibri" w:hAnsi="Times New Roman" w:cs="Times New Roman"/>
          <w:sz w:val="22"/>
          <w:szCs w:val="22"/>
        </w:rPr>
      </w:pPr>
      <w:r w:rsidRPr="00EB1CF6">
        <w:rPr>
          <w:rFonts w:ascii="Times New Roman" w:eastAsia="Calibri" w:hAnsi="Times New Roman" w:cs="Times New Roman"/>
          <w:i/>
          <w:iCs/>
          <w:sz w:val="22"/>
          <w:szCs w:val="22"/>
        </w:rPr>
        <w:t>от 91 до 120балло</w:t>
      </w:r>
      <w:proofErr w:type="gramStart"/>
      <w:r w:rsidRPr="00EB1CF6">
        <w:rPr>
          <w:rFonts w:ascii="Times New Roman" w:eastAsia="Calibri" w:hAnsi="Times New Roman" w:cs="Times New Roman"/>
          <w:i/>
          <w:iCs/>
          <w:sz w:val="22"/>
          <w:szCs w:val="22"/>
        </w:rPr>
        <w:t>в-</w:t>
      </w:r>
      <w:proofErr w:type="gramEnd"/>
      <w:r w:rsidRPr="002279BA">
        <w:rPr>
          <w:rFonts w:ascii="Times New Roman" w:eastAsia="Calibri" w:hAnsi="Times New Roman" w:cs="Times New Roman"/>
          <w:sz w:val="22"/>
          <w:szCs w:val="22"/>
        </w:rPr>
        <w:t xml:space="preserve"> нейтральное отношение к курению, воз</w:t>
      </w:r>
      <w:r w:rsidRPr="002279BA">
        <w:rPr>
          <w:rFonts w:ascii="Times New Roman" w:eastAsia="Calibri" w:hAnsi="Times New Roman" w:cs="Times New Roman"/>
          <w:sz w:val="22"/>
          <w:szCs w:val="22"/>
        </w:rPr>
        <w:softHyphen/>
        <w:t>можно приобщение к нему при случае;</w:t>
      </w:r>
    </w:p>
    <w:p w:rsidR="002279BA" w:rsidRPr="00C41002" w:rsidRDefault="002279BA" w:rsidP="00EC5671">
      <w:pPr>
        <w:numPr>
          <w:ilvl w:val="0"/>
          <w:numId w:val="2"/>
        </w:numPr>
        <w:tabs>
          <w:tab w:val="left" w:pos="646"/>
        </w:tabs>
        <w:spacing w:after="345" w:line="221" w:lineRule="exact"/>
        <w:ind w:right="20"/>
        <w:rPr>
          <w:rFonts w:ascii="Times New Roman" w:hAnsi="Times New Roman" w:cs="Times New Roman"/>
        </w:rPr>
      </w:pPr>
      <w:r w:rsidRPr="00EB1CF6">
        <w:rPr>
          <w:rFonts w:ascii="Times New Roman" w:eastAsia="Calibri" w:hAnsi="Times New Roman" w:cs="Times New Roman"/>
          <w:i/>
          <w:iCs/>
          <w:sz w:val="22"/>
          <w:szCs w:val="22"/>
        </w:rPr>
        <w:t>от 121 балла и выше -</w:t>
      </w:r>
      <w:r w:rsidRPr="002279BA">
        <w:rPr>
          <w:rFonts w:ascii="Times New Roman" w:eastAsia="Calibri" w:hAnsi="Times New Roman" w:cs="Times New Roman"/>
          <w:sz w:val="22"/>
          <w:szCs w:val="22"/>
        </w:rPr>
        <w:t xml:space="preserve"> положительное отношение к курению, возможно, подросток уже приобщился к нему.</w:t>
      </w: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BF3107" w:rsidP="00BF3107">
      <w:pPr>
        <w:tabs>
          <w:tab w:val="left" w:pos="646"/>
        </w:tabs>
        <w:spacing w:after="345"/>
        <w:ind w:right="20"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>
        <w:rPr>
          <w:noProof/>
          <w:color w:val="0000FF"/>
          <w:lang w:val="ru-RU"/>
        </w:rPr>
        <w:lastRenderedPageBreak/>
        <w:drawing>
          <wp:inline distT="0" distB="0" distL="0" distR="0" wp14:anchorId="55996F52" wp14:editId="7A507CEB">
            <wp:extent cx="3366655" cy="3366655"/>
            <wp:effectExtent l="0" t="0" r="5715" b="5715"/>
            <wp:docPr id="1" name="Рисунок 1" descr="http://im7-tub-ru.yandex.net/i?id=67172182-64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67172182-64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46" cy="336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07" w:rsidRDefault="00BF3107" w:rsidP="00C41002">
      <w:pPr>
        <w:tabs>
          <w:tab w:val="left" w:pos="646"/>
        </w:tabs>
        <w:spacing w:after="345"/>
        <w:ind w:right="20"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Классный час </w:t>
      </w:r>
    </w:p>
    <w:p w:rsidR="00C41002" w:rsidRPr="00BF3107" w:rsidRDefault="00C41002" w:rsidP="00C41002">
      <w:pPr>
        <w:tabs>
          <w:tab w:val="left" w:pos="646"/>
        </w:tabs>
        <w:spacing w:after="345"/>
        <w:ind w:right="20"/>
        <w:jc w:val="center"/>
        <w:rPr>
          <w:rFonts w:ascii="Times New Roman" w:hAnsi="Times New Roman" w:cs="Times New Roman"/>
          <w:b/>
          <w:i/>
          <w:color w:val="FFFFFF" w:themeColor="background1"/>
          <w:sz w:val="72"/>
          <w:szCs w:val="72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F3107">
        <w:rPr>
          <w:rFonts w:ascii="Times New Roman" w:hAnsi="Times New Roman" w:cs="Times New Roman"/>
          <w:b/>
          <w:i/>
          <w:color w:val="FFFFFF" w:themeColor="background1"/>
          <w:sz w:val="72"/>
          <w:szCs w:val="72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КУРИТЬ ИЛИ НЕ КУРИТЬ</w:t>
      </w: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  <w:bookmarkStart w:id="3" w:name="_GoBack"/>
      <w:bookmarkEnd w:id="3"/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rPr>
          <w:rFonts w:ascii="Times New Roman" w:hAnsi="Times New Roman" w:cs="Times New Roman"/>
          <w:lang w:val="ru-RU"/>
        </w:rPr>
      </w:pPr>
    </w:p>
    <w:p w:rsidR="00C41002" w:rsidRDefault="00C41002" w:rsidP="00C41002">
      <w:pPr>
        <w:tabs>
          <w:tab w:val="left" w:pos="646"/>
        </w:tabs>
        <w:spacing w:after="345"/>
        <w:ind w:right="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Никитино</w:t>
      </w:r>
    </w:p>
    <w:p w:rsidR="00C41002" w:rsidRPr="00C41002" w:rsidRDefault="00C41002" w:rsidP="00C41002">
      <w:pPr>
        <w:tabs>
          <w:tab w:val="left" w:pos="646"/>
        </w:tabs>
        <w:spacing w:after="345"/>
        <w:ind w:right="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2012-2013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уч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>од</w:t>
      </w:r>
      <w:proofErr w:type="spellEnd"/>
    </w:p>
    <w:sectPr w:rsidR="00C41002" w:rsidRPr="00C41002" w:rsidSect="00D61FA3">
      <w:type w:val="continuous"/>
      <w:pgSz w:w="11907" w:h="16840" w:code="9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A7" w:rsidRDefault="00D579A7">
      <w:r>
        <w:separator/>
      </w:r>
    </w:p>
  </w:endnote>
  <w:endnote w:type="continuationSeparator" w:id="0">
    <w:p w:rsidR="00D579A7" w:rsidRDefault="00D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A7" w:rsidRDefault="00D579A7"/>
  </w:footnote>
  <w:footnote w:type="continuationSeparator" w:id="0">
    <w:p w:rsidR="00D579A7" w:rsidRDefault="00D579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84F"/>
    <w:multiLevelType w:val="multilevel"/>
    <w:tmpl w:val="3752D4E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0614F"/>
    <w:multiLevelType w:val="multilevel"/>
    <w:tmpl w:val="B686C3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66"/>
    <w:rsid w:val="002279BA"/>
    <w:rsid w:val="00230666"/>
    <w:rsid w:val="00267EED"/>
    <w:rsid w:val="005F018D"/>
    <w:rsid w:val="00B72DC1"/>
    <w:rsid w:val="00BF3107"/>
    <w:rsid w:val="00C41002"/>
    <w:rsid w:val="00D579A7"/>
    <w:rsid w:val="00D61FA3"/>
    <w:rsid w:val="00EB1CF6"/>
    <w:rsid w:val="00E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85pt">
    <w:name w:val="Основной текст (3) + 8;5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385pt0">
    <w:name w:val="Основной текст (3) + 8;5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5pt">
    <w:name w:val="Заголовок №1 + 8;5 pt;Не полужирный;Курсив"/>
    <w:basedOn w:val="1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1">
    <w:name w:val="Заголовок №2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pt">
    <w:name w:val="Заголовок №2 + Интервал 2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2pt">
    <w:name w:val="Основной текст + Интервал 2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-1pt">
    <w:name w:val="Основной текст (6) + Интервал -1 pt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32">
    <w:name w:val="Заголовок №3_"/>
    <w:basedOn w:val="a0"/>
    <w:link w:val="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pt">
    <w:name w:val="Основной текст + 7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8" w:lineRule="exact"/>
      <w:ind w:hanging="220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80" w:line="0" w:lineRule="atLeast"/>
      <w:ind w:firstLine="340"/>
      <w:jc w:val="both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02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21" w:lineRule="exact"/>
      <w:ind w:firstLine="340"/>
      <w:jc w:val="both"/>
      <w:outlineLvl w:val="2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227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85pt">
    <w:name w:val="Основной текст (3) + 8;5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385pt0">
    <w:name w:val="Основной текст (3) + 8;5 pt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"/>
    <w:basedOn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5pt">
    <w:name w:val="Заголовок №1 + 8;5 pt;Не полужирный;Курсив"/>
    <w:basedOn w:val="1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21">
    <w:name w:val="Заголовок №2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pt">
    <w:name w:val="Заголовок №2 + Интервал 2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2pt">
    <w:name w:val="Основной текст + Интервал 2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-1pt">
    <w:name w:val="Основной текст (6) + Интервал -1 pt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32">
    <w:name w:val="Заголовок №3_"/>
    <w:basedOn w:val="a0"/>
    <w:link w:val="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pt">
    <w:name w:val="Основной текст + 7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8" w:lineRule="exact"/>
      <w:ind w:hanging="220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180" w:line="0" w:lineRule="atLeast"/>
      <w:ind w:firstLine="340"/>
      <w:jc w:val="both"/>
      <w:outlineLvl w:val="0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02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21" w:lineRule="exact"/>
      <w:ind w:firstLine="340"/>
      <w:jc w:val="both"/>
      <w:outlineLvl w:val="2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227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A%D1%83%D1%80%D0%B8%D1%82%D1%8C%20%D0%B8%D0%BB%D0%B8%20%D0%BD%D0%B5%20%D0%BA%D1%83%D1%80%D0%B8%D1%82%D1%8C%20%D0%BA%D0%B0%D1%80%D1%82%D0%B8%D0%BD%D0%BA%D0%B8&amp;noreask=1&amp;img_url=http://images.cards.mail.ru/36/01/0bffb1f0bed37b0f1a0be470c4b20136.jpg&amp;pos=26&amp;rpt=simage&amp;lr=2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2013-01-26T14:40:00Z</cp:lastPrinted>
  <dcterms:created xsi:type="dcterms:W3CDTF">2013-01-26T13:27:00Z</dcterms:created>
  <dcterms:modified xsi:type="dcterms:W3CDTF">2013-01-26T14:42:00Z</dcterms:modified>
</cp:coreProperties>
</file>