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25A" w:rsidRPr="00C166D4" w:rsidRDefault="0027125A" w:rsidP="0027125A">
      <w:pPr>
        <w:shd w:val="clear" w:color="auto" w:fill="FFFFFF"/>
        <w:spacing w:after="0"/>
        <w:ind w:right="63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66D4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образования Саратовской области</w:t>
      </w:r>
    </w:p>
    <w:p w:rsidR="0027125A" w:rsidRPr="00C166D4" w:rsidRDefault="0027125A" w:rsidP="0027125A">
      <w:pPr>
        <w:shd w:val="clear" w:color="auto" w:fill="FFFFFF"/>
        <w:spacing w:after="0"/>
        <w:ind w:right="635"/>
        <w:jc w:val="center"/>
        <w:rPr>
          <w:rFonts w:ascii="Times New Roman" w:hAnsi="Times New Roman" w:cs="Times New Roman"/>
          <w:b/>
          <w:color w:val="000000"/>
          <w:spacing w:val="-2"/>
          <w:w w:val="80"/>
          <w:sz w:val="28"/>
          <w:szCs w:val="28"/>
        </w:rPr>
      </w:pPr>
      <w:r w:rsidRPr="00C166D4">
        <w:rPr>
          <w:rFonts w:ascii="Times New Roman" w:hAnsi="Times New Roman" w:cs="Times New Roman"/>
          <w:b/>
          <w:color w:val="000000"/>
          <w:spacing w:val="-2"/>
          <w:w w:val="80"/>
          <w:sz w:val="28"/>
          <w:szCs w:val="28"/>
        </w:rPr>
        <w:t>ГБОУ СО СПО «САРАТОВСКИЙ ОБЛАСТНОЙ ХИМИКО-ТЕХНОЛОГИЧЕСКИЙ ТЕХНИКУМ»</w:t>
      </w:r>
    </w:p>
    <w:p w:rsidR="0027125A" w:rsidRPr="00C166D4" w:rsidRDefault="0027125A" w:rsidP="0027125A">
      <w:pPr>
        <w:shd w:val="clear" w:color="auto" w:fill="FFFFFF"/>
        <w:spacing w:after="0"/>
        <w:ind w:right="635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C166D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Структурное подразделение «Отделение нефтегазохимической отрасли»</w:t>
      </w:r>
    </w:p>
    <w:p w:rsidR="0027125A" w:rsidRPr="00C166D4" w:rsidRDefault="0027125A" w:rsidP="0027125A">
      <w:pPr>
        <w:shd w:val="clear" w:color="auto" w:fill="FFFFFF"/>
        <w:tabs>
          <w:tab w:val="left" w:leader="underscore" w:pos="7409"/>
        </w:tabs>
        <w:spacing w:after="0" w:line="370" w:lineRule="exact"/>
        <w:ind w:left="6271"/>
        <w:rPr>
          <w:rFonts w:ascii="Times New Roman" w:hAnsi="Times New Roman" w:cs="Times New Roman"/>
          <w:b/>
          <w:sz w:val="28"/>
          <w:szCs w:val="28"/>
        </w:rPr>
      </w:pPr>
    </w:p>
    <w:p w:rsidR="0027125A" w:rsidRPr="00C166D4" w:rsidRDefault="0027125A" w:rsidP="0027125A">
      <w:pPr>
        <w:shd w:val="clear" w:color="auto" w:fill="FFFFFF"/>
        <w:tabs>
          <w:tab w:val="left" w:leader="underscore" w:pos="7409"/>
        </w:tabs>
        <w:spacing w:after="0" w:line="370" w:lineRule="exact"/>
        <w:ind w:left="6271"/>
        <w:rPr>
          <w:rFonts w:ascii="Times New Roman" w:hAnsi="Times New Roman" w:cs="Times New Roman"/>
          <w:b/>
          <w:sz w:val="28"/>
          <w:szCs w:val="28"/>
        </w:rPr>
      </w:pPr>
    </w:p>
    <w:p w:rsidR="0027125A" w:rsidRPr="00C166D4" w:rsidRDefault="0027125A" w:rsidP="0027125A">
      <w:pPr>
        <w:shd w:val="clear" w:color="auto" w:fill="FFFFFF"/>
        <w:tabs>
          <w:tab w:val="left" w:leader="underscore" w:pos="7409"/>
        </w:tabs>
        <w:spacing w:after="0" w:line="370" w:lineRule="exact"/>
        <w:ind w:left="6271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166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УТВЕРЖДЕНО </w:t>
      </w:r>
      <w:r w:rsidRPr="00C166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</w:t>
      </w:r>
    </w:p>
    <w:p w:rsidR="0027125A" w:rsidRPr="00C166D4" w:rsidRDefault="0027125A" w:rsidP="0027125A">
      <w:pPr>
        <w:shd w:val="clear" w:color="auto" w:fill="FFFFFF"/>
        <w:tabs>
          <w:tab w:val="left" w:leader="underscore" w:pos="7409"/>
        </w:tabs>
        <w:spacing w:after="0" w:line="370" w:lineRule="exact"/>
        <w:ind w:left="5812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166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 заседании цикловой </w:t>
      </w:r>
    </w:p>
    <w:p w:rsidR="0027125A" w:rsidRPr="00C166D4" w:rsidRDefault="0027125A" w:rsidP="0027125A">
      <w:pPr>
        <w:shd w:val="clear" w:color="auto" w:fill="FFFFFF"/>
        <w:tabs>
          <w:tab w:val="left" w:leader="underscore" w:pos="7409"/>
        </w:tabs>
        <w:spacing w:after="0" w:line="370" w:lineRule="exact"/>
        <w:ind w:left="5812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166D4">
        <w:rPr>
          <w:rFonts w:ascii="Times New Roman" w:hAnsi="Times New Roman" w:cs="Times New Roman"/>
          <w:color w:val="000000"/>
          <w:spacing w:val="1"/>
          <w:sz w:val="28"/>
          <w:szCs w:val="28"/>
        </w:rPr>
        <w:t>методической комиссии</w:t>
      </w:r>
      <w:r w:rsidRPr="00C166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27125A" w:rsidRPr="00C166D4" w:rsidRDefault="0027125A" w:rsidP="0027125A">
      <w:pPr>
        <w:shd w:val="clear" w:color="auto" w:fill="FFFFFF"/>
        <w:tabs>
          <w:tab w:val="left" w:leader="underscore" w:pos="6876"/>
          <w:tab w:val="left" w:leader="underscore" w:pos="8566"/>
        </w:tabs>
        <w:spacing w:after="0" w:line="370" w:lineRule="exact"/>
        <w:ind w:left="5812"/>
        <w:rPr>
          <w:rFonts w:ascii="Times New Roman" w:hAnsi="Times New Roman" w:cs="Times New Roman"/>
          <w:color w:val="000000"/>
          <w:sz w:val="28"/>
          <w:szCs w:val="28"/>
        </w:rPr>
      </w:pPr>
      <w:r w:rsidRPr="00C166D4">
        <w:rPr>
          <w:rFonts w:ascii="Times New Roman" w:hAnsi="Times New Roman" w:cs="Times New Roman"/>
          <w:color w:val="000000"/>
          <w:sz w:val="28"/>
          <w:szCs w:val="28"/>
        </w:rPr>
        <w:t>от «</w:t>
      </w:r>
      <w:r w:rsidRPr="00C166D4">
        <w:rPr>
          <w:rFonts w:ascii="Times New Roman" w:hAnsi="Times New Roman" w:cs="Times New Roman"/>
          <w:color w:val="000000"/>
          <w:sz w:val="28"/>
          <w:szCs w:val="28"/>
        </w:rPr>
        <w:tab/>
        <w:t>»_______20__ г.</w:t>
      </w:r>
    </w:p>
    <w:p w:rsidR="0027125A" w:rsidRPr="00C166D4" w:rsidRDefault="0027125A" w:rsidP="0027125A">
      <w:pPr>
        <w:shd w:val="clear" w:color="auto" w:fill="FFFFFF"/>
        <w:tabs>
          <w:tab w:val="left" w:leader="underscore" w:pos="6876"/>
          <w:tab w:val="left" w:leader="underscore" w:pos="8566"/>
        </w:tabs>
        <w:spacing w:after="0" w:line="370" w:lineRule="exact"/>
        <w:ind w:left="5812"/>
        <w:rPr>
          <w:rFonts w:ascii="Times New Roman" w:hAnsi="Times New Roman" w:cs="Times New Roman"/>
          <w:color w:val="000000"/>
          <w:sz w:val="28"/>
          <w:szCs w:val="28"/>
        </w:rPr>
      </w:pPr>
      <w:r w:rsidRPr="00C166D4">
        <w:rPr>
          <w:rFonts w:ascii="Times New Roman" w:hAnsi="Times New Roman" w:cs="Times New Roman"/>
          <w:color w:val="000000"/>
          <w:sz w:val="28"/>
          <w:szCs w:val="28"/>
        </w:rPr>
        <w:t>протокол №___________</w:t>
      </w:r>
    </w:p>
    <w:p w:rsidR="0027125A" w:rsidRPr="00C166D4" w:rsidRDefault="0027125A" w:rsidP="0027125A">
      <w:pPr>
        <w:shd w:val="clear" w:color="auto" w:fill="FFFFFF"/>
        <w:tabs>
          <w:tab w:val="left" w:leader="underscore" w:pos="6876"/>
          <w:tab w:val="left" w:leader="underscore" w:pos="8566"/>
        </w:tabs>
        <w:spacing w:after="0" w:line="370" w:lineRule="exac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166D4">
        <w:rPr>
          <w:rFonts w:ascii="Times New Roman" w:hAnsi="Times New Roman" w:cs="Times New Roman"/>
          <w:color w:val="000000"/>
          <w:sz w:val="28"/>
          <w:szCs w:val="28"/>
        </w:rPr>
        <w:t>Специальность 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240303</w:t>
      </w:r>
      <w:r w:rsidRPr="00C166D4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C166D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</w:p>
    <w:p w:rsidR="0027125A" w:rsidRPr="00C166D4" w:rsidRDefault="0027125A" w:rsidP="0027125A">
      <w:pPr>
        <w:shd w:val="clear" w:color="auto" w:fill="FFFFFF"/>
        <w:tabs>
          <w:tab w:val="left" w:leader="underscore" w:pos="6876"/>
          <w:tab w:val="left" w:leader="underscore" w:pos="8566"/>
        </w:tabs>
        <w:spacing w:after="0" w:line="370" w:lineRule="exact"/>
        <w:rPr>
          <w:rFonts w:ascii="Times New Roman" w:hAnsi="Times New Roman" w:cs="Times New Roman"/>
          <w:sz w:val="28"/>
          <w:szCs w:val="28"/>
          <w:vertAlign w:val="superscript"/>
        </w:rPr>
      </w:pPr>
      <w:r w:rsidRPr="00C166D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          шифр</w:t>
      </w:r>
    </w:p>
    <w:p w:rsidR="0027125A" w:rsidRPr="00C166D4" w:rsidRDefault="0027125A" w:rsidP="0027125A">
      <w:pPr>
        <w:shd w:val="clear" w:color="auto" w:fill="FFFFFF"/>
        <w:spacing w:after="0" w:line="370" w:lineRule="exact"/>
        <w:ind w:right="33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C166D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ЗАДАНИЕ </w:t>
      </w:r>
    </w:p>
    <w:p w:rsidR="0027125A" w:rsidRDefault="0027125A" w:rsidP="0027125A">
      <w:pPr>
        <w:shd w:val="clear" w:color="auto" w:fill="FFFFFF"/>
        <w:spacing w:after="0" w:line="370" w:lineRule="exact"/>
        <w:ind w:right="34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C166D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на курсовой проект</w:t>
      </w:r>
    </w:p>
    <w:p w:rsidR="0027125A" w:rsidRDefault="0027125A" w:rsidP="0027125A">
      <w:pPr>
        <w:shd w:val="clear" w:color="auto" w:fill="FFFFFF"/>
        <w:spacing w:after="0" w:line="370" w:lineRule="exact"/>
        <w:ind w:right="34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27125A" w:rsidRPr="00C166D4" w:rsidRDefault="0027125A" w:rsidP="0027125A">
      <w:pPr>
        <w:shd w:val="clear" w:color="auto" w:fill="FFFFFF"/>
        <w:spacing w:after="0" w:line="370" w:lineRule="exact"/>
        <w:ind w:right="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25A" w:rsidRPr="00C166D4" w:rsidRDefault="0027125A" w:rsidP="0027125A">
      <w:pPr>
        <w:shd w:val="clear" w:color="auto" w:fill="FFFFFF"/>
        <w:tabs>
          <w:tab w:val="left" w:leader="underscore" w:pos="9370"/>
        </w:tabs>
        <w:spacing w:after="0"/>
        <w:ind w:left="53"/>
        <w:jc w:val="both"/>
        <w:rPr>
          <w:rFonts w:ascii="Times New Roman" w:hAnsi="Times New Roman" w:cs="Times New Roman"/>
          <w:sz w:val="28"/>
          <w:szCs w:val="28"/>
        </w:rPr>
      </w:pPr>
      <w:r w:rsidRPr="00C166D4">
        <w:rPr>
          <w:rFonts w:ascii="Times New Roman" w:hAnsi="Times New Roman" w:cs="Times New Roman"/>
          <w:color w:val="000000"/>
          <w:sz w:val="28"/>
          <w:szCs w:val="28"/>
        </w:rPr>
        <w:t>По дисциплине   «Технология электрохимических производств»</w:t>
      </w:r>
    </w:p>
    <w:p w:rsidR="0027125A" w:rsidRDefault="0027125A" w:rsidP="0027125A">
      <w:pPr>
        <w:shd w:val="clear" w:color="auto" w:fill="FFFFFF"/>
        <w:tabs>
          <w:tab w:val="left" w:leader="underscore" w:pos="9329"/>
        </w:tabs>
        <w:spacing w:after="0"/>
        <w:ind w:left="2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7125A" w:rsidRPr="00C166D4" w:rsidRDefault="0027125A" w:rsidP="0027125A">
      <w:pPr>
        <w:shd w:val="clear" w:color="auto" w:fill="FFFFFF"/>
        <w:tabs>
          <w:tab w:val="left" w:leader="underscore" w:pos="9329"/>
        </w:tabs>
        <w:spacing w:after="0"/>
        <w:ind w:left="26"/>
        <w:rPr>
          <w:rFonts w:ascii="Times New Roman" w:hAnsi="Times New Roman" w:cs="Times New Roman"/>
          <w:sz w:val="28"/>
          <w:szCs w:val="28"/>
        </w:rPr>
      </w:pPr>
      <w:r w:rsidRPr="00C166D4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Тема</w:t>
      </w:r>
      <w:r w:rsidRPr="00C166D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166D4">
        <w:rPr>
          <w:rFonts w:ascii="Times New Roman" w:hAnsi="Times New Roman" w:cs="Times New Roman"/>
          <w:sz w:val="28"/>
          <w:szCs w:val="28"/>
          <w:u w:val="single"/>
        </w:rPr>
        <w:t>Технология электрохимического  покрытия металлами изделий как средство защиты от коррозии</w:t>
      </w:r>
      <w:r w:rsidRPr="00C166D4">
        <w:rPr>
          <w:rFonts w:ascii="Times New Roman" w:hAnsi="Times New Roman" w:cs="Times New Roman"/>
          <w:sz w:val="28"/>
          <w:szCs w:val="28"/>
        </w:rPr>
        <w:t>_(</w:t>
      </w:r>
      <w:r w:rsidRPr="00C166D4">
        <w:rPr>
          <w:rFonts w:ascii="Times New Roman" w:hAnsi="Times New Roman" w:cs="Times New Roman"/>
          <w:sz w:val="28"/>
          <w:szCs w:val="28"/>
          <w:u w:val="single"/>
        </w:rPr>
        <w:t>цинкование, хромирование</w:t>
      </w:r>
      <w:r>
        <w:rPr>
          <w:rFonts w:ascii="Times New Roman" w:hAnsi="Times New Roman" w:cs="Times New Roman"/>
          <w:sz w:val="28"/>
          <w:szCs w:val="28"/>
          <w:u w:val="single"/>
        </w:rPr>
        <w:t>, кадмирование, меднение</w:t>
      </w:r>
      <w:r w:rsidRPr="00C166D4">
        <w:rPr>
          <w:rFonts w:ascii="Times New Roman" w:hAnsi="Times New Roman" w:cs="Times New Roman"/>
          <w:sz w:val="28"/>
          <w:szCs w:val="28"/>
        </w:rPr>
        <w:t>)</w:t>
      </w:r>
    </w:p>
    <w:p w:rsidR="0027125A" w:rsidRPr="00C166D4" w:rsidRDefault="0027125A" w:rsidP="0027125A">
      <w:pPr>
        <w:shd w:val="clear" w:color="auto" w:fill="FFFFFF"/>
        <w:spacing w:after="0"/>
        <w:ind w:left="3311" w:right="3266"/>
        <w:jc w:val="center"/>
        <w:rPr>
          <w:rFonts w:ascii="Times New Roman" w:hAnsi="Times New Roman" w:cs="Times New Roman"/>
          <w:color w:val="000000"/>
          <w:spacing w:val="-2"/>
          <w:sz w:val="24"/>
          <w:szCs w:val="28"/>
        </w:rPr>
      </w:pPr>
      <w:r w:rsidRPr="00C166D4">
        <w:rPr>
          <w:rFonts w:ascii="Times New Roman" w:hAnsi="Times New Roman" w:cs="Times New Roman"/>
          <w:color w:val="000000"/>
          <w:spacing w:val="-2"/>
          <w:sz w:val="24"/>
          <w:szCs w:val="28"/>
        </w:rPr>
        <w:t xml:space="preserve">полное наименование темы </w:t>
      </w:r>
    </w:p>
    <w:p w:rsidR="0027125A" w:rsidRPr="00C166D4" w:rsidRDefault="0027125A" w:rsidP="0027125A">
      <w:pPr>
        <w:shd w:val="clear" w:color="auto" w:fill="FFFFFF"/>
        <w:spacing w:after="0"/>
        <w:ind w:left="3311" w:right="3266"/>
        <w:jc w:val="center"/>
        <w:rPr>
          <w:rFonts w:ascii="Times New Roman" w:hAnsi="Times New Roman" w:cs="Times New Roman"/>
          <w:sz w:val="24"/>
          <w:szCs w:val="28"/>
        </w:rPr>
      </w:pPr>
      <w:r w:rsidRPr="00C166D4">
        <w:rPr>
          <w:rFonts w:ascii="Times New Roman" w:hAnsi="Times New Roman" w:cs="Times New Roman"/>
          <w:color w:val="000000"/>
          <w:spacing w:val="-1"/>
          <w:sz w:val="24"/>
          <w:szCs w:val="28"/>
        </w:rPr>
        <w:t>прописными буквами</w:t>
      </w:r>
    </w:p>
    <w:p w:rsidR="0027125A" w:rsidRPr="00C166D4" w:rsidRDefault="0027125A" w:rsidP="0027125A">
      <w:pPr>
        <w:shd w:val="clear" w:color="auto" w:fill="FFFFFF"/>
        <w:tabs>
          <w:tab w:val="left" w:leader="underscore" w:pos="2508"/>
          <w:tab w:val="left" w:leader="underscore" w:pos="9329"/>
        </w:tabs>
        <w:spacing w:after="0"/>
        <w:ind w:left="26"/>
        <w:rPr>
          <w:rFonts w:ascii="Times New Roman" w:hAnsi="Times New Roman" w:cs="Times New Roman"/>
          <w:sz w:val="28"/>
          <w:szCs w:val="28"/>
        </w:rPr>
      </w:pPr>
      <w:r w:rsidRPr="00C166D4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Студенту(ке)</w:t>
      </w:r>
      <w:r w:rsidRPr="00C166D4">
        <w:rPr>
          <w:rFonts w:ascii="Times New Roman" w:hAnsi="Times New Roman" w:cs="Times New Roman"/>
          <w:color w:val="000000"/>
          <w:sz w:val="28"/>
          <w:szCs w:val="28"/>
        </w:rPr>
        <w:t xml:space="preserve"> 6    к</w:t>
      </w:r>
      <w:r w:rsidRPr="00C166D4">
        <w:rPr>
          <w:rFonts w:ascii="Times New Roman" w:hAnsi="Times New Roman" w:cs="Times New Roman"/>
          <w:color w:val="000000"/>
          <w:spacing w:val="1"/>
          <w:sz w:val="28"/>
          <w:szCs w:val="28"/>
        </w:rPr>
        <w:t>урса</w:t>
      </w:r>
      <w:r w:rsidRPr="00C166D4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7125A" w:rsidRPr="00C166D4" w:rsidRDefault="0027125A" w:rsidP="0027125A">
      <w:pPr>
        <w:shd w:val="clear" w:color="auto" w:fill="FFFFFF"/>
        <w:spacing w:after="0"/>
        <w:ind w:left="5899"/>
        <w:rPr>
          <w:rFonts w:ascii="Times New Roman" w:hAnsi="Times New Roman" w:cs="Times New Roman"/>
          <w:sz w:val="24"/>
          <w:szCs w:val="28"/>
        </w:rPr>
      </w:pPr>
      <w:r w:rsidRPr="00C166D4">
        <w:rPr>
          <w:rFonts w:ascii="Times New Roman" w:hAnsi="Times New Roman" w:cs="Times New Roman"/>
          <w:color w:val="000000"/>
          <w:sz w:val="24"/>
          <w:szCs w:val="28"/>
        </w:rPr>
        <w:t>фамилия, имя, отчество</w:t>
      </w:r>
    </w:p>
    <w:p w:rsidR="0027125A" w:rsidRDefault="0027125A" w:rsidP="0027125A">
      <w:pPr>
        <w:shd w:val="clear" w:color="auto" w:fill="FFFFFF"/>
        <w:spacing w:after="0"/>
        <w:ind w:left="7"/>
        <w:rPr>
          <w:rFonts w:ascii="Times New Roman" w:hAnsi="Times New Roman" w:cs="Times New Roman"/>
          <w:color w:val="000000"/>
          <w:sz w:val="28"/>
          <w:szCs w:val="28"/>
        </w:rPr>
      </w:pPr>
    </w:p>
    <w:p w:rsidR="0027125A" w:rsidRPr="00C166D4" w:rsidRDefault="0027125A" w:rsidP="0027125A">
      <w:pPr>
        <w:shd w:val="clear" w:color="auto" w:fill="FFFFFF"/>
        <w:spacing w:after="0"/>
        <w:ind w:left="7"/>
        <w:rPr>
          <w:rFonts w:ascii="Times New Roman" w:hAnsi="Times New Roman" w:cs="Times New Roman"/>
          <w:color w:val="000000"/>
          <w:sz w:val="28"/>
          <w:szCs w:val="28"/>
        </w:rPr>
      </w:pPr>
      <w:r w:rsidRPr="00C166D4">
        <w:rPr>
          <w:rFonts w:ascii="Times New Roman" w:hAnsi="Times New Roman" w:cs="Times New Roman"/>
          <w:color w:val="000000"/>
          <w:sz w:val="28"/>
          <w:szCs w:val="28"/>
        </w:rPr>
        <w:t>Руководитель</w:t>
      </w:r>
    </w:p>
    <w:p w:rsidR="0027125A" w:rsidRDefault="0027125A" w:rsidP="0027125A">
      <w:pPr>
        <w:shd w:val="clear" w:color="auto" w:fill="FFFFFF"/>
        <w:tabs>
          <w:tab w:val="left" w:pos="3211"/>
          <w:tab w:val="left" w:pos="5990"/>
        </w:tabs>
        <w:spacing w:after="0"/>
        <w:ind w:left="422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7125A" w:rsidRPr="00C166D4" w:rsidRDefault="0027125A" w:rsidP="0027125A">
      <w:pPr>
        <w:shd w:val="clear" w:color="auto" w:fill="FFFFFF"/>
        <w:tabs>
          <w:tab w:val="left" w:pos="3211"/>
          <w:tab w:val="left" w:pos="5990"/>
        </w:tabs>
        <w:spacing w:after="0"/>
        <w:ind w:left="422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166D4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преподаватель                                              Иванова Т.В.</w:t>
      </w:r>
    </w:p>
    <w:p w:rsidR="0027125A" w:rsidRDefault="00F36072" w:rsidP="0027125A">
      <w:pPr>
        <w:shd w:val="clear" w:color="auto" w:fill="FFFFFF"/>
        <w:tabs>
          <w:tab w:val="left" w:pos="3211"/>
          <w:tab w:val="left" w:pos="5990"/>
        </w:tabs>
        <w:spacing w:after="0"/>
        <w:ind w:left="422"/>
        <w:rPr>
          <w:rFonts w:ascii="Times New Roman" w:hAnsi="Times New Roman" w:cs="Times New Roman"/>
          <w:color w:val="000000"/>
          <w:spacing w:val="-1"/>
          <w:sz w:val="24"/>
          <w:szCs w:val="28"/>
        </w:rPr>
      </w:pPr>
      <w:r w:rsidRPr="00F36072">
        <w:rPr>
          <w:rFonts w:ascii="Times New Roman" w:hAnsi="Times New Roman" w:cs="Times New Roman"/>
          <w:noProof/>
          <w:sz w:val="24"/>
          <w:szCs w:val="28"/>
        </w:rPr>
        <w:pict>
          <v:line id="_x0000_s1026" style="position:absolute;left:0;text-align:left;z-index:251652608" from="-.25pt,7.05pt" to="464.4pt,7.05pt" o:allowincell="f" strokeweight=".85pt"/>
        </w:pict>
      </w:r>
    </w:p>
    <w:p w:rsidR="0027125A" w:rsidRPr="00C166D4" w:rsidRDefault="0027125A" w:rsidP="0027125A">
      <w:pPr>
        <w:shd w:val="clear" w:color="auto" w:fill="FFFFFF"/>
        <w:tabs>
          <w:tab w:val="left" w:pos="3211"/>
          <w:tab w:val="left" w:pos="5990"/>
        </w:tabs>
        <w:spacing w:after="0"/>
        <w:ind w:left="422"/>
        <w:rPr>
          <w:rFonts w:ascii="Times New Roman" w:hAnsi="Times New Roman" w:cs="Times New Roman"/>
          <w:sz w:val="24"/>
          <w:szCs w:val="28"/>
        </w:rPr>
      </w:pPr>
      <w:r w:rsidRPr="00C166D4">
        <w:rPr>
          <w:rFonts w:ascii="Times New Roman" w:hAnsi="Times New Roman" w:cs="Times New Roman"/>
          <w:color w:val="000000"/>
          <w:spacing w:val="-1"/>
          <w:sz w:val="24"/>
          <w:szCs w:val="28"/>
        </w:rPr>
        <w:t>должность</w:t>
      </w:r>
      <w:r w:rsidRPr="00C166D4">
        <w:rPr>
          <w:rFonts w:ascii="Times New Roman" w:hAnsi="Times New Roman" w:cs="Times New Roman"/>
          <w:color w:val="000000"/>
          <w:sz w:val="24"/>
          <w:szCs w:val="28"/>
        </w:rPr>
        <w:tab/>
      </w:r>
      <w:r w:rsidRPr="00C166D4">
        <w:rPr>
          <w:rFonts w:ascii="Times New Roman" w:hAnsi="Times New Roman" w:cs="Times New Roman"/>
          <w:color w:val="000000"/>
          <w:spacing w:val="2"/>
          <w:sz w:val="24"/>
          <w:szCs w:val="28"/>
        </w:rPr>
        <w:t>подпись, дата</w:t>
      </w:r>
      <w:r w:rsidRPr="00C166D4">
        <w:rPr>
          <w:rFonts w:ascii="Times New Roman" w:hAnsi="Times New Roman" w:cs="Times New Roman"/>
          <w:color w:val="000000"/>
          <w:sz w:val="24"/>
          <w:szCs w:val="28"/>
        </w:rPr>
        <w:tab/>
        <w:t>фамилия, имя, отчество</w:t>
      </w:r>
    </w:p>
    <w:p w:rsidR="0027125A" w:rsidRDefault="0027125A" w:rsidP="0027125A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7125A" w:rsidRPr="00C166D4" w:rsidRDefault="0027125A" w:rsidP="0027125A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166D4">
        <w:rPr>
          <w:rFonts w:ascii="Times New Roman" w:hAnsi="Times New Roman" w:cs="Times New Roman"/>
          <w:color w:val="000000"/>
          <w:sz w:val="28"/>
          <w:szCs w:val="28"/>
        </w:rPr>
        <w:t>Председатель ЦМК</w:t>
      </w:r>
    </w:p>
    <w:p w:rsidR="0027125A" w:rsidRDefault="0027125A" w:rsidP="0027125A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166D4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27125A" w:rsidRPr="00C166D4" w:rsidRDefault="0027125A" w:rsidP="0027125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C166D4">
        <w:rPr>
          <w:rFonts w:ascii="Times New Roman" w:hAnsi="Times New Roman" w:cs="Times New Roman"/>
          <w:color w:val="000000"/>
          <w:sz w:val="28"/>
          <w:szCs w:val="28"/>
        </w:rPr>
        <w:t>преподаватель                                               Капранова О.А.</w:t>
      </w:r>
    </w:p>
    <w:p w:rsidR="0027125A" w:rsidRPr="00C166D4" w:rsidRDefault="00F36072" w:rsidP="0027125A">
      <w:pPr>
        <w:shd w:val="clear" w:color="auto" w:fill="FFFFFF"/>
        <w:tabs>
          <w:tab w:val="left" w:pos="3202"/>
          <w:tab w:val="left" w:pos="5986"/>
        </w:tabs>
        <w:spacing w:after="0"/>
        <w:ind w:left="41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line id="_x0000_s1027" style="position:absolute;left:0;text-align:left;z-index:251653632" from="-.25pt,2.75pt" to="468.25pt,2.75pt" o:allowincell="f" strokeweight=".7pt"/>
        </w:pict>
      </w:r>
      <w:r w:rsidR="0027125A" w:rsidRPr="00C166D4">
        <w:rPr>
          <w:rFonts w:ascii="Times New Roman" w:hAnsi="Times New Roman" w:cs="Times New Roman"/>
          <w:color w:val="000000"/>
          <w:spacing w:val="-1"/>
          <w:sz w:val="24"/>
          <w:szCs w:val="28"/>
        </w:rPr>
        <w:t>должность</w:t>
      </w:r>
      <w:r w:rsidR="0027125A" w:rsidRPr="00C166D4">
        <w:rPr>
          <w:rFonts w:ascii="Times New Roman" w:hAnsi="Times New Roman" w:cs="Times New Roman"/>
          <w:color w:val="000000"/>
          <w:sz w:val="24"/>
          <w:szCs w:val="28"/>
        </w:rPr>
        <w:tab/>
      </w:r>
      <w:r w:rsidR="0027125A" w:rsidRPr="00C166D4">
        <w:rPr>
          <w:rFonts w:ascii="Times New Roman" w:hAnsi="Times New Roman" w:cs="Times New Roman"/>
          <w:color w:val="000000"/>
          <w:spacing w:val="3"/>
          <w:sz w:val="24"/>
          <w:szCs w:val="28"/>
        </w:rPr>
        <w:t>подпись, дата</w:t>
      </w:r>
      <w:r w:rsidR="0027125A" w:rsidRPr="00C166D4">
        <w:rPr>
          <w:rFonts w:ascii="Times New Roman" w:hAnsi="Times New Roman" w:cs="Times New Roman"/>
          <w:color w:val="000000"/>
          <w:sz w:val="24"/>
          <w:szCs w:val="28"/>
        </w:rPr>
        <w:tab/>
        <w:t>фамилия, имя, отчество</w:t>
      </w:r>
    </w:p>
    <w:p w:rsidR="0027125A" w:rsidRPr="00C166D4" w:rsidRDefault="0027125A" w:rsidP="0027125A">
      <w:pPr>
        <w:shd w:val="clear" w:color="auto" w:fill="FFFFFF"/>
        <w:spacing w:after="0"/>
        <w:ind w:right="34"/>
        <w:rPr>
          <w:rFonts w:ascii="Times New Roman" w:hAnsi="Times New Roman" w:cs="Times New Roman"/>
          <w:color w:val="000000"/>
          <w:sz w:val="28"/>
          <w:szCs w:val="28"/>
        </w:rPr>
      </w:pPr>
      <w:r w:rsidRPr="00C166D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</w:p>
    <w:p w:rsidR="0027125A" w:rsidRDefault="0027125A" w:rsidP="0027125A">
      <w:pPr>
        <w:shd w:val="clear" w:color="auto" w:fill="FFFFFF"/>
        <w:spacing w:after="0"/>
        <w:ind w:right="3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7125A" w:rsidRPr="00C166D4" w:rsidRDefault="0027125A" w:rsidP="0027125A">
      <w:pPr>
        <w:shd w:val="clear" w:color="auto" w:fill="FFFFFF"/>
        <w:spacing w:after="0"/>
        <w:ind w:right="34"/>
        <w:jc w:val="center"/>
        <w:rPr>
          <w:rFonts w:ascii="Times New Roman" w:hAnsi="Times New Roman" w:cs="Times New Roman"/>
          <w:sz w:val="28"/>
          <w:szCs w:val="28"/>
        </w:rPr>
      </w:pPr>
      <w:r w:rsidRPr="00C166D4">
        <w:rPr>
          <w:rFonts w:ascii="Times New Roman" w:hAnsi="Times New Roman" w:cs="Times New Roman"/>
          <w:color w:val="000000"/>
          <w:sz w:val="28"/>
          <w:szCs w:val="28"/>
        </w:rPr>
        <w:t>Саратов 20___</w:t>
      </w:r>
    </w:p>
    <w:p w:rsidR="0027125A" w:rsidRPr="00C166D4" w:rsidRDefault="0027125A" w:rsidP="0027125A">
      <w:pPr>
        <w:shd w:val="clear" w:color="auto" w:fill="FFFFFF"/>
        <w:spacing w:after="0" w:line="650" w:lineRule="exact"/>
        <w:ind w:right="518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66D4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Министерство образования Саратовской области</w:t>
      </w:r>
    </w:p>
    <w:p w:rsidR="0027125A" w:rsidRPr="00C166D4" w:rsidRDefault="0027125A" w:rsidP="0027125A">
      <w:pPr>
        <w:shd w:val="clear" w:color="auto" w:fill="FFFFFF"/>
        <w:spacing w:after="0"/>
        <w:ind w:right="17"/>
        <w:jc w:val="center"/>
        <w:rPr>
          <w:rFonts w:ascii="Times New Roman" w:hAnsi="Times New Roman" w:cs="Times New Roman"/>
          <w:bCs/>
          <w:color w:val="000000"/>
          <w:spacing w:val="-12"/>
          <w:w w:val="90"/>
          <w:sz w:val="28"/>
          <w:szCs w:val="28"/>
        </w:rPr>
      </w:pPr>
      <w:r w:rsidRPr="00C166D4">
        <w:rPr>
          <w:rFonts w:ascii="Times New Roman" w:hAnsi="Times New Roman" w:cs="Times New Roman"/>
          <w:bCs/>
          <w:color w:val="000000"/>
          <w:spacing w:val="-12"/>
          <w:w w:val="90"/>
          <w:sz w:val="28"/>
          <w:szCs w:val="28"/>
        </w:rPr>
        <w:t>ГБОУ СО СПО «САРАТОВСКИЙ ОБЛАСТНОЙ ХИМИКО-ТЕХНОЛОГИЧЕСКИЙ ТЕХНИКУМ»</w:t>
      </w:r>
    </w:p>
    <w:p w:rsidR="0027125A" w:rsidRPr="00C166D4" w:rsidRDefault="0027125A" w:rsidP="0027125A">
      <w:pPr>
        <w:shd w:val="clear" w:color="auto" w:fill="FFFFFF"/>
        <w:spacing w:after="0"/>
        <w:ind w:right="17"/>
        <w:jc w:val="center"/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</w:pPr>
      <w:r w:rsidRPr="00C166D4"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  <w:t xml:space="preserve">СТРУКТУРНОЕ ПОДРАЗДЕЛЕНИЕ </w:t>
      </w:r>
    </w:p>
    <w:p w:rsidR="0027125A" w:rsidRPr="00C166D4" w:rsidRDefault="0027125A" w:rsidP="0027125A">
      <w:pPr>
        <w:shd w:val="clear" w:color="auto" w:fill="FFFFFF"/>
        <w:spacing w:after="0"/>
        <w:ind w:right="17"/>
        <w:jc w:val="center"/>
        <w:rPr>
          <w:rFonts w:ascii="Times New Roman" w:hAnsi="Times New Roman" w:cs="Times New Roman"/>
          <w:sz w:val="28"/>
          <w:szCs w:val="28"/>
        </w:rPr>
      </w:pPr>
      <w:r w:rsidRPr="00C166D4"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  <w:t>«ОТДЕЛЕНИЕ НЕФТЕГАЗОХИМИЧЕСКОЙ ОТРАСЛИ»</w:t>
      </w:r>
    </w:p>
    <w:p w:rsidR="0027125A" w:rsidRPr="00C166D4" w:rsidRDefault="0027125A" w:rsidP="0027125A">
      <w:pPr>
        <w:shd w:val="clear" w:color="auto" w:fill="FFFFFF"/>
        <w:tabs>
          <w:tab w:val="left" w:leader="underscore" w:pos="3149"/>
        </w:tabs>
        <w:spacing w:after="0"/>
        <w:ind w:left="2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7125A" w:rsidRPr="00C166D4" w:rsidRDefault="0027125A" w:rsidP="0027125A">
      <w:pPr>
        <w:shd w:val="clear" w:color="auto" w:fill="FFFFFF"/>
        <w:tabs>
          <w:tab w:val="left" w:leader="underscore" w:pos="3149"/>
        </w:tabs>
        <w:spacing w:after="0"/>
        <w:ind w:left="2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7125A" w:rsidRPr="00C166D4" w:rsidRDefault="0027125A" w:rsidP="0027125A">
      <w:pPr>
        <w:shd w:val="clear" w:color="auto" w:fill="FFFFFF"/>
        <w:tabs>
          <w:tab w:val="left" w:leader="underscore" w:pos="3149"/>
        </w:tabs>
        <w:spacing w:after="0"/>
        <w:ind w:left="2"/>
        <w:rPr>
          <w:rFonts w:ascii="Times New Roman" w:hAnsi="Times New Roman" w:cs="Times New Roman"/>
          <w:sz w:val="28"/>
          <w:szCs w:val="28"/>
        </w:rPr>
      </w:pPr>
      <w:r w:rsidRPr="00C166D4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Специальность</w:t>
      </w:r>
      <w:r w:rsidRPr="00C166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66D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240303</w:t>
      </w:r>
    </w:p>
    <w:p w:rsidR="0027125A" w:rsidRPr="00C166D4" w:rsidRDefault="0027125A" w:rsidP="0027125A">
      <w:pPr>
        <w:shd w:val="clear" w:color="auto" w:fill="FFFFFF"/>
        <w:spacing w:after="0"/>
        <w:ind w:left="2170"/>
        <w:rPr>
          <w:rFonts w:ascii="Times New Roman" w:hAnsi="Times New Roman" w:cs="Times New Roman"/>
          <w:sz w:val="24"/>
          <w:szCs w:val="28"/>
        </w:rPr>
      </w:pPr>
      <w:r w:rsidRPr="00C166D4">
        <w:rPr>
          <w:rFonts w:ascii="Times New Roman" w:hAnsi="Times New Roman" w:cs="Times New Roman"/>
          <w:color w:val="000000"/>
          <w:spacing w:val="-4"/>
          <w:sz w:val="24"/>
          <w:szCs w:val="28"/>
        </w:rPr>
        <w:t>шифр</w:t>
      </w:r>
    </w:p>
    <w:p w:rsidR="0027125A" w:rsidRDefault="0027125A" w:rsidP="0027125A">
      <w:pPr>
        <w:shd w:val="clear" w:color="auto" w:fill="FFFFFF"/>
        <w:spacing w:after="0"/>
        <w:ind w:right="1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7125A" w:rsidRPr="00C166D4" w:rsidRDefault="0027125A" w:rsidP="0027125A">
      <w:pPr>
        <w:shd w:val="clear" w:color="auto" w:fill="FFFFFF"/>
        <w:spacing w:after="0"/>
        <w:ind w:right="1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66D4">
        <w:rPr>
          <w:rFonts w:ascii="Times New Roman" w:hAnsi="Times New Roman" w:cs="Times New Roman"/>
          <w:sz w:val="28"/>
          <w:szCs w:val="28"/>
          <w:u w:val="single"/>
        </w:rPr>
        <w:t>Технология электрохимического  покрытия металлами изделий как средство защиты от коррозии</w:t>
      </w:r>
      <w:r w:rsidRPr="00C166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125A" w:rsidRPr="00C166D4" w:rsidRDefault="0027125A" w:rsidP="0027125A">
      <w:pPr>
        <w:shd w:val="clear" w:color="auto" w:fill="FFFFFF"/>
        <w:spacing w:after="0"/>
        <w:ind w:right="17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C166D4">
        <w:rPr>
          <w:rFonts w:ascii="Times New Roman" w:hAnsi="Times New Roman" w:cs="Times New Roman"/>
          <w:color w:val="000000"/>
          <w:sz w:val="24"/>
          <w:szCs w:val="28"/>
        </w:rPr>
        <w:t>наименование проекта</w:t>
      </w:r>
    </w:p>
    <w:p w:rsidR="0027125A" w:rsidRDefault="0027125A" w:rsidP="0027125A">
      <w:pPr>
        <w:shd w:val="clear" w:color="auto" w:fill="FFFFFF"/>
        <w:spacing w:after="0"/>
        <w:ind w:right="17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C166D4">
        <w:rPr>
          <w:rFonts w:ascii="Times New Roman" w:hAnsi="Times New Roman" w:cs="Times New Roman"/>
          <w:color w:val="000000"/>
          <w:sz w:val="24"/>
          <w:szCs w:val="28"/>
        </w:rPr>
        <w:t>прописными буквами</w:t>
      </w:r>
    </w:p>
    <w:p w:rsidR="0027125A" w:rsidRPr="00C166D4" w:rsidRDefault="0027125A" w:rsidP="0027125A">
      <w:pPr>
        <w:shd w:val="clear" w:color="auto" w:fill="FFFFFF"/>
        <w:spacing w:after="0"/>
        <w:ind w:right="17"/>
        <w:jc w:val="center"/>
        <w:rPr>
          <w:rFonts w:ascii="Times New Roman" w:hAnsi="Times New Roman" w:cs="Times New Roman"/>
          <w:sz w:val="24"/>
          <w:szCs w:val="28"/>
        </w:rPr>
      </w:pPr>
    </w:p>
    <w:p w:rsidR="0027125A" w:rsidRDefault="0027125A" w:rsidP="0027125A">
      <w:pPr>
        <w:shd w:val="clear" w:color="auto" w:fill="FFFFFF"/>
        <w:spacing w:after="0"/>
        <w:ind w:left="103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27125A" w:rsidRDefault="0027125A" w:rsidP="0027125A">
      <w:pPr>
        <w:shd w:val="clear" w:color="auto" w:fill="FFFFFF"/>
        <w:spacing w:after="0"/>
        <w:ind w:left="103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C166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КУРСОВОЙ ПРОЕКТ</w:t>
      </w:r>
    </w:p>
    <w:p w:rsidR="0027125A" w:rsidRPr="00C166D4" w:rsidRDefault="0027125A" w:rsidP="0027125A">
      <w:pPr>
        <w:shd w:val="clear" w:color="auto" w:fill="FFFFFF"/>
        <w:spacing w:after="0"/>
        <w:ind w:left="103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27125A" w:rsidRPr="00C166D4" w:rsidRDefault="0027125A" w:rsidP="0027125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166D4">
        <w:rPr>
          <w:rFonts w:ascii="Times New Roman" w:hAnsi="Times New Roman" w:cs="Times New Roman"/>
          <w:sz w:val="28"/>
          <w:szCs w:val="28"/>
        </w:rPr>
        <w:t>По дисциплине _</w:t>
      </w:r>
      <w:r w:rsidRPr="00C166D4">
        <w:rPr>
          <w:rFonts w:ascii="Times New Roman" w:hAnsi="Times New Roman" w:cs="Times New Roman"/>
          <w:sz w:val="28"/>
          <w:szCs w:val="28"/>
          <w:u w:val="single"/>
        </w:rPr>
        <w:t>Технология электрохимических производств</w:t>
      </w:r>
    </w:p>
    <w:p w:rsidR="0027125A" w:rsidRPr="00C166D4" w:rsidRDefault="0027125A" w:rsidP="0027125A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</w:p>
    <w:p w:rsidR="0027125A" w:rsidRPr="00C166D4" w:rsidRDefault="0027125A" w:rsidP="0027125A">
      <w:pPr>
        <w:shd w:val="clear" w:color="auto" w:fill="FFFFFF"/>
        <w:tabs>
          <w:tab w:val="left" w:leader="underscore" w:pos="2726"/>
          <w:tab w:val="left" w:leader="underscore" w:pos="9511"/>
        </w:tabs>
        <w:spacing w:after="0"/>
        <w:ind w:left="7"/>
        <w:rPr>
          <w:rFonts w:ascii="Times New Roman" w:hAnsi="Times New Roman" w:cs="Times New Roman"/>
          <w:color w:val="000000"/>
          <w:sz w:val="28"/>
          <w:szCs w:val="28"/>
        </w:rPr>
      </w:pPr>
      <w:r w:rsidRPr="00C166D4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Студента</w:t>
      </w:r>
      <w:r w:rsidRPr="00C166D4">
        <w:rPr>
          <w:rFonts w:ascii="Times New Roman" w:hAnsi="Times New Roman" w:cs="Times New Roman"/>
          <w:color w:val="000000"/>
          <w:sz w:val="28"/>
          <w:szCs w:val="28"/>
        </w:rPr>
        <w:t xml:space="preserve">   6      </w:t>
      </w:r>
      <w:r w:rsidRPr="00C166D4">
        <w:rPr>
          <w:rFonts w:ascii="Times New Roman" w:hAnsi="Times New Roman" w:cs="Times New Roman"/>
          <w:color w:val="000000"/>
          <w:spacing w:val="-2"/>
          <w:sz w:val="28"/>
          <w:szCs w:val="28"/>
        </w:rPr>
        <w:t>курса</w:t>
      </w:r>
      <w:r w:rsidRPr="00C166D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«Электрохимическое производство»</w:t>
      </w:r>
    </w:p>
    <w:p w:rsidR="0027125A" w:rsidRPr="00C166D4" w:rsidRDefault="00F36072" w:rsidP="0027125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line id="_x0000_s1028" style="position:absolute;left:0;text-align:left;z-index:251654656" from="-4.4pt,.5pt" to="470.3pt,.5pt" o:allowincell="f" strokeweight=".7pt"/>
        </w:pict>
      </w:r>
      <w:r w:rsidR="0027125A" w:rsidRPr="00C166D4">
        <w:rPr>
          <w:rFonts w:ascii="Times New Roman" w:hAnsi="Times New Roman" w:cs="Times New Roman"/>
          <w:color w:val="000000"/>
          <w:spacing w:val="-1"/>
          <w:sz w:val="24"/>
          <w:szCs w:val="28"/>
        </w:rPr>
        <w:t>наименование специальности</w:t>
      </w:r>
    </w:p>
    <w:p w:rsidR="0027125A" w:rsidRPr="00C166D4" w:rsidRDefault="0027125A" w:rsidP="0027125A">
      <w:pPr>
        <w:shd w:val="clear" w:color="auto" w:fill="FFFFFF"/>
        <w:spacing w:after="0"/>
        <w:ind w:left="113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7125A" w:rsidRPr="00C166D4" w:rsidRDefault="0027125A" w:rsidP="0027125A">
      <w:pPr>
        <w:shd w:val="clear" w:color="auto" w:fill="FFFFFF"/>
        <w:spacing w:after="0"/>
        <w:ind w:left="113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7125A" w:rsidRPr="00C166D4" w:rsidRDefault="00F36072" w:rsidP="0027125A">
      <w:pPr>
        <w:shd w:val="clear" w:color="auto" w:fill="FFFFFF"/>
        <w:spacing w:after="0"/>
        <w:ind w:left="11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line id="_x0000_s1029" style="position:absolute;left:0;text-align:left;z-index:251655680" from=".85pt,.25pt" to="475.55pt,.25pt" o:allowincell="f" strokeweight=".7pt"/>
        </w:pict>
      </w:r>
      <w:r w:rsidR="0027125A" w:rsidRPr="00C166D4">
        <w:rPr>
          <w:rFonts w:ascii="Times New Roman" w:hAnsi="Times New Roman" w:cs="Times New Roman"/>
          <w:color w:val="000000"/>
          <w:spacing w:val="-1"/>
          <w:sz w:val="24"/>
          <w:szCs w:val="28"/>
        </w:rPr>
        <w:t>фамилия, имя, отчество</w:t>
      </w:r>
    </w:p>
    <w:p w:rsidR="0027125A" w:rsidRDefault="0027125A" w:rsidP="0027125A">
      <w:pPr>
        <w:shd w:val="clear" w:color="auto" w:fill="FFFFFF"/>
        <w:tabs>
          <w:tab w:val="left" w:leader="underscore" w:pos="9509"/>
        </w:tabs>
        <w:spacing w:after="0"/>
        <w:ind w:left="2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7125A" w:rsidRDefault="0027125A" w:rsidP="0027125A">
      <w:pPr>
        <w:shd w:val="clear" w:color="auto" w:fill="FFFFFF"/>
        <w:tabs>
          <w:tab w:val="left" w:leader="underscore" w:pos="9509"/>
        </w:tabs>
        <w:spacing w:after="0"/>
        <w:ind w:left="2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7125A" w:rsidRPr="00C166D4" w:rsidRDefault="0027125A" w:rsidP="0027125A">
      <w:pPr>
        <w:shd w:val="clear" w:color="auto" w:fill="FFFFFF"/>
        <w:tabs>
          <w:tab w:val="left" w:leader="underscore" w:pos="9509"/>
        </w:tabs>
        <w:spacing w:after="0"/>
        <w:ind w:left="2"/>
        <w:rPr>
          <w:rFonts w:ascii="Times New Roman" w:hAnsi="Times New Roman" w:cs="Times New Roman"/>
          <w:sz w:val="28"/>
          <w:szCs w:val="28"/>
        </w:rPr>
      </w:pPr>
      <w:r w:rsidRPr="00C166D4">
        <w:rPr>
          <w:rFonts w:ascii="Times New Roman" w:hAnsi="Times New Roman" w:cs="Times New Roman"/>
          <w:color w:val="000000"/>
          <w:spacing w:val="-1"/>
          <w:sz w:val="28"/>
          <w:szCs w:val="28"/>
        </w:rPr>
        <w:t>Руководитель</w:t>
      </w:r>
      <w:r w:rsidRPr="00C166D4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C166D4">
        <w:rPr>
          <w:rFonts w:ascii="Times New Roman" w:hAnsi="Times New Roman" w:cs="Times New Roman"/>
          <w:color w:val="000000"/>
          <w:sz w:val="28"/>
          <w:szCs w:val="28"/>
          <w:u w:val="single"/>
        </w:rPr>
        <w:t>преподаватель                                                      Т.В. Иванова</w:t>
      </w:r>
    </w:p>
    <w:p w:rsidR="0027125A" w:rsidRPr="00C166D4" w:rsidRDefault="0027125A" w:rsidP="0027125A">
      <w:pPr>
        <w:shd w:val="clear" w:color="auto" w:fill="FFFFFF"/>
        <w:tabs>
          <w:tab w:val="left" w:pos="4234"/>
          <w:tab w:val="left" w:pos="5849"/>
          <w:tab w:val="left" w:pos="7075"/>
        </w:tabs>
        <w:spacing w:after="0"/>
        <w:ind w:left="2357"/>
        <w:rPr>
          <w:rFonts w:ascii="Times New Roman" w:hAnsi="Times New Roman" w:cs="Times New Roman"/>
          <w:sz w:val="28"/>
          <w:szCs w:val="28"/>
        </w:rPr>
      </w:pPr>
      <w:r w:rsidRPr="00C166D4">
        <w:rPr>
          <w:rFonts w:ascii="Times New Roman" w:hAnsi="Times New Roman" w:cs="Times New Roman"/>
          <w:color w:val="000000"/>
          <w:spacing w:val="-3"/>
          <w:sz w:val="24"/>
          <w:szCs w:val="28"/>
        </w:rPr>
        <w:t>должность</w:t>
      </w:r>
      <w:r w:rsidRPr="00C166D4">
        <w:rPr>
          <w:rFonts w:ascii="Times New Roman" w:hAnsi="Times New Roman" w:cs="Times New Roman"/>
          <w:color w:val="000000"/>
          <w:sz w:val="24"/>
          <w:szCs w:val="28"/>
        </w:rPr>
        <w:tab/>
      </w:r>
      <w:r w:rsidRPr="00C166D4">
        <w:rPr>
          <w:rFonts w:ascii="Times New Roman" w:hAnsi="Times New Roman" w:cs="Times New Roman"/>
          <w:color w:val="000000"/>
          <w:spacing w:val="-4"/>
          <w:sz w:val="24"/>
          <w:szCs w:val="28"/>
        </w:rPr>
        <w:t>подпись</w:t>
      </w:r>
      <w:r w:rsidRPr="00C166D4">
        <w:rPr>
          <w:rFonts w:ascii="Times New Roman" w:hAnsi="Times New Roman" w:cs="Times New Roman"/>
          <w:color w:val="000000"/>
          <w:sz w:val="24"/>
          <w:szCs w:val="28"/>
        </w:rPr>
        <w:tab/>
      </w:r>
      <w:r w:rsidRPr="00C166D4">
        <w:rPr>
          <w:rFonts w:ascii="Times New Roman" w:hAnsi="Times New Roman" w:cs="Times New Roman"/>
          <w:color w:val="000000"/>
          <w:spacing w:val="-3"/>
          <w:sz w:val="24"/>
          <w:szCs w:val="28"/>
        </w:rPr>
        <w:t>дата</w:t>
      </w:r>
      <w:r w:rsidRPr="00C166D4">
        <w:rPr>
          <w:rFonts w:ascii="Times New Roman" w:hAnsi="Times New Roman" w:cs="Times New Roman"/>
          <w:color w:val="000000"/>
          <w:sz w:val="24"/>
          <w:szCs w:val="28"/>
        </w:rPr>
        <w:tab/>
        <w:t>инициалы, фамилия</w:t>
      </w:r>
    </w:p>
    <w:p w:rsidR="0027125A" w:rsidRDefault="0027125A" w:rsidP="0027125A">
      <w:pPr>
        <w:shd w:val="clear" w:color="auto" w:fill="FFFFFF"/>
        <w:tabs>
          <w:tab w:val="left" w:leader="underscore" w:pos="9514"/>
        </w:tabs>
        <w:spacing w:after="0"/>
        <w:ind w:left="5"/>
        <w:rPr>
          <w:rFonts w:ascii="Times New Roman" w:hAnsi="Times New Roman" w:cs="Times New Roman"/>
          <w:color w:val="000000"/>
          <w:sz w:val="28"/>
          <w:szCs w:val="28"/>
        </w:rPr>
      </w:pPr>
    </w:p>
    <w:p w:rsidR="0027125A" w:rsidRDefault="0027125A" w:rsidP="0027125A">
      <w:pPr>
        <w:shd w:val="clear" w:color="auto" w:fill="FFFFFF"/>
        <w:tabs>
          <w:tab w:val="left" w:leader="underscore" w:pos="9514"/>
        </w:tabs>
        <w:spacing w:after="0"/>
        <w:ind w:left="5"/>
        <w:rPr>
          <w:rFonts w:ascii="Times New Roman" w:hAnsi="Times New Roman" w:cs="Times New Roman"/>
          <w:color w:val="000000"/>
          <w:sz w:val="28"/>
          <w:szCs w:val="28"/>
        </w:rPr>
      </w:pPr>
    </w:p>
    <w:p w:rsidR="0027125A" w:rsidRPr="00C166D4" w:rsidRDefault="0027125A" w:rsidP="0027125A">
      <w:pPr>
        <w:shd w:val="clear" w:color="auto" w:fill="FFFFFF"/>
        <w:tabs>
          <w:tab w:val="left" w:leader="underscore" w:pos="9514"/>
        </w:tabs>
        <w:spacing w:after="0"/>
        <w:ind w:left="5"/>
        <w:rPr>
          <w:rFonts w:ascii="Times New Roman" w:hAnsi="Times New Roman" w:cs="Times New Roman"/>
          <w:sz w:val="28"/>
          <w:szCs w:val="28"/>
        </w:rPr>
      </w:pPr>
      <w:r w:rsidRPr="00C166D4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ЦМК   </w:t>
      </w:r>
      <w:r w:rsidRPr="00C166D4">
        <w:rPr>
          <w:rFonts w:ascii="Times New Roman" w:hAnsi="Times New Roman" w:cs="Times New Roman"/>
          <w:color w:val="000000"/>
          <w:sz w:val="28"/>
          <w:szCs w:val="28"/>
          <w:u w:val="single"/>
        </w:rPr>
        <w:t>преподаватель                                           О.А. Капранова</w:t>
      </w:r>
    </w:p>
    <w:p w:rsidR="0027125A" w:rsidRPr="00C166D4" w:rsidRDefault="0027125A" w:rsidP="0027125A">
      <w:pPr>
        <w:shd w:val="clear" w:color="auto" w:fill="FFFFFF"/>
        <w:tabs>
          <w:tab w:val="left" w:pos="6878"/>
        </w:tabs>
        <w:spacing w:after="0"/>
        <w:ind w:left="2700"/>
        <w:rPr>
          <w:rFonts w:ascii="Times New Roman" w:hAnsi="Times New Roman" w:cs="Times New Roman"/>
          <w:sz w:val="24"/>
          <w:szCs w:val="28"/>
        </w:rPr>
      </w:pPr>
      <w:r w:rsidRPr="00C166D4">
        <w:rPr>
          <w:rFonts w:ascii="Times New Roman" w:hAnsi="Times New Roman" w:cs="Times New Roman"/>
          <w:color w:val="000000"/>
          <w:spacing w:val="5"/>
          <w:sz w:val="24"/>
          <w:szCs w:val="28"/>
        </w:rPr>
        <w:t>должность      подпись      дата</w:t>
      </w:r>
      <w:r w:rsidRPr="00C166D4">
        <w:rPr>
          <w:rFonts w:ascii="Times New Roman" w:hAnsi="Times New Roman" w:cs="Times New Roman"/>
          <w:color w:val="000000"/>
          <w:sz w:val="24"/>
          <w:szCs w:val="28"/>
        </w:rPr>
        <w:tab/>
      </w:r>
      <w:r w:rsidRPr="00C166D4">
        <w:rPr>
          <w:rFonts w:ascii="Times New Roman" w:hAnsi="Times New Roman" w:cs="Times New Roman"/>
          <w:color w:val="000000"/>
          <w:spacing w:val="-1"/>
          <w:sz w:val="24"/>
          <w:szCs w:val="28"/>
        </w:rPr>
        <w:t>инициалы, фамилия</w:t>
      </w:r>
    </w:p>
    <w:p w:rsidR="0027125A" w:rsidRPr="00C166D4" w:rsidRDefault="0027125A" w:rsidP="0027125A">
      <w:pPr>
        <w:shd w:val="clear" w:color="auto" w:fill="FFFFFF"/>
        <w:tabs>
          <w:tab w:val="left" w:leader="underscore" w:pos="2069"/>
        </w:tabs>
        <w:spacing w:after="0"/>
        <w:ind w:left="132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27125A" w:rsidRPr="00C166D4" w:rsidRDefault="0027125A" w:rsidP="0027125A">
      <w:pPr>
        <w:shd w:val="clear" w:color="auto" w:fill="FFFFFF"/>
        <w:tabs>
          <w:tab w:val="left" w:leader="underscore" w:pos="2069"/>
        </w:tabs>
        <w:spacing w:after="0"/>
        <w:ind w:left="13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7125A" w:rsidRDefault="0027125A" w:rsidP="0027125A">
      <w:pPr>
        <w:shd w:val="clear" w:color="auto" w:fill="FFFFFF"/>
        <w:tabs>
          <w:tab w:val="left" w:leader="underscore" w:pos="2069"/>
        </w:tabs>
        <w:spacing w:after="0"/>
        <w:ind w:left="13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7125A" w:rsidRDefault="0027125A" w:rsidP="0027125A">
      <w:pPr>
        <w:shd w:val="clear" w:color="auto" w:fill="FFFFFF"/>
        <w:tabs>
          <w:tab w:val="left" w:leader="underscore" w:pos="2069"/>
        </w:tabs>
        <w:spacing w:after="0"/>
        <w:ind w:left="13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7125A" w:rsidRDefault="0027125A" w:rsidP="0027125A">
      <w:pPr>
        <w:shd w:val="clear" w:color="auto" w:fill="FFFFFF"/>
        <w:tabs>
          <w:tab w:val="left" w:leader="underscore" w:pos="2069"/>
        </w:tabs>
        <w:spacing w:after="0"/>
        <w:ind w:left="13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7125A" w:rsidRPr="00C166D4" w:rsidRDefault="0027125A" w:rsidP="0027125A">
      <w:pPr>
        <w:shd w:val="clear" w:color="auto" w:fill="FFFFFF"/>
        <w:tabs>
          <w:tab w:val="left" w:leader="underscore" w:pos="2069"/>
        </w:tabs>
        <w:spacing w:after="0"/>
        <w:ind w:left="130"/>
        <w:jc w:val="center"/>
        <w:rPr>
          <w:rFonts w:ascii="Times New Roman" w:hAnsi="Times New Roman" w:cs="Times New Roman"/>
          <w:sz w:val="28"/>
          <w:szCs w:val="28"/>
        </w:rPr>
      </w:pPr>
      <w:r w:rsidRPr="00C166D4">
        <w:rPr>
          <w:rFonts w:ascii="Times New Roman" w:hAnsi="Times New Roman" w:cs="Times New Roman"/>
          <w:color w:val="000000"/>
          <w:sz w:val="28"/>
          <w:szCs w:val="28"/>
        </w:rPr>
        <w:t>20 __</w:t>
      </w:r>
    </w:p>
    <w:p w:rsidR="0027125A" w:rsidRPr="00C166D4" w:rsidRDefault="0027125A" w:rsidP="002712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125A" w:rsidRPr="00C166D4" w:rsidRDefault="0027125A" w:rsidP="0027125A">
      <w:pPr>
        <w:shd w:val="clear" w:color="auto" w:fill="FFFFFF"/>
        <w:spacing w:after="0" w:line="276" w:lineRule="exact"/>
        <w:ind w:left="34" w:right="2784" w:firstLine="2866"/>
        <w:rPr>
          <w:rFonts w:ascii="Times New Roman" w:hAnsi="Times New Roman" w:cs="Times New Roman"/>
          <w:spacing w:val="-10"/>
          <w:sz w:val="28"/>
          <w:szCs w:val="28"/>
        </w:rPr>
      </w:pPr>
      <w:r w:rsidRPr="00C166D4">
        <w:rPr>
          <w:rFonts w:ascii="Times New Roman" w:hAnsi="Times New Roman" w:cs="Times New Roman"/>
          <w:spacing w:val="-10"/>
          <w:sz w:val="28"/>
          <w:szCs w:val="28"/>
        </w:rPr>
        <w:t xml:space="preserve">Содержание </w:t>
      </w:r>
    </w:p>
    <w:p w:rsidR="0027125A" w:rsidRPr="00F26BFE" w:rsidRDefault="0027125A" w:rsidP="0027125A">
      <w:pPr>
        <w:shd w:val="clear" w:color="auto" w:fill="FFFFFF"/>
        <w:spacing w:after="0" w:line="276" w:lineRule="exact"/>
        <w:ind w:left="34" w:right="2784" w:hanging="34"/>
        <w:jc w:val="both"/>
        <w:rPr>
          <w:rFonts w:ascii="Times New Roman" w:hAnsi="Times New Roman" w:cs="Times New Roman"/>
          <w:sz w:val="24"/>
          <w:szCs w:val="28"/>
        </w:rPr>
      </w:pPr>
      <w:r w:rsidRPr="00F26BFE">
        <w:rPr>
          <w:rFonts w:ascii="Times New Roman" w:hAnsi="Times New Roman" w:cs="Times New Roman"/>
          <w:b/>
          <w:bCs/>
          <w:sz w:val="24"/>
          <w:szCs w:val="28"/>
        </w:rPr>
        <w:t>Введение</w:t>
      </w:r>
    </w:p>
    <w:p w:rsidR="0027125A" w:rsidRPr="00F26BFE" w:rsidRDefault="0027125A" w:rsidP="0027125A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76" w:lineRule="exact"/>
        <w:ind w:left="7"/>
        <w:rPr>
          <w:rFonts w:ascii="Times New Roman" w:hAnsi="Times New Roman" w:cs="Times New Roman"/>
          <w:b/>
          <w:bCs/>
          <w:spacing w:val="-19"/>
          <w:sz w:val="24"/>
          <w:szCs w:val="28"/>
        </w:rPr>
      </w:pPr>
      <w:r w:rsidRPr="00F26BFE">
        <w:rPr>
          <w:rFonts w:ascii="Times New Roman" w:hAnsi="Times New Roman" w:cs="Times New Roman"/>
          <w:b/>
          <w:bCs/>
          <w:sz w:val="24"/>
          <w:szCs w:val="28"/>
        </w:rPr>
        <w:t>Технологическая часть</w:t>
      </w:r>
    </w:p>
    <w:p w:rsidR="0027125A" w:rsidRPr="00F26BFE" w:rsidRDefault="0027125A" w:rsidP="0027125A">
      <w:pPr>
        <w:shd w:val="clear" w:color="auto" w:fill="FFFFFF"/>
        <w:tabs>
          <w:tab w:val="left" w:pos="331"/>
        </w:tabs>
        <w:spacing w:after="0" w:line="276" w:lineRule="exact"/>
        <w:ind w:left="7"/>
        <w:rPr>
          <w:rFonts w:ascii="Times New Roman" w:hAnsi="Times New Roman" w:cs="Times New Roman"/>
          <w:bCs/>
          <w:sz w:val="24"/>
          <w:szCs w:val="28"/>
        </w:rPr>
      </w:pPr>
      <w:r w:rsidRPr="00F26BFE">
        <w:rPr>
          <w:rFonts w:ascii="Times New Roman" w:hAnsi="Times New Roman" w:cs="Times New Roman"/>
          <w:bCs/>
          <w:sz w:val="24"/>
          <w:szCs w:val="28"/>
        </w:rPr>
        <w:t>1.1 Годовая программа</w:t>
      </w:r>
    </w:p>
    <w:p w:rsidR="0027125A" w:rsidRPr="00F26BFE" w:rsidRDefault="0027125A" w:rsidP="0027125A">
      <w:pPr>
        <w:shd w:val="clear" w:color="auto" w:fill="FFFFFF"/>
        <w:tabs>
          <w:tab w:val="left" w:pos="331"/>
        </w:tabs>
        <w:spacing w:after="0" w:line="276" w:lineRule="exact"/>
        <w:ind w:left="7"/>
        <w:rPr>
          <w:rFonts w:ascii="Times New Roman" w:hAnsi="Times New Roman" w:cs="Times New Roman"/>
          <w:bCs/>
          <w:sz w:val="24"/>
          <w:szCs w:val="28"/>
        </w:rPr>
      </w:pPr>
      <w:r w:rsidRPr="00F26BFE">
        <w:rPr>
          <w:rFonts w:ascii="Times New Roman" w:hAnsi="Times New Roman" w:cs="Times New Roman"/>
          <w:bCs/>
          <w:sz w:val="24"/>
          <w:szCs w:val="28"/>
        </w:rPr>
        <w:t>1.2 Характеристика детали</w:t>
      </w:r>
    </w:p>
    <w:p w:rsidR="0027125A" w:rsidRPr="00F26BFE" w:rsidRDefault="0027125A" w:rsidP="0027125A">
      <w:pPr>
        <w:shd w:val="clear" w:color="auto" w:fill="FFFFFF"/>
        <w:tabs>
          <w:tab w:val="left" w:pos="331"/>
        </w:tabs>
        <w:spacing w:after="0" w:line="276" w:lineRule="exact"/>
        <w:ind w:left="7"/>
        <w:rPr>
          <w:rFonts w:ascii="Times New Roman" w:hAnsi="Times New Roman" w:cs="Times New Roman"/>
          <w:bCs/>
          <w:sz w:val="24"/>
          <w:szCs w:val="28"/>
        </w:rPr>
      </w:pPr>
      <w:r w:rsidRPr="00F26BFE">
        <w:rPr>
          <w:rFonts w:ascii="Times New Roman" w:hAnsi="Times New Roman" w:cs="Times New Roman"/>
          <w:bCs/>
          <w:sz w:val="24"/>
          <w:szCs w:val="28"/>
        </w:rPr>
        <w:t>1.3 Характеристика покрытия</w:t>
      </w:r>
    </w:p>
    <w:p w:rsidR="0027125A" w:rsidRPr="00F26BFE" w:rsidRDefault="0027125A" w:rsidP="0027125A">
      <w:pPr>
        <w:shd w:val="clear" w:color="auto" w:fill="FFFFFF"/>
        <w:tabs>
          <w:tab w:val="left" w:pos="331"/>
        </w:tabs>
        <w:spacing w:after="0" w:line="276" w:lineRule="exact"/>
        <w:ind w:left="7"/>
        <w:rPr>
          <w:rFonts w:ascii="Times New Roman" w:hAnsi="Times New Roman" w:cs="Times New Roman"/>
          <w:bCs/>
          <w:sz w:val="24"/>
          <w:szCs w:val="28"/>
        </w:rPr>
      </w:pPr>
      <w:r w:rsidRPr="00F26BFE">
        <w:rPr>
          <w:rFonts w:ascii="Times New Roman" w:hAnsi="Times New Roman" w:cs="Times New Roman"/>
          <w:bCs/>
          <w:sz w:val="24"/>
          <w:szCs w:val="28"/>
        </w:rPr>
        <w:t>1.4 Выбор и обоснование способа нанесения покрытия</w:t>
      </w:r>
    </w:p>
    <w:p w:rsidR="0027125A" w:rsidRPr="00F26BFE" w:rsidRDefault="0027125A" w:rsidP="0027125A">
      <w:pPr>
        <w:shd w:val="clear" w:color="auto" w:fill="FFFFFF"/>
        <w:tabs>
          <w:tab w:val="left" w:pos="331"/>
        </w:tabs>
        <w:spacing w:after="0" w:line="276" w:lineRule="exact"/>
        <w:ind w:left="7"/>
        <w:rPr>
          <w:rFonts w:ascii="Times New Roman" w:hAnsi="Times New Roman" w:cs="Times New Roman"/>
          <w:bCs/>
          <w:sz w:val="24"/>
          <w:szCs w:val="28"/>
        </w:rPr>
      </w:pPr>
      <w:r w:rsidRPr="00F26BFE">
        <w:rPr>
          <w:rFonts w:ascii="Times New Roman" w:hAnsi="Times New Roman" w:cs="Times New Roman"/>
          <w:bCs/>
          <w:sz w:val="24"/>
          <w:szCs w:val="28"/>
        </w:rPr>
        <w:t>1.5 Выбор и обоснование типа и свойства электролита для нанесения покрытия</w:t>
      </w:r>
    </w:p>
    <w:p w:rsidR="0027125A" w:rsidRPr="00F26BFE" w:rsidRDefault="0027125A" w:rsidP="0027125A">
      <w:pPr>
        <w:shd w:val="clear" w:color="auto" w:fill="FFFFFF"/>
        <w:tabs>
          <w:tab w:val="left" w:pos="331"/>
        </w:tabs>
        <w:spacing w:after="0" w:line="276" w:lineRule="exact"/>
        <w:ind w:left="7"/>
        <w:rPr>
          <w:rFonts w:ascii="Times New Roman" w:hAnsi="Times New Roman" w:cs="Times New Roman"/>
          <w:bCs/>
          <w:sz w:val="24"/>
          <w:szCs w:val="28"/>
        </w:rPr>
      </w:pPr>
      <w:r w:rsidRPr="00F26BFE">
        <w:rPr>
          <w:rFonts w:ascii="Times New Roman" w:hAnsi="Times New Roman" w:cs="Times New Roman"/>
          <w:bCs/>
          <w:sz w:val="24"/>
          <w:szCs w:val="28"/>
        </w:rPr>
        <w:t>1.6 Подготовительные операции</w:t>
      </w:r>
    </w:p>
    <w:p w:rsidR="0027125A" w:rsidRPr="00F26BFE" w:rsidRDefault="0027125A" w:rsidP="0027125A">
      <w:pPr>
        <w:shd w:val="clear" w:color="auto" w:fill="FFFFFF"/>
        <w:tabs>
          <w:tab w:val="left" w:pos="331"/>
        </w:tabs>
        <w:spacing w:after="0" w:line="276" w:lineRule="exact"/>
        <w:ind w:left="7"/>
        <w:rPr>
          <w:rFonts w:ascii="Times New Roman" w:hAnsi="Times New Roman" w:cs="Times New Roman"/>
          <w:bCs/>
          <w:sz w:val="24"/>
          <w:szCs w:val="28"/>
        </w:rPr>
      </w:pPr>
      <w:r w:rsidRPr="00F26BFE">
        <w:rPr>
          <w:rFonts w:ascii="Times New Roman" w:hAnsi="Times New Roman" w:cs="Times New Roman"/>
          <w:bCs/>
          <w:sz w:val="24"/>
          <w:szCs w:val="28"/>
        </w:rPr>
        <w:t>1.7 Заключительные операции</w:t>
      </w:r>
    </w:p>
    <w:p w:rsidR="0027125A" w:rsidRPr="00F26BFE" w:rsidRDefault="0027125A" w:rsidP="0027125A">
      <w:pPr>
        <w:shd w:val="clear" w:color="auto" w:fill="FFFFFF"/>
        <w:tabs>
          <w:tab w:val="left" w:pos="331"/>
        </w:tabs>
        <w:spacing w:after="0" w:line="276" w:lineRule="exact"/>
        <w:ind w:left="7"/>
        <w:rPr>
          <w:rFonts w:ascii="Times New Roman" w:hAnsi="Times New Roman" w:cs="Times New Roman"/>
          <w:bCs/>
          <w:sz w:val="24"/>
          <w:szCs w:val="28"/>
        </w:rPr>
      </w:pPr>
      <w:r w:rsidRPr="00F26BFE">
        <w:rPr>
          <w:rFonts w:ascii="Times New Roman" w:hAnsi="Times New Roman" w:cs="Times New Roman"/>
          <w:bCs/>
          <w:sz w:val="24"/>
          <w:szCs w:val="28"/>
        </w:rPr>
        <w:t>1.8 Выполнение технологического процесса</w:t>
      </w:r>
    </w:p>
    <w:p w:rsidR="0027125A" w:rsidRPr="00F26BFE" w:rsidRDefault="0027125A" w:rsidP="0027125A">
      <w:pPr>
        <w:shd w:val="clear" w:color="auto" w:fill="FFFFFF"/>
        <w:tabs>
          <w:tab w:val="left" w:pos="331"/>
        </w:tabs>
        <w:spacing w:after="0" w:line="276" w:lineRule="exact"/>
        <w:ind w:left="7"/>
        <w:rPr>
          <w:rFonts w:ascii="Times New Roman" w:hAnsi="Times New Roman" w:cs="Times New Roman"/>
          <w:bCs/>
          <w:spacing w:val="-19"/>
          <w:sz w:val="24"/>
          <w:szCs w:val="28"/>
        </w:rPr>
      </w:pPr>
      <w:r w:rsidRPr="00F26BFE">
        <w:rPr>
          <w:rFonts w:ascii="Times New Roman" w:hAnsi="Times New Roman" w:cs="Times New Roman"/>
          <w:bCs/>
          <w:sz w:val="24"/>
          <w:szCs w:val="28"/>
        </w:rPr>
        <w:t>1.9 Утилизация гальванических остатков и стоков</w:t>
      </w:r>
    </w:p>
    <w:p w:rsidR="0027125A" w:rsidRPr="00F26BFE" w:rsidRDefault="0027125A" w:rsidP="0027125A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76" w:lineRule="exact"/>
        <w:ind w:left="7"/>
        <w:rPr>
          <w:rFonts w:ascii="Times New Roman" w:hAnsi="Times New Roman" w:cs="Times New Roman"/>
          <w:b/>
          <w:bCs/>
          <w:spacing w:val="-13"/>
          <w:sz w:val="24"/>
          <w:szCs w:val="28"/>
        </w:rPr>
      </w:pPr>
      <w:r w:rsidRPr="00F26BFE">
        <w:rPr>
          <w:rFonts w:ascii="Times New Roman" w:hAnsi="Times New Roman" w:cs="Times New Roman"/>
          <w:b/>
          <w:bCs/>
          <w:spacing w:val="-13"/>
          <w:sz w:val="24"/>
          <w:szCs w:val="28"/>
        </w:rPr>
        <w:t>Расчетная часть</w:t>
      </w:r>
    </w:p>
    <w:p w:rsidR="0027125A" w:rsidRPr="00F26BFE" w:rsidRDefault="0027125A" w:rsidP="0027125A">
      <w:pPr>
        <w:shd w:val="clear" w:color="auto" w:fill="FFFFFF"/>
        <w:tabs>
          <w:tab w:val="left" w:pos="331"/>
        </w:tabs>
        <w:spacing w:after="0" w:line="276" w:lineRule="exact"/>
        <w:ind w:left="7"/>
        <w:rPr>
          <w:rFonts w:ascii="Times New Roman" w:hAnsi="Times New Roman" w:cs="Times New Roman"/>
          <w:bCs/>
          <w:spacing w:val="-13"/>
          <w:sz w:val="24"/>
          <w:szCs w:val="28"/>
        </w:rPr>
      </w:pPr>
      <w:r w:rsidRPr="00F26BFE">
        <w:rPr>
          <w:rFonts w:ascii="Times New Roman" w:hAnsi="Times New Roman" w:cs="Times New Roman"/>
          <w:bCs/>
          <w:spacing w:val="-13"/>
          <w:sz w:val="24"/>
          <w:szCs w:val="28"/>
        </w:rPr>
        <w:t>2.1 Расчет фондов рабочего времени</w:t>
      </w:r>
    </w:p>
    <w:p w:rsidR="0027125A" w:rsidRPr="00F26BFE" w:rsidRDefault="0027125A" w:rsidP="0027125A">
      <w:pPr>
        <w:shd w:val="clear" w:color="auto" w:fill="FFFFFF"/>
        <w:tabs>
          <w:tab w:val="left" w:pos="331"/>
        </w:tabs>
        <w:spacing w:after="0" w:line="276" w:lineRule="exact"/>
        <w:ind w:left="7"/>
        <w:rPr>
          <w:rFonts w:ascii="Times New Roman" w:hAnsi="Times New Roman" w:cs="Times New Roman"/>
          <w:bCs/>
          <w:spacing w:val="-13"/>
          <w:sz w:val="24"/>
          <w:szCs w:val="28"/>
        </w:rPr>
      </w:pPr>
      <w:r w:rsidRPr="00F26BFE">
        <w:rPr>
          <w:rFonts w:ascii="Times New Roman" w:hAnsi="Times New Roman" w:cs="Times New Roman"/>
          <w:bCs/>
          <w:spacing w:val="-13"/>
          <w:sz w:val="24"/>
          <w:szCs w:val="28"/>
        </w:rPr>
        <w:t>2..2 Установление производственной  программы</w:t>
      </w:r>
    </w:p>
    <w:p w:rsidR="0027125A" w:rsidRPr="00F26BFE" w:rsidRDefault="0027125A" w:rsidP="0027125A">
      <w:pPr>
        <w:shd w:val="clear" w:color="auto" w:fill="FFFFFF"/>
        <w:tabs>
          <w:tab w:val="left" w:pos="331"/>
        </w:tabs>
        <w:spacing w:after="0" w:line="276" w:lineRule="exact"/>
        <w:ind w:left="7"/>
        <w:rPr>
          <w:rFonts w:ascii="Times New Roman" w:hAnsi="Times New Roman" w:cs="Times New Roman"/>
          <w:bCs/>
          <w:spacing w:val="-13"/>
          <w:sz w:val="24"/>
          <w:szCs w:val="28"/>
        </w:rPr>
      </w:pPr>
      <w:r w:rsidRPr="00F26BFE">
        <w:rPr>
          <w:rFonts w:ascii="Times New Roman" w:hAnsi="Times New Roman" w:cs="Times New Roman"/>
          <w:bCs/>
          <w:spacing w:val="-13"/>
          <w:sz w:val="24"/>
          <w:szCs w:val="28"/>
        </w:rPr>
        <w:t>2.3 Определение продолжительности электролитического осаждения металлов</w:t>
      </w:r>
    </w:p>
    <w:p w:rsidR="0027125A" w:rsidRPr="00F26BFE" w:rsidRDefault="0027125A" w:rsidP="0027125A">
      <w:pPr>
        <w:shd w:val="clear" w:color="auto" w:fill="FFFFFF"/>
        <w:tabs>
          <w:tab w:val="left" w:pos="331"/>
        </w:tabs>
        <w:spacing w:after="0" w:line="276" w:lineRule="exact"/>
        <w:ind w:left="7"/>
        <w:rPr>
          <w:rFonts w:ascii="Times New Roman" w:hAnsi="Times New Roman" w:cs="Times New Roman"/>
          <w:bCs/>
          <w:spacing w:val="-13"/>
          <w:sz w:val="24"/>
          <w:szCs w:val="28"/>
        </w:rPr>
      </w:pPr>
      <w:r w:rsidRPr="00F26BFE">
        <w:rPr>
          <w:rFonts w:ascii="Times New Roman" w:hAnsi="Times New Roman" w:cs="Times New Roman"/>
          <w:bCs/>
          <w:spacing w:val="-13"/>
          <w:sz w:val="24"/>
          <w:szCs w:val="28"/>
        </w:rPr>
        <w:t>2.4 Определение количества и производительности основных ванн</w:t>
      </w:r>
    </w:p>
    <w:p w:rsidR="0027125A" w:rsidRPr="00F26BFE" w:rsidRDefault="0027125A" w:rsidP="0027125A">
      <w:pPr>
        <w:shd w:val="clear" w:color="auto" w:fill="FFFFFF"/>
        <w:tabs>
          <w:tab w:val="left" w:pos="331"/>
        </w:tabs>
        <w:spacing w:after="0" w:line="276" w:lineRule="exact"/>
        <w:ind w:left="7"/>
        <w:rPr>
          <w:rFonts w:ascii="Times New Roman" w:hAnsi="Times New Roman" w:cs="Times New Roman"/>
          <w:bCs/>
          <w:spacing w:val="-13"/>
          <w:sz w:val="24"/>
          <w:szCs w:val="28"/>
        </w:rPr>
      </w:pPr>
      <w:r w:rsidRPr="00F26BFE">
        <w:rPr>
          <w:rFonts w:ascii="Times New Roman" w:hAnsi="Times New Roman" w:cs="Times New Roman"/>
          <w:bCs/>
          <w:spacing w:val="-13"/>
          <w:sz w:val="24"/>
          <w:szCs w:val="28"/>
        </w:rPr>
        <w:t>2.5 Расчет автоматической линии</w:t>
      </w:r>
    </w:p>
    <w:p w:rsidR="0027125A" w:rsidRPr="00F26BFE" w:rsidRDefault="0027125A" w:rsidP="0027125A">
      <w:pPr>
        <w:shd w:val="clear" w:color="auto" w:fill="FFFFFF"/>
        <w:tabs>
          <w:tab w:val="left" w:pos="331"/>
        </w:tabs>
        <w:spacing w:after="0" w:line="276" w:lineRule="exact"/>
        <w:ind w:left="7"/>
        <w:rPr>
          <w:rFonts w:ascii="Times New Roman" w:hAnsi="Times New Roman" w:cs="Times New Roman"/>
          <w:bCs/>
          <w:spacing w:val="-13"/>
          <w:sz w:val="24"/>
          <w:szCs w:val="28"/>
        </w:rPr>
      </w:pPr>
      <w:r w:rsidRPr="00F26BFE">
        <w:rPr>
          <w:rFonts w:ascii="Times New Roman" w:hAnsi="Times New Roman" w:cs="Times New Roman"/>
          <w:bCs/>
          <w:spacing w:val="-13"/>
          <w:sz w:val="24"/>
          <w:szCs w:val="28"/>
        </w:rPr>
        <w:t>2.6 Расчет габаритов барабанов и размеров ванн линии покрытия</w:t>
      </w:r>
    </w:p>
    <w:p w:rsidR="0027125A" w:rsidRPr="00F26BFE" w:rsidRDefault="0027125A" w:rsidP="0027125A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76" w:lineRule="exact"/>
        <w:ind w:left="7"/>
        <w:rPr>
          <w:rFonts w:ascii="Times New Roman" w:hAnsi="Times New Roman" w:cs="Times New Roman"/>
          <w:b/>
          <w:bCs/>
          <w:spacing w:val="-13"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Энергетические расчеты </w:t>
      </w:r>
    </w:p>
    <w:p w:rsidR="0027125A" w:rsidRPr="00F26BFE" w:rsidRDefault="0027125A" w:rsidP="0027125A">
      <w:pPr>
        <w:shd w:val="clear" w:color="auto" w:fill="FFFFFF"/>
        <w:tabs>
          <w:tab w:val="left" w:pos="331"/>
        </w:tabs>
        <w:spacing w:after="0" w:line="276" w:lineRule="exact"/>
        <w:ind w:left="7"/>
        <w:rPr>
          <w:rFonts w:ascii="Times New Roman" w:hAnsi="Times New Roman" w:cs="Times New Roman"/>
          <w:bCs/>
          <w:spacing w:val="-13"/>
          <w:sz w:val="24"/>
          <w:szCs w:val="28"/>
        </w:rPr>
      </w:pPr>
      <w:r w:rsidRPr="00F26BFE">
        <w:rPr>
          <w:rFonts w:ascii="Times New Roman" w:hAnsi="Times New Roman" w:cs="Times New Roman"/>
          <w:bCs/>
          <w:spacing w:val="-13"/>
          <w:sz w:val="24"/>
          <w:szCs w:val="28"/>
        </w:rPr>
        <w:t>3.1 Тепловой расчет ванн</w:t>
      </w:r>
    </w:p>
    <w:p w:rsidR="0027125A" w:rsidRPr="00F26BFE" w:rsidRDefault="0027125A" w:rsidP="0027125A">
      <w:pPr>
        <w:shd w:val="clear" w:color="auto" w:fill="FFFFFF"/>
        <w:tabs>
          <w:tab w:val="left" w:pos="331"/>
        </w:tabs>
        <w:spacing w:after="0" w:line="276" w:lineRule="exact"/>
        <w:ind w:left="7"/>
        <w:rPr>
          <w:rFonts w:ascii="Times New Roman" w:hAnsi="Times New Roman" w:cs="Times New Roman"/>
          <w:bCs/>
          <w:spacing w:val="-13"/>
          <w:sz w:val="24"/>
          <w:szCs w:val="28"/>
        </w:rPr>
      </w:pPr>
      <w:r w:rsidRPr="00F26BFE">
        <w:rPr>
          <w:rFonts w:ascii="Times New Roman" w:hAnsi="Times New Roman" w:cs="Times New Roman"/>
          <w:bCs/>
          <w:spacing w:val="-13"/>
          <w:sz w:val="24"/>
          <w:szCs w:val="28"/>
        </w:rPr>
        <w:t>3.2 Определение параметров змеевика для подогрева электролита</w:t>
      </w:r>
    </w:p>
    <w:p w:rsidR="0027125A" w:rsidRPr="00F26BFE" w:rsidRDefault="0027125A" w:rsidP="0027125A">
      <w:pPr>
        <w:shd w:val="clear" w:color="auto" w:fill="FFFFFF"/>
        <w:tabs>
          <w:tab w:val="left" w:pos="331"/>
        </w:tabs>
        <w:spacing w:after="0" w:line="276" w:lineRule="exact"/>
        <w:ind w:left="7"/>
        <w:rPr>
          <w:rFonts w:ascii="Times New Roman" w:hAnsi="Times New Roman" w:cs="Times New Roman"/>
          <w:bCs/>
          <w:spacing w:val="-13"/>
          <w:sz w:val="24"/>
          <w:szCs w:val="28"/>
        </w:rPr>
      </w:pPr>
      <w:r w:rsidRPr="00F26BFE">
        <w:rPr>
          <w:rFonts w:ascii="Times New Roman" w:hAnsi="Times New Roman" w:cs="Times New Roman"/>
          <w:bCs/>
          <w:spacing w:val="-13"/>
          <w:sz w:val="24"/>
          <w:szCs w:val="28"/>
        </w:rPr>
        <w:t>3.3 Расчет расхода пара</w:t>
      </w:r>
    </w:p>
    <w:p w:rsidR="0027125A" w:rsidRPr="006C2F8D" w:rsidRDefault="0027125A" w:rsidP="0027125A">
      <w:pPr>
        <w:shd w:val="clear" w:color="auto" w:fill="FFFFFF"/>
        <w:tabs>
          <w:tab w:val="left" w:pos="331"/>
        </w:tabs>
        <w:spacing w:after="0" w:line="276" w:lineRule="exact"/>
        <w:ind w:left="7"/>
        <w:rPr>
          <w:rFonts w:ascii="Times New Roman" w:hAnsi="Times New Roman" w:cs="Times New Roman"/>
          <w:bCs/>
          <w:spacing w:val="-13"/>
          <w:sz w:val="24"/>
          <w:szCs w:val="28"/>
        </w:rPr>
      </w:pPr>
      <w:r w:rsidRPr="00F26BFE">
        <w:rPr>
          <w:rFonts w:ascii="Times New Roman" w:hAnsi="Times New Roman" w:cs="Times New Roman"/>
          <w:bCs/>
          <w:spacing w:val="-13"/>
          <w:sz w:val="24"/>
          <w:szCs w:val="28"/>
        </w:rPr>
        <w:t>3.4 Определение количества охлаждающей воды в рубашке</w:t>
      </w:r>
    </w:p>
    <w:p w:rsidR="0027125A" w:rsidRPr="00F26BFE" w:rsidRDefault="0027125A" w:rsidP="0027125A">
      <w:pPr>
        <w:shd w:val="clear" w:color="auto" w:fill="FFFFFF"/>
        <w:tabs>
          <w:tab w:val="left" w:pos="492"/>
        </w:tabs>
        <w:spacing w:after="0" w:line="283" w:lineRule="exac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bCs/>
          <w:spacing w:val="-11"/>
          <w:sz w:val="24"/>
          <w:szCs w:val="28"/>
        </w:rPr>
        <w:t>4</w:t>
      </w:r>
      <w:r w:rsidRPr="00F26BFE">
        <w:rPr>
          <w:rFonts w:ascii="Times New Roman" w:hAnsi="Times New Roman" w:cs="Times New Roman"/>
          <w:b/>
          <w:bCs/>
          <w:spacing w:val="-11"/>
          <w:sz w:val="24"/>
          <w:szCs w:val="28"/>
        </w:rPr>
        <w:t>.</w:t>
      </w:r>
      <w:r w:rsidRPr="00F26BFE">
        <w:rPr>
          <w:rFonts w:ascii="Times New Roman" w:hAnsi="Times New Roman" w:cs="Times New Roman"/>
          <w:b/>
          <w:bCs/>
          <w:sz w:val="24"/>
          <w:szCs w:val="28"/>
        </w:rPr>
        <w:t xml:space="preserve"> Охрана труда и </w:t>
      </w:r>
      <w:r w:rsidRPr="00F26BFE">
        <w:rPr>
          <w:rFonts w:ascii="Times New Roman" w:hAnsi="Times New Roman" w:cs="Times New Roman"/>
          <w:b/>
          <w:sz w:val="24"/>
          <w:szCs w:val="28"/>
        </w:rPr>
        <w:t>техника безопасности</w:t>
      </w:r>
    </w:p>
    <w:p w:rsidR="0027125A" w:rsidRPr="00F26BFE" w:rsidRDefault="0027125A" w:rsidP="0027125A">
      <w:pPr>
        <w:shd w:val="clear" w:color="auto" w:fill="FFFFFF"/>
        <w:tabs>
          <w:tab w:val="left" w:pos="492"/>
        </w:tabs>
        <w:spacing w:after="0" w:line="283" w:lineRule="exact"/>
        <w:rPr>
          <w:rFonts w:ascii="Times New Roman" w:hAnsi="Times New Roman" w:cs="Times New Roman"/>
          <w:spacing w:val="-11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5</w:t>
      </w:r>
      <w:r w:rsidRPr="00F26BFE">
        <w:rPr>
          <w:rFonts w:ascii="Times New Roman" w:hAnsi="Times New Roman" w:cs="Times New Roman"/>
          <w:b/>
          <w:sz w:val="24"/>
          <w:szCs w:val="28"/>
        </w:rPr>
        <w:t>. Охрана окружающей среды</w:t>
      </w:r>
    </w:p>
    <w:p w:rsidR="0027125A" w:rsidRPr="00F26BFE" w:rsidRDefault="0027125A" w:rsidP="0027125A">
      <w:pPr>
        <w:shd w:val="clear" w:color="auto" w:fill="FFFFFF"/>
        <w:tabs>
          <w:tab w:val="left" w:pos="331"/>
        </w:tabs>
        <w:spacing w:after="0" w:line="283" w:lineRule="exact"/>
        <w:ind w:left="7"/>
        <w:rPr>
          <w:rFonts w:ascii="Times New Roman" w:hAnsi="Times New Roman" w:cs="Times New Roman"/>
          <w:sz w:val="24"/>
          <w:szCs w:val="28"/>
        </w:rPr>
      </w:pPr>
    </w:p>
    <w:p w:rsidR="0027125A" w:rsidRPr="00F26BFE" w:rsidRDefault="0027125A" w:rsidP="0027125A">
      <w:pPr>
        <w:shd w:val="clear" w:color="auto" w:fill="FFFFFF"/>
        <w:spacing w:after="0"/>
        <w:ind w:left="7"/>
        <w:rPr>
          <w:rFonts w:ascii="Times New Roman" w:hAnsi="Times New Roman" w:cs="Times New Roman"/>
          <w:sz w:val="24"/>
          <w:szCs w:val="28"/>
        </w:rPr>
      </w:pPr>
      <w:r w:rsidRPr="00F26BFE">
        <w:rPr>
          <w:rFonts w:ascii="Times New Roman" w:hAnsi="Times New Roman" w:cs="Times New Roman"/>
          <w:spacing w:val="-2"/>
          <w:sz w:val="24"/>
          <w:szCs w:val="28"/>
        </w:rPr>
        <w:t>Дата выдачи_______________________________________________________________</w:t>
      </w:r>
    </w:p>
    <w:p w:rsidR="0027125A" w:rsidRPr="00F26BFE" w:rsidRDefault="0027125A" w:rsidP="0027125A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szCs w:val="28"/>
        </w:rPr>
      </w:pPr>
      <w:r w:rsidRPr="00F26BFE">
        <w:rPr>
          <w:rFonts w:ascii="Times New Roman" w:hAnsi="Times New Roman" w:cs="Times New Roman"/>
          <w:spacing w:val="-4"/>
          <w:szCs w:val="28"/>
        </w:rPr>
        <w:t>число, месяц, год</w:t>
      </w:r>
    </w:p>
    <w:p w:rsidR="0027125A" w:rsidRPr="00F26BFE" w:rsidRDefault="0027125A" w:rsidP="0027125A">
      <w:pPr>
        <w:shd w:val="clear" w:color="auto" w:fill="FFFFFF"/>
        <w:spacing w:after="0"/>
        <w:ind w:left="12"/>
        <w:rPr>
          <w:rFonts w:ascii="Times New Roman" w:hAnsi="Times New Roman" w:cs="Times New Roman"/>
          <w:sz w:val="24"/>
          <w:szCs w:val="28"/>
        </w:rPr>
      </w:pPr>
      <w:r w:rsidRPr="00F26BFE">
        <w:rPr>
          <w:rFonts w:ascii="Times New Roman" w:hAnsi="Times New Roman" w:cs="Times New Roman"/>
          <w:spacing w:val="-1"/>
          <w:sz w:val="24"/>
          <w:szCs w:val="28"/>
        </w:rPr>
        <w:t>Срок исполнения__________________________________________________________</w:t>
      </w:r>
    </w:p>
    <w:p w:rsidR="0027125A" w:rsidRPr="00F26BFE" w:rsidRDefault="0027125A" w:rsidP="0027125A">
      <w:pPr>
        <w:shd w:val="clear" w:color="auto" w:fill="FFFFFF"/>
        <w:spacing w:after="0"/>
        <w:ind w:left="115"/>
        <w:jc w:val="center"/>
        <w:rPr>
          <w:rFonts w:ascii="Times New Roman" w:hAnsi="Times New Roman" w:cs="Times New Roman"/>
          <w:szCs w:val="28"/>
        </w:rPr>
      </w:pPr>
      <w:r w:rsidRPr="00F26BFE">
        <w:rPr>
          <w:rFonts w:ascii="Times New Roman" w:hAnsi="Times New Roman" w:cs="Times New Roman"/>
          <w:spacing w:val="-5"/>
          <w:szCs w:val="28"/>
        </w:rPr>
        <w:t>число, месяц, год</w:t>
      </w:r>
    </w:p>
    <w:p w:rsidR="0027125A" w:rsidRPr="00F26BFE" w:rsidRDefault="0027125A" w:rsidP="0027125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8"/>
        </w:rPr>
      </w:pPr>
    </w:p>
    <w:p w:rsidR="0027125A" w:rsidRPr="00F26BFE" w:rsidRDefault="0027125A" w:rsidP="0027125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8"/>
        </w:rPr>
        <w:sectPr w:rsidR="0027125A" w:rsidRPr="00F26BFE" w:rsidSect="00E77903">
          <w:headerReference w:type="default" r:id="rId8"/>
          <w:pgSz w:w="11909" w:h="16834" w:code="9"/>
          <w:pgMar w:top="851" w:right="567" w:bottom="1134" w:left="1701" w:header="720" w:footer="720" w:gutter="0"/>
          <w:cols w:space="60"/>
          <w:noEndnote/>
          <w:titlePg/>
          <w:docGrid w:linePitch="299"/>
        </w:sectPr>
      </w:pPr>
      <w:r w:rsidRPr="00F26BFE">
        <w:rPr>
          <w:rFonts w:ascii="Times New Roman" w:hAnsi="Times New Roman" w:cs="Times New Roman"/>
          <w:sz w:val="24"/>
          <w:szCs w:val="28"/>
        </w:rPr>
        <w:t>Преподаватель ________________________</w:t>
      </w:r>
      <w:r>
        <w:rPr>
          <w:rFonts w:ascii="Times New Roman" w:hAnsi="Times New Roman" w:cs="Times New Roman"/>
          <w:sz w:val="24"/>
          <w:szCs w:val="28"/>
        </w:rPr>
        <w:t>______________________________</w:t>
      </w:r>
      <w:r w:rsidRPr="00F26BFE">
        <w:rPr>
          <w:rFonts w:ascii="Times New Roman" w:hAnsi="Times New Roman" w:cs="Times New Roman"/>
          <w:sz w:val="24"/>
          <w:szCs w:val="28"/>
        </w:rPr>
        <w:t xml:space="preserve">  Иванова Т.В.</w:t>
      </w:r>
    </w:p>
    <w:p w:rsidR="0027125A" w:rsidRPr="00C166D4" w:rsidRDefault="0027125A" w:rsidP="0027125A">
      <w:pPr>
        <w:shd w:val="clear" w:color="auto" w:fill="FFFFFF"/>
        <w:tabs>
          <w:tab w:val="left" w:pos="0"/>
        </w:tabs>
        <w:spacing w:after="0"/>
        <w:ind w:right="2"/>
        <w:jc w:val="center"/>
        <w:rPr>
          <w:rFonts w:ascii="Times New Roman" w:hAnsi="Times New Roman" w:cs="Times New Roman"/>
          <w:sz w:val="28"/>
          <w:szCs w:val="28"/>
        </w:rPr>
      </w:pPr>
      <w:r w:rsidRPr="00C166D4">
        <w:rPr>
          <w:rFonts w:ascii="Times New Roman" w:hAnsi="Times New Roman" w:cs="Times New Roman"/>
          <w:spacing w:val="-3"/>
          <w:sz w:val="28"/>
          <w:szCs w:val="28"/>
        </w:rPr>
        <w:lastRenderedPageBreak/>
        <w:t>СПИСОК РЕКОМЕНДУЕМЫХ ИСТОЧНИКОВ</w:t>
      </w:r>
    </w:p>
    <w:p w:rsidR="0027125A" w:rsidRPr="00C166D4" w:rsidRDefault="0027125A" w:rsidP="0027125A">
      <w:pPr>
        <w:numPr>
          <w:ilvl w:val="0"/>
          <w:numId w:val="5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D4">
        <w:rPr>
          <w:rFonts w:ascii="Times New Roman" w:hAnsi="Times New Roman" w:cs="Times New Roman"/>
          <w:sz w:val="28"/>
          <w:szCs w:val="28"/>
        </w:rPr>
        <w:t>Мельников П. С. Справочник по гальванопокрытиям в машиностроении. – М.: Машиностроение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66D4">
        <w:rPr>
          <w:rFonts w:ascii="Times New Roman" w:hAnsi="Times New Roman" w:cs="Times New Roman"/>
          <w:sz w:val="28"/>
          <w:szCs w:val="28"/>
        </w:rPr>
        <w:t xml:space="preserve"> 1979.– 290 с.</w:t>
      </w:r>
    </w:p>
    <w:p w:rsidR="0027125A" w:rsidRPr="00C166D4" w:rsidRDefault="0027125A" w:rsidP="0027125A">
      <w:pPr>
        <w:numPr>
          <w:ilvl w:val="0"/>
          <w:numId w:val="5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D4">
        <w:rPr>
          <w:rFonts w:ascii="Times New Roman" w:hAnsi="Times New Roman" w:cs="Times New Roman"/>
          <w:sz w:val="28"/>
          <w:szCs w:val="28"/>
        </w:rPr>
        <w:t xml:space="preserve">Ямпольский А. М. Гальванические покрытия. </w:t>
      </w:r>
      <w:r w:rsidRPr="00C166D4">
        <w:rPr>
          <w:rFonts w:ascii="Times New Roman" w:hAnsi="Times New Roman" w:cs="Times New Roman"/>
          <w:sz w:val="28"/>
          <w:szCs w:val="28"/>
        </w:rPr>
        <w:softHyphen/>
      </w:r>
      <w:r w:rsidRPr="00C166D4">
        <w:rPr>
          <w:rFonts w:ascii="Times New Roman" w:hAnsi="Times New Roman" w:cs="Times New Roman"/>
          <w:sz w:val="28"/>
          <w:szCs w:val="28"/>
        </w:rPr>
        <w:softHyphen/>
      </w:r>
      <w:r w:rsidRPr="00C166D4">
        <w:rPr>
          <w:rFonts w:ascii="Times New Roman" w:hAnsi="Times New Roman" w:cs="Times New Roman"/>
          <w:sz w:val="28"/>
          <w:szCs w:val="28"/>
        </w:rPr>
        <w:softHyphen/>
      </w:r>
      <w:r w:rsidRPr="00C166D4">
        <w:rPr>
          <w:rFonts w:ascii="Times New Roman" w:hAnsi="Times New Roman" w:cs="Times New Roman"/>
          <w:sz w:val="28"/>
          <w:szCs w:val="28"/>
        </w:rPr>
        <w:softHyphen/>
      </w:r>
      <w:r w:rsidRPr="00C166D4">
        <w:rPr>
          <w:rFonts w:ascii="Times New Roman" w:hAnsi="Times New Roman" w:cs="Times New Roman"/>
          <w:sz w:val="28"/>
          <w:szCs w:val="28"/>
        </w:rPr>
        <w:softHyphen/>
      </w:r>
      <w:r w:rsidRPr="00C166D4">
        <w:rPr>
          <w:rFonts w:ascii="Times New Roman" w:hAnsi="Times New Roman" w:cs="Times New Roman"/>
          <w:sz w:val="28"/>
          <w:szCs w:val="28"/>
        </w:rPr>
        <w:softHyphen/>
        <w:t>– Л.: Машиностроение, 1978.–165 с.</w:t>
      </w:r>
    </w:p>
    <w:p w:rsidR="0027125A" w:rsidRPr="00C166D4" w:rsidRDefault="0027125A" w:rsidP="0027125A">
      <w:pPr>
        <w:numPr>
          <w:ilvl w:val="0"/>
          <w:numId w:val="5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D4">
        <w:rPr>
          <w:rFonts w:ascii="Times New Roman" w:hAnsi="Times New Roman" w:cs="Times New Roman"/>
          <w:sz w:val="28"/>
          <w:szCs w:val="28"/>
        </w:rPr>
        <w:t>Справочник “Гальванотехника” Под редакцией. А. М. Гинберга, А. Ф. Иванова, Л. Л. Кравченко – М.: Металлургия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66D4">
        <w:rPr>
          <w:rFonts w:ascii="Times New Roman" w:hAnsi="Times New Roman" w:cs="Times New Roman"/>
          <w:sz w:val="28"/>
          <w:szCs w:val="28"/>
        </w:rPr>
        <w:t xml:space="preserve"> 1987.– 736с.</w:t>
      </w:r>
    </w:p>
    <w:p w:rsidR="0027125A" w:rsidRPr="00C166D4" w:rsidRDefault="0027125A" w:rsidP="0027125A">
      <w:pPr>
        <w:numPr>
          <w:ilvl w:val="0"/>
          <w:numId w:val="5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D4">
        <w:rPr>
          <w:rFonts w:ascii="Times New Roman" w:hAnsi="Times New Roman" w:cs="Times New Roman"/>
          <w:sz w:val="28"/>
          <w:szCs w:val="28"/>
        </w:rPr>
        <w:t>В. А. Ильин. Цинкование и кадмирование-Л.: Машиностроение,1971.–87с.</w:t>
      </w:r>
    </w:p>
    <w:p w:rsidR="0027125A" w:rsidRPr="00C166D4" w:rsidRDefault="0027125A" w:rsidP="0027125A">
      <w:pPr>
        <w:numPr>
          <w:ilvl w:val="0"/>
          <w:numId w:val="5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D4">
        <w:rPr>
          <w:rFonts w:ascii="Times New Roman" w:hAnsi="Times New Roman" w:cs="Times New Roman"/>
          <w:sz w:val="28"/>
          <w:szCs w:val="28"/>
        </w:rPr>
        <w:t>Справочник «Оборудование цехов электрохимических покрытий» под редакцией П. М. Вячеславова – Л.: Машиностроение, 1987.– 309с.</w:t>
      </w:r>
    </w:p>
    <w:p w:rsidR="0027125A" w:rsidRPr="00C166D4" w:rsidRDefault="0027125A" w:rsidP="0027125A">
      <w:pPr>
        <w:numPr>
          <w:ilvl w:val="0"/>
          <w:numId w:val="5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D4">
        <w:rPr>
          <w:rFonts w:ascii="Times New Roman" w:hAnsi="Times New Roman" w:cs="Times New Roman"/>
          <w:sz w:val="28"/>
          <w:szCs w:val="28"/>
        </w:rPr>
        <w:t>Инженерная гальванотехника в приборостроении. Под редакцией А. М. Гинберга – М.: Машиностроение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66D4">
        <w:rPr>
          <w:rFonts w:ascii="Times New Roman" w:hAnsi="Times New Roman" w:cs="Times New Roman"/>
          <w:sz w:val="28"/>
          <w:szCs w:val="28"/>
        </w:rPr>
        <w:t xml:space="preserve"> 1977.– 509с.</w:t>
      </w:r>
    </w:p>
    <w:p w:rsidR="0027125A" w:rsidRPr="00C166D4" w:rsidRDefault="0027125A" w:rsidP="0027125A">
      <w:pPr>
        <w:numPr>
          <w:ilvl w:val="0"/>
          <w:numId w:val="5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D4">
        <w:rPr>
          <w:rFonts w:ascii="Times New Roman" w:hAnsi="Times New Roman" w:cs="Times New Roman"/>
          <w:sz w:val="28"/>
          <w:szCs w:val="28"/>
        </w:rPr>
        <w:t>К.И. Годовская, Л. Т. Толстая. Лабораторный практикум по техническому анализу и контролю качества электрохимических покрытий. – М.: Машиностроение, 1984.–180с.</w:t>
      </w:r>
    </w:p>
    <w:p w:rsidR="0027125A" w:rsidRPr="00C166D4" w:rsidRDefault="0027125A" w:rsidP="0027125A">
      <w:pPr>
        <w:numPr>
          <w:ilvl w:val="0"/>
          <w:numId w:val="5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D4">
        <w:rPr>
          <w:rFonts w:ascii="Times New Roman" w:hAnsi="Times New Roman" w:cs="Times New Roman"/>
          <w:sz w:val="28"/>
          <w:szCs w:val="28"/>
        </w:rPr>
        <w:t>Вячеславов П.М., Шмелева Н. М. Методы испытаний электролитических покрытий. – Л.: Машиностроение, 1977.– 87с.</w:t>
      </w:r>
    </w:p>
    <w:p w:rsidR="0027125A" w:rsidRPr="00C166D4" w:rsidRDefault="0027125A" w:rsidP="0027125A">
      <w:pPr>
        <w:numPr>
          <w:ilvl w:val="0"/>
          <w:numId w:val="5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D4">
        <w:rPr>
          <w:rFonts w:ascii="Times New Roman" w:hAnsi="Times New Roman" w:cs="Times New Roman"/>
          <w:sz w:val="28"/>
          <w:szCs w:val="28"/>
        </w:rPr>
        <w:t>Виноградов С. С. Организация гальванических производств. – М.: Глобус, 2002. – 191 С.</w:t>
      </w:r>
    </w:p>
    <w:p w:rsidR="0027125A" w:rsidRPr="00C166D4" w:rsidRDefault="0027125A" w:rsidP="0027125A">
      <w:pPr>
        <w:numPr>
          <w:ilvl w:val="0"/>
          <w:numId w:val="5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D4">
        <w:rPr>
          <w:rFonts w:ascii="Times New Roman" w:hAnsi="Times New Roman" w:cs="Times New Roman"/>
          <w:sz w:val="28"/>
          <w:szCs w:val="28"/>
        </w:rPr>
        <w:t>Лайнер В. И., Кудрявцев Н. Т. Основы гальваностегии. 2 часть. – М.: Металлургиздат, 1957. – 647 с.</w:t>
      </w:r>
    </w:p>
    <w:p w:rsidR="0027125A" w:rsidRPr="00C166D4" w:rsidRDefault="0027125A" w:rsidP="0027125A">
      <w:pPr>
        <w:numPr>
          <w:ilvl w:val="0"/>
          <w:numId w:val="5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D4">
        <w:rPr>
          <w:rFonts w:ascii="Times New Roman" w:hAnsi="Times New Roman" w:cs="Times New Roman"/>
          <w:sz w:val="28"/>
          <w:szCs w:val="28"/>
        </w:rPr>
        <w:t>Усанкин Н. Г. Автоматические гальванические линии с программным управлением. –М.: Машиностроение, 1967.– 81 с.</w:t>
      </w:r>
    </w:p>
    <w:p w:rsidR="0027125A" w:rsidRPr="00C166D4" w:rsidRDefault="0027125A" w:rsidP="0027125A">
      <w:pPr>
        <w:numPr>
          <w:ilvl w:val="0"/>
          <w:numId w:val="5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D4">
        <w:rPr>
          <w:rFonts w:ascii="Times New Roman" w:hAnsi="Times New Roman" w:cs="Times New Roman"/>
          <w:sz w:val="28"/>
          <w:szCs w:val="28"/>
        </w:rPr>
        <w:t>Варыпаев В. Н. Введение в проектирование электролизеров. – Л.: ЛТИ, 1981. – 86 с.</w:t>
      </w:r>
    </w:p>
    <w:p w:rsidR="0027125A" w:rsidRPr="00C166D4" w:rsidRDefault="0027125A" w:rsidP="0027125A">
      <w:pPr>
        <w:numPr>
          <w:ilvl w:val="0"/>
          <w:numId w:val="5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D4">
        <w:rPr>
          <w:rFonts w:ascii="Times New Roman" w:hAnsi="Times New Roman" w:cs="Times New Roman"/>
          <w:sz w:val="28"/>
          <w:szCs w:val="28"/>
        </w:rPr>
        <w:t xml:space="preserve">Ямпольский А. М., Ильин В. А. Краткий справочник гальванотехника. </w:t>
      </w:r>
      <w:r w:rsidRPr="00C166D4">
        <w:rPr>
          <w:rFonts w:ascii="Times New Roman" w:hAnsi="Times New Roman" w:cs="Times New Roman"/>
          <w:sz w:val="28"/>
          <w:szCs w:val="28"/>
        </w:rPr>
        <w:softHyphen/>
        <w:t>– Л.: Машиностроение, 1981.– 270 с.</w:t>
      </w:r>
    </w:p>
    <w:p w:rsidR="0027125A" w:rsidRPr="00C166D4" w:rsidRDefault="0027125A" w:rsidP="0027125A">
      <w:pPr>
        <w:numPr>
          <w:ilvl w:val="0"/>
          <w:numId w:val="5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D4">
        <w:rPr>
          <w:rFonts w:ascii="Times New Roman" w:hAnsi="Times New Roman" w:cs="Times New Roman"/>
          <w:sz w:val="28"/>
          <w:szCs w:val="28"/>
        </w:rPr>
        <w:t>Гальванические покрытия в машиностроении. Справочник. 2 часть. /Под редакцией Шлугера М. А. – М.: Машиностроение, 1985.– 247 с.</w:t>
      </w:r>
    </w:p>
    <w:p w:rsidR="0027125A" w:rsidRPr="00C166D4" w:rsidRDefault="0027125A" w:rsidP="0027125A">
      <w:pPr>
        <w:numPr>
          <w:ilvl w:val="0"/>
          <w:numId w:val="5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D4">
        <w:rPr>
          <w:rFonts w:ascii="Times New Roman" w:hAnsi="Times New Roman" w:cs="Times New Roman"/>
          <w:sz w:val="28"/>
          <w:szCs w:val="28"/>
        </w:rPr>
        <w:t>Флеров В. Н. Сборник задач по прикладной электрохимии. – М.: Высшая школа, 1976.– 309 с., 1987.– 319 с.</w:t>
      </w:r>
    </w:p>
    <w:p w:rsidR="0027125A" w:rsidRPr="00C166D4" w:rsidRDefault="0027125A" w:rsidP="0027125A">
      <w:pPr>
        <w:numPr>
          <w:ilvl w:val="0"/>
          <w:numId w:val="5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D4">
        <w:rPr>
          <w:rFonts w:ascii="Times New Roman" w:hAnsi="Times New Roman" w:cs="Times New Roman"/>
          <w:sz w:val="28"/>
          <w:szCs w:val="28"/>
        </w:rPr>
        <w:t>Павлов К.Ф., Романков П.Г., Носков А.А. Примеры и задачи по курсу процессы и аппараты химической технологии. –Л.: Химия, 1987.–575 с.</w:t>
      </w:r>
    </w:p>
    <w:p w:rsidR="0027125A" w:rsidRPr="00C166D4" w:rsidRDefault="0027125A" w:rsidP="0027125A">
      <w:pPr>
        <w:numPr>
          <w:ilvl w:val="0"/>
          <w:numId w:val="5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D4">
        <w:rPr>
          <w:rFonts w:ascii="Times New Roman" w:hAnsi="Times New Roman" w:cs="Times New Roman"/>
          <w:sz w:val="28"/>
          <w:szCs w:val="28"/>
        </w:rPr>
        <w:t>Макарова Н.А., Лебедева М.А. Металлопокрытия в автомобилестроении. Справочник.–М.: Машиностроение, 1977.– 292.</w:t>
      </w:r>
    </w:p>
    <w:p w:rsidR="0027125A" w:rsidRPr="00C166D4" w:rsidRDefault="0027125A" w:rsidP="0027125A">
      <w:pPr>
        <w:numPr>
          <w:ilvl w:val="0"/>
          <w:numId w:val="5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D4">
        <w:rPr>
          <w:rFonts w:ascii="Times New Roman" w:hAnsi="Times New Roman" w:cs="Times New Roman"/>
          <w:sz w:val="28"/>
          <w:szCs w:val="28"/>
        </w:rPr>
        <w:t>Макаров Г.В. Охрана труда в химической промышленности. – М.: Химия, 1989.– 496 с.</w:t>
      </w:r>
    </w:p>
    <w:p w:rsidR="0027125A" w:rsidRPr="00C166D4" w:rsidRDefault="0027125A" w:rsidP="0027125A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D4">
        <w:rPr>
          <w:rFonts w:ascii="Times New Roman" w:hAnsi="Times New Roman" w:cs="Times New Roman"/>
          <w:sz w:val="28"/>
          <w:szCs w:val="28"/>
        </w:rPr>
        <w:t>Виноградов С.С. Экологически безопасное гальваническое производство. – М.: Глобус, 2002.– 351 с.</w:t>
      </w:r>
    </w:p>
    <w:p w:rsidR="0027125A" w:rsidRPr="00C166D4" w:rsidRDefault="0027125A" w:rsidP="002712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25A" w:rsidRPr="00C166D4" w:rsidRDefault="0027125A" w:rsidP="002712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125A" w:rsidRDefault="0027125A" w:rsidP="0027125A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A51C14" w:rsidRDefault="00A51C14" w:rsidP="0027125A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27125A" w:rsidRPr="00C166D4" w:rsidRDefault="0027125A" w:rsidP="0027125A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C166D4">
        <w:rPr>
          <w:rFonts w:ascii="Times New Roman" w:eastAsia="Arial Unicode MS" w:hAnsi="Times New Roman" w:cs="Times New Roman"/>
          <w:b/>
          <w:sz w:val="28"/>
          <w:szCs w:val="28"/>
        </w:rPr>
        <w:t>ОТЗЫВ</w:t>
      </w:r>
    </w:p>
    <w:p w:rsidR="0027125A" w:rsidRPr="00C166D4" w:rsidRDefault="0027125A" w:rsidP="0027125A">
      <w:pPr>
        <w:spacing w:after="0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C166D4">
        <w:rPr>
          <w:rFonts w:ascii="Times New Roman" w:eastAsia="Arial Unicode MS" w:hAnsi="Times New Roman" w:cs="Times New Roman"/>
          <w:sz w:val="28"/>
          <w:szCs w:val="28"/>
        </w:rPr>
        <w:t>руководителя о качестве курсового проекта (работы) студента</w:t>
      </w:r>
    </w:p>
    <w:p w:rsidR="0027125A" w:rsidRPr="00C166D4" w:rsidRDefault="0027125A" w:rsidP="0027125A">
      <w:pPr>
        <w:spacing w:after="0"/>
        <w:jc w:val="center"/>
        <w:rPr>
          <w:rFonts w:ascii="Times New Roman" w:eastAsia="Arial Unicode MS" w:hAnsi="Times New Roman" w:cs="Times New Roman"/>
          <w:w w:val="90"/>
          <w:sz w:val="28"/>
          <w:szCs w:val="28"/>
        </w:rPr>
      </w:pPr>
      <w:r w:rsidRPr="00C166D4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структурного подразделения «Отделение нефтегазохимической отрасли» </w:t>
      </w:r>
    </w:p>
    <w:p w:rsidR="0027125A" w:rsidRPr="00C166D4" w:rsidRDefault="0027125A" w:rsidP="0027125A">
      <w:pPr>
        <w:spacing w:after="0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C166D4">
        <w:rPr>
          <w:rFonts w:ascii="Times New Roman" w:eastAsia="Arial Unicode MS" w:hAnsi="Times New Roman" w:cs="Times New Roman"/>
          <w:sz w:val="28"/>
          <w:szCs w:val="28"/>
        </w:rPr>
        <w:t>ГБОУ СО СПО «Саратовский областной химико-технологический техникум»</w:t>
      </w:r>
    </w:p>
    <w:p w:rsidR="0027125A" w:rsidRPr="00C166D4" w:rsidRDefault="0027125A" w:rsidP="0027125A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C166D4">
        <w:rPr>
          <w:rFonts w:ascii="Times New Roman" w:eastAsia="Arial Unicode MS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eastAsia="Arial Unicode MS" w:hAnsi="Times New Roman" w:cs="Times New Roman"/>
          <w:sz w:val="28"/>
          <w:szCs w:val="28"/>
        </w:rPr>
        <w:t>_____</w:t>
      </w:r>
      <w:r w:rsidRPr="00C166D4">
        <w:rPr>
          <w:rFonts w:ascii="Times New Roman" w:eastAsia="Arial Unicode MS" w:hAnsi="Times New Roman" w:cs="Times New Roman"/>
          <w:sz w:val="28"/>
          <w:szCs w:val="28"/>
        </w:rPr>
        <w:t>__</w:t>
      </w:r>
    </w:p>
    <w:p w:rsidR="0027125A" w:rsidRPr="00D20AF4" w:rsidRDefault="0027125A" w:rsidP="0027125A">
      <w:pPr>
        <w:spacing w:after="0"/>
        <w:jc w:val="center"/>
        <w:rPr>
          <w:rFonts w:ascii="Times New Roman" w:eastAsia="Arial Unicode MS" w:hAnsi="Times New Roman" w:cs="Times New Roman"/>
          <w:sz w:val="24"/>
          <w:szCs w:val="28"/>
        </w:rPr>
      </w:pPr>
      <w:r w:rsidRPr="00D20AF4">
        <w:rPr>
          <w:rFonts w:ascii="Times New Roman" w:eastAsia="Arial Unicode MS" w:hAnsi="Times New Roman" w:cs="Times New Roman"/>
          <w:sz w:val="24"/>
          <w:szCs w:val="28"/>
        </w:rPr>
        <w:t>фамилия, имя, отчество</w:t>
      </w:r>
    </w:p>
    <w:p w:rsidR="0027125A" w:rsidRPr="00C166D4" w:rsidRDefault="0027125A" w:rsidP="0027125A">
      <w:pPr>
        <w:spacing w:after="0"/>
        <w:rPr>
          <w:rFonts w:ascii="Times New Roman" w:eastAsia="Arial Unicode MS" w:hAnsi="Times New Roman" w:cs="Times New Roman"/>
          <w:sz w:val="28"/>
          <w:szCs w:val="28"/>
          <w:u w:val="single"/>
        </w:rPr>
      </w:pPr>
      <w:r w:rsidRPr="00C166D4">
        <w:rPr>
          <w:rFonts w:ascii="Times New Roman" w:eastAsia="Arial Unicode MS" w:hAnsi="Times New Roman" w:cs="Times New Roman"/>
          <w:sz w:val="28"/>
          <w:szCs w:val="28"/>
        </w:rPr>
        <w:t xml:space="preserve">специальность    </w:t>
      </w:r>
      <w:r w:rsidRPr="00C166D4">
        <w:rPr>
          <w:rFonts w:ascii="Times New Roman" w:eastAsia="Arial Unicode MS" w:hAnsi="Times New Roman" w:cs="Times New Roman"/>
          <w:sz w:val="28"/>
          <w:szCs w:val="28"/>
          <w:u w:val="single"/>
        </w:rPr>
        <w:t>«Электрохимическое производство»</w:t>
      </w:r>
    </w:p>
    <w:p w:rsidR="0027125A" w:rsidRPr="00D20AF4" w:rsidRDefault="0027125A" w:rsidP="0027125A">
      <w:pPr>
        <w:spacing w:after="0"/>
        <w:jc w:val="center"/>
        <w:rPr>
          <w:rFonts w:ascii="Times New Roman" w:eastAsia="Arial Unicode MS" w:hAnsi="Times New Roman" w:cs="Times New Roman"/>
          <w:sz w:val="24"/>
          <w:szCs w:val="28"/>
        </w:rPr>
      </w:pPr>
      <w:r w:rsidRPr="00D20AF4">
        <w:rPr>
          <w:rFonts w:ascii="Times New Roman" w:eastAsia="Arial Unicode MS" w:hAnsi="Times New Roman" w:cs="Times New Roman"/>
          <w:sz w:val="24"/>
          <w:szCs w:val="28"/>
        </w:rPr>
        <w:t>полное наименование   первая буква – прописная, остальные буквы – строчные</w:t>
      </w:r>
    </w:p>
    <w:p w:rsidR="0027125A" w:rsidRPr="00C166D4" w:rsidRDefault="0027125A" w:rsidP="0027125A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27125A" w:rsidRPr="00C166D4" w:rsidRDefault="0027125A" w:rsidP="0027125A">
      <w:pPr>
        <w:shd w:val="clear" w:color="auto" w:fill="FFFFFF"/>
        <w:spacing w:after="0"/>
        <w:ind w:right="17"/>
        <w:rPr>
          <w:rFonts w:ascii="Times New Roman" w:eastAsia="Arial Unicode MS" w:hAnsi="Times New Roman" w:cs="Times New Roman"/>
          <w:sz w:val="28"/>
          <w:szCs w:val="28"/>
        </w:rPr>
      </w:pPr>
      <w:r w:rsidRPr="00C166D4">
        <w:rPr>
          <w:rFonts w:ascii="Times New Roman" w:eastAsia="Arial Unicode MS" w:hAnsi="Times New Roman" w:cs="Times New Roman"/>
          <w:sz w:val="28"/>
          <w:szCs w:val="28"/>
        </w:rPr>
        <w:t xml:space="preserve">Наименование темы курсового проекта (работы) </w:t>
      </w:r>
    </w:p>
    <w:p w:rsidR="0027125A" w:rsidRPr="00C166D4" w:rsidRDefault="0027125A" w:rsidP="0027125A">
      <w:pPr>
        <w:shd w:val="clear" w:color="auto" w:fill="FFFFFF"/>
        <w:spacing w:after="0"/>
        <w:ind w:right="1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66D4">
        <w:rPr>
          <w:rFonts w:ascii="Times New Roman" w:hAnsi="Times New Roman" w:cs="Times New Roman"/>
          <w:sz w:val="28"/>
          <w:szCs w:val="28"/>
          <w:u w:val="single"/>
        </w:rPr>
        <w:t>Технология электрохимического  покрытия металлами изделий как средство защиты от коррозии</w:t>
      </w:r>
      <w:r w:rsidRPr="00C166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125A" w:rsidRPr="00D20AF4" w:rsidRDefault="0027125A" w:rsidP="0027125A">
      <w:pPr>
        <w:spacing w:after="0"/>
        <w:rPr>
          <w:rFonts w:ascii="Times New Roman" w:eastAsia="Arial Unicode MS" w:hAnsi="Times New Roman" w:cs="Times New Roman"/>
          <w:sz w:val="24"/>
          <w:szCs w:val="28"/>
        </w:rPr>
      </w:pPr>
      <w:r w:rsidRPr="00D20AF4">
        <w:rPr>
          <w:rFonts w:ascii="Times New Roman" w:eastAsia="Arial Unicode MS" w:hAnsi="Times New Roman" w:cs="Times New Roman"/>
          <w:sz w:val="24"/>
          <w:szCs w:val="28"/>
        </w:rPr>
        <w:t xml:space="preserve">                                    </w:t>
      </w:r>
      <w:r>
        <w:rPr>
          <w:rFonts w:ascii="Times New Roman" w:eastAsia="Arial Unicode MS" w:hAnsi="Times New Roman" w:cs="Times New Roman"/>
          <w:sz w:val="24"/>
          <w:szCs w:val="28"/>
        </w:rPr>
        <w:t xml:space="preserve">                       </w:t>
      </w:r>
      <w:r w:rsidRPr="00D20AF4">
        <w:rPr>
          <w:rFonts w:ascii="Times New Roman" w:eastAsia="Arial Unicode MS" w:hAnsi="Times New Roman" w:cs="Times New Roman"/>
          <w:sz w:val="24"/>
          <w:szCs w:val="28"/>
        </w:rPr>
        <w:t>прописными буквами</w:t>
      </w:r>
    </w:p>
    <w:p w:rsidR="0027125A" w:rsidRPr="00D20AF4" w:rsidRDefault="0027125A" w:rsidP="0027125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Arial Unicode MS" w:hAnsi="Times New Roman" w:cs="Times New Roman"/>
          <w:szCs w:val="28"/>
        </w:rPr>
      </w:pPr>
      <w:r w:rsidRPr="00D20AF4">
        <w:rPr>
          <w:rFonts w:ascii="Times New Roman" w:eastAsia="Arial Unicode MS" w:hAnsi="Times New Roman" w:cs="Times New Roman"/>
          <w:szCs w:val="28"/>
        </w:rPr>
        <w:t>Курсовой проект (работа) соответствует заявленной теме _______ ________________________________________________________</w:t>
      </w:r>
      <w:r>
        <w:rPr>
          <w:rFonts w:ascii="Times New Roman" w:eastAsia="Arial Unicode MS" w:hAnsi="Times New Roman" w:cs="Times New Roman"/>
          <w:szCs w:val="28"/>
        </w:rPr>
        <w:t>________________</w:t>
      </w:r>
      <w:r w:rsidRPr="00D20AF4">
        <w:rPr>
          <w:rFonts w:ascii="Times New Roman" w:eastAsia="Arial Unicode MS" w:hAnsi="Times New Roman" w:cs="Times New Roman"/>
          <w:szCs w:val="28"/>
        </w:rPr>
        <w:t>_</w:t>
      </w:r>
    </w:p>
    <w:p w:rsidR="0027125A" w:rsidRPr="00D20AF4" w:rsidRDefault="0027125A" w:rsidP="0027125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Arial Unicode MS" w:hAnsi="Times New Roman" w:cs="Times New Roman"/>
          <w:szCs w:val="28"/>
        </w:rPr>
      </w:pPr>
      <w:r w:rsidRPr="00D20AF4">
        <w:rPr>
          <w:rFonts w:ascii="Times New Roman" w:eastAsia="Arial Unicode MS" w:hAnsi="Times New Roman" w:cs="Times New Roman"/>
          <w:szCs w:val="28"/>
        </w:rPr>
        <w:t>Предусмотренные заданием разделы раскрыты в полном объеме, с замечаниями ___________________________________________</w:t>
      </w:r>
      <w:r>
        <w:rPr>
          <w:rFonts w:ascii="Times New Roman" w:eastAsia="Arial Unicode MS" w:hAnsi="Times New Roman" w:cs="Times New Roman"/>
          <w:szCs w:val="28"/>
        </w:rPr>
        <w:t>___________________________________________________</w:t>
      </w:r>
      <w:r w:rsidRPr="00D20AF4">
        <w:rPr>
          <w:rFonts w:ascii="Times New Roman" w:eastAsia="Arial Unicode MS" w:hAnsi="Times New Roman" w:cs="Times New Roman"/>
          <w:szCs w:val="28"/>
        </w:rPr>
        <w:t>_ _________________________________________________________</w:t>
      </w:r>
    </w:p>
    <w:p w:rsidR="0027125A" w:rsidRPr="00D20AF4" w:rsidRDefault="0027125A" w:rsidP="0027125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Arial Unicode MS" w:hAnsi="Times New Roman" w:cs="Times New Roman"/>
          <w:szCs w:val="28"/>
        </w:rPr>
      </w:pPr>
      <w:r w:rsidRPr="00D20AF4">
        <w:rPr>
          <w:rFonts w:ascii="Times New Roman" w:eastAsia="Arial Unicode MS" w:hAnsi="Times New Roman" w:cs="Times New Roman"/>
          <w:szCs w:val="28"/>
        </w:rPr>
        <w:t>Специальная часть выполнена в полном объеме, с замечаниями _______________________________________________________</w:t>
      </w:r>
      <w:r>
        <w:rPr>
          <w:rFonts w:ascii="Times New Roman" w:eastAsia="Arial Unicode MS" w:hAnsi="Times New Roman" w:cs="Times New Roman"/>
          <w:szCs w:val="28"/>
        </w:rPr>
        <w:t>__________________</w:t>
      </w:r>
      <w:r w:rsidRPr="00D20AF4">
        <w:rPr>
          <w:rFonts w:ascii="Times New Roman" w:eastAsia="Arial Unicode MS" w:hAnsi="Times New Roman" w:cs="Times New Roman"/>
          <w:szCs w:val="28"/>
        </w:rPr>
        <w:t>_</w:t>
      </w:r>
    </w:p>
    <w:p w:rsidR="0027125A" w:rsidRPr="00D20AF4" w:rsidRDefault="0027125A" w:rsidP="0027125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Arial Unicode MS" w:hAnsi="Times New Roman" w:cs="Times New Roman"/>
          <w:szCs w:val="28"/>
        </w:rPr>
      </w:pPr>
      <w:r w:rsidRPr="00D20AF4">
        <w:rPr>
          <w:rFonts w:ascii="Times New Roman" w:eastAsia="Arial Unicode MS" w:hAnsi="Times New Roman" w:cs="Times New Roman"/>
          <w:szCs w:val="28"/>
        </w:rPr>
        <w:t>При выполнении курсового проекта (работы) студент:</w:t>
      </w:r>
    </w:p>
    <w:p w:rsidR="0027125A" w:rsidRPr="00D20AF4" w:rsidRDefault="0027125A" w:rsidP="0027125A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14" w:hanging="357"/>
        <w:jc w:val="both"/>
        <w:rPr>
          <w:rFonts w:ascii="Times New Roman" w:eastAsia="Arial Unicode MS" w:hAnsi="Times New Roman" w:cs="Times New Roman"/>
          <w:szCs w:val="28"/>
        </w:rPr>
      </w:pPr>
      <w:r w:rsidRPr="00D20AF4">
        <w:rPr>
          <w:rFonts w:ascii="Times New Roman" w:eastAsia="Arial Unicode MS" w:hAnsi="Times New Roman" w:cs="Times New Roman"/>
          <w:szCs w:val="28"/>
        </w:rPr>
        <w:t>Грамотно применял теоретические знания на практике ______________________________________________________</w:t>
      </w:r>
      <w:r>
        <w:rPr>
          <w:rFonts w:ascii="Times New Roman" w:eastAsia="Arial Unicode MS" w:hAnsi="Times New Roman" w:cs="Times New Roman"/>
          <w:szCs w:val="28"/>
        </w:rPr>
        <w:t>___________________</w:t>
      </w:r>
      <w:r w:rsidRPr="00D20AF4">
        <w:rPr>
          <w:rFonts w:ascii="Times New Roman" w:eastAsia="Arial Unicode MS" w:hAnsi="Times New Roman" w:cs="Times New Roman"/>
          <w:szCs w:val="28"/>
        </w:rPr>
        <w:t>___</w:t>
      </w:r>
    </w:p>
    <w:p w:rsidR="0027125A" w:rsidRPr="00D20AF4" w:rsidRDefault="0027125A" w:rsidP="0027125A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14" w:hanging="357"/>
        <w:jc w:val="both"/>
        <w:rPr>
          <w:rFonts w:ascii="Times New Roman" w:eastAsia="Arial Unicode MS" w:hAnsi="Times New Roman" w:cs="Times New Roman"/>
          <w:szCs w:val="28"/>
        </w:rPr>
      </w:pPr>
      <w:r w:rsidRPr="00D20AF4">
        <w:rPr>
          <w:rFonts w:ascii="Times New Roman" w:eastAsia="Arial Unicode MS" w:hAnsi="Times New Roman" w:cs="Times New Roman"/>
          <w:szCs w:val="28"/>
        </w:rPr>
        <w:t>Проявил достаточную самостоятельность _____</w:t>
      </w:r>
      <w:r>
        <w:rPr>
          <w:rFonts w:ascii="Times New Roman" w:eastAsia="Arial Unicode MS" w:hAnsi="Times New Roman" w:cs="Times New Roman"/>
          <w:szCs w:val="28"/>
        </w:rPr>
        <w:t>____________________</w:t>
      </w:r>
      <w:r w:rsidRPr="00D20AF4">
        <w:rPr>
          <w:rFonts w:ascii="Times New Roman" w:eastAsia="Arial Unicode MS" w:hAnsi="Times New Roman" w:cs="Times New Roman"/>
          <w:szCs w:val="28"/>
        </w:rPr>
        <w:t>________________ _________________________________________________</w:t>
      </w:r>
      <w:r>
        <w:rPr>
          <w:rFonts w:ascii="Times New Roman" w:eastAsia="Arial Unicode MS" w:hAnsi="Times New Roman" w:cs="Times New Roman"/>
          <w:szCs w:val="28"/>
        </w:rPr>
        <w:t>_______________</w:t>
      </w:r>
      <w:r w:rsidRPr="00D20AF4">
        <w:rPr>
          <w:rFonts w:ascii="Times New Roman" w:eastAsia="Arial Unicode MS" w:hAnsi="Times New Roman" w:cs="Times New Roman"/>
          <w:szCs w:val="28"/>
        </w:rPr>
        <w:t>________</w:t>
      </w:r>
    </w:p>
    <w:p w:rsidR="0027125A" w:rsidRPr="00D20AF4" w:rsidRDefault="0027125A" w:rsidP="0027125A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14" w:hanging="357"/>
        <w:jc w:val="both"/>
        <w:rPr>
          <w:rFonts w:ascii="Times New Roman" w:eastAsia="Arial Unicode MS" w:hAnsi="Times New Roman" w:cs="Times New Roman"/>
          <w:szCs w:val="28"/>
        </w:rPr>
      </w:pPr>
      <w:r w:rsidRPr="00D20AF4">
        <w:rPr>
          <w:rFonts w:ascii="Times New Roman" w:eastAsia="Arial Unicode MS" w:hAnsi="Times New Roman" w:cs="Times New Roman"/>
          <w:szCs w:val="28"/>
        </w:rPr>
        <w:t>Проявил умение работать со справочной литературой __________ _____________________________________________________</w:t>
      </w:r>
      <w:r>
        <w:rPr>
          <w:rFonts w:ascii="Times New Roman" w:eastAsia="Arial Unicode MS" w:hAnsi="Times New Roman" w:cs="Times New Roman"/>
          <w:szCs w:val="28"/>
        </w:rPr>
        <w:t>_______________</w:t>
      </w:r>
      <w:r w:rsidRPr="00D20AF4">
        <w:rPr>
          <w:rFonts w:ascii="Times New Roman" w:eastAsia="Arial Unicode MS" w:hAnsi="Times New Roman" w:cs="Times New Roman"/>
          <w:szCs w:val="28"/>
        </w:rPr>
        <w:t>____</w:t>
      </w:r>
    </w:p>
    <w:p w:rsidR="0027125A" w:rsidRPr="00D20AF4" w:rsidRDefault="0027125A" w:rsidP="0027125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Arial Unicode MS" w:hAnsi="Times New Roman" w:cs="Times New Roman"/>
          <w:szCs w:val="28"/>
        </w:rPr>
      </w:pPr>
      <w:r w:rsidRPr="00D20AF4">
        <w:rPr>
          <w:rFonts w:ascii="Times New Roman" w:eastAsia="Arial Unicode MS" w:hAnsi="Times New Roman" w:cs="Times New Roman"/>
          <w:szCs w:val="28"/>
        </w:rPr>
        <w:t>При выполнении курсового проекта (работы) студент углубил теоретические знания по теме задания ____</w:t>
      </w:r>
      <w:r>
        <w:rPr>
          <w:rFonts w:ascii="Times New Roman" w:eastAsia="Arial Unicode MS" w:hAnsi="Times New Roman" w:cs="Times New Roman"/>
          <w:szCs w:val="28"/>
        </w:rPr>
        <w:t>_______________________________________</w:t>
      </w:r>
      <w:r w:rsidRPr="00D20AF4">
        <w:rPr>
          <w:rFonts w:ascii="Times New Roman" w:eastAsia="Arial Unicode MS" w:hAnsi="Times New Roman" w:cs="Times New Roman"/>
          <w:szCs w:val="28"/>
        </w:rPr>
        <w:t>______________________ _______________________________________________________</w:t>
      </w:r>
      <w:r>
        <w:rPr>
          <w:rFonts w:ascii="Times New Roman" w:eastAsia="Arial Unicode MS" w:hAnsi="Times New Roman" w:cs="Times New Roman"/>
          <w:szCs w:val="28"/>
        </w:rPr>
        <w:t>__________________</w:t>
      </w:r>
      <w:r w:rsidRPr="00D20AF4">
        <w:rPr>
          <w:rFonts w:ascii="Times New Roman" w:eastAsia="Arial Unicode MS" w:hAnsi="Times New Roman" w:cs="Times New Roman"/>
          <w:szCs w:val="28"/>
        </w:rPr>
        <w:t>__</w:t>
      </w:r>
    </w:p>
    <w:p w:rsidR="0027125A" w:rsidRPr="00D20AF4" w:rsidRDefault="0027125A" w:rsidP="0027125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Arial Unicode MS" w:hAnsi="Times New Roman" w:cs="Times New Roman"/>
          <w:szCs w:val="28"/>
        </w:rPr>
      </w:pPr>
      <w:r w:rsidRPr="00D20AF4">
        <w:rPr>
          <w:rFonts w:ascii="Times New Roman" w:eastAsia="Arial Unicode MS" w:hAnsi="Times New Roman" w:cs="Times New Roman"/>
          <w:szCs w:val="28"/>
        </w:rPr>
        <w:t>Представленные в курсовом проекте (работе):</w:t>
      </w:r>
    </w:p>
    <w:p w:rsidR="0027125A" w:rsidRPr="00D20AF4" w:rsidRDefault="0027125A" w:rsidP="0027125A">
      <w:pPr>
        <w:numPr>
          <w:ilvl w:val="1"/>
          <w:numId w:val="2"/>
        </w:numPr>
        <w:tabs>
          <w:tab w:val="clear" w:pos="1080"/>
          <w:tab w:val="num" w:pos="720"/>
        </w:tabs>
        <w:spacing w:after="0" w:line="240" w:lineRule="auto"/>
        <w:ind w:left="714" w:hanging="357"/>
        <w:jc w:val="both"/>
        <w:rPr>
          <w:rFonts w:ascii="Times New Roman" w:eastAsia="Arial Unicode MS" w:hAnsi="Times New Roman" w:cs="Times New Roman"/>
          <w:szCs w:val="28"/>
        </w:rPr>
      </w:pPr>
      <w:r w:rsidRPr="00D20AF4">
        <w:rPr>
          <w:rFonts w:ascii="Times New Roman" w:eastAsia="Arial Unicode MS" w:hAnsi="Times New Roman" w:cs="Times New Roman"/>
          <w:szCs w:val="28"/>
        </w:rPr>
        <w:t>Текстовая часть соответствует требованиям ЕСТД _____________ ________________________________________________________</w:t>
      </w:r>
      <w:r>
        <w:rPr>
          <w:rFonts w:ascii="Times New Roman" w:eastAsia="Arial Unicode MS" w:hAnsi="Times New Roman" w:cs="Times New Roman"/>
          <w:szCs w:val="28"/>
        </w:rPr>
        <w:t>_________________</w:t>
      </w:r>
      <w:r w:rsidRPr="00D20AF4">
        <w:rPr>
          <w:rFonts w:ascii="Times New Roman" w:eastAsia="Arial Unicode MS" w:hAnsi="Times New Roman" w:cs="Times New Roman"/>
          <w:szCs w:val="28"/>
        </w:rPr>
        <w:t>_</w:t>
      </w:r>
    </w:p>
    <w:p w:rsidR="0027125A" w:rsidRPr="00D20AF4" w:rsidRDefault="0027125A" w:rsidP="0027125A">
      <w:pPr>
        <w:numPr>
          <w:ilvl w:val="1"/>
          <w:numId w:val="2"/>
        </w:numPr>
        <w:tabs>
          <w:tab w:val="clear" w:pos="1080"/>
          <w:tab w:val="num" w:pos="720"/>
        </w:tabs>
        <w:spacing w:after="0" w:line="240" w:lineRule="auto"/>
        <w:ind w:left="714" w:hanging="357"/>
        <w:jc w:val="both"/>
        <w:rPr>
          <w:rFonts w:ascii="Times New Roman" w:eastAsia="Arial Unicode MS" w:hAnsi="Times New Roman" w:cs="Times New Roman"/>
          <w:szCs w:val="28"/>
        </w:rPr>
      </w:pPr>
      <w:r w:rsidRPr="00D20AF4">
        <w:rPr>
          <w:rFonts w:ascii="Times New Roman" w:eastAsia="Arial Unicode MS" w:hAnsi="Times New Roman" w:cs="Times New Roman"/>
          <w:szCs w:val="28"/>
        </w:rPr>
        <w:t>Графическая часть соответствует требованиям ЕСКД ___________ _______________________________________________________</w:t>
      </w:r>
      <w:r>
        <w:rPr>
          <w:rFonts w:ascii="Times New Roman" w:eastAsia="Arial Unicode MS" w:hAnsi="Times New Roman" w:cs="Times New Roman"/>
          <w:szCs w:val="28"/>
        </w:rPr>
        <w:t>_________________</w:t>
      </w:r>
      <w:r w:rsidRPr="00D20AF4">
        <w:rPr>
          <w:rFonts w:ascii="Times New Roman" w:eastAsia="Arial Unicode MS" w:hAnsi="Times New Roman" w:cs="Times New Roman"/>
          <w:szCs w:val="28"/>
        </w:rPr>
        <w:t>__</w:t>
      </w:r>
    </w:p>
    <w:p w:rsidR="0027125A" w:rsidRPr="00D20AF4" w:rsidRDefault="0027125A" w:rsidP="0027125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Arial Unicode MS" w:hAnsi="Times New Roman" w:cs="Times New Roman"/>
          <w:szCs w:val="28"/>
        </w:rPr>
      </w:pPr>
      <w:r w:rsidRPr="00D20AF4">
        <w:rPr>
          <w:rFonts w:ascii="Times New Roman" w:eastAsia="Arial Unicode MS" w:hAnsi="Times New Roman" w:cs="Times New Roman"/>
          <w:szCs w:val="28"/>
        </w:rPr>
        <w:t>Текстовая и графическая части курсового проекта (работы) заслуживают оценки _______________________________________</w:t>
      </w:r>
      <w:r>
        <w:rPr>
          <w:rFonts w:ascii="Times New Roman" w:eastAsia="Arial Unicode MS" w:hAnsi="Times New Roman" w:cs="Times New Roman"/>
          <w:szCs w:val="28"/>
        </w:rPr>
        <w:t>___________________________________</w:t>
      </w:r>
    </w:p>
    <w:p w:rsidR="0027125A" w:rsidRPr="00D20AF4" w:rsidRDefault="0027125A" w:rsidP="0027125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Arial Unicode MS" w:hAnsi="Times New Roman" w:cs="Times New Roman"/>
          <w:szCs w:val="28"/>
        </w:rPr>
      </w:pPr>
      <w:r w:rsidRPr="00D20AF4">
        <w:rPr>
          <w:rFonts w:ascii="Times New Roman" w:eastAsia="Arial Unicode MS" w:hAnsi="Times New Roman" w:cs="Times New Roman"/>
          <w:szCs w:val="28"/>
        </w:rPr>
        <w:t>Защита курсового проекта (работы) с оценкой __________________ ___________________________________________________</w:t>
      </w:r>
      <w:r>
        <w:rPr>
          <w:rFonts w:ascii="Times New Roman" w:eastAsia="Arial Unicode MS" w:hAnsi="Times New Roman" w:cs="Times New Roman"/>
          <w:szCs w:val="28"/>
        </w:rPr>
        <w:t>___________________</w:t>
      </w:r>
      <w:r w:rsidRPr="00D20AF4">
        <w:rPr>
          <w:rFonts w:ascii="Times New Roman" w:eastAsia="Arial Unicode MS" w:hAnsi="Times New Roman" w:cs="Times New Roman"/>
          <w:szCs w:val="28"/>
        </w:rPr>
        <w:t>______</w:t>
      </w:r>
    </w:p>
    <w:p w:rsidR="0027125A" w:rsidRPr="00D20AF4" w:rsidRDefault="0027125A" w:rsidP="0027125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Arial Unicode MS" w:hAnsi="Times New Roman" w:cs="Times New Roman"/>
          <w:szCs w:val="28"/>
        </w:rPr>
      </w:pPr>
      <w:r w:rsidRPr="00D20AF4">
        <w:rPr>
          <w:rFonts w:ascii="Times New Roman" w:eastAsia="Arial Unicode MS" w:hAnsi="Times New Roman" w:cs="Times New Roman"/>
          <w:szCs w:val="28"/>
        </w:rPr>
        <w:t>Итоговая оценка ___________________________________</w:t>
      </w:r>
      <w:r>
        <w:rPr>
          <w:rFonts w:ascii="Times New Roman" w:eastAsia="Arial Unicode MS" w:hAnsi="Times New Roman" w:cs="Times New Roman"/>
          <w:szCs w:val="28"/>
        </w:rPr>
        <w:t>___________________</w:t>
      </w:r>
      <w:r w:rsidRPr="00D20AF4">
        <w:rPr>
          <w:rFonts w:ascii="Times New Roman" w:eastAsia="Arial Unicode MS" w:hAnsi="Times New Roman" w:cs="Times New Roman"/>
          <w:szCs w:val="28"/>
        </w:rPr>
        <w:t>_______</w:t>
      </w:r>
    </w:p>
    <w:p w:rsidR="0027125A" w:rsidRPr="00C166D4" w:rsidRDefault="0027125A" w:rsidP="0027125A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66D4">
        <w:rPr>
          <w:rFonts w:ascii="Times New Roman" w:eastAsia="Arial Unicode MS" w:hAnsi="Times New Roman" w:cs="Times New Roman"/>
          <w:sz w:val="28"/>
          <w:szCs w:val="28"/>
        </w:rPr>
        <w:t>Руководитель    Иванова Т.В.                                                        20_____г.</w:t>
      </w:r>
    </w:p>
    <w:p w:rsidR="0027125A" w:rsidRPr="00C166D4" w:rsidRDefault="0027125A" w:rsidP="0027125A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66D4">
        <w:rPr>
          <w:rFonts w:ascii="Times New Roman" w:eastAsia="Arial Unicode MS" w:hAnsi="Times New Roman" w:cs="Times New Roman"/>
          <w:sz w:val="28"/>
          <w:szCs w:val="28"/>
        </w:rPr>
        <w:t>_____________________________________________________________</w:t>
      </w:r>
    </w:p>
    <w:p w:rsidR="0027125A" w:rsidRPr="00D20AF4" w:rsidRDefault="0027125A" w:rsidP="0027125A">
      <w:pPr>
        <w:spacing w:after="0"/>
        <w:jc w:val="center"/>
        <w:rPr>
          <w:rFonts w:ascii="Times New Roman" w:eastAsia="Arial Unicode MS" w:hAnsi="Times New Roman" w:cs="Times New Roman"/>
          <w:sz w:val="24"/>
          <w:szCs w:val="28"/>
        </w:rPr>
      </w:pPr>
      <w:r w:rsidRPr="00D20AF4">
        <w:rPr>
          <w:rFonts w:ascii="Times New Roman" w:eastAsia="Arial Unicode MS" w:hAnsi="Times New Roman" w:cs="Times New Roman"/>
          <w:sz w:val="24"/>
          <w:szCs w:val="28"/>
        </w:rPr>
        <w:t>фамилия, инициалы, подпись, дата</w:t>
      </w:r>
    </w:p>
    <w:p w:rsidR="0027125A" w:rsidRPr="00AA70E2" w:rsidRDefault="0027125A" w:rsidP="0027125A">
      <w:pPr>
        <w:spacing w:after="0"/>
        <w:jc w:val="both"/>
        <w:rPr>
          <w:rFonts w:ascii="Times New Roman" w:eastAsia="Arial Unicode MS" w:hAnsi="Times New Roman" w:cs="Times New Roman"/>
          <w:sz w:val="20"/>
          <w:szCs w:val="28"/>
        </w:rPr>
      </w:pPr>
      <w:r w:rsidRPr="00AA70E2">
        <w:rPr>
          <w:rFonts w:ascii="Times New Roman" w:eastAsia="Arial Unicode MS" w:hAnsi="Times New Roman" w:cs="Times New Roman"/>
          <w:b/>
          <w:sz w:val="20"/>
          <w:szCs w:val="28"/>
        </w:rPr>
        <w:t>Примечание.</w:t>
      </w:r>
      <w:r w:rsidRPr="00AA70E2">
        <w:rPr>
          <w:rFonts w:ascii="Times New Roman" w:eastAsia="Arial Unicode MS" w:hAnsi="Times New Roman" w:cs="Times New Roman"/>
          <w:sz w:val="20"/>
          <w:szCs w:val="28"/>
        </w:rPr>
        <w:t xml:space="preserve"> Письменный отзыв должен содержать:</w:t>
      </w:r>
    </w:p>
    <w:p w:rsidR="0027125A" w:rsidRPr="00AA70E2" w:rsidRDefault="0027125A" w:rsidP="0027125A">
      <w:pPr>
        <w:numPr>
          <w:ilvl w:val="0"/>
          <w:numId w:val="4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0"/>
          <w:szCs w:val="28"/>
        </w:rPr>
      </w:pPr>
      <w:r w:rsidRPr="00AA70E2">
        <w:rPr>
          <w:rFonts w:ascii="Times New Roman" w:eastAsia="Arial Unicode MS" w:hAnsi="Times New Roman" w:cs="Times New Roman"/>
          <w:sz w:val="20"/>
          <w:szCs w:val="28"/>
        </w:rPr>
        <w:t>Заключение о соответствии заявленной темы;</w:t>
      </w:r>
    </w:p>
    <w:p w:rsidR="0027125A" w:rsidRPr="00AA70E2" w:rsidRDefault="0027125A" w:rsidP="0027125A">
      <w:pPr>
        <w:numPr>
          <w:ilvl w:val="0"/>
          <w:numId w:val="4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0"/>
          <w:szCs w:val="28"/>
        </w:rPr>
      </w:pPr>
      <w:r w:rsidRPr="00AA70E2">
        <w:rPr>
          <w:rFonts w:ascii="Times New Roman" w:eastAsia="Arial Unicode MS" w:hAnsi="Times New Roman" w:cs="Times New Roman"/>
          <w:sz w:val="20"/>
          <w:szCs w:val="28"/>
        </w:rPr>
        <w:t>Оценку качества выполнения;</w:t>
      </w:r>
    </w:p>
    <w:p w:rsidR="0027125A" w:rsidRPr="00AA70E2" w:rsidRDefault="0027125A" w:rsidP="0027125A">
      <w:pPr>
        <w:numPr>
          <w:ilvl w:val="0"/>
          <w:numId w:val="4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0"/>
          <w:szCs w:val="28"/>
        </w:rPr>
      </w:pPr>
      <w:r w:rsidRPr="00AA70E2">
        <w:rPr>
          <w:rFonts w:ascii="Times New Roman" w:eastAsia="Arial Unicode MS" w:hAnsi="Times New Roman" w:cs="Times New Roman"/>
          <w:sz w:val="20"/>
          <w:szCs w:val="28"/>
        </w:rPr>
        <w:t>Оценку полноты разработки поставленных вопросов, теоретической и практической значимости проекта;</w:t>
      </w:r>
    </w:p>
    <w:p w:rsidR="0027125A" w:rsidRPr="00AA70E2" w:rsidRDefault="0027125A" w:rsidP="0027125A">
      <w:pPr>
        <w:numPr>
          <w:ilvl w:val="0"/>
          <w:numId w:val="4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0"/>
          <w:szCs w:val="28"/>
        </w:rPr>
      </w:pPr>
      <w:r w:rsidRPr="00AA70E2">
        <w:rPr>
          <w:rFonts w:ascii="Times New Roman" w:eastAsia="Arial Unicode MS" w:hAnsi="Times New Roman" w:cs="Times New Roman"/>
          <w:sz w:val="20"/>
          <w:szCs w:val="28"/>
        </w:rPr>
        <w:t>Оценку курсового проекта по пятибалльной шкале.</w:t>
      </w:r>
    </w:p>
    <w:p w:rsidR="0027125A" w:rsidRDefault="0027125A" w:rsidP="0027125A">
      <w:pPr>
        <w:pStyle w:val="a4"/>
        <w:spacing w:line="360" w:lineRule="auto"/>
        <w:ind w:right="-1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lastRenderedPageBreak/>
        <w:t>ОСНОВНЫЕ ТРЕБОВАНИЯ К СОСТАВЛЕНИЮ КУРСОВОГО ПРОЕКТА</w:t>
      </w:r>
    </w:p>
    <w:p w:rsidR="0027125A" w:rsidRDefault="0027125A" w:rsidP="0027125A">
      <w:pPr>
        <w:pStyle w:val="a4"/>
        <w:spacing w:line="360" w:lineRule="auto"/>
        <w:ind w:right="-888"/>
        <w:jc w:val="both"/>
        <w:rPr>
          <w:rFonts w:ascii="Times New Roman" w:hAnsi="Times New Roman"/>
          <w:sz w:val="28"/>
          <w:szCs w:val="24"/>
        </w:rPr>
      </w:pPr>
    </w:p>
    <w:p w:rsidR="0027125A" w:rsidRDefault="0027125A" w:rsidP="0027125A">
      <w:pPr>
        <w:pStyle w:val="a4"/>
        <w:spacing w:line="36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 Выполнение проект</w:t>
      </w:r>
      <w:r w:rsidR="000F733D">
        <w:rPr>
          <w:rFonts w:ascii="Times New Roman" w:hAnsi="Times New Roman"/>
          <w:sz w:val="28"/>
          <w:szCs w:val="24"/>
        </w:rPr>
        <w:t>а</w:t>
      </w:r>
      <w:r>
        <w:rPr>
          <w:rFonts w:ascii="Times New Roman" w:hAnsi="Times New Roman"/>
          <w:sz w:val="28"/>
          <w:szCs w:val="24"/>
        </w:rPr>
        <w:t xml:space="preserve"> сочетает аудиторные занятия и самостоятельную работу.</w:t>
      </w:r>
    </w:p>
    <w:p w:rsidR="0027125A" w:rsidRDefault="0027125A" w:rsidP="0027125A">
      <w:pPr>
        <w:pStyle w:val="a4"/>
        <w:spacing w:line="36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2. Полнота охвата темы. Студентом должны быть рассмотрены все основные аспекты темы курсового проекта с использованием материалов из конспектов прослушанных лекций, из учебных пособий и книг и других литературных источников, что должно подтверждаться Списком использованных источников. </w:t>
      </w:r>
    </w:p>
    <w:p w:rsidR="0027125A" w:rsidRDefault="0027125A" w:rsidP="0027125A">
      <w:pPr>
        <w:pStyle w:val="a4"/>
        <w:spacing w:line="360" w:lineRule="auto"/>
        <w:ind w:right="-2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 Оформление проекта должно соответствовать требованиям ЕСКД и стандарту предприятия.</w:t>
      </w:r>
    </w:p>
    <w:p w:rsidR="0027125A" w:rsidRDefault="0027125A" w:rsidP="0027125A">
      <w:pPr>
        <w:pStyle w:val="a4"/>
        <w:spacing w:line="36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5. Грамотность (отсутствие грамматических и стилистических ошибок).</w:t>
      </w:r>
    </w:p>
    <w:p w:rsidR="0027125A" w:rsidRPr="00113B8D" w:rsidRDefault="0027125A" w:rsidP="002712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B8D">
        <w:rPr>
          <w:rFonts w:ascii="Times New Roman" w:hAnsi="Times New Roman" w:cs="Times New Roman"/>
          <w:sz w:val="28"/>
          <w:szCs w:val="28"/>
        </w:rPr>
        <w:t>6. Курсов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13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113B8D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ен быть написан</w:t>
      </w:r>
      <w:r w:rsidRPr="00113B8D">
        <w:rPr>
          <w:rFonts w:ascii="Times New Roman" w:hAnsi="Times New Roman" w:cs="Times New Roman"/>
          <w:sz w:val="28"/>
          <w:szCs w:val="28"/>
        </w:rPr>
        <w:t xml:space="preserve"> простым, четким языком. Терминология, наименования, обозначения и смысл понятий должны быть едиными и не изменяться в тексте </w:t>
      </w:r>
      <w:r>
        <w:rPr>
          <w:rFonts w:ascii="Times New Roman" w:hAnsi="Times New Roman" w:cs="Times New Roman"/>
          <w:sz w:val="28"/>
          <w:szCs w:val="28"/>
        </w:rPr>
        <w:t>проекта.</w:t>
      </w:r>
    </w:p>
    <w:p w:rsidR="0027125A" w:rsidRDefault="0027125A" w:rsidP="0027125A">
      <w:pPr>
        <w:pStyle w:val="a4"/>
        <w:spacing w:line="36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7. Готовность защищать основные выводы и положения курсового проекта в процессе последующей защиты проекта и давать обоснованные и аргументированные ответы на вопросы преподавателей, принимающих курсовой проект.</w:t>
      </w:r>
    </w:p>
    <w:p w:rsidR="0027125A" w:rsidRDefault="0027125A" w:rsidP="002712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25A" w:rsidRDefault="0027125A" w:rsidP="0027125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25A" w:rsidRDefault="0027125A" w:rsidP="0027125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25A" w:rsidRDefault="0027125A" w:rsidP="0027125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25A" w:rsidRDefault="0027125A" w:rsidP="0027125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25A" w:rsidRDefault="0027125A" w:rsidP="0027125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25A" w:rsidRDefault="0027125A" w:rsidP="0027125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25A" w:rsidRDefault="0027125A" w:rsidP="0027125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25A" w:rsidRDefault="0027125A" w:rsidP="0027125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C14" w:rsidRDefault="00A51C14" w:rsidP="0027125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25A" w:rsidRDefault="0027125A" w:rsidP="0027125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25A" w:rsidRDefault="0027125A" w:rsidP="0027125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ОФОРМЛЕНИЕ КУРСОВОГО ПРОЕКТА</w:t>
      </w:r>
    </w:p>
    <w:p w:rsidR="0027125A" w:rsidRDefault="0027125A" w:rsidP="0027125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7125A" w:rsidRDefault="0027125A" w:rsidP="0027125A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Курсовой проект выполняется:</w:t>
      </w:r>
    </w:p>
    <w:p w:rsidR="0027125A" w:rsidRDefault="0027125A" w:rsidP="0027125A">
      <w:pPr>
        <w:pStyle w:val="a3"/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компьютере (шрифт – 14 , межстрочный интервал – 1,5) – </w:t>
      </w:r>
      <w:r w:rsidRPr="00DD2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40-55 листов;</w:t>
      </w:r>
    </w:p>
    <w:p w:rsidR="0027125A" w:rsidRDefault="0027125A" w:rsidP="0027125A">
      <w:pPr>
        <w:pStyle w:val="a3"/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руки (высота букв не менее 2,5 мм) – 50-65 листов.</w:t>
      </w:r>
    </w:p>
    <w:p w:rsidR="0027125A" w:rsidRDefault="0027125A" w:rsidP="0027125A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Выполняется курсовой проект на бумаге форматом А-4, с отступами:</w:t>
      </w:r>
    </w:p>
    <w:p w:rsidR="0027125A" w:rsidRDefault="0027125A" w:rsidP="0027125A">
      <w:pPr>
        <w:pStyle w:val="a3"/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сверху – 15 мм;</w:t>
      </w:r>
    </w:p>
    <w:p w:rsidR="0027125A" w:rsidRDefault="0027125A" w:rsidP="0027125A">
      <w:pPr>
        <w:pStyle w:val="a3"/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снизу – 20 мм;</w:t>
      </w:r>
    </w:p>
    <w:p w:rsidR="0027125A" w:rsidRDefault="0027125A" w:rsidP="0027125A">
      <w:pPr>
        <w:pStyle w:val="a3"/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слева – 30 мм;</w:t>
      </w:r>
    </w:p>
    <w:p w:rsidR="0027125A" w:rsidRDefault="0027125A" w:rsidP="0027125A">
      <w:pPr>
        <w:pStyle w:val="a3"/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справа – 10 мм (для абзаца 15-20 мм).</w:t>
      </w:r>
    </w:p>
    <w:p w:rsidR="0027125A" w:rsidRDefault="0027125A" w:rsidP="0027125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Опечатки, описки, допущенные при выполнении курсового проекта исправляются штрихом.</w:t>
      </w:r>
    </w:p>
    <w:p w:rsidR="0027125A" w:rsidRDefault="0027125A" w:rsidP="0027125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Листы нумеруются только арабскими цифрами, соблюдая сквозную нумерацию. Номер листа проставляют в верхнем правом углу. Титульный лист включают в общую нумерацию, но номер листа на нем не ставится, он считается первым.</w:t>
      </w:r>
    </w:p>
    <w:p w:rsidR="0027125A" w:rsidRDefault="0027125A" w:rsidP="0027125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Задание на курсовой проект идет после титульного листа, затем – отзыв. Титульный лист, задание и отзыв не нумеруются.</w:t>
      </w:r>
    </w:p>
    <w:p w:rsidR="0027125A" w:rsidRDefault="0027125A" w:rsidP="0027125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Заголовки:</w:t>
      </w:r>
    </w:p>
    <w:p w:rsidR="0027125A" w:rsidRPr="000F733D" w:rsidRDefault="0027125A" w:rsidP="0027125A">
      <w:pPr>
        <w:pStyle w:val="a3"/>
        <w:spacing w:line="36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33D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27125A" w:rsidRPr="000F733D" w:rsidRDefault="0027125A" w:rsidP="0027125A">
      <w:pPr>
        <w:pStyle w:val="a3"/>
        <w:spacing w:line="36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33D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27125A" w:rsidRPr="000F733D" w:rsidRDefault="0027125A" w:rsidP="0027125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33D">
        <w:rPr>
          <w:rFonts w:ascii="Times New Roman" w:hAnsi="Times New Roman" w:cs="Times New Roman"/>
          <w:b/>
          <w:sz w:val="28"/>
          <w:szCs w:val="28"/>
        </w:rPr>
        <w:tab/>
      </w:r>
      <w:r w:rsidRPr="000F733D">
        <w:rPr>
          <w:rFonts w:ascii="Times New Roman" w:hAnsi="Times New Roman" w:cs="Times New Roman"/>
          <w:b/>
          <w:sz w:val="28"/>
          <w:szCs w:val="28"/>
        </w:rPr>
        <w:tab/>
        <w:t>Общая часть</w:t>
      </w:r>
    </w:p>
    <w:p w:rsidR="0027125A" w:rsidRPr="000F733D" w:rsidRDefault="0027125A" w:rsidP="0027125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33D">
        <w:rPr>
          <w:rFonts w:ascii="Times New Roman" w:hAnsi="Times New Roman" w:cs="Times New Roman"/>
          <w:b/>
          <w:sz w:val="28"/>
          <w:szCs w:val="28"/>
        </w:rPr>
        <w:tab/>
      </w:r>
      <w:r w:rsidRPr="000F733D">
        <w:rPr>
          <w:rFonts w:ascii="Times New Roman" w:hAnsi="Times New Roman" w:cs="Times New Roman"/>
          <w:b/>
          <w:sz w:val="28"/>
          <w:szCs w:val="28"/>
        </w:rPr>
        <w:tab/>
        <w:t>Заключение</w:t>
      </w:r>
    </w:p>
    <w:p w:rsidR="0027125A" w:rsidRPr="000F733D" w:rsidRDefault="0027125A" w:rsidP="0027125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33D">
        <w:rPr>
          <w:rFonts w:ascii="Times New Roman" w:hAnsi="Times New Roman" w:cs="Times New Roman"/>
          <w:b/>
          <w:sz w:val="28"/>
          <w:szCs w:val="28"/>
        </w:rPr>
        <w:tab/>
      </w:r>
      <w:r w:rsidRPr="000F733D">
        <w:rPr>
          <w:rFonts w:ascii="Times New Roman" w:hAnsi="Times New Roman" w:cs="Times New Roman"/>
          <w:b/>
          <w:sz w:val="28"/>
          <w:szCs w:val="28"/>
        </w:rPr>
        <w:tab/>
        <w:t>Список использованных источников</w:t>
      </w:r>
    </w:p>
    <w:p w:rsidR="0027125A" w:rsidRDefault="0027125A" w:rsidP="002712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Называются структурными элементами и не нумеруются.</w:t>
      </w:r>
    </w:p>
    <w:p w:rsidR="0027125A" w:rsidRDefault="0027125A" w:rsidP="0027125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Разделы, подразделы, пункты нумеруются:</w:t>
      </w:r>
    </w:p>
    <w:p w:rsidR="0027125A" w:rsidRPr="000F733D" w:rsidRDefault="0027125A" w:rsidP="0027125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733D">
        <w:rPr>
          <w:rFonts w:ascii="Times New Roman" w:hAnsi="Times New Roman" w:cs="Times New Roman"/>
          <w:b/>
          <w:sz w:val="28"/>
          <w:szCs w:val="28"/>
        </w:rPr>
        <w:t>1 Технологическая часть</w:t>
      </w:r>
    </w:p>
    <w:p w:rsidR="0027125A" w:rsidRPr="000F733D" w:rsidRDefault="0027125A" w:rsidP="0027125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33D">
        <w:rPr>
          <w:rFonts w:ascii="Times New Roman" w:hAnsi="Times New Roman" w:cs="Times New Roman"/>
          <w:b/>
          <w:sz w:val="28"/>
          <w:szCs w:val="28"/>
        </w:rPr>
        <w:tab/>
        <w:t>1.1 Годовая программа</w:t>
      </w:r>
    </w:p>
    <w:p w:rsidR="0027125A" w:rsidRDefault="0027125A" w:rsidP="002712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25A" w:rsidRDefault="0027125A" w:rsidP="002712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Для дальнейшей детализации можно:</w:t>
      </w:r>
    </w:p>
    <w:p w:rsidR="0027125A" w:rsidRDefault="0027125A" w:rsidP="0027125A">
      <w:pPr>
        <w:pStyle w:val="a3"/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ставить дефис;</w:t>
      </w:r>
    </w:p>
    <w:p w:rsidR="0027125A" w:rsidRDefault="0027125A" w:rsidP="0027125A">
      <w:pPr>
        <w:pStyle w:val="a3"/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буквы, например, а);</w:t>
      </w:r>
    </w:p>
    <w:p w:rsidR="0027125A" w:rsidRDefault="0027125A" w:rsidP="0027125A">
      <w:pPr>
        <w:pStyle w:val="a3"/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арабские цифры со скобками, например, 1).</w:t>
      </w:r>
    </w:p>
    <w:p w:rsidR="0027125A" w:rsidRDefault="0027125A" w:rsidP="0027125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Каждый раздел, подпункт и перечисления записываются с абзацного отступа.</w:t>
      </w:r>
    </w:p>
    <w:p w:rsidR="0027125A" w:rsidRDefault="0027125A" w:rsidP="0027125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Разделы, подразделы должны иметь заголовки. Пункты заголовков не имеют. Заголовки пишутся с прописной буквы без точки в конце. Переносы в заголовках не допускаются. Если заголовок состоит из двух предложений, их разделяют точкой. Расстояние между заголовком и текстом – 1,5 мм, между заголовком, разделом, подразделом – 8 мм. Каждый раздел пишется с нового листа.</w:t>
      </w:r>
    </w:p>
    <w:p w:rsidR="0027125A" w:rsidRDefault="0027125A" w:rsidP="00E7790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Формулы и уравнения следует выделять из текста в отдельную строку. Выше и ниже формулы должно быть не менее одной свободной строки. Формула помещается по центру текста</w:t>
      </w:r>
      <w:r w:rsidR="008A3B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B8B">
        <w:rPr>
          <w:rFonts w:ascii="Times New Roman" w:hAnsi="Times New Roman" w:cs="Times New Roman"/>
          <w:sz w:val="28"/>
          <w:szCs w:val="28"/>
        </w:rPr>
        <w:t xml:space="preserve">нумеруется сквозной нумерацией в скобках. </w:t>
      </w:r>
      <w:r w:rsidRPr="00956F30">
        <w:rPr>
          <w:rFonts w:ascii="Times New Roman" w:hAnsi="Times New Roman" w:cs="Times New Roman"/>
          <w:sz w:val="28"/>
          <w:szCs w:val="28"/>
        </w:rPr>
        <w:t xml:space="preserve">Ссылки </w:t>
      </w:r>
      <w:r>
        <w:rPr>
          <w:rFonts w:ascii="Times New Roman" w:hAnsi="Times New Roman" w:cs="Times New Roman"/>
          <w:sz w:val="28"/>
          <w:szCs w:val="28"/>
        </w:rPr>
        <w:t xml:space="preserve">на источники и страницы, содержащие необходимые формулы, </w:t>
      </w:r>
      <w:r w:rsidRPr="00956F30">
        <w:rPr>
          <w:rFonts w:ascii="Times New Roman" w:hAnsi="Times New Roman" w:cs="Times New Roman"/>
          <w:sz w:val="28"/>
          <w:szCs w:val="28"/>
        </w:rPr>
        <w:t xml:space="preserve">оформляются </w:t>
      </w:r>
      <w:r>
        <w:rPr>
          <w:rFonts w:ascii="Times New Roman" w:hAnsi="Times New Roman" w:cs="Times New Roman"/>
          <w:sz w:val="28"/>
          <w:szCs w:val="28"/>
        </w:rPr>
        <w:t>справа от формулы с</w:t>
      </w:r>
      <w:r w:rsidRPr="00956F30">
        <w:rPr>
          <w:rFonts w:ascii="Times New Roman" w:hAnsi="Times New Roman" w:cs="Times New Roman"/>
          <w:sz w:val="28"/>
          <w:szCs w:val="28"/>
        </w:rPr>
        <w:t xml:space="preserve"> проставлением в скобках (например, [12</w:t>
      </w:r>
      <w:r>
        <w:rPr>
          <w:rFonts w:ascii="Times New Roman" w:hAnsi="Times New Roman" w:cs="Times New Roman"/>
          <w:sz w:val="28"/>
          <w:szCs w:val="28"/>
        </w:rPr>
        <w:t>, с.21</w:t>
      </w:r>
      <w:r w:rsidRPr="00956F30">
        <w:rPr>
          <w:rFonts w:ascii="Times New Roman" w:hAnsi="Times New Roman" w:cs="Times New Roman"/>
          <w:sz w:val="28"/>
          <w:szCs w:val="28"/>
        </w:rPr>
        <w:t xml:space="preserve">])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F30">
        <w:rPr>
          <w:rFonts w:ascii="Times New Roman" w:hAnsi="Times New Roman" w:cs="Times New Roman"/>
          <w:sz w:val="28"/>
          <w:szCs w:val="28"/>
        </w:rPr>
        <w:t>порядковых номеров использованных источников из</w:t>
      </w:r>
      <w:r>
        <w:rPr>
          <w:rFonts w:ascii="Times New Roman" w:hAnsi="Times New Roman" w:cs="Times New Roman"/>
          <w:sz w:val="28"/>
          <w:szCs w:val="28"/>
        </w:rPr>
        <w:t xml:space="preserve"> списка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7125A" w:rsidRPr="00A5102E" w:rsidRDefault="0027125A" w:rsidP="0027125A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ω=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р.в.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∙100%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р-ра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                  (1/8, с.23)</m:t>
          </m:r>
        </m:oMath>
      </m:oMathPara>
    </w:p>
    <w:p w:rsidR="0027125A" w:rsidRDefault="0027125A" w:rsidP="002712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11. Пояснения символов и элементов должны быть непосредственно под формулой, каждый символ с новой строки и в той же последовательности, что и в формуле.</w:t>
      </w:r>
    </w:p>
    <w:p w:rsidR="0027125A" w:rsidRDefault="0027125A" w:rsidP="002712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12. Диаграммы со шкалами и без шкал следует заканчивать стрелками, указывающими направление возрастания значений. В диаграммах со шкалами оси ординат следует заканчивать стрелками за пределами шкал.</w:t>
      </w:r>
    </w:p>
    <w:p w:rsidR="0027125A" w:rsidRDefault="0027125A" w:rsidP="002712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13. Таблица должна иметь тематический заголовок, который помещают над таблицей строчными буквами, первая буква – прописная.</w:t>
      </w:r>
    </w:p>
    <w:p w:rsidR="00E77903" w:rsidRDefault="00E77903" w:rsidP="0027125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7125A" w:rsidRPr="008A3B8B" w:rsidRDefault="008A3B8B" w:rsidP="0027125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Пример: </w:t>
      </w:r>
    </w:p>
    <w:p w:rsidR="0027125A" w:rsidRPr="000F733D" w:rsidRDefault="0027125A" w:rsidP="0027125A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F733D">
        <w:rPr>
          <w:rFonts w:ascii="Times New Roman" w:hAnsi="Times New Roman" w:cs="Times New Roman"/>
          <w:b/>
          <w:sz w:val="28"/>
          <w:szCs w:val="28"/>
        </w:rPr>
        <w:t xml:space="preserve">Таблица 2.1 </w:t>
      </w:r>
    </w:p>
    <w:p w:rsidR="0027125A" w:rsidRPr="000F733D" w:rsidRDefault="0027125A" w:rsidP="0027125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33D">
        <w:rPr>
          <w:rFonts w:ascii="Times New Roman" w:hAnsi="Times New Roman" w:cs="Times New Roman"/>
          <w:b/>
          <w:sz w:val="28"/>
          <w:szCs w:val="28"/>
        </w:rPr>
        <w:t>Физико-химические свойства вредных веществ</w:t>
      </w:r>
    </w:p>
    <w:p w:rsidR="0027125A" w:rsidRDefault="0027125A" w:rsidP="0027125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125A" w:rsidRDefault="0027125A" w:rsidP="0027125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Заголовки граф в таблице начинаются с прописной буквы, а подзаголовки – со строчных – со строчных букв. В конце заголовка и подзаголовка таблицы точки не ставят. Заголовки и подзаголовки граф указывают в единственном числе.</w:t>
      </w:r>
    </w:p>
    <w:p w:rsidR="0027125A" w:rsidRDefault="0027125A" w:rsidP="0027125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Таблицу можно размещать вертикально и горизонтально. </w:t>
      </w:r>
    </w:p>
    <w:p w:rsidR="0027125A" w:rsidRDefault="0027125A" w:rsidP="002712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14. Иллюстрации нумеруются сквозной нумерацией. Например, рисунок 2.1 (где 2 – указывает на 2-й раздел</w:t>
      </w:r>
      <w:r w:rsidR="00E77903">
        <w:rPr>
          <w:rFonts w:ascii="Times New Roman" w:hAnsi="Times New Roman" w:cs="Times New Roman"/>
          <w:sz w:val="28"/>
          <w:szCs w:val="28"/>
        </w:rPr>
        <w:t>, 1- пункт 1-й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7125A" w:rsidRPr="00956F30" w:rsidRDefault="0027125A" w:rsidP="002712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15. Список использованных источников </w:t>
      </w:r>
      <w:r w:rsidRPr="00956F30">
        <w:rPr>
          <w:rFonts w:ascii="Times New Roman" w:hAnsi="Times New Roman" w:cs="Times New Roman"/>
          <w:sz w:val="28"/>
          <w:szCs w:val="28"/>
        </w:rPr>
        <w:t xml:space="preserve">составляется на отдельном листе. В список включаются все книги (в т.ч. учебники), статьи из научных журналов и сборников научных трудов, периодических изданий, авторефераты диссертаций, отчеты о научно-исследовательской работе, которые использованы при написании работы и на которые в тексте  имеются ссылки. </w:t>
      </w:r>
    </w:p>
    <w:p w:rsidR="0027125A" w:rsidRDefault="0027125A" w:rsidP="0027125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F30">
        <w:rPr>
          <w:rFonts w:ascii="Times New Roman" w:hAnsi="Times New Roman" w:cs="Times New Roman"/>
          <w:sz w:val="28"/>
          <w:szCs w:val="28"/>
        </w:rPr>
        <w:t xml:space="preserve">Ссылки оформляются в тексте проставлением в квадратных скобках (например, [12])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F30">
        <w:rPr>
          <w:rFonts w:ascii="Times New Roman" w:hAnsi="Times New Roman" w:cs="Times New Roman"/>
          <w:sz w:val="28"/>
          <w:szCs w:val="28"/>
        </w:rPr>
        <w:t>порядковых номеров использованных источников из</w:t>
      </w:r>
      <w:r>
        <w:rPr>
          <w:rFonts w:ascii="Times New Roman" w:hAnsi="Times New Roman" w:cs="Times New Roman"/>
          <w:sz w:val="28"/>
          <w:szCs w:val="28"/>
        </w:rPr>
        <w:t xml:space="preserve"> списка</w:t>
      </w:r>
      <w:r w:rsidRPr="00956F3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956F30">
        <w:rPr>
          <w:rFonts w:ascii="Times New Roman" w:hAnsi="Times New Roman" w:cs="Times New Roman"/>
          <w:sz w:val="28"/>
          <w:szCs w:val="28"/>
        </w:rPr>
        <w:t xml:space="preserve">который оформляется по следующим правилам. Нумерация источников литературы в </w:t>
      </w:r>
      <w:r>
        <w:rPr>
          <w:rFonts w:ascii="Times New Roman" w:hAnsi="Times New Roman" w:cs="Times New Roman"/>
          <w:bCs/>
          <w:sz w:val="28"/>
          <w:szCs w:val="28"/>
        </w:rPr>
        <w:t>списке</w:t>
      </w:r>
      <w:r w:rsidRPr="00956F30">
        <w:rPr>
          <w:rFonts w:ascii="Times New Roman" w:hAnsi="Times New Roman" w:cs="Times New Roman"/>
          <w:sz w:val="28"/>
          <w:szCs w:val="28"/>
        </w:rPr>
        <w:t xml:space="preserve"> производится по мере встречаемости в тексте. При включении книг в </w:t>
      </w: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Pr="00956F30">
        <w:rPr>
          <w:rFonts w:ascii="Times New Roman" w:hAnsi="Times New Roman" w:cs="Times New Roman"/>
          <w:sz w:val="28"/>
          <w:szCs w:val="28"/>
        </w:rPr>
        <w:t>перед фамилией автора (авторов) книги указывается порядковый номер литературного источника арабскими цифрами с точкой. После фамилии приводятся инициалы автора, затем заглавие книги (в том виде, в каком оно дано на титульном листе) и выходные библиографические данные: место издания, название издательства, год издания (без слова «год») и количество страниц. В библиографическом описании журнальных статей после фамилии и инициалов авторов указываются название статьи, название журнала, год выпуска, номер журнала и номера начальной и конечной страниц текста статьи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1C14" w:rsidRPr="00956F30" w:rsidRDefault="00A51C14" w:rsidP="0027125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125A" w:rsidRPr="00C166D4" w:rsidRDefault="0027125A" w:rsidP="0027125A">
      <w:pPr>
        <w:pStyle w:val="a4"/>
        <w:spacing w:line="360" w:lineRule="auto"/>
        <w:ind w:right="-888"/>
        <w:jc w:val="center"/>
        <w:rPr>
          <w:rFonts w:ascii="Times New Roman" w:hAnsi="Times New Roman"/>
          <w:b/>
          <w:bCs/>
          <w:sz w:val="28"/>
          <w:szCs w:val="28"/>
        </w:rPr>
      </w:pPr>
      <w:r w:rsidRPr="00C166D4">
        <w:rPr>
          <w:rFonts w:ascii="Times New Roman" w:hAnsi="Times New Roman"/>
          <w:b/>
          <w:bCs/>
          <w:sz w:val="28"/>
          <w:szCs w:val="28"/>
        </w:rPr>
        <w:lastRenderedPageBreak/>
        <w:t>1  ОБЩИЕ ПОЛОЖЕНИЯ</w:t>
      </w:r>
    </w:p>
    <w:p w:rsidR="0027125A" w:rsidRPr="00C166D4" w:rsidRDefault="0027125A" w:rsidP="0027125A">
      <w:pPr>
        <w:pStyle w:val="a4"/>
        <w:spacing w:line="360" w:lineRule="auto"/>
        <w:ind w:left="360" w:right="-888"/>
        <w:jc w:val="both"/>
        <w:rPr>
          <w:rFonts w:ascii="Times New Roman" w:hAnsi="Times New Roman"/>
          <w:sz w:val="28"/>
          <w:szCs w:val="28"/>
        </w:rPr>
      </w:pPr>
    </w:p>
    <w:p w:rsidR="0027125A" w:rsidRPr="00C166D4" w:rsidRDefault="0027125A" w:rsidP="0027125A">
      <w:pPr>
        <w:pStyle w:val="a4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166D4">
        <w:rPr>
          <w:rFonts w:ascii="Times New Roman" w:hAnsi="Times New Roman"/>
          <w:sz w:val="28"/>
          <w:szCs w:val="28"/>
        </w:rPr>
        <w:t xml:space="preserve">Среди различных форм </w:t>
      </w:r>
      <w:r>
        <w:rPr>
          <w:rFonts w:ascii="Times New Roman" w:hAnsi="Times New Roman"/>
          <w:sz w:val="28"/>
          <w:szCs w:val="28"/>
        </w:rPr>
        <w:t xml:space="preserve">аудиторной и </w:t>
      </w:r>
      <w:r w:rsidRPr="00C166D4">
        <w:rPr>
          <w:rFonts w:ascii="Times New Roman" w:hAnsi="Times New Roman"/>
          <w:sz w:val="28"/>
          <w:szCs w:val="28"/>
        </w:rPr>
        <w:t xml:space="preserve">самостоятельной работ студентов важное место занимает выполнение курсовых проектов. Процесс подбора необходимой литературы, сбора и подготовки материала и составление курсового проекта способствует формированию у студентов навыков самостоятельного решения технологических задач, повышению уровня теоретической подготовки, более полному усвоению изучаемого материала и применению знаний на практике. Студент, со своей стороны, при выполнении курсового проекта должен показать умение работать с литературой, понимать и правильно формулировать основные закономерности функционирования экосистем, в том числе  в условиях техногенных воздействий. </w:t>
      </w:r>
    </w:p>
    <w:p w:rsidR="0027125A" w:rsidRPr="00C166D4" w:rsidRDefault="0027125A" w:rsidP="0027125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6D4">
        <w:rPr>
          <w:rFonts w:ascii="Times New Roman" w:hAnsi="Times New Roman" w:cs="Times New Roman"/>
          <w:sz w:val="28"/>
          <w:szCs w:val="28"/>
        </w:rPr>
        <w:t>Курсовой проект позволяет судить о знаниях, полученных  студентом как во время прослушивания лекционного материала и проведения практических и семинарских занятий, так и в процессе самостоятельного творчества при подготовке материалов курсового проекта. Вместе с тем, курсовой проект является средством контроля самостоятельной работы студента и одним из способов проверки его подготовленности как будущего специалиста.</w:t>
      </w:r>
    </w:p>
    <w:p w:rsidR="0027125A" w:rsidRPr="00C166D4" w:rsidRDefault="0027125A" w:rsidP="0027125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25A" w:rsidRDefault="0027125A" w:rsidP="002712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125A" w:rsidRDefault="0027125A" w:rsidP="002712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125A" w:rsidRDefault="0027125A" w:rsidP="002712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125A" w:rsidRDefault="0027125A" w:rsidP="002712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125A" w:rsidRDefault="0027125A" w:rsidP="002712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125A" w:rsidRDefault="0027125A" w:rsidP="002712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125A" w:rsidRDefault="0027125A" w:rsidP="002712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125A" w:rsidRDefault="0027125A" w:rsidP="002712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125A" w:rsidRDefault="0027125A" w:rsidP="002712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1C14" w:rsidRDefault="00A51C14" w:rsidP="002712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1C14" w:rsidRDefault="00A51C14" w:rsidP="002712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125A" w:rsidRDefault="0027125A" w:rsidP="002712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125A" w:rsidRDefault="0027125A" w:rsidP="002712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125A" w:rsidRDefault="0027125A" w:rsidP="002712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125A" w:rsidRPr="00C166D4" w:rsidRDefault="0027125A" w:rsidP="002712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СОДЕРЖАНИЕ КУРСОВОГО ПРОЕКТА</w:t>
      </w:r>
    </w:p>
    <w:p w:rsidR="0027125A" w:rsidRPr="00C166D4" w:rsidRDefault="0027125A" w:rsidP="002712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125A" w:rsidRPr="00F0345B" w:rsidRDefault="0027125A" w:rsidP="002712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 </w:t>
      </w:r>
      <w:r w:rsidRPr="00F0345B">
        <w:rPr>
          <w:rFonts w:ascii="Times New Roman" w:hAnsi="Times New Roman" w:cs="Times New Roman"/>
          <w:b/>
          <w:sz w:val="28"/>
          <w:szCs w:val="28"/>
        </w:rPr>
        <w:t>введени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и, </w:t>
      </w:r>
      <w:r>
        <w:rPr>
          <w:rFonts w:ascii="Times New Roman" w:hAnsi="Times New Roman" w:cs="Times New Roman"/>
          <w:sz w:val="28"/>
          <w:szCs w:val="28"/>
        </w:rPr>
        <w:t>на основе литературных данных, справочного материала, необходимо показать</w:t>
      </w:r>
      <w:r w:rsidRPr="00F034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026D">
        <w:rPr>
          <w:rFonts w:ascii="Times New Roman" w:hAnsi="Times New Roman" w:cs="Times New Roman"/>
          <w:sz w:val="28"/>
          <w:szCs w:val="28"/>
        </w:rPr>
        <w:t>значение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345B">
        <w:rPr>
          <w:rFonts w:ascii="Times New Roman" w:hAnsi="Times New Roman" w:cs="Times New Roman"/>
          <w:sz w:val="28"/>
          <w:szCs w:val="28"/>
        </w:rPr>
        <w:t>электрохимическ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0345B">
        <w:rPr>
          <w:rFonts w:ascii="Times New Roman" w:hAnsi="Times New Roman" w:cs="Times New Roman"/>
          <w:sz w:val="28"/>
          <w:szCs w:val="28"/>
        </w:rPr>
        <w:t xml:space="preserve"> промышленност</w:t>
      </w:r>
      <w:r>
        <w:rPr>
          <w:rFonts w:ascii="Times New Roman" w:hAnsi="Times New Roman" w:cs="Times New Roman"/>
          <w:sz w:val="28"/>
          <w:szCs w:val="28"/>
        </w:rPr>
        <w:t xml:space="preserve">и, которая </w:t>
      </w:r>
      <w:r w:rsidRPr="00F0345B">
        <w:rPr>
          <w:rFonts w:ascii="Times New Roman" w:hAnsi="Times New Roman" w:cs="Times New Roman"/>
          <w:sz w:val="28"/>
          <w:szCs w:val="28"/>
        </w:rPr>
        <w:t xml:space="preserve"> с каждым годом приобретает все возрастающее значение в народном хозяйстве. В настоящее время получают техническое осуществление многие новые электрохимические процессы (электрохимическое выделение титана, циркония, бериллия и др.; получение сверхчистых металлов; производство окислителей, фтора и др.).</w:t>
      </w:r>
    </w:p>
    <w:p w:rsidR="0027125A" w:rsidRPr="00F0345B" w:rsidRDefault="0027125A" w:rsidP="0027125A">
      <w:pPr>
        <w:pStyle w:val="a6"/>
        <w:ind w:firstLine="709"/>
        <w:rPr>
          <w:rFonts w:ascii="Times New Roman" w:hAnsi="Times New Roman"/>
          <w:szCs w:val="28"/>
        </w:rPr>
      </w:pPr>
      <w:r w:rsidRPr="00F0345B">
        <w:rPr>
          <w:rFonts w:ascii="Times New Roman" w:hAnsi="Times New Roman"/>
          <w:szCs w:val="28"/>
        </w:rPr>
        <w:t>Очень широкое распространение получили электролитические покрытия железных и стальных изделий металлами, защищающими их от коррозии. Коррозионностойкие металлические покрытия во много раз увеличивают срок службы изделий. Помимо покрытий, предназначенных для защиты основного металла от атмосферной коррозии, различают защитно-декоративные покрытия, которые не только должны защищать металл от коррозии, но и сообщать его поверхности красивый, часто блестящий вид на протяжении определенного периода эксплуатации в атмосферных условиях.</w:t>
      </w:r>
    </w:p>
    <w:p w:rsidR="0027125A" w:rsidRPr="00F0345B" w:rsidRDefault="0027125A" w:rsidP="002712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курсовом проекте студенты должны рассмотреть технологию </w:t>
      </w:r>
      <w:r w:rsidRPr="00171484">
        <w:rPr>
          <w:rFonts w:ascii="Times New Roman" w:hAnsi="Times New Roman" w:cs="Times New Roman"/>
          <w:sz w:val="28"/>
          <w:szCs w:val="28"/>
        </w:rPr>
        <w:t>электрохимического  покрытия металлами изделий как средство защиты от коррозии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125A" w:rsidRPr="00C166D4" w:rsidRDefault="0027125A" w:rsidP="0027125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27125A" w:rsidRPr="00C166D4" w:rsidRDefault="0027125A" w:rsidP="002712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125A" w:rsidRDefault="0027125A" w:rsidP="002712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125A" w:rsidRDefault="0027125A" w:rsidP="002712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125A" w:rsidRDefault="0027125A" w:rsidP="002712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125A" w:rsidRDefault="0027125A" w:rsidP="002712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125A" w:rsidRDefault="0027125A" w:rsidP="002712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125A" w:rsidRDefault="0027125A" w:rsidP="002712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125A" w:rsidRDefault="0027125A" w:rsidP="002712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125A" w:rsidRDefault="0027125A" w:rsidP="002712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125A" w:rsidRDefault="0027125A" w:rsidP="002712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125A" w:rsidRDefault="0027125A" w:rsidP="002712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125A" w:rsidRPr="00C166D4" w:rsidRDefault="0027125A" w:rsidP="002712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125A" w:rsidRDefault="0027125A" w:rsidP="0027125A">
      <w:pPr>
        <w:spacing w:after="0" w:line="33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34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 </w:t>
      </w:r>
      <w:r w:rsidRPr="00F0345B">
        <w:rPr>
          <w:rFonts w:ascii="Times New Roman" w:hAnsi="Times New Roman" w:cs="Times New Roman"/>
          <w:b/>
          <w:bCs/>
          <w:sz w:val="28"/>
          <w:szCs w:val="28"/>
        </w:rPr>
        <w:t>ТЕХНОЛОГИЧЕСКАЯ ЧАСТЬ</w:t>
      </w:r>
    </w:p>
    <w:p w:rsidR="0027125A" w:rsidRDefault="0027125A" w:rsidP="0027125A">
      <w:pPr>
        <w:spacing w:after="0" w:line="33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125A" w:rsidRDefault="0027125A" w:rsidP="0027125A">
      <w:pPr>
        <w:spacing w:after="0" w:line="33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90C">
        <w:rPr>
          <w:rFonts w:ascii="Times New Roman" w:hAnsi="Times New Roman" w:cs="Times New Roman"/>
          <w:bCs/>
          <w:sz w:val="28"/>
          <w:szCs w:val="28"/>
        </w:rPr>
        <w:t xml:space="preserve">В этом разделе </w:t>
      </w:r>
      <w:r>
        <w:rPr>
          <w:rFonts w:ascii="Times New Roman" w:hAnsi="Times New Roman" w:cs="Times New Roman"/>
          <w:bCs/>
          <w:sz w:val="28"/>
          <w:szCs w:val="28"/>
        </w:rPr>
        <w:t>излагается физико-химическая сущность технологического процесса, обосновываются способ нанесения покрытия, типы и свойства электролитов для нанесения покрытия,  описываются подготовительные и заключительные операции, указывается возможность утилизации или переработки остатков и стоков.</w:t>
      </w:r>
    </w:p>
    <w:p w:rsidR="0027125A" w:rsidRPr="0014790C" w:rsidRDefault="0027125A" w:rsidP="0027125A">
      <w:pPr>
        <w:spacing w:after="0" w:line="33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125A" w:rsidRPr="00F0345B" w:rsidRDefault="0027125A" w:rsidP="002712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45B">
        <w:rPr>
          <w:rFonts w:ascii="Times New Roman" w:hAnsi="Times New Roman" w:cs="Times New Roman"/>
          <w:b/>
          <w:sz w:val="28"/>
          <w:szCs w:val="28"/>
        </w:rPr>
        <w:t>1.1 Годовая программа</w:t>
      </w:r>
    </w:p>
    <w:p w:rsidR="0027125A" w:rsidRPr="00F0345B" w:rsidRDefault="0027125A" w:rsidP="002712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25A" w:rsidRDefault="0027125A" w:rsidP="0027125A">
      <w:pPr>
        <w:pStyle w:val="a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этом подразделе студент указывает наименование детали, подвергающейся электролитическому покрытию металлами, эскиз детали, требования Государственных стандартов или технических условий к детали и материалу, из которого она изготовлена, годовую программу деталей, поступающих на покрытие.  </w:t>
      </w:r>
    </w:p>
    <w:p w:rsidR="0027125A" w:rsidRPr="00F0345B" w:rsidRDefault="0027125A" w:rsidP="0027125A">
      <w:pPr>
        <w:pStyle w:val="a6"/>
        <w:ind w:firstLine="709"/>
        <w:rPr>
          <w:rFonts w:ascii="Times New Roman" w:hAnsi="Times New Roman"/>
          <w:szCs w:val="28"/>
        </w:rPr>
      </w:pPr>
      <w:bookmarkStart w:id="0" w:name="_Toc496954169"/>
      <w:bookmarkStart w:id="1" w:name="_Toc496955053"/>
      <w:bookmarkStart w:id="2" w:name="_Toc497737515"/>
      <w:bookmarkStart w:id="3" w:name="_Toc497737719"/>
      <w:bookmarkStart w:id="4" w:name="_Toc497999858"/>
      <w:bookmarkStart w:id="5" w:name="_Toc498595668"/>
      <w:bookmarkStart w:id="6" w:name="_Toc499278535"/>
      <w:r w:rsidRPr="00612770">
        <w:rPr>
          <w:rFonts w:ascii="Times New Roman" w:hAnsi="Times New Roman"/>
          <w:b/>
          <w:i/>
          <w:szCs w:val="28"/>
        </w:rPr>
        <w:t xml:space="preserve">Пример: </w:t>
      </w:r>
      <w:r w:rsidRPr="00F0345B">
        <w:rPr>
          <w:rFonts w:ascii="Times New Roman" w:hAnsi="Times New Roman"/>
          <w:szCs w:val="28"/>
        </w:rPr>
        <w:t>На линию покрытия поступает деталь шуруп с потайной головкой А5·40 выполненный в соответствии с ГОСТ 1145-70. Данная деталь изготовлена из низкоуглеродистой стали СТ3. Годовая программа составляет 150000 м</w:t>
      </w:r>
      <w:r w:rsidRPr="00F0345B">
        <w:rPr>
          <w:rFonts w:ascii="Times New Roman" w:hAnsi="Times New Roman"/>
          <w:szCs w:val="28"/>
          <w:vertAlign w:val="superscript"/>
        </w:rPr>
        <w:t>2</w:t>
      </w:r>
      <w:r w:rsidRPr="00F0345B">
        <w:rPr>
          <w:rFonts w:ascii="Times New Roman" w:hAnsi="Times New Roman"/>
          <w:szCs w:val="28"/>
        </w:rPr>
        <w:t xml:space="preserve"> в год.</w:t>
      </w:r>
    </w:p>
    <w:p w:rsidR="0027125A" w:rsidRPr="00F0345B" w:rsidRDefault="0027125A" w:rsidP="0027125A">
      <w:pPr>
        <w:pStyle w:val="a6"/>
        <w:ind w:firstLine="709"/>
        <w:rPr>
          <w:rFonts w:ascii="Times New Roman" w:hAnsi="Times New Roman"/>
          <w:szCs w:val="28"/>
        </w:rPr>
      </w:pPr>
      <w:r w:rsidRPr="00F0345B">
        <w:rPr>
          <w:rFonts w:ascii="Times New Roman" w:hAnsi="Times New Roman"/>
          <w:szCs w:val="28"/>
        </w:rPr>
        <w:t>Эскиз детали изображен на рисунке 1.1.</w:t>
      </w:r>
    </w:p>
    <w:p w:rsidR="0027125A" w:rsidRDefault="0027125A" w:rsidP="0027125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125A" w:rsidRPr="00F0345B" w:rsidRDefault="0027125A" w:rsidP="0027125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345B">
        <w:rPr>
          <w:rFonts w:ascii="Times New Roman" w:hAnsi="Times New Roman" w:cs="Times New Roman"/>
          <w:b/>
          <w:sz w:val="28"/>
          <w:szCs w:val="28"/>
          <w:lang w:eastAsia="ru-RU"/>
        </w:rPr>
        <w:t>1.2  Характеристика детали</w:t>
      </w:r>
    </w:p>
    <w:p w:rsidR="0027125A" w:rsidRPr="00F0345B" w:rsidRDefault="0027125A" w:rsidP="0027125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7125A" w:rsidRPr="00612770" w:rsidRDefault="0027125A" w:rsidP="002712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70">
        <w:rPr>
          <w:rFonts w:ascii="Times New Roman" w:hAnsi="Times New Roman" w:cs="Times New Roman"/>
          <w:sz w:val="28"/>
          <w:szCs w:val="28"/>
          <w:lang w:eastAsia="ru-RU"/>
        </w:rPr>
        <w:t>В данном подразделе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описывается деталь, поступающая на линию покрытия, материал, из которого она изготовлена, предназначение детали к эксплуатации. </w:t>
      </w:r>
    </w:p>
    <w:p w:rsidR="0027125A" w:rsidRPr="00612770" w:rsidRDefault="0027125A" w:rsidP="0027125A">
      <w:pPr>
        <w:pStyle w:val="a6"/>
        <w:ind w:firstLine="709"/>
        <w:rPr>
          <w:rFonts w:ascii="Times New Roman" w:hAnsi="Times New Roman"/>
          <w:b/>
          <w:i/>
          <w:szCs w:val="28"/>
        </w:rPr>
      </w:pPr>
      <w:r w:rsidRPr="00612770">
        <w:rPr>
          <w:rFonts w:ascii="Times New Roman" w:hAnsi="Times New Roman"/>
          <w:b/>
          <w:i/>
          <w:szCs w:val="28"/>
        </w:rPr>
        <w:t xml:space="preserve">Пример: </w:t>
      </w:r>
    </w:p>
    <w:p w:rsidR="0027125A" w:rsidRPr="00F0345B" w:rsidRDefault="0027125A" w:rsidP="0027125A">
      <w:pPr>
        <w:pStyle w:val="a6"/>
        <w:ind w:firstLine="709"/>
        <w:rPr>
          <w:rFonts w:ascii="Times New Roman" w:hAnsi="Times New Roman"/>
          <w:szCs w:val="28"/>
        </w:rPr>
      </w:pPr>
      <w:r w:rsidRPr="00F0345B">
        <w:rPr>
          <w:rFonts w:ascii="Times New Roman" w:hAnsi="Times New Roman"/>
          <w:szCs w:val="28"/>
        </w:rPr>
        <w:t>Деталь шуруп изготавливается из стального прутка диаметром девять миллиметров на токарном станке путем удаления излишков металла при помощи различных резцов.</w:t>
      </w:r>
      <w:r>
        <w:rPr>
          <w:rFonts w:ascii="Times New Roman" w:hAnsi="Times New Roman"/>
          <w:szCs w:val="28"/>
        </w:rPr>
        <w:t xml:space="preserve"> </w:t>
      </w:r>
      <w:r w:rsidRPr="00F0345B">
        <w:rPr>
          <w:rFonts w:ascii="Times New Roman" w:hAnsi="Times New Roman"/>
          <w:szCs w:val="28"/>
        </w:rPr>
        <w:t>Масса одного шурупа А5·40 составляет 3,6 грамм. Габаритные размеры 8,5×8,5×40 мм. Площадь поверхности равна 0,002 м</w:t>
      </w:r>
      <w:r w:rsidRPr="00F0345B">
        <w:rPr>
          <w:rFonts w:ascii="Times New Roman" w:hAnsi="Times New Roman"/>
          <w:szCs w:val="28"/>
          <w:vertAlign w:val="superscript"/>
        </w:rPr>
        <w:t>2</w:t>
      </w:r>
      <w:r w:rsidRPr="00F0345B">
        <w:rPr>
          <w:rFonts w:ascii="Times New Roman" w:hAnsi="Times New Roman"/>
          <w:szCs w:val="28"/>
        </w:rPr>
        <w:t xml:space="preserve">. </w:t>
      </w:r>
      <w:r w:rsidRPr="00F0345B">
        <w:rPr>
          <w:rFonts w:ascii="Times New Roman" w:hAnsi="Times New Roman"/>
          <w:szCs w:val="28"/>
        </w:rPr>
        <w:lastRenderedPageBreak/>
        <w:t xml:space="preserve">Шероховатость поверхности находится в пределах от </w:t>
      </w:r>
      <w:r w:rsidRPr="00F0345B">
        <w:rPr>
          <w:rFonts w:ascii="Times New Roman" w:hAnsi="Times New Roman"/>
          <w:szCs w:val="28"/>
          <w:lang w:val="en-US"/>
        </w:rPr>
        <w:t>Rz </w:t>
      </w:r>
      <w:r w:rsidRPr="00F0345B">
        <w:rPr>
          <w:rFonts w:ascii="Times New Roman" w:hAnsi="Times New Roman"/>
          <w:szCs w:val="28"/>
        </w:rPr>
        <w:t xml:space="preserve">40 до </w:t>
      </w:r>
      <w:r w:rsidRPr="00F0345B">
        <w:rPr>
          <w:rFonts w:ascii="Times New Roman" w:hAnsi="Times New Roman"/>
          <w:szCs w:val="28"/>
          <w:lang w:val="en-US"/>
        </w:rPr>
        <w:t>Rz </w:t>
      </w:r>
      <w:r w:rsidRPr="00F0345B">
        <w:rPr>
          <w:rFonts w:ascii="Times New Roman" w:hAnsi="Times New Roman"/>
          <w:szCs w:val="28"/>
        </w:rPr>
        <w:t xml:space="preserve">80 (см. рис. 1.1). </w:t>
      </w:r>
    </w:p>
    <w:p w:rsidR="0027125A" w:rsidRPr="00F0345B" w:rsidRDefault="0027125A" w:rsidP="0027125A">
      <w:pPr>
        <w:pStyle w:val="a6"/>
        <w:ind w:firstLine="709"/>
        <w:rPr>
          <w:rFonts w:ascii="Times New Roman" w:hAnsi="Times New Roman"/>
          <w:szCs w:val="28"/>
        </w:rPr>
      </w:pPr>
      <w:r w:rsidRPr="00F0345B">
        <w:rPr>
          <w:rFonts w:ascii="Times New Roman" w:hAnsi="Times New Roman"/>
          <w:szCs w:val="28"/>
        </w:rPr>
        <w:t>Изделие изготавливается по третьей категории (по ГОСТ 15150-69): для эксплуатации в закрытых помещениях с естественной вентиляцией без искусственно регулируемых климатических условий, где колебания температуры и влажности воздуха и воздействие песка и пыли существенно меньше, чем на открытом воздухе, например, в металлических с теплоизоляцией, каменных, бетонных, деревянных помещениях.</w:t>
      </w:r>
    </w:p>
    <w:p w:rsidR="0027125A" w:rsidRPr="00F0345B" w:rsidRDefault="0027125A" w:rsidP="0027125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125A" w:rsidRPr="00F0345B" w:rsidRDefault="0027125A" w:rsidP="0027125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345B">
        <w:rPr>
          <w:rFonts w:ascii="Times New Roman" w:hAnsi="Times New Roman" w:cs="Times New Roman"/>
          <w:b/>
          <w:sz w:val="28"/>
          <w:szCs w:val="28"/>
          <w:lang w:eastAsia="ru-RU"/>
        </w:rPr>
        <w:t>1.3 Характеристика покрытия</w:t>
      </w:r>
    </w:p>
    <w:p w:rsidR="0027125A" w:rsidRPr="00F0345B" w:rsidRDefault="0027125A" w:rsidP="0027125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7125A" w:rsidRDefault="0027125A" w:rsidP="0027125A">
      <w:pPr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этом подразделе описывается способ и цель применения электролитического покрытия детали металлами, физико-химическая сущность процесса, область применения описанных покрытий.</w:t>
      </w:r>
    </w:p>
    <w:p w:rsidR="0027125A" w:rsidRPr="004B422B" w:rsidRDefault="0027125A" w:rsidP="0027125A">
      <w:pPr>
        <w:spacing w:after="0" w:line="360" w:lineRule="auto"/>
        <w:ind w:right="-6"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B422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Пример:  </w:t>
      </w:r>
    </w:p>
    <w:p w:rsidR="0027125A" w:rsidRPr="00F0345B" w:rsidRDefault="0027125A" w:rsidP="0027125A">
      <w:pPr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45B">
        <w:rPr>
          <w:rFonts w:ascii="Times New Roman" w:hAnsi="Times New Roman" w:cs="Times New Roman"/>
          <w:sz w:val="28"/>
          <w:szCs w:val="28"/>
          <w:lang w:eastAsia="ru-RU"/>
        </w:rPr>
        <w:t xml:space="preserve">Цинкование применяется для защиты черных металлов от коррозии. Осадок цинка с течением времени заметно темнее, так как покрывается с поверхности слоем основных карбонатов. Этим объясняется непригодность цинка в качестве декоративного покрытия. </w:t>
      </w:r>
      <w:r w:rsidRPr="00F0345B">
        <w:rPr>
          <w:rFonts w:ascii="Times New Roman" w:hAnsi="Times New Roman" w:cs="Times New Roman"/>
          <w:sz w:val="28"/>
          <w:szCs w:val="28"/>
        </w:rPr>
        <w:t>Основными областями применения цинковых покрытий являются: защита от коррозии деталей машин, крепежа, стальных листов, проволоки и деталей ширпотреба, работающих вне помещений, в различных климатических районах, а также в закрытых помещениях с умеренной влажностью и в помещениях, загрязненных газами и продуктами сгорания; защита изделий из черных металлов от коррозии в атмосфере, загрязненным сернистым газом, и от коррозионного воздействия бензина и масла; защита водопроводных труб, питательных резервуаров и предметов домашнего обихода из черных металлов, соприкасающихся с водой.</w:t>
      </w:r>
    </w:p>
    <w:p w:rsidR="0027125A" w:rsidRPr="00F0345B" w:rsidRDefault="0027125A" w:rsidP="002712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345B">
        <w:rPr>
          <w:rFonts w:ascii="Times New Roman" w:hAnsi="Times New Roman" w:cs="Times New Roman"/>
          <w:sz w:val="28"/>
          <w:szCs w:val="28"/>
          <w:lang w:eastAsia="ru-RU"/>
        </w:rPr>
        <w:t>Цинк имеет более электроотрицательный потенциал, чем железо (</w:t>
      </w: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 w:eastAsia="ru-RU"/>
              </w:rPr>
              <m:t>Zn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eastAsia="ru-RU"/>
              </w:rPr>
              <m:t>/</m:t>
            </m:r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eastAsia="ru-RU"/>
                  </w:rPr>
                  <m:t>Zn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eastAsia="ru-RU"/>
                  </w:rPr>
                  <m:t>2+</m:t>
                </m:r>
              </m:sup>
            </m:sSup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eastAsia="ru-RU"/>
              </w:rPr>
              <m:t>0</m:t>
            </m:r>
          </m:sup>
        </m:sSubSup>
      </m:oMath>
      <w:r w:rsidRPr="00F034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= - 0,76 В</w:t>
      </w:r>
      <w:r w:rsidRPr="00F0345B">
        <w:rPr>
          <w:rFonts w:ascii="Times New Roman" w:hAnsi="Times New Roman" w:cs="Times New Roman"/>
          <w:sz w:val="28"/>
          <w:szCs w:val="28"/>
          <w:lang w:eastAsia="ru-RU"/>
        </w:rPr>
        <w:t xml:space="preserve">), поэтому цинковое покрытие обеспечивает эффективную электрохимическую защиту черных металлов от атмосферной коррозии. </w:t>
      </w:r>
      <w:r w:rsidRPr="00F0345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Скорость коррозии цинковых покрытий зависит от условий их эксплуатации (в умеренном климате,  в атмосфере, характеризующейся наличием значительных количеств сернистого и углекислого газа) и составляет примерно 1,0-20,0 мкм. </w:t>
      </w:r>
    </w:p>
    <w:p w:rsidR="0027125A" w:rsidRDefault="0027125A" w:rsidP="0027125A">
      <w:pPr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45B">
        <w:rPr>
          <w:rFonts w:ascii="Times New Roman" w:hAnsi="Times New Roman" w:cs="Times New Roman"/>
          <w:sz w:val="28"/>
          <w:szCs w:val="28"/>
        </w:rPr>
        <w:t xml:space="preserve">Цвет покрытия (по ГОСТ 9.301-86) серебристо-белый или серебристо-серый с голубоватым оттенком. Допускаются незначительные радужные оттенки, если нет особых требований к декоративным свойствам покрытия. </w:t>
      </w:r>
    </w:p>
    <w:p w:rsidR="0027125A" w:rsidRPr="00F0345B" w:rsidRDefault="0027125A" w:rsidP="0027125A">
      <w:pPr>
        <w:spacing w:after="0"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27125A" w:rsidRPr="00F0345B" w:rsidRDefault="0027125A" w:rsidP="0027125A">
      <w:pPr>
        <w:spacing w:after="0" w:line="360" w:lineRule="auto"/>
        <w:ind w:right="-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45B">
        <w:rPr>
          <w:rFonts w:ascii="Times New Roman" w:hAnsi="Times New Roman" w:cs="Times New Roman"/>
          <w:b/>
          <w:sz w:val="28"/>
          <w:szCs w:val="28"/>
        </w:rPr>
        <w:t>1.4 Выбор и обоснование способа нанесения покрытия</w:t>
      </w:r>
    </w:p>
    <w:p w:rsidR="0027125A" w:rsidRPr="00F0345B" w:rsidRDefault="0027125A" w:rsidP="0027125A">
      <w:pPr>
        <w:spacing w:after="0" w:line="360" w:lineRule="auto"/>
        <w:ind w:right="-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25A" w:rsidRDefault="0027125A" w:rsidP="0027125A">
      <w:pPr>
        <w:pStyle w:val="a6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подразделе обосновываются способы нанесения покрытия и преимущества выбранного способа.</w:t>
      </w:r>
    </w:p>
    <w:p w:rsidR="0027125A" w:rsidRPr="00644B3F" w:rsidRDefault="0027125A" w:rsidP="0027125A">
      <w:pPr>
        <w:pStyle w:val="a6"/>
        <w:ind w:firstLine="709"/>
        <w:rPr>
          <w:rFonts w:ascii="Times New Roman" w:hAnsi="Times New Roman"/>
          <w:b/>
          <w:i/>
          <w:szCs w:val="28"/>
        </w:rPr>
      </w:pPr>
      <w:r w:rsidRPr="00644B3F">
        <w:rPr>
          <w:rFonts w:ascii="Times New Roman" w:hAnsi="Times New Roman"/>
          <w:b/>
          <w:i/>
          <w:szCs w:val="28"/>
        </w:rPr>
        <w:t xml:space="preserve">Пример:  </w:t>
      </w:r>
    </w:p>
    <w:p w:rsidR="0027125A" w:rsidRPr="00F0345B" w:rsidRDefault="0027125A" w:rsidP="0027125A">
      <w:pPr>
        <w:pStyle w:val="a6"/>
        <w:ind w:firstLine="709"/>
        <w:rPr>
          <w:rFonts w:ascii="Times New Roman" w:hAnsi="Times New Roman"/>
          <w:szCs w:val="28"/>
        </w:rPr>
      </w:pPr>
      <w:r w:rsidRPr="00F0345B">
        <w:rPr>
          <w:rFonts w:ascii="Times New Roman" w:hAnsi="Times New Roman"/>
          <w:szCs w:val="28"/>
        </w:rPr>
        <w:t>Практическое применение находят следующие способы нанесения цинковых покрытий:</w:t>
      </w:r>
    </w:p>
    <w:p w:rsidR="0027125A" w:rsidRPr="00F0345B" w:rsidRDefault="0027125A" w:rsidP="0027125A">
      <w:pPr>
        <w:numPr>
          <w:ilvl w:val="0"/>
          <w:numId w:val="6"/>
        </w:numPr>
        <w:tabs>
          <w:tab w:val="clear" w:pos="360"/>
          <w:tab w:val="num" w:pos="1260"/>
        </w:tabs>
        <w:spacing w:after="0" w:line="36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F0345B">
        <w:rPr>
          <w:rFonts w:ascii="Times New Roman" w:hAnsi="Times New Roman" w:cs="Times New Roman"/>
          <w:sz w:val="28"/>
          <w:szCs w:val="28"/>
        </w:rPr>
        <w:t>погружение изделий в расплавленный цинк (горячий способ);</w:t>
      </w:r>
    </w:p>
    <w:p w:rsidR="0027125A" w:rsidRPr="00F0345B" w:rsidRDefault="0027125A" w:rsidP="0027125A">
      <w:pPr>
        <w:numPr>
          <w:ilvl w:val="0"/>
          <w:numId w:val="6"/>
        </w:numPr>
        <w:tabs>
          <w:tab w:val="clear" w:pos="360"/>
          <w:tab w:val="num" w:pos="1260"/>
        </w:tabs>
        <w:spacing w:after="0" w:line="36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F0345B">
        <w:rPr>
          <w:rFonts w:ascii="Times New Roman" w:hAnsi="Times New Roman" w:cs="Times New Roman"/>
          <w:sz w:val="28"/>
          <w:szCs w:val="28"/>
        </w:rPr>
        <w:t>метод термической диффузии;</w:t>
      </w:r>
    </w:p>
    <w:p w:rsidR="0027125A" w:rsidRPr="00F0345B" w:rsidRDefault="0027125A" w:rsidP="0027125A">
      <w:pPr>
        <w:numPr>
          <w:ilvl w:val="0"/>
          <w:numId w:val="6"/>
        </w:numPr>
        <w:tabs>
          <w:tab w:val="clear" w:pos="360"/>
          <w:tab w:val="num" w:pos="1260"/>
        </w:tabs>
        <w:spacing w:after="0" w:line="36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F0345B">
        <w:rPr>
          <w:rFonts w:ascii="Times New Roman" w:hAnsi="Times New Roman" w:cs="Times New Roman"/>
          <w:sz w:val="28"/>
          <w:szCs w:val="28"/>
        </w:rPr>
        <w:t>металлизация распылением металлом из пульверизатора;</w:t>
      </w:r>
    </w:p>
    <w:p w:rsidR="0027125A" w:rsidRPr="00F0345B" w:rsidRDefault="0027125A" w:rsidP="0027125A">
      <w:pPr>
        <w:numPr>
          <w:ilvl w:val="0"/>
          <w:numId w:val="6"/>
        </w:numPr>
        <w:tabs>
          <w:tab w:val="clear" w:pos="360"/>
          <w:tab w:val="num" w:pos="1260"/>
        </w:tabs>
        <w:spacing w:after="0" w:line="36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F0345B">
        <w:rPr>
          <w:rFonts w:ascii="Times New Roman" w:hAnsi="Times New Roman" w:cs="Times New Roman"/>
          <w:sz w:val="28"/>
          <w:szCs w:val="28"/>
        </w:rPr>
        <w:t>контактный метод осаждения цинка;</w:t>
      </w:r>
    </w:p>
    <w:p w:rsidR="0027125A" w:rsidRPr="00F0345B" w:rsidRDefault="0027125A" w:rsidP="0027125A">
      <w:pPr>
        <w:numPr>
          <w:ilvl w:val="0"/>
          <w:numId w:val="6"/>
        </w:numPr>
        <w:tabs>
          <w:tab w:val="clear" w:pos="360"/>
          <w:tab w:val="num" w:pos="1260"/>
        </w:tabs>
        <w:spacing w:after="0" w:line="36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F0345B">
        <w:rPr>
          <w:rFonts w:ascii="Times New Roman" w:hAnsi="Times New Roman" w:cs="Times New Roman"/>
          <w:sz w:val="28"/>
          <w:szCs w:val="28"/>
        </w:rPr>
        <w:t>электролитический метод.</w:t>
      </w:r>
    </w:p>
    <w:p w:rsidR="0027125A" w:rsidRPr="00F0345B" w:rsidRDefault="0027125A" w:rsidP="0027125A">
      <w:pPr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45B">
        <w:rPr>
          <w:rFonts w:ascii="Times New Roman" w:hAnsi="Times New Roman" w:cs="Times New Roman"/>
          <w:sz w:val="28"/>
          <w:szCs w:val="28"/>
        </w:rPr>
        <w:t>Горячий способ не может быть применен для изделий с точными размерами, так как толщина покрытия вследствие наплывов цинка на отдельных участках поверхности колеблется в значительных пределах и в тех случаях, когда высокая температура процесса может изменить механические свойства. Этот метод широко применяется для цинкования предметов, имеющих внутренние закатанные швы (ведра, тазы, баки и пр.). при этом одновременно с защитой от коррозии происходит уплотнение швов. Горячий способ применяют также при цинковании труб и листов.</w:t>
      </w:r>
    </w:p>
    <w:p w:rsidR="0027125A" w:rsidRPr="00F0345B" w:rsidRDefault="0027125A" w:rsidP="002712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45B">
        <w:rPr>
          <w:rFonts w:ascii="Times New Roman" w:hAnsi="Times New Roman" w:cs="Times New Roman"/>
          <w:sz w:val="28"/>
          <w:szCs w:val="28"/>
        </w:rPr>
        <w:t>Способ металлизации распылением заключается в нанесении на поверхность деталей слоя металла распылением расплавленного металла.</w:t>
      </w:r>
    </w:p>
    <w:p w:rsidR="0027125A" w:rsidRPr="00F0345B" w:rsidRDefault="0027125A" w:rsidP="0027125A">
      <w:pPr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45B">
        <w:rPr>
          <w:rFonts w:ascii="Times New Roman" w:hAnsi="Times New Roman" w:cs="Times New Roman"/>
          <w:sz w:val="28"/>
          <w:szCs w:val="28"/>
        </w:rPr>
        <w:lastRenderedPageBreak/>
        <w:t xml:space="preserve">Электролитический метод является более совершенным способом нанесения цинка. Экономия металла при электролитическом способе по сравнению с горячим достигает 50%, а высокая степень чистоты осажденного цинка обеспечивает повышенную химическую стойкость покрытия. </w:t>
      </w:r>
    </w:p>
    <w:p w:rsidR="0027125A" w:rsidRPr="00F0345B" w:rsidRDefault="0027125A" w:rsidP="002712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45B">
        <w:rPr>
          <w:rFonts w:ascii="Times New Roman" w:hAnsi="Times New Roman" w:cs="Times New Roman"/>
          <w:sz w:val="28"/>
          <w:szCs w:val="28"/>
        </w:rPr>
        <w:t>Основными преимуществами электролитического метода цинкования являются:</w:t>
      </w:r>
    </w:p>
    <w:p w:rsidR="0027125A" w:rsidRPr="00F0345B" w:rsidRDefault="0027125A" w:rsidP="0027125A">
      <w:pPr>
        <w:numPr>
          <w:ilvl w:val="0"/>
          <w:numId w:val="7"/>
        </w:numPr>
        <w:tabs>
          <w:tab w:val="clear" w:pos="36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45B">
        <w:rPr>
          <w:rFonts w:ascii="Times New Roman" w:hAnsi="Times New Roman" w:cs="Times New Roman"/>
          <w:sz w:val="28"/>
          <w:szCs w:val="28"/>
        </w:rPr>
        <w:t>высокая степень чистоты электролитически осажденного цинка, зависящая главным образом от чистоты анодов и химикатов, применяемых для составления ванн;</w:t>
      </w:r>
    </w:p>
    <w:p w:rsidR="0027125A" w:rsidRPr="00F0345B" w:rsidRDefault="0027125A" w:rsidP="0027125A">
      <w:pPr>
        <w:numPr>
          <w:ilvl w:val="0"/>
          <w:numId w:val="7"/>
        </w:numPr>
        <w:tabs>
          <w:tab w:val="clear" w:pos="36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45B">
        <w:rPr>
          <w:rFonts w:ascii="Times New Roman" w:hAnsi="Times New Roman" w:cs="Times New Roman"/>
          <w:sz w:val="28"/>
          <w:szCs w:val="28"/>
        </w:rPr>
        <w:t>высокая химическая стойкость цинковых покрытий, полученных электролизом, обусловленная чистотой осадка;</w:t>
      </w:r>
    </w:p>
    <w:p w:rsidR="0027125A" w:rsidRPr="00F0345B" w:rsidRDefault="0027125A" w:rsidP="0027125A">
      <w:pPr>
        <w:numPr>
          <w:ilvl w:val="0"/>
          <w:numId w:val="7"/>
        </w:numPr>
        <w:tabs>
          <w:tab w:val="clear" w:pos="36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45B">
        <w:rPr>
          <w:rFonts w:ascii="Times New Roman" w:hAnsi="Times New Roman" w:cs="Times New Roman"/>
          <w:sz w:val="28"/>
          <w:szCs w:val="28"/>
        </w:rPr>
        <w:t>малый расход цинка, обусловленный возможностью точного регулирования количества отлагаемого цинка и толщины покрытия;</w:t>
      </w:r>
    </w:p>
    <w:p w:rsidR="0027125A" w:rsidRPr="00F0345B" w:rsidRDefault="0027125A" w:rsidP="0027125A">
      <w:pPr>
        <w:numPr>
          <w:ilvl w:val="0"/>
          <w:numId w:val="7"/>
        </w:numPr>
        <w:tabs>
          <w:tab w:val="clear" w:pos="36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45B">
        <w:rPr>
          <w:rFonts w:ascii="Times New Roman" w:hAnsi="Times New Roman" w:cs="Times New Roman"/>
          <w:sz w:val="28"/>
          <w:szCs w:val="28"/>
        </w:rPr>
        <w:t>хорошие механические свойства покрытия (эластичность покрытия и хорошая сцепляемость с основой).</w:t>
      </w:r>
    </w:p>
    <w:p w:rsidR="0027125A" w:rsidRPr="00F0345B" w:rsidRDefault="0027125A" w:rsidP="002712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45B">
        <w:rPr>
          <w:rFonts w:ascii="Times New Roman" w:hAnsi="Times New Roman" w:cs="Times New Roman"/>
          <w:sz w:val="28"/>
          <w:szCs w:val="28"/>
        </w:rPr>
        <w:t>Как видно из вышенаписанного, электролитический метод нанесения цинкового покрытия является наиболее удовлетворяющим требованиям, которые предъявляются к покрываемой детали.</w:t>
      </w:r>
    </w:p>
    <w:p w:rsidR="0027125A" w:rsidRPr="00F0345B" w:rsidRDefault="0027125A" w:rsidP="0027125A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7125A" w:rsidRPr="00F0345B" w:rsidRDefault="0027125A" w:rsidP="002712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45B">
        <w:rPr>
          <w:rFonts w:ascii="Times New Roman" w:hAnsi="Times New Roman" w:cs="Times New Roman"/>
          <w:b/>
          <w:sz w:val="28"/>
          <w:szCs w:val="28"/>
        </w:rPr>
        <w:t xml:space="preserve">1.5 Выбор и обоснование типа и состава электролита для нанесения покрытия </w:t>
      </w:r>
    </w:p>
    <w:p w:rsidR="0027125A" w:rsidRPr="00F0345B" w:rsidRDefault="0027125A" w:rsidP="0027125A">
      <w:pPr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25A" w:rsidRDefault="0027125A" w:rsidP="0027125A">
      <w:pPr>
        <w:pStyle w:val="a6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этом подразделе описываются типы электролитов, применяемых для выбранного способа нанесения электролитического покрытия, сравнительная характеристика выбранных электролитов, химический состав электролитов.</w:t>
      </w:r>
    </w:p>
    <w:p w:rsidR="0027125A" w:rsidRPr="00644B3F" w:rsidRDefault="0027125A" w:rsidP="0027125A">
      <w:pPr>
        <w:pStyle w:val="a6"/>
        <w:ind w:firstLine="709"/>
        <w:rPr>
          <w:rFonts w:ascii="Times New Roman" w:hAnsi="Times New Roman"/>
          <w:b/>
          <w:i/>
          <w:szCs w:val="28"/>
        </w:rPr>
      </w:pPr>
      <w:r w:rsidRPr="00644B3F">
        <w:rPr>
          <w:rFonts w:ascii="Times New Roman" w:hAnsi="Times New Roman"/>
          <w:b/>
          <w:i/>
          <w:szCs w:val="28"/>
        </w:rPr>
        <w:t xml:space="preserve">Пример:  </w:t>
      </w:r>
    </w:p>
    <w:p w:rsidR="0027125A" w:rsidRPr="00F0345B" w:rsidRDefault="0027125A" w:rsidP="0027125A">
      <w:pPr>
        <w:pStyle w:val="a6"/>
        <w:ind w:firstLine="709"/>
        <w:rPr>
          <w:rFonts w:ascii="Times New Roman" w:hAnsi="Times New Roman"/>
          <w:szCs w:val="28"/>
        </w:rPr>
      </w:pPr>
      <w:r w:rsidRPr="00F0345B">
        <w:rPr>
          <w:rFonts w:ascii="Times New Roman" w:hAnsi="Times New Roman"/>
          <w:szCs w:val="28"/>
        </w:rPr>
        <w:t>Для цинкования применяют три типа электролитов: кислые, щелочные цианистые и щелочные нецианистые (цинкатные).</w:t>
      </w:r>
    </w:p>
    <w:p w:rsidR="0027125A" w:rsidRPr="00F0345B" w:rsidRDefault="0027125A" w:rsidP="0027125A">
      <w:pPr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45B">
        <w:rPr>
          <w:rFonts w:ascii="Times New Roman" w:hAnsi="Times New Roman" w:cs="Times New Roman"/>
          <w:sz w:val="28"/>
          <w:szCs w:val="28"/>
        </w:rPr>
        <w:t>В кислых электролитах цинк находится в виде простых гидратированных ионов, разряжающихся на катоде с незначительной поляризацией; в щелочно-</w:t>
      </w:r>
      <w:r w:rsidRPr="00F0345B">
        <w:rPr>
          <w:rFonts w:ascii="Times New Roman" w:hAnsi="Times New Roman" w:cs="Times New Roman"/>
          <w:sz w:val="28"/>
          <w:szCs w:val="28"/>
        </w:rPr>
        <w:lastRenderedPageBreak/>
        <w:t>цианидных электролитах цинк находится в виде комплексных ионов, разряд которых сопровождается значительной катодной поляризацией.</w:t>
      </w:r>
    </w:p>
    <w:p w:rsidR="0027125A" w:rsidRPr="00F0345B" w:rsidRDefault="0027125A" w:rsidP="0027125A">
      <w:pPr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45B">
        <w:rPr>
          <w:rFonts w:ascii="Times New Roman" w:hAnsi="Times New Roman" w:cs="Times New Roman"/>
          <w:sz w:val="28"/>
          <w:szCs w:val="28"/>
        </w:rPr>
        <w:t xml:space="preserve"> Кислые электролиты весьма устойчивы, допускают применение высоких плотностей тока, особенно при перемешивании, при выходе по току, приближающемся к 100% и мало меняющемся с плотностью тока. </w:t>
      </w:r>
    </w:p>
    <w:p w:rsidR="0027125A" w:rsidRPr="00F0345B" w:rsidRDefault="0027125A" w:rsidP="002712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25A" w:rsidRPr="00F0345B" w:rsidRDefault="0027125A" w:rsidP="002712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45B">
        <w:rPr>
          <w:rFonts w:ascii="Times New Roman" w:hAnsi="Times New Roman" w:cs="Times New Roman"/>
          <w:b/>
          <w:sz w:val="28"/>
          <w:szCs w:val="28"/>
        </w:rPr>
        <w:t>1.6 Подготовительные операции</w:t>
      </w:r>
    </w:p>
    <w:p w:rsidR="0027125A" w:rsidRPr="00F0345B" w:rsidRDefault="0027125A" w:rsidP="002712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125A" w:rsidRDefault="0027125A" w:rsidP="002712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этом подразделе описываются механические способы подготовки деталей, электрохимическое полирование и обезжиривание. </w:t>
      </w:r>
    </w:p>
    <w:p w:rsidR="0027125A" w:rsidRPr="00806941" w:rsidRDefault="0027125A" w:rsidP="002712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06941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Пример: </w:t>
      </w:r>
    </w:p>
    <w:p w:rsidR="0027125A" w:rsidRPr="00F0345B" w:rsidRDefault="0027125A" w:rsidP="002712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345B">
        <w:rPr>
          <w:rFonts w:ascii="Times New Roman" w:hAnsi="Times New Roman" w:cs="Times New Roman"/>
          <w:sz w:val="28"/>
          <w:szCs w:val="28"/>
          <w:lang w:eastAsia="ru-RU"/>
        </w:rPr>
        <w:t>Одним из основных требований к электролитическим покрытиям является их прочное соединение с поверхностью покрываемой детали; поэтому поверхность изделий необходимо тщательно очищать от продуктов коррозии и жировых пленок, ухудщающих сцепление.</w:t>
      </w:r>
      <w:r w:rsidRPr="00806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0345B">
        <w:rPr>
          <w:rFonts w:ascii="Times New Roman" w:hAnsi="Times New Roman" w:cs="Times New Roman"/>
          <w:sz w:val="28"/>
          <w:szCs w:val="28"/>
          <w:lang w:eastAsia="ru-RU"/>
        </w:rPr>
        <w:t>Очистка поверхности изделия осуществляется путем механической, химической и электрохимической обработки.</w:t>
      </w:r>
    </w:p>
    <w:p w:rsidR="0027125A" w:rsidRPr="00F0345B" w:rsidRDefault="0027125A" w:rsidP="002712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0345B">
        <w:rPr>
          <w:rFonts w:ascii="Times New Roman" w:hAnsi="Times New Roman" w:cs="Times New Roman"/>
          <w:sz w:val="28"/>
          <w:szCs w:val="28"/>
          <w:lang w:eastAsia="ru-RU"/>
        </w:rPr>
        <w:t>Механические</w:t>
      </w:r>
      <w:r w:rsidRPr="00F0345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F034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способы подготовки поверхности перед покрытием подразделяются на шлифование, полирование, карцевание, гидроабразивную обработку.</w:t>
      </w:r>
    </w:p>
    <w:p w:rsidR="0027125A" w:rsidRDefault="0027125A" w:rsidP="002712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 электрохимическом полировании обрабатываемое изделие</w:t>
      </w:r>
      <w:r w:rsidRPr="00F03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служит анодом.</w:t>
      </w:r>
    </w:p>
    <w:p w:rsidR="0027125A" w:rsidRPr="00F0345B" w:rsidRDefault="0027125A" w:rsidP="002712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Поверхность металла весьма часто бывает покрыта пленкой жира или смазочного масла. Эта пленка не смачивается электролитом и препятствует осаждению металла. Поэтому все изделия перед электрохимическим покрытием обезжиривают. Обезжиривание производят в органических растворителях и щелочных растворах.</w:t>
      </w:r>
    </w:p>
    <w:p w:rsidR="0027125A" w:rsidRDefault="0027125A" w:rsidP="0027125A">
      <w:pPr>
        <w:pStyle w:val="2"/>
        <w:spacing w:line="360" w:lineRule="auto"/>
        <w:ind w:firstLine="709"/>
        <w:rPr>
          <w:rFonts w:ascii="Times New Roman" w:hAnsi="Times New Roman"/>
          <w:b w:val="0"/>
          <w:sz w:val="28"/>
          <w:szCs w:val="28"/>
        </w:rPr>
      </w:pPr>
    </w:p>
    <w:p w:rsidR="00A51C14" w:rsidRDefault="00A51C14" w:rsidP="00A51C14">
      <w:pPr>
        <w:rPr>
          <w:lang w:eastAsia="ru-RU"/>
        </w:rPr>
      </w:pPr>
    </w:p>
    <w:p w:rsidR="00A51C14" w:rsidRPr="00A51C14" w:rsidRDefault="00A51C14" w:rsidP="00A51C14">
      <w:pPr>
        <w:rPr>
          <w:lang w:eastAsia="ru-RU"/>
        </w:rPr>
      </w:pPr>
    </w:p>
    <w:p w:rsidR="0027125A" w:rsidRDefault="0027125A" w:rsidP="002712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1.7 Заключительные операции</w:t>
      </w:r>
    </w:p>
    <w:p w:rsidR="0027125A" w:rsidRDefault="0027125A" w:rsidP="002712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125A" w:rsidRDefault="0027125A" w:rsidP="002712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Описывается операции пассивирования деталей, сушки и промывки, приводится схема </w:t>
      </w:r>
      <w:r w:rsidRPr="00E97241">
        <w:rPr>
          <w:rFonts w:ascii="Times New Roman" w:hAnsi="Times New Roman"/>
          <w:sz w:val="28"/>
          <w:szCs w:val="28"/>
        </w:rPr>
        <w:t>вид</w:t>
      </w:r>
      <w:r>
        <w:rPr>
          <w:rFonts w:ascii="Times New Roman" w:hAnsi="Times New Roman"/>
          <w:sz w:val="28"/>
          <w:szCs w:val="28"/>
        </w:rPr>
        <w:t>ов</w:t>
      </w:r>
      <w:r w:rsidRPr="00E97241">
        <w:rPr>
          <w:rFonts w:ascii="Times New Roman" w:hAnsi="Times New Roman"/>
          <w:sz w:val="28"/>
          <w:szCs w:val="28"/>
        </w:rPr>
        <w:t xml:space="preserve"> ванн промывки</w:t>
      </w:r>
      <w:r>
        <w:rPr>
          <w:rFonts w:ascii="Times New Roman" w:hAnsi="Times New Roman"/>
          <w:sz w:val="28"/>
          <w:szCs w:val="28"/>
        </w:rPr>
        <w:t xml:space="preserve"> др. </w:t>
      </w:r>
    </w:p>
    <w:p w:rsidR="0027125A" w:rsidRPr="00E97241" w:rsidRDefault="0027125A" w:rsidP="002712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97241">
        <w:rPr>
          <w:rFonts w:ascii="Times New Roman" w:hAnsi="Times New Roman"/>
          <w:b/>
          <w:i/>
          <w:sz w:val="28"/>
          <w:szCs w:val="28"/>
        </w:rPr>
        <w:t xml:space="preserve">Пример: </w:t>
      </w:r>
    </w:p>
    <w:p w:rsidR="0027125A" w:rsidRPr="00E97241" w:rsidRDefault="0027125A" w:rsidP="002712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7241">
        <w:rPr>
          <w:rFonts w:ascii="Times New Roman" w:hAnsi="Times New Roman"/>
          <w:sz w:val="28"/>
          <w:szCs w:val="28"/>
        </w:rPr>
        <w:t>Для усиления защитных свойств цинкового покрытия применяется операция пассивирования путем обработки цинковых покрытий в растворах хромовой кислоты и ее солей.</w:t>
      </w:r>
    </w:p>
    <w:p w:rsidR="0027125A" w:rsidRPr="00E97241" w:rsidRDefault="0027125A" w:rsidP="002712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7241">
        <w:rPr>
          <w:rFonts w:ascii="Times New Roman" w:hAnsi="Times New Roman"/>
          <w:sz w:val="28"/>
          <w:szCs w:val="28"/>
        </w:rPr>
        <w:t>Перед тем как детали с нанесенным на них цинковым покрытием сойдут с линии их необходимо просушить. Эта операция проводится для того чтобы при дальнейшей эксплуатации не происходила коррозия вследствие большой влажности самих деталей.</w:t>
      </w:r>
    </w:p>
    <w:p w:rsidR="0027125A" w:rsidRPr="00E97241" w:rsidRDefault="0027125A" w:rsidP="002712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7241">
        <w:rPr>
          <w:rFonts w:ascii="Times New Roman" w:hAnsi="Times New Roman"/>
          <w:sz w:val="28"/>
          <w:szCs w:val="28"/>
        </w:rPr>
        <w:t>После каждой операции подготовки и нанесения гальванического покрытия детали следует тщательно промывать, причем особенное влияние уделять тому, чтобы в гальванические ванны не попадало даже следов обезжиривающих, травильных и активационных растворов.</w:t>
      </w:r>
    </w:p>
    <w:p w:rsidR="0027125A" w:rsidRPr="00F0345B" w:rsidRDefault="0027125A" w:rsidP="0027125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125A" w:rsidRDefault="0027125A" w:rsidP="002712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345B">
        <w:rPr>
          <w:rFonts w:ascii="Times New Roman" w:hAnsi="Times New Roman" w:cs="Times New Roman"/>
          <w:b/>
          <w:sz w:val="28"/>
          <w:szCs w:val="28"/>
          <w:lang w:eastAsia="ru-RU"/>
        </w:rPr>
        <w:t>1.8 Выполнение технологических процессов</w:t>
      </w:r>
    </w:p>
    <w:p w:rsidR="0027125A" w:rsidRDefault="0027125A" w:rsidP="002712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125A" w:rsidRDefault="0027125A" w:rsidP="0027125A">
      <w:pPr>
        <w:spacing w:after="0" w:line="33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90C">
        <w:rPr>
          <w:rFonts w:ascii="Times New Roman" w:hAnsi="Times New Roman" w:cs="Times New Roman"/>
          <w:bCs/>
          <w:sz w:val="28"/>
          <w:szCs w:val="28"/>
        </w:rPr>
        <w:t xml:space="preserve">В этом разделе </w:t>
      </w:r>
      <w:r>
        <w:rPr>
          <w:rFonts w:ascii="Times New Roman" w:hAnsi="Times New Roman" w:cs="Times New Roman"/>
          <w:bCs/>
          <w:sz w:val="28"/>
          <w:szCs w:val="28"/>
        </w:rPr>
        <w:t>излагается физико-химическая сущность технологического процесса, описываются сырье и материалы для выбранного способа нанесения покрытий, механизм приготовления электролитов, контроль качества покрытия, процесс обслуживания электролитов.</w:t>
      </w:r>
    </w:p>
    <w:p w:rsidR="0027125A" w:rsidRPr="00C54BFC" w:rsidRDefault="0027125A" w:rsidP="002712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54BF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Пример:</w:t>
      </w:r>
    </w:p>
    <w:p w:rsidR="00DC6745" w:rsidRDefault="0027125A" w:rsidP="002712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345B">
        <w:rPr>
          <w:rFonts w:ascii="Times New Roman" w:hAnsi="Times New Roman" w:cs="Times New Roman"/>
          <w:sz w:val="28"/>
          <w:szCs w:val="28"/>
          <w:lang w:eastAsia="ru-RU"/>
        </w:rPr>
        <w:t xml:space="preserve">Цинкование изделия проводится на автоматической линии цинкования в барабанах. Для цинкования применяются вальцованные аноды марки Ц0 и Ц1 </w:t>
      </w:r>
    </w:p>
    <w:p w:rsidR="00DC6745" w:rsidRDefault="00DC6745" w:rsidP="002712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6745" w:rsidRDefault="00DC6745" w:rsidP="002712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6745" w:rsidRDefault="00DC6745" w:rsidP="002712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125A" w:rsidRDefault="0027125A" w:rsidP="00DC67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345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 ГОСТ 1180-60. Вспомогательные материалы, применяемые при цинковании, приведены в таблице 1.8.1. </w:t>
      </w:r>
    </w:p>
    <w:bookmarkEnd w:id="0"/>
    <w:bookmarkEnd w:id="1"/>
    <w:bookmarkEnd w:id="2"/>
    <w:bookmarkEnd w:id="3"/>
    <w:bookmarkEnd w:id="4"/>
    <w:bookmarkEnd w:id="5"/>
    <w:bookmarkEnd w:id="6"/>
    <w:p w:rsidR="0027125A" w:rsidRDefault="0027125A" w:rsidP="0027125A">
      <w:pPr>
        <w:pStyle w:val="a6"/>
        <w:ind w:firstLine="902"/>
        <w:rPr>
          <w:rFonts w:ascii="Times New Roman" w:hAnsi="Times New Roman"/>
          <w:szCs w:val="28"/>
        </w:rPr>
      </w:pPr>
      <w:r w:rsidRPr="00F0345B">
        <w:rPr>
          <w:rFonts w:ascii="Times New Roman" w:hAnsi="Times New Roman"/>
          <w:szCs w:val="28"/>
        </w:rPr>
        <w:t xml:space="preserve">Приготовление растворов обезжиривания. </w:t>
      </w:r>
    </w:p>
    <w:p w:rsidR="0027125A" w:rsidRDefault="0027125A" w:rsidP="0027125A">
      <w:pPr>
        <w:pStyle w:val="a6"/>
        <w:ind w:firstLine="902"/>
        <w:rPr>
          <w:rFonts w:ascii="Times New Roman" w:hAnsi="Times New Roman"/>
          <w:szCs w:val="28"/>
        </w:rPr>
      </w:pPr>
      <w:r w:rsidRPr="00F0345B">
        <w:rPr>
          <w:rFonts w:ascii="Times New Roman" w:hAnsi="Times New Roman"/>
          <w:szCs w:val="28"/>
        </w:rPr>
        <w:t xml:space="preserve">Приготовление раствора для активирования. </w:t>
      </w:r>
    </w:p>
    <w:p w:rsidR="0027125A" w:rsidRDefault="0027125A" w:rsidP="0027125A">
      <w:pPr>
        <w:pStyle w:val="a6"/>
        <w:ind w:firstLine="902"/>
        <w:rPr>
          <w:rFonts w:ascii="Times New Roman" w:hAnsi="Times New Roman"/>
          <w:szCs w:val="28"/>
        </w:rPr>
      </w:pPr>
      <w:r w:rsidRPr="00F0345B">
        <w:rPr>
          <w:rFonts w:ascii="Times New Roman" w:hAnsi="Times New Roman"/>
          <w:szCs w:val="28"/>
        </w:rPr>
        <w:t xml:space="preserve">Приготовление электролита цинкования. </w:t>
      </w:r>
    </w:p>
    <w:p w:rsidR="0027125A" w:rsidRPr="00F0345B" w:rsidRDefault="0027125A" w:rsidP="0027125A">
      <w:pPr>
        <w:pStyle w:val="a6"/>
        <w:rPr>
          <w:rFonts w:ascii="Times New Roman" w:hAnsi="Times New Roman"/>
          <w:szCs w:val="28"/>
        </w:rPr>
      </w:pPr>
      <w:r w:rsidRPr="00F0345B">
        <w:rPr>
          <w:rFonts w:ascii="Times New Roman" w:hAnsi="Times New Roman"/>
          <w:szCs w:val="28"/>
        </w:rPr>
        <w:t>Качество цинковых покрытий определяют по следующим основным параметрам: внешний вид, толщина покрытия, прочность сцепления. Пористость этих покрытий обычно не контролируется, так как она, учитывая анодный характер защиты, не регламентируется.</w:t>
      </w:r>
    </w:p>
    <w:p w:rsidR="0027125A" w:rsidRPr="00F0345B" w:rsidRDefault="0027125A" w:rsidP="0027125A">
      <w:pPr>
        <w:pStyle w:val="a6"/>
        <w:ind w:firstLine="709"/>
        <w:rPr>
          <w:rFonts w:ascii="Times New Roman" w:hAnsi="Times New Roman"/>
          <w:szCs w:val="28"/>
        </w:rPr>
      </w:pPr>
      <w:r w:rsidRPr="00F0345B">
        <w:rPr>
          <w:rFonts w:ascii="Times New Roman" w:hAnsi="Times New Roman"/>
          <w:szCs w:val="28"/>
        </w:rPr>
        <w:t>В процессе работы ванны цинковые аноды покрываются шламом, присутствие которого затрудняет их растворение, что приводит к постепенному истощению электролита цинком. Для удаления шлама с анодов нужно периодически извлекать их из ванны и чистить железными щетками.</w:t>
      </w:r>
    </w:p>
    <w:p w:rsidR="0027125A" w:rsidRPr="00F0345B" w:rsidRDefault="0027125A" w:rsidP="0027125A">
      <w:pPr>
        <w:pStyle w:val="a6"/>
        <w:ind w:firstLine="709"/>
        <w:rPr>
          <w:rFonts w:ascii="Times New Roman" w:hAnsi="Times New Roman"/>
          <w:szCs w:val="28"/>
        </w:rPr>
      </w:pPr>
    </w:p>
    <w:p w:rsidR="0027125A" w:rsidRPr="00F0345B" w:rsidRDefault="0027125A" w:rsidP="0027125A">
      <w:pPr>
        <w:pStyle w:val="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_Toc496954189"/>
      <w:bookmarkStart w:id="8" w:name="_Toc496955074"/>
      <w:bookmarkStart w:id="9" w:name="_Toc497737536"/>
      <w:bookmarkStart w:id="10" w:name="_Toc497737740"/>
      <w:bookmarkStart w:id="11" w:name="_Toc497999879"/>
      <w:bookmarkStart w:id="12" w:name="_Toc498595689"/>
      <w:bookmarkStart w:id="13" w:name="_Toc499278556"/>
      <w:r w:rsidRPr="00F0345B">
        <w:rPr>
          <w:rFonts w:ascii="Times New Roman" w:hAnsi="Times New Roman"/>
          <w:sz w:val="28"/>
          <w:szCs w:val="28"/>
        </w:rPr>
        <w:t>1.9   Утилизация цинка из промывных вод и очистка сточных вод</w:t>
      </w:r>
      <w:bookmarkEnd w:id="7"/>
      <w:bookmarkEnd w:id="8"/>
      <w:bookmarkEnd w:id="9"/>
      <w:bookmarkEnd w:id="10"/>
      <w:bookmarkEnd w:id="11"/>
      <w:bookmarkEnd w:id="12"/>
      <w:bookmarkEnd w:id="13"/>
    </w:p>
    <w:p w:rsidR="0027125A" w:rsidRPr="00F0345B" w:rsidRDefault="0027125A" w:rsidP="0027125A">
      <w:pPr>
        <w:pStyle w:val="a6"/>
        <w:ind w:firstLine="709"/>
        <w:rPr>
          <w:rFonts w:ascii="Times New Roman" w:hAnsi="Times New Roman"/>
          <w:szCs w:val="28"/>
        </w:rPr>
      </w:pPr>
      <w:r w:rsidRPr="00F0345B">
        <w:rPr>
          <w:rFonts w:ascii="Times New Roman" w:hAnsi="Times New Roman"/>
          <w:szCs w:val="28"/>
        </w:rPr>
        <w:t xml:space="preserve">В данном </w:t>
      </w:r>
      <w:r>
        <w:rPr>
          <w:rFonts w:ascii="Times New Roman" w:hAnsi="Times New Roman"/>
          <w:szCs w:val="28"/>
        </w:rPr>
        <w:t>подразделе</w:t>
      </w:r>
      <w:r w:rsidRPr="00F0345B">
        <w:rPr>
          <w:rFonts w:ascii="Times New Roman" w:hAnsi="Times New Roman"/>
          <w:szCs w:val="28"/>
        </w:rPr>
        <w:t xml:space="preserve"> предусмотрен процесс утилизации цинка из промывных вод ванны улавливания. </w:t>
      </w:r>
      <w:r>
        <w:rPr>
          <w:rFonts w:ascii="Times New Roman" w:hAnsi="Times New Roman"/>
          <w:szCs w:val="28"/>
        </w:rPr>
        <w:t xml:space="preserve">Приводится </w:t>
      </w:r>
      <w:r w:rsidRPr="00F0345B">
        <w:rPr>
          <w:rFonts w:ascii="Times New Roman" w:hAnsi="Times New Roman"/>
          <w:szCs w:val="28"/>
        </w:rPr>
        <w:t>схема этого процесса на рисунке 1.9.1.</w:t>
      </w:r>
    </w:p>
    <w:p w:rsidR="0027125A" w:rsidRPr="00F0345B" w:rsidRDefault="0027125A" w:rsidP="0027125A">
      <w:pPr>
        <w:pStyle w:val="a6"/>
        <w:spacing w:line="240" w:lineRule="auto"/>
        <w:ind w:firstLine="0"/>
        <w:jc w:val="center"/>
        <w:rPr>
          <w:rFonts w:ascii="Times New Roman" w:hAnsi="Times New Roman"/>
          <w:szCs w:val="28"/>
        </w:rPr>
      </w:pPr>
      <w:r w:rsidRPr="00F0345B">
        <w:rPr>
          <w:rFonts w:ascii="Times New Roman" w:hAnsi="Times New Roman"/>
          <w:szCs w:val="28"/>
        </w:rPr>
        <w:object w:dxaOrig="6237" w:dyaOrig="45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3" type="#_x0000_t75" style="width:359.25pt;height:252pt" o:ole="" fillcolor="window">
            <v:imagedata r:id="rId9" o:title="" cropbottom="1940f" cropleft="2993f" cropright="600f"/>
          </v:shape>
          <o:OLEObject Type="Embed" ProgID="Word.Picture.8" ShapeID="_x0000_i1133" DrawAspect="Content" ObjectID="_1431251689" r:id="rId10"/>
        </w:object>
      </w:r>
    </w:p>
    <w:p w:rsidR="0027125A" w:rsidRPr="002D431D" w:rsidRDefault="0027125A" w:rsidP="0027125A">
      <w:pPr>
        <w:pStyle w:val="a6"/>
        <w:ind w:firstLine="0"/>
        <w:jc w:val="center"/>
        <w:rPr>
          <w:rFonts w:ascii="Times New Roman" w:hAnsi="Times New Roman"/>
          <w:sz w:val="24"/>
          <w:szCs w:val="28"/>
        </w:rPr>
      </w:pPr>
      <w:r w:rsidRPr="002D431D">
        <w:rPr>
          <w:rFonts w:ascii="Times New Roman" w:hAnsi="Times New Roman"/>
          <w:sz w:val="24"/>
          <w:szCs w:val="28"/>
        </w:rPr>
        <w:t>Рисунок 1.9.1. Схема утилизации цинка из промывных вод</w:t>
      </w:r>
    </w:p>
    <w:p w:rsidR="00DC6745" w:rsidRDefault="00DC6745" w:rsidP="0080135F">
      <w:pPr>
        <w:shd w:val="clear" w:color="auto" w:fill="FFFFFF"/>
        <w:tabs>
          <w:tab w:val="left" w:pos="492"/>
        </w:tabs>
        <w:spacing w:line="283" w:lineRule="exact"/>
        <w:ind w:firstLine="709"/>
        <w:rPr>
          <w:rFonts w:ascii="Times New Roman" w:hAnsi="Times New Roman" w:cs="Times New Roman"/>
          <w:b/>
          <w:bCs/>
          <w:spacing w:val="-11"/>
          <w:sz w:val="28"/>
          <w:szCs w:val="24"/>
        </w:rPr>
      </w:pPr>
    </w:p>
    <w:p w:rsidR="0080135F" w:rsidRDefault="0080135F" w:rsidP="0080135F">
      <w:pPr>
        <w:shd w:val="clear" w:color="auto" w:fill="FFFFFF"/>
        <w:tabs>
          <w:tab w:val="left" w:pos="492"/>
        </w:tabs>
        <w:spacing w:line="283" w:lineRule="exact"/>
        <w:ind w:firstLine="709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bCs/>
          <w:spacing w:val="-11"/>
          <w:sz w:val="28"/>
          <w:szCs w:val="24"/>
        </w:rPr>
        <w:lastRenderedPageBreak/>
        <w:t xml:space="preserve">4 </w:t>
      </w:r>
      <w:r w:rsidRPr="002D431D">
        <w:rPr>
          <w:rFonts w:ascii="Times New Roman" w:hAnsi="Times New Roman" w:cs="Times New Roman"/>
          <w:b/>
          <w:bCs/>
          <w:sz w:val="28"/>
          <w:szCs w:val="24"/>
        </w:rPr>
        <w:t xml:space="preserve"> ОХРАНА ТРУДА И </w:t>
      </w:r>
      <w:r w:rsidRPr="002D431D">
        <w:rPr>
          <w:rFonts w:ascii="Times New Roman" w:hAnsi="Times New Roman" w:cs="Times New Roman"/>
          <w:b/>
          <w:sz w:val="28"/>
          <w:szCs w:val="24"/>
        </w:rPr>
        <w:t>ТЕХНИКА БЕЗОПАСНОСТИ</w:t>
      </w:r>
    </w:p>
    <w:p w:rsidR="0080135F" w:rsidRDefault="0080135F" w:rsidP="0080135F">
      <w:pPr>
        <w:shd w:val="clear" w:color="auto" w:fill="FFFFFF"/>
        <w:tabs>
          <w:tab w:val="left" w:pos="492"/>
        </w:tabs>
        <w:spacing w:line="283" w:lineRule="exact"/>
        <w:ind w:firstLine="709"/>
        <w:rPr>
          <w:rFonts w:ascii="Times New Roman" w:hAnsi="Times New Roman" w:cs="Times New Roman"/>
          <w:b/>
          <w:sz w:val="28"/>
          <w:szCs w:val="24"/>
        </w:rPr>
      </w:pPr>
    </w:p>
    <w:p w:rsidR="0080135F" w:rsidRDefault="0080135F" w:rsidP="0080135F">
      <w:pPr>
        <w:shd w:val="clear" w:color="auto" w:fill="FFFFFF"/>
        <w:tabs>
          <w:tab w:val="left" w:pos="49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Этот раздел во многом основывают на документе </w:t>
      </w:r>
      <w:r>
        <w:rPr>
          <w:rFonts w:ascii="Times New Roman" w:hAnsi="Times New Roman" w:cs="Times New Roman"/>
          <w:sz w:val="28"/>
          <w:szCs w:val="28"/>
        </w:rPr>
        <w:t>СН 245-71 «</w:t>
      </w:r>
      <w:r w:rsidRPr="00F0345B">
        <w:rPr>
          <w:rFonts w:ascii="Times New Roman" w:hAnsi="Times New Roman" w:cs="Times New Roman"/>
          <w:sz w:val="28"/>
          <w:szCs w:val="28"/>
        </w:rPr>
        <w:t>Санитарные нормы проектир</w:t>
      </w:r>
      <w:r>
        <w:rPr>
          <w:rFonts w:ascii="Times New Roman" w:hAnsi="Times New Roman" w:cs="Times New Roman"/>
          <w:sz w:val="28"/>
          <w:szCs w:val="28"/>
        </w:rPr>
        <w:t>ования промышленных предприятий»</w:t>
      </w:r>
      <w:r w:rsidRPr="00F0345B">
        <w:rPr>
          <w:rFonts w:ascii="Times New Roman" w:hAnsi="Times New Roman" w:cs="Times New Roman"/>
          <w:sz w:val="28"/>
          <w:szCs w:val="28"/>
        </w:rPr>
        <w:t>, утвержденные М</w:t>
      </w:r>
      <w:r>
        <w:rPr>
          <w:rFonts w:ascii="Times New Roman" w:hAnsi="Times New Roman" w:cs="Times New Roman"/>
          <w:sz w:val="28"/>
          <w:szCs w:val="28"/>
        </w:rPr>
        <w:t>инистерством Здравоохранения РФ.</w:t>
      </w:r>
    </w:p>
    <w:p w:rsidR="0080135F" w:rsidRDefault="0080135F" w:rsidP="0080135F">
      <w:pPr>
        <w:shd w:val="clear" w:color="auto" w:fill="FFFFFF"/>
        <w:tabs>
          <w:tab w:val="left" w:pos="49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разделе проводят анализ </w:t>
      </w:r>
      <w:r w:rsidRPr="00D03046">
        <w:rPr>
          <w:rFonts w:ascii="Times New Roman" w:hAnsi="Times New Roman" w:cs="Times New Roman"/>
          <w:bCs/>
          <w:sz w:val="28"/>
          <w:szCs w:val="28"/>
        </w:rPr>
        <w:t>вредных и опасных производственных факторов</w:t>
      </w:r>
      <w:r>
        <w:rPr>
          <w:rFonts w:ascii="Times New Roman" w:hAnsi="Times New Roman" w:cs="Times New Roman"/>
          <w:bCs/>
          <w:sz w:val="28"/>
          <w:szCs w:val="28"/>
        </w:rPr>
        <w:t xml:space="preserve">, рассматривают вопросы производственной санитарии, классы опасности компонентов используемых электролитов, предельно допустимые концентрации в воздухе, </w:t>
      </w:r>
      <w:r>
        <w:rPr>
          <w:rFonts w:ascii="Times New Roman" w:hAnsi="Times New Roman" w:cs="Times New Roman"/>
          <w:sz w:val="28"/>
          <w:szCs w:val="24"/>
        </w:rPr>
        <w:t>предусматривают мероприятия по предотвращению отравлений, средства индивидуальной защиты. Уделяют внимание метеорологическим условиям производственной среды, производственному шуму и вибрации, освещению производственных помещений.</w:t>
      </w:r>
    </w:p>
    <w:p w:rsidR="0080135F" w:rsidRDefault="0080135F" w:rsidP="0080135F">
      <w:pPr>
        <w:shd w:val="clear" w:color="auto" w:fill="FFFFFF"/>
        <w:tabs>
          <w:tab w:val="left" w:pos="49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этом же разделе студент может предложить мероприятия по устранению или уменьшению вредных сбросов в результате совершенствования технологического процесса по сравнению с действующим производством.</w:t>
      </w:r>
    </w:p>
    <w:p w:rsidR="0080135F" w:rsidRPr="001E42EB" w:rsidRDefault="0080135F" w:rsidP="0080135F">
      <w:pPr>
        <w:shd w:val="clear" w:color="auto" w:fill="FFFFFF"/>
        <w:tabs>
          <w:tab w:val="left" w:pos="49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0135F" w:rsidRPr="002D431D" w:rsidRDefault="0080135F" w:rsidP="0080135F">
      <w:pPr>
        <w:shd w:val="clear" w:color="auto" w:fill="FFFFFF"/>
        <w:tabs>
          <w:tab w:val="left" w:pos="492"/>
        </w:tabs>
        <w:spacing w:line="283" w:lineRule="exact"/>
        <w:ind w:firstLine="709"/>
        <w:rPr>
          <w:rFonts w:ascii="Times New Roman" w:hAnsi="Times New Roman" w:cs="Times New Roman"/>
          <w:spacing w:val="-11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5 </w:t>
      </w:r>
      <w:r w:rsidRPr="002D431D">
        <w:rPr>
          <w:rFonts w:ascii="Times New Roman" w:hAnsi="Times New Roman" w:cs="Times New Roman"/>
          <w:b/>
          <w:sz w:val="28"/>
          <w:szCs w:val="24"/>
        </w:rPr>
        <w:t xml:space="preserve"> ОХРАНА ОКРУЖАЮЩЕЙ СРЕДЫ</w:t>
      </w:r>
    </w:p>
    <w:p w:rsidR="0080135F" w:rsidRDefault="0080135F" w:rsidP="0080135F">
      <w:pPr>
        <w:pStyle w:val="a6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этом разделе приведена характеристика </w:t>
      </w:r>
      <w:r w:rsidRPr="00721148">
        <w:rPr>
          <w:rFonts w:ascii="Times New Roman" w:hAnsi="Times New Roman"/>
          <w:bCs/>
          <w:szCs w:val="28"/>
        </w:rPr>
        <w:t xml:space="preserve">вредных веществ, используемых </w:t>
      </w:r>
      <w:r>
        <w:rPr>
          <w:rFonts w:ascii="Times New Roman" w:hAnsi="Times New Roman"/>
          <w:bCs/>
          <w:szCs w:val="28"/>
        </w:rPr>
        <w:t xml:space="preserve">или образующихся </w:t>
      </w:r>
      <w:r w:rsidRPr="00721148">
        <w:rPr>
          <w:rFonts w:ascii="Times New Roman" w:hAnsi="Times New Roman"/>
          <w:bCs/>
          <w:szCs w:val="28"/>
        </w:rPr>
        <w:t>в цехе</w:t>
      </w:r>
      <w:r>
        <w:rPr>
          <w:rFonts w:ascii="Times New Roman" w:hAnsi="Times New Roman"/>
          <w:bCs/>
          <w:szCs w:val="28"/>
        </w:rPr>
        <w:t xml:space="preserve">, их ПДК и классы опасности, рассмотрена </w:t>
      </w:r>
      <w:r w:rsidRPr="00721148">
        <w:rPr>
          <w:rFonts w:ascii="Times New Roman" w:hAnsi="Times New Roman"/>
          <w:szCs w:val="28"/>
        </w:rPr>
        <w:t>экологическая опасность растворов и электролитов</w:t>
      </w:r>
      <w:r>
        <w:rPr>
          <w:rFonts w:ascii="Times New Roman" w:hAnsi="Times New Roman"/>
          <w:szCs w:val="28"/>
        </w:rPr>
        <w:t>.</w:t>
      </w:r>
    </w:p>
    <w:p w:rsidR="0080135F" w:rsidRDefault="0080135F" w:rsidP="0080135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35F" w:rsidRDefault="0080135F" w:rsidP="0080135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70B">
        <w:rPr>
          <w:rFonts w:ascii="Times New Roman" w:hAnsi="Times New Roman" w:cs="Times New Roman"/>
          <w:b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 xml:space="preserve"> содержит выводы об эффективности процесса электрохимического покрытия </w:t>
      </w:r>
      <w:r w:rsidRPr="00171484">
        <w:rPr>
          <w:rFonts w:ascii="Times New Roman" w:hAnsi="Times New Roman" w:cs="Times New Roman"/>
          <w:sz w:val="28"/>
          <w:szCs w:val="28"/>
        </w:rPr>
        <w:t>металлами изделий как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1484">
        <w:rPr>
          <w:rFonts w:ascii="Times New Roman" w:hAnsi="Times New Roman" w:cs="Times New Roman"/>
          <w:sz w:val="28"/>
          <w:szCs w:val="28"/>
        </w:rPr>
        <w:t xml:space="preserve"> защиты от коррозии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135F" w:rsidRDefault="0080135F" w:rsidP="0027125A">
      <w:pPr>
        <w:pStyle w:val="a6"/>
        <w:ind w:firstLine="709"/>
        <w:rPr>
          <w:rFonts w:ascii="Times New Roman" w:hAnsi="Times New Roman"/>
          <w:b/>
          <w:szCs w:val="28"/>
        </w:rPr>
      </w:pPr>
    </w:p>
    <w:p w:rsidR="0080135F" w:rsidRDefault="0080135F" w:rsidP="0027125A">
      <w:pPr>
        <w:pStyle w:val="a6"/>
        <w:ind w:firstLine="709"/>
        <w:rPr>
          <w:rFonts w:ascii="Times New Roman" w:hAnsi="Times New Roman"/>
          <w:b/>
          <w:szCs w:val="28"/>
        </w:rPr>
      </w:pPr>
    </w:p>
    <w:p w:rsidR="0080135F" w:rsidRDefault="0080135F" w:rsidP="0027125A">
      <w:pPr>
        <w:pStyle w:val="a6"/>
        <w:ind w:firstLine="709"/>
        <w:rPr>
          <w:rFonts w:ascii="Times New Roman" w:hAnsi="Times New Roman"/>
          <w:b/>
          <w:szCs w:val="28"/>
        </w:rPr>
      </w:pPr>
    </w:p>
    <w:p w:rsidR="0080135F" w:rsidRDefault="0080135F" w:rsidP="0027125A">
      <w:pPr>
        <w:pStyle w:val="a6"/>
        <w:ind w:firstLine="709"/>
        <w:rPr>
          <w:rFonts w:ascii="Times New Roman" w:hAnsi="Times New Roman"/>
          <w:b/>
          <w:szCs w:val="28"/>
        </w:rPr>
      </w:pPr>
    </w:p>
    <w:p w:rsidR="00DC6745" w:rsidRDefault="00DC6745" w:rsidP="0027125A">
      <w:pPr>
        <w:pStyle w:val="a6"/>
        <w:ind w:firstLine="709"/>
        <w:rPr>
          <w:rFonts w:ascii="Times New Roman" w:hAnsi="Times New Roman"/>
          <w:b/>
          <w:szCs w:val="28"/>
        </w:rPr>
      </w:pPr>
    </w:p>
    <w:p w:rsidR="0027125A" w:rsidRDefault="0027125A" w:rsidP="0027125A">
      <w:pPr>
        <w:pStyle w:val="a6"/>
        <w:ind w:firstLine="709"/>
        <w:rPr>
          <w:rFonts w:ascii="Times New Roman" w:hAnsi="Times New Roman"/>
          <w:b/>
          <w:szCs w:val="28"/>
        </w:rPr>
      </w:pPr>
      <w:r w:rsidRPr="002D431D">
        <w:rPr>
          <w:rFonts w:ascii="Times New Roman" w:hAnsi="Times New Roman"/>
          <w:b/>
          <w:szCs w:val="28"/>
        </w:rPr>
        <w:lastRenderedPageBreak/>
        <w:t>2 РАСЧЕТНАЯ ЧАСТЬ</w:t>
      </w:r>
    </w:p>
    <w:p w:rsidR="0027125A" w:rsidRDefault="0027125A" w:rsidP="0027125A">
      <w:pPr>
        <w:pStyle w:val="a6"/>
        <w:ind w:firstLine="709"/>
        <w:rPr>
          <w:rFonts w:ascii="Times New Roman" w:hAnsi="Times New Roman"/>
          <w:b/>
          <w:szCs w:val="28"/>
        </w:rPr>
      </w:pPr>
    </w:p>
    <w:p w:rsidR="0027125A" w:rsidRPr="00092C61" w:rsidRDefault="0027125A" w:rsidP="0027125A">
      <w:pPr>
        <w:pStyle w:val="a6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Расчеты наиболее трудоемкий и ответственный раздел курсового проекта. В состав данного раздела входят: </w:t>
      </w:r>
    </w:p>
    <w:p w:rsidR="0027125A" w:rsidRPr="002D431D" w:rsidRDefault="0027125A" w:rsidP="0027125A">
      <w:pPr>
        <w:shd w:val="clear" w:color="auto" w:fill="FFFFFF"/>
        <w:tabs>
          <w:tab w:val="left" w:pos="331"/>
        </w:tabs>
        <w:spacing w:before="10" w:line="276" w:lineRule="exact"/>
        <w:ind w:left="7"/>
        <w:rPr>
          <w:rFonts w:ascii="Times New Roman" w:hAnsi="Times New Roman" w:cs="Times New Roman"/>
          <w:bCs/>
          <w:spacing w:val="-13"/>
          <w:sz w:val="28"/>
          <w:szCs w:val="24"/>
        </w:rPr>
      </w:pPr>
      <w:r>
        <w:rPr>
          <w:rFonts w:ascii="Times New Roman" w:hAnsi="Times New Roman" w:cs="Times New Roman"/>
          <w:bCs/>
          <w:spacing w:val="-13"/>
          <w:sz w:val="28"/>
          <w:szCs w:val="24"/>
        </w:rPr>
        <w:t xml:space="preserve">- </w:t>
      </w:r>
      <w:r w:rsidRPr="002D431D">
        <w:rPr>
          <w:rFonts w:ascii="Times New Roman" w:hAnsi="Times New Roman" w:cs="Times New Roman"/>
          <w:bCs/>
          <w:spacing w:val="-13"/>
          <w:sz w:val="28"/>
          <w:szCs w:val="24"/>
        </w:rPr>
        <w:t xml:space="preserve"> Расчет фондов рабочего времени</w:t>
      </w:r>
    </w:p>
    <w:p w:rsidR="0027125A" w:rsidRPr="002D431D" w:rsidRDefault="0027125A" w:rsidP="0027125A">
      <w:pPr>
        <w:shd w:val="clear" w:color="auto" w:fill="FFFFFF"/>
        <w:tabs>
          <w:tab w:val="left" w:pos="331"/>
        </w:tabs>
        <w:spacing w:before="10" w:line="276" w:lineRule="exact"/>
        <w:ind w:left="7"/>
        <w:rPr>
          <w:rFonts w:ascii="Times New Roman" w:hAnsi="Times New Roman" w:cs="Times New Roman"/>
          <w:bCs/>
          <w:spacing w:val="-13"/>
          <w:sz w:val="28"/>
          <w:szCs w:val="24"/>
        </w:rPr>
      </w:pPr>
      <w:r>
        <w:rPr>
          <w:rFonts w:ascii="Times New Roman" w:hAnsi="Times New Roman" w:cs="Times New Roman"/>
          <w:bCs/>
          <w:spacing w:val="-13"/>
          <w:sz w:val="28"/>
          <w:szCs w:val="24"/>
        </w:rPr>
        <w:t xml:space="preserve">- </w:t>
      </w:r>
      <w:r w:rsidRPr="002D431D">
        <w:rPr>
          <w:rFonts w:ascii="Times New Roman" w:hAnsi="Times New Roman" w:cs="Times New Roman"/>
          <w:bCs/>
          <w:spacing w:val="-13"/>
          <w:sz w:val="28"/>
          <w:szCs w:val="24"/>
        </w:rPr>
        <w:t xml:space="preserve"> Установление производственной  программы</w:t>
      </w:r>
    </w:p>
    <w:p w:rsidR="0027125A" w:rsidRPr="002D431D" w:rsidRDefault="0027125A" w:rsidP="0027125A">
      <w:pPr>
        <w:shd w:val="clear" w:color="auto" w:fill="FFFFFF"/>
        <w:tabs>
          <w:tab w:val="left" w:pos="331"/>
        </w:tabs>
        <w:spacing w:before="10" w:line="276" w:lineRule="exact"/>
        <w:ind w:left="7"/>
        <w:rPr>
          <w:rFonts w:ascii="Times New Roman" w:hAnsi="Times New Roman" w:cs="Times New Roman"/>
          <w:bCs/>
          <w:spacing w:val="-13"/>
          <w:sz w:val="28"/>
          <w:szCs w:val="24"/>
        </w:rPr>
      </w:pPr>
      <w:r>
        <w:rPr>
          <w:rFonts w:ascii="Times New Roman" w:hAnsi="Times New Roman" w:cs="Times New Roman"/>
          <w:bCs/>
          <w:spacing w:val="-13"/>
          <w:sz w:val="28"/>
          <w:szCs w:val="24"/>
        </w:rPr>
        <w:t xml:space="preserve">- </w:t>
      </w:r>
      <w:r w:rsidRPr="002D431D">
        <w:rPr>
          <w:rFonts w:ascii="Times New Roman" w:hAnsi="Times New Roman" w:cs="Times New Roman"/>
          <w:bCs/>
          <w:spacing w:val="-13"/>
          <w:sz w:val="28"/>
          <w:szCs w:val="24"/>
        </w:rPr>
        <w:t xml:space="preserve"> Определение продолжительности электролитического осаждения металлов</w:t>
      </w:r>
    </w:p>
    <w:p w:rsidR="0027125A" w:rsidRPr="002D431D" w:rsidRDefault="0027125A" w:rsidP="0027125A">
      <w:pPr>
        <w:shd w:val="clear" w:color="auto" w:fill="FFFFFF"/>
        <w:tabs>
          <w:tab w:val="left" w:pos="331"/>
        </w:tabs>
        <w:spacing w:before="10" w:line="276" w:lineRule="exact"/>
        <w:ind w:left="7"/>
        <w:rPr>
          <w:rFonts w:ascii="Times New Roman" w:hAnsi="Times New Roman" w:cs="Times New Roman"/>
          <w:bCs/>
          <w:spacing w:val="-13"/>
          <w:sz w:val="28"/>
          <w:szCs w:val="24"/>
        </w:rPr>
      </w:pPr>
      <w:r>
        <w:rPr>
          <w:rFonts w:ascii="Times New Roman" w:hAnsi="Times New Roman" w:cs="Times New Roman"/>
          <w:bCs/>
          <w:spacing w:val="-13"/>
          <w:sz w:val="28"/>
          <w:szCs w:val="24"/>
        </w:rPr>
        <w:t xml:space="preserve">- </w:t>
      </w:r>
      <w:r w:rsidRPr="002D431D">
        <w:rPr>
          <w:rFonts w:ascii="Times New Roman" w:hAnsi="Times New Roman" w:cs="Times New Roman"/>
          <w:bCs/>
          <w:spacing w:val="-13"/>
          <w:sz w:val="28"/>
          <w:szCs w:val="24"/>
        </w:rPr>
        <w:t xml:space="preserve"> Определение количества и производительности основных ванн</w:t>
      </w:r>
    </w:p>
    <w:p w:rsidR="0027125A" w:rsidRPr="002D431D" w:rsidRDefault="0027125A" w:rsidP="0027125A">
      <w:pPr>
        <w:shd w:val="clear" w:color="auto" w:fill="FFFFFF"/>
        <w:tabs>
          <w:tab w:val="left" w:pos="331"/>
        </w:tabs>
        <w:spacing w:before="10" w:line="276" w:lineRule="exact"/>
        <w:ind w:left="7"/>
        <w:rPr>
          <w:rFonts w:ascii="Times New Roman" w:hAnsi="Times New Roman" w:cs="Times New Roman"/>
          <w:bCs/>
          <w:spacing w:val="-13"/>
          <w:sz w:val="28"/>
          <w:szCs w:val="24"/>
        </w:rPr>
      </w:pPr>
      <w:r>
        <w:rPr>
          <w:rFonts w:ascii="Times New Roman" w:hAnsi="Times New Roman" w:cs="Times New Roman"/>
          <w:bCs/>
          <w:spacing w:val="-13"/>
          <w:sz w:val="28"/>
          <w:szCs w:val="24"/>
        </w:rPr>
        <w:t xml:space="preserve">- </w:t>
      </w:r>
      <w:r w:rsidRPr="002D431D">
        <w:rPr>
          <w:rFonts w:ascii="Times New Roman" w:hAnsi="Times New Roman" w:cs="Times New Roman"/>
          <w:bCs/>
          <w:spacing w:val="-13"/>
          <w:sz w:val="28"/>
          <w:szCs w:val="24"/>
        </w:rPr>
        <w:t xml:space="preserve"> Расчет автоматической линии</w:t>
      </w:r>
    </w:p>
    <w:p w:rsidR="0027125A" w:rsidRPr="002D431D" w:rsidRDefault="0027125A" w:rsidP="0027125A">
      <w:pPr>
        <w:shd w:val="clear" w:color="auto" w:fill="FFFFFF"/>
        <w:tabs>
          <w:tab w:val="left" w:pos="331"/>
        </w:tabs>
        <w:spacing w:before="10" w:line="276" w:lineRule="exact"/>
        <w:ind w:left="7"/>
        <w:rPr>
          <w:rFonts w:ascii="Times New Roman" w:hAnsi="Times New Roman" w:cs="Times New Roman"/>
          <w:bCs/>
          <w:spacing w:val="-13"/>
          <w:sz w:val="28"/>
          <w:szCs w:val="24"/>
        </w:rPr>
      </w:pPr>
      <w:r>
        <w:rPr>
          <w:rFonts w:ascii="Times New Roman" w:hAnsi="Times New Roman" w:cs="Times New Roman"/>
          <w:bCs/>
          <w:spacing w:val="-13"/>
          <w:sz w:val="28"/>
          <w:szCs w:val="24"/>
        </w:rPr>
        <w:t xml:space="preserve">- </w:t>
      </w:r>
      <w:r w:rsidRPr="002D431D">
        <w:rPr>
          <w:rFonts w:ascii="Times New Roman" w:hAnsi="Times New Roman" w:cs="Times New Roman"/>
          <w:bCs/>
          <w:spacing w:val="-13"/>
          <w:sz w:val="28"/>
          <w:szCs w:val="24"/>
        </w:rPr>
        <w:t xml:space="preserve"> Расчет габаритов барабанов и размеров ванн линии покрытия</w:t>
      </w:r>
    </w:p>
    <w:p w:rsidR="0027125A" w:rsidRPr="002D431D" w:rsidRDefault="0027125A" w:rsidP="0027125A">
      <w:pPr>
        <w:shd w:val="clear" w:color="auto" w:fill="FFFFFF"/>
        <w:tabs>
          <w:tab w:val="left" w:pos="331"/>
        </w:tabs>
        <w:spacing w:before="10" w:line="276" w:lineRule="exact"/>
        <w:ind w:left="7"/>
        <w:rPr>
          <w:rFonts w:ascii="Times New Roman" w:hAnsi="Times New Roman" w:cs="Times New Roman"/>
          <w:bCs/>
          <w:spacing w:val="-13"/>
          <w:sz w:val="28"/>
          <w:szCs w:val="24"/>
        </w:rPr>
      </w:pPr>
    </w:p>
    <w:p w:rsidR="000F733D" w:rsidRDefault="000F733D" w:rsidP="000F733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ИСХОДНЫЕ ДАННЫЕ</w:t>
      </w:r>
    </w:p>
    <w:p w:rsidR="000F733D" w:rsidRPr="000F733D" w:rsidRDefault="000F733D" w:rsidP="000F733D">
      <w:pPr>
        <w:rPr>
          <w:rFonts w:ascii="Times New Roman" w:hAnsi="Times New Roman" w:cs="Times New Roman"/>
          <w:b/>
          <w:sz w:val="28"/>
        </w:rPr>
      </w:pPr>
      <w:r w:rsidRPr="000F733D">
        <w:rPr>
          <w:rFonts w:ascii="Times New Roman" w:hAnsi="Times New Roman" w:cs="Times New Roman"/>
          <w:b/>
          <w:sz w:val="28"/>
        </w:rPr>
        <w:t>Процесс - цинкование:</w:t>
      </w:r>
    </w:p>
    <w:tbl>
      <w:tblPr>
        <w:tblW w:w="0" w:type="auto"/>
        <w:tblLook w:val="04A0"/>
      </w:tblPr>
      <w:tblGrid>
        <w:gridCol w:w="5920"/>
        <w:gridCol w:w="3651"/>
      </w:tblGrid>
      <w:tr w:rsidR="000F733D" w:rsidTr="00A51C14">
        <w:tc>
          <w:tcPr>
            <w:tcW w:w="5920" w:type="dxa"/>
          </w:tcPr>
          <w:p w:rsidR="000F733D" w:rsidRDefault="000F733D" w:rsidP="00A51C1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годовая программа</w:t>
            </w:r>
          </w:p>
        </w:tc>
        <w:tc>
          <w:tcPr>
            <w:tcW w:w="3651" w:type="dxa"/>
          </w:tcPr>
          <w:p w:rsidR="000F733D" w:rsidRPr="005168DD" w:rsidRDefault="000F733D" w:rsidP="00A51C1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зад</w:t>
            </w:r>
            <w:r>
              <w:rPr>
                <w:rFonts w:ascii="Times New Roman" w:hAnsi="Times New Roman" w:cs="Times New Roman"/>
                <w:sz w:val="28"/>
              </w:rPr>
              <w:t xml:space="preserve"> = 150 000 м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3</w:t>
            </w:r>
          </w:p>
        </w:tc>
      </w:tr>
      <w:tr w:rsidR="000F733D" w:rsidTr="00A51C14">
        <w:tc>
          <w:tcPr>
            <w:tcW w:w="5920" w:type="dxa"/>
          </w:tcPr>
          <w:p w:rsidR="000F733D" w:rsidRDefault="000F733D" w:rsidP="00A51C1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время на загрузку и выгрузку деталей</w:t>
            </w:r>
          </w:p>
        </w:tc>
        <w:tc>
          <w:tcPr>
            <w:tcW w:w="3651" w:type="dxa"/>
          </w:tcPr>
          <w:p w:rsidR="000F733D" w:rsidRDefault="00F36072" w:rsidP="00A51C1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τ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sub>
              </m:sSub>
            </m:oMath>
            <w:r w:rsidR="000F733D">
              <w:rPr>
                <w:rFonts w:ascii="Times New Roman" w:eastAsiaTheme="minorEastAsia" w:hAnsi="Times New Roman" w:cs="Times New Roman"/>
                <w:sz w:val="28"/>
              </w:rPr>
              <w:t xml:space="preserve"> = 5 мин</w:t>
            </w:r>
          </w:p>
        </w:tc>
      </w:tr>
      <w:tr w:rsidR="000F733D" w:rsidTr="00A51C14">
        <w:tc>
          <w:tcPr>
            <w:tcW w:w="5920" w:type="dxa"/>
          </w:tcPr>
          <w:p w:rsidR="000F733D" w:rsidRDefault="000F733D" w:rsidP="00A51C1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катодная плотность тока</w:t>
            </w:r>
          </w:p>
        </w:tc>
        <w:tc>
          <w:tcPr>
            <w:tcW w:w="3651" w:type="dxa"/>
          </w:tcPr>
          <w:p w:rsidR="000F733D" w:rsidRPr="005168DD" w:rsidRDefault="00F36072" w:rsidP="00A51C1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k</m:t>
                  </m:r>
                </m:sub>
              </m:sSub>
            </m:oMath>
            <w:r w:rsidR="000F733D">
              <w:rPr>
                <w:rFonts w:ascii="Times New Roman" w:eastAsiaTheme="minorEastAsia" w:hAnsi="Times New Roman" w:cs="Times New Roman"/>
                <w:sz w:val="28"/>
                <w:lang w:val="en-US"/>
              </w:rPr>
              <w:t xml:space="preserve"> = 1</w:t>
            </w:r>
            <w:r w:rsidR="000F733D">
              <w:rPr>
                <w:rFonts w:ascii="Times New Roman" w:eastAsiaTheme="minorEastAsia" w:hAnsi="Times New Roman" w:cs="Times New Roman"/>
                <w:sz w:val="28"/>
              </w:rPr>
              <w:t>,</w:t>
            </w:r>
            <w:r w:rsidR="000F733D">
              <w:rPr>
                <w:rFonts w:ascii="Times New Roman" w:eastAsiaTheme="minorEastAsia" w:hAnsi="Times New Roman" w:cs="Times New Roman"/>
                <w:sz w:val="28"/>
                <w:lang w:val="en-US"/>
              </w:rPr>
              <w:t>5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 xml:space="preserve">∙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2</m:t>
                  </m:r>
                </m:sup>
              </m:sSup>
            </m:oMath>
            <w:r w:rsidR="000F733D">
              <w:rPr>
                <w:rFonts w:ascii="Times New Roman" w:eastAsiaTheme="minorEastAsia" w:hAnsi="Times New Roman" w:cs="Times New Roman"/>
                <w:sz w:val="28"/>
              </w:rPr>
              <w:t xml:space="preserve"> А/м</w:t>
            </w:r>
            <w:r w:rsidR="000F733D">
              <w:rPr>
                <w:rFonts w:ascii="Times New Roman" w:eastAsiaTheme="minorEastAsia" w:hAnsi="Times New Roman" w:cs="Times New Roman"/>
                <w:sz w:val="28"/>
                <w:vertAlign w:val="superscript"/>
              </w:rPr>
              <w:t>2</w:t>
            </w:r>
          </w:p>
        </w:tc>
      </w:tr>
      <w:tr w:rsidR="000F733D" w:rsidTr="00A51C14">
        <w:tc>
          <w:tcPr>
            <w:tcW w:w="5920" w:type="dxa"/>
          </w:tcPr>
          <w:p w:rsidR="000F733D" w:rsidRDefault="000F733D" w:rsidP="00A51C1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выход по току</w:t>
            </w:r>
          </w:p>
        </w:tc>
        <w:tc>
          <w:tcPr>
            <w:tcW w:w="3651" w:type="dxa"/>
          </w:tcPr>
          <w:p w:rsidR="000F733D" w:rsidRPr="005168DD" w:rsidRDefault="000F733D" w:rsidP="00A51C1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B</w:t>
            </w:r>
            <w:r w:rsidRPr="005168DD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8"/>
              </w:rPr>
              <w:t xml:space="preserve"> = 0,96 (доли единицы)</w:t>
            </w:r>
          </w:p>
        </w:tc>
      </w:tr>
      <w:tr w:rsidR="000F733D" w:rsidTr="00A51C14">
        <w:tc>
          <w:tcPr>
            <w:tcW w:w="5920" w:type="dxa"/>
          </w:tcPr>
          <w:p w:rsidR="000F733D" w:rsidRDefault="000F733D" w:rsidP="00A51C1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толщина покрытия</w:t>
            </w:r>
          </w:p>
        </w:tc>
        <w:tc>
          <w:tcPr>
            <w:tcW w:w="3651" w:type="dxa"/>
          </w:tcPr>
          <w:p w:rsidR="000F733D" w:rsidRPr="005168DD" w:rsidRDefault="000F733D" w:rsidP="00A51C1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</w:rPr>
              <w:t xml:space="preserve"> = 15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 xml:space="preserve">∙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-6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</w:rPr>
              <w:t xml:space="preserve"> м</w:t>
            </w:r>
          </w:p>
        </w:tc>
      </w:tr>
      <w:tr w:rsidR="000F733D" w:rsidTr="00A51C14">
        <w:tc>
          <w:tcPr>
            <w:tcW w:w="5920" w:type="dxa"/>
          </w:tcPr>
          <w:p w:rsidR="000F733D" w:rsidRDefault="000F733D" w:rsidP="00A51C1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электрохимический эквивалент</w:t>
            </w:r>
          </w:p>
        </w:tc>
        <w:tc>
          <w:tcPr>
            <w:tcW w:w="3651" w:type="dxa"/>
          </w:tcPr>
          <w:p w:rsidR="000F733D" w:rsidRPr="00F849EB" w:rsidRDefault="000F733D" w:rsidP="00A51C1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q = </w:t>
            </w:r>
            <w:r>
              <w:rPr>
                <w:rFonts w:ascii="Times New Roman" w:hAnsi="Times New Roman" w:cs="Times New Roman"/>
                <w:sz w:val="28"/>
              </w:rPr>
              <w:t>1,22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 xml:space="preserve">∙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-3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</w:rPr>
              <w:t xml:space="preserve"> кг/А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∙</m:t>
              </m:r>
            </m:oMath>
            <w:r>
              <w:rPr>
                <w:rFonts w:ascii="Times New Roman" w:eastAsiaTheme="minorEastAsia" w:hAnsi="Times New Roman" w:cs="Times New Roman"/>
                <w:sz w:val="28"/>
              </w:rPr>
              <w:t>ч</w:t>
            </w:r>
          </w:p>
        </w:tc>
      </w:tr>
      <w:tr w:rsidR="000F733D" w:rsidTr="00A51C14">
        <w:tc>
          <w:tcPr>
            <w:tcW w:w="5920" w:type="dxa"/>
          </w:tcPr>
          <w:p w:rsidR="000F733D" w:rsidRDefault="000F733D" w:rsidP="00A51C1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плотность осаждаемого металла</w:t>
            </w:r>
          </w:p>
        </w:tc>
        <w:tc>
          <w:tcPr>
            <w:tcW w:w="3651" w:type="dxa"/>
          </w:tcPr>
          <w:p w:rsidR="000F733D" w:rsidRPr="003B6EFC" w:rsidRDefault="000F733D" w:rsidP="00A51C14">
            <w:pPr>
              <w:spacing w:line="360" w:lineRule="auto"/>
              <w:rPr>
                <w:rFonts w:ascii="Times New Roman" w:hAnsi="Times New Roman" w:cs="Times New Roman"/>
                <w:sz w:val="28"/>
                <w:vertAlign w:val="superscript"/>
              </w:rPr>
            </w:pPr>
            <m:oMath>
              <m:r>
                <w:rPr>
                  <w:rFonts w:ascii="Cambria Math" w:hAnsi="Cambria Math" w:cs="Times New Roman"/>
                  <w:sz w:val="28"/>
                </w:rPr>
                <m:t>γ</m:t>
              </m:r>
            </m:oMath>
            <w:r>
              <w:rPr>
                <w:rFonts w:ascii="Times New Roman" w:eastAsiaTheme="minorEastAsia" w:hAnsi="Times New Roman" w:cs="Times New Roman"/>
                <w:sz w:val="28"/>
              </w:rPr>
              <w:t xml:space="preserve"> = 7,13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 xml:space="preserve">∙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3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</w:rPr>
              <w:t xml:space="preserve"> кг/м</w:t>
            </w:r>
            <w:r>
              <w:rPr>
                <w:rFonts w:ascii="Times New Roman" w:eastAsiaTheme="minorEastAsia" w:hAnsi="Times New Roman" w:cs="Times New Roman"/>
                <w:sz w:val="28"/>
                <w:vertAlign w:val="superscript"/>
              </w:rPr>
              <w:t>3</w:t>
            </w:r>
          </w:p>
        </w:tc>
      </w:tr>
      <w:tr w:rsidR="000F733D" w:rsidTr="00A51C14">
        <w:tc>
          <w:tcPr>
            <w:tcW w:w="5920" w:type="dxa"/>
          </w:tcPr>
          <w:p w:rsidR="000F733D" w:rsidRDefault="000F733D" w:rsidP="00A51C1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загрузочные единицы</w:t>
            </w:r>
          </w:p>
        </w:tc>
        <w:tc>
          <w:tcPr>
            <w:tcW w:w="3651" w:type="dxa"/>
          </w:tcPr>
          <w:p w:rsidR="000F733D" w:rsidRPr="003B6EFC" w:rsidRDefault="000F733D" w:rsidP="00A51C1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B0245F"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загр.</w:t>
            </w:r>
            <w:r w:rsidRPr="00B0245F">
              <w:rPr>
                <w:rFonts w:ascii="Times New Roman" w:hAnsi="Times New Roman" w:cs="Times New Roman"/>
                <w:sz w:val="24"/>
                <w:vertAlign w:val="subscript"/>
              </w:rPr>
              <w:t>год</w:t>
            </w:r>
            <w:r w:rsidRPr="00B0245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= 41621 шт.</w:t>
            </w:r>
          </w:p>
        </w:tc>
      </w:tr>
      <w:tr w:rsidR="000F733D" w:rsidTr="00A51C14">
        <w:tc>
          <w:tcPr>
            <w:tcW w:w="5920" w:type="dxa"/>
          </w:tcPr>
          <w:p w:rsidR="000F733D" w:rsidRDefault="000F733D" w:rsidP="00A51C1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диаметр описанной окружности барабана</w:t>
            </w:r>
          </w:p>
        </w:tc>
        <w:tc>
          <w:tcPr>
            <w:tcW w:w="3651" w:type="dxa"/>
          </w:tcPr>
          <w:p w:rsidR="000F733D" w:rsidRPr="003B6EFC" w:rsidRDefault="000F733D" w:rsidP="00A51C1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</w:rPr>
              <w:t xml:space="preserve"> = 1340 мм</w:t>
            </w:r>
          </w:p>
        </w:tc>
      </w:tr>
      <w:tr w:rsidR="000F733D" w:rsidTr="00A51C14">
        <w:tc>
          <w:tcPr>
            <w:tcW w:w="5920" w:type="dxa"/>
          </w:tcPr>
          <w:p w:rsidR="000F733D" w:rsidRDefault="000F733D" w:rsidP="00A51C1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длина барабана</w:t>
            </w:r>
          </w:p>
        </w:tc>
        <w:tc>
          <w:tcPr>
            <w:tcW w:w="3651" w:type="dxa"/>
          </w:tcPr>
          <w:p w:rsidR="000F733D" w:rsidRPr="003B6EFC" w:rsidRDefault="000F733D" w:rsidP="00A51C14">
            <w:pPr>
              <w:spacing w:line="360" w:lineRule="auto"/>
              <w:rPr>
                <w:rFonts w:ascii="Times New Roman" w:hAnsi="Times New Roman" w:cs="Times New Roman"/>
                <w:i/>
                <w:sz w:val="28"/>
              </w:rPr>
            </w:pPr>
            <w:r w:rsidRPr="003B6EFC">
              <w:rPr>
                <w:rFonts w:ascii="Times New Roman" w:hAnsi="Times New Roman" w:cs="Times New Roman"/>
                <w:i/>
                <w:sz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i/>
                <w:sz w:val="28"/>
                <w:vertAlign w:val="subscript"/>
              </w:rPr>
              <w:t>б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Pr="003B6EFC">
              <w:rPr>
                <w:rFonts w:ascii="Times New Roman" w:hAnsi="Times New Roman" w:cs="Times New Roman"/>
                <w:sz w:val="28"/>
              </w:rPr>
              <w:t>=970 мм</w:t>
            </w:r>
          </w:p>
        </w:tc>
      </w:tr>
    </w:tbl>
    <w:p w:rsidR="0080135F" w:rsidRDefault="0080135F" w:rsidP="000F733D">
      <w:pPr>
        <w:rPr>
          <w:rFonts w:ascii="Times New Roman" w:hAnsi="Times New Roman" w:cs="Times New Roman"/>
          <w:b/>
          <w:sz w:val="28"/>
        </w:rPr>
      </w:pPr>
    </w:p>
    <w:p w:rsidR="0080135F" w:rsidRDefault="0080135F" w:rsidP="000F733D">
      <w:pPr>
        <w:rPr>
          <w:rFonts w:ascii="Times New Roman" w:hAnsi="Times New Roman" w:cs="Times New Roman"/>
          <w:b/>
          <w:sz w:val="28"/>
        </w:rPr>
      </w:pPr>
    </w:p>
    <w:p w:rsidR="000F733D" w:rsidRPr="000F733D" w:rsidRDefault="000F733D" w:rsidP="000F733D">
      <w:pPr>
        <w:rPr>
          <w:rFonts w:ascii="Times New Roman" w:hAnsi="Times New Roman" w:cs="Times New Roman"/>
          <w:b/>
          <w:sz w:val="28"/>
        </w:rPr>
      </w:pPr>
      <w:r w:rsidRPr="000F733D">
        <w:rPr>
          <w:rFonts w:ascii="Times New Roman" w:hAnsi="Times New Roman" w:cs="Times New Roman"/>
          <w:b/>
          <w:sz w:val="28"/>
        </w:rPr>
        <w:lastRenderedPageBreak/>
        <w:t>Процесс - хромирование:</w:t>
      </w:r>
    </w:p>
    <w:tbl>
      <w:tblPr>
        <w:tblW w:w="0" w:type="auto"/>
        <w:tblLook w:val="04A0"/>
      </w:tblPr>
      <w:tblGrid>
        <w:gridCol w:w="5920"/>
        <w:gridCol w:w="3651"/>
      </w:tblGrid>
      <w:tr w:rsidR="000F733D" w:rsidTr="00A51C14">
        <w:tc>
          <w:tcPr>
            <w:tcW w:w="5920" w:type="dxa"/>
          </w:tcPr>
          <w:p w:rsidR="000F733D" w:rsidRDefault="000F733D" w:rsidP="00A51C1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годовая программа</w:t>
            </w:r>
          </w:p>
        </w:tc>
        <w:tc>
          <w:tcPr>
            <w:tcW w:w="3651" w:type="dxa"/>
          </w:tcPr>
          <w:p w:rsidR="000F733D" w:rsidRPr="005168DD" w:rsidRDefault="000F733D" w:rsidP="00A51C1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зад</w:t>
            </w:r>
            <w:r>
              <w:rPr>
                <w:rFonts w:ascii="Times New Roman" w:hAnsi="Times New Roman" w:cs="Times New Roman"/>
                <w:sz w:val="28"/>
              </w:rPr>
              <w:t xml:space="preserve"> = 40 000 м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3</w:t>
            </w:r>
          </w:p>
        </w:tc>
      </w:tr>
      <w:tr w:rsidR="000F733D" w:rsidTr="00A51C14">
        <w:tc>
          <w:tcPr>
            <w:tcW w:w="5920" w:type="dxa"/>
          </w:tcPr>
          <w:p w:rsidR="000F733D" w:rsidRDefault="000F733D" w:rsidP="00A51C1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время на загрузку и выгрузку деталей</w:t>
            </w:r>
          </w:p>
        </w:tc>
        <w:tc>
          <w:tcPr>
            <w:tcW w:w="3651" w:type="dxa"/>
          </w:tcPr>
          <w:p w:rsidR="000F733D" w:rsidRDefault="00F36072" w:rsidP="00A51C1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τ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sub>
              </m:sSub>
            </m:oMath>
            <w:r w:rsidR="000F733D">
              <w:rPr>
                <w:rFonts w:ascii="Times New Roman" w:eastAsiaTheme="minorEastAsia" w:hAnsi="Times New Roman" w:cs="Times New Roman"/>
                <w:sz w:val="28"/>
              </w:rPr>
              <w:t xml:space="preserve"> = 5 мин</w:t>
            </w:r>
          </w:p>
        </w:tc>
      </w:tr>
      <w:tr w:rsidR="000F733D" w:rsidTr="00A51C14">
        <w:tc>
          <w:tcPr>
            <w:tcW w:w="5920" w:type="dxa"/>
          </w:tcPr>
          <w:p w:rsidR="000F733D" w:rsidRDefault="000F733D" w:rsidP="00A51C1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катодная плотность тока</w:t>
            </w:r>
          </w:p>
        </w:tc>
        <w:tc>
          <w:tcPr>
            <w:tcW w:w="3651" w:type="dxa"/>
          </w:tcPr>
          <w:p w:rsidR="000F733D" w:rsidRPr="005168DD" w:rsidRDefault="00F36072" w:rsidP="00A51C1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k</m:t>
                  </m:r>
                </m:sub>
              </m:sSub>
            </m:oMath>
            <w:r w:rsidR="000F733D">
              <w:rPr>
                <w:rFonts w:ascii="Times New Roman" w:eastAsiaTheme="minorEastAsia" w:hAnsi="Times New Roman" w:cs="Times New Roman"/>
                <w:sz w:val="28"/>
                <w:lang w:val="en-US"/>
              </w:rPr>
              <w:t xml:space="preserve"> = </w:t>
            </w:r>
            <w:r w:rsidR="000F733D">
              <w:rPr>
                <w:rFonts w:ascii="Times New Roman" w:eastAsiaTheme="minorEastAsia" w:hAnsi="Times New Roman" w:cs="Times New Roman"/>
                <w:sz w:val="28"/>
              </w:rPr>
              <w:t>60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 xml:space="preserve">∙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2</m:t>
                  </m:r>
                </m:sup>
              </m:sSup>
            </m:oMath>
            <w:r w:rsidR="000F733D">
              <w:rPr>
                <w:rFonts w:ascii="Times New Roman" w:eastAsiaTheme="minorEastAsia" w:hAnsi="Times New Roman" w:cs="Times New Roman"/>
                <w:sz w:val="28"/>
              </w:rPr>
              <w:t xml:space="preserve"> А/м</w:t>
            </w:r>
            <w:r w:rsidR="000F733D">
              <w:rPr>
                <w:rFonts w:ascii="Times New Roman" w:eastAsiaTheme="minorEastAsia" w:hAnsi="Times New Roman" w:cs="Times New Roman"/>
                <w:sz w:val="28"/>
                <w:vertAlign w:val="superscript"/>
              </w:rPr>
              <w:t>2</w:t>
            </w:r>
          </w:p>
        </w:tc>
      </w:tr>
      <w:tr w:rsidR="000F733D" w:rsidTr="00A51C14">
        <w:tc>
          <w:tcPr>
            <w:tcW w:w="5920" w:type="dxa"/>
          </w:tcPr>
          <w:p w:rsidR="000F733D" w:rsidRDefault="000F733D" w:rsidP="00A51C1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выход по току</w:t>
            </w:r>
          </w:p>
        </w:tc>
        <w:tc>
          <w:tcPr>
            <w:tcW w:w="3651" w:type="dxa"/>
          </w:tcPr>
          <w:p w:rsidR="000F733D" w:rsidRPr="005168DD" w:rsidRDefault="000F733D" w:rsidP="00A51C1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B</w:t>
            </w:r>
            <w:r w:rsidRPr="005168DD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8"/>
              </w:rPr>
              <w:t xml:space="preserve"> = 0,23 (доли единицы)</w:t>
            </w:r>
          </w:p>
        </w:tc>
      </w:tr>
      <w:tr w:rsidR="000F733D" w:rsidTr="00A51C14">
        <w:tc>
          <w:tcPr>
            <w:tcW w:w="5920" w:type="dxa"/>
          </w:tcPr>
          <w:p w:rsidR="000F733D" w:rsidRDefault="000F733D" w:rsidP="00A51C1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толщина покрытия</w:t>
            </w:r>
          </w:p>
        </w:tc>
        <w:tc>
          <w:tcPr>
            <w:tcW w:w="3651" w:type="dxa"/>
          </w:tcPr>
          <w:p w:rsidR="000F733D" w:rsidRPr="005168DD" w:rsidRDefault="000F733D" w:rsidP="00A51C1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</w:rPr>
              <w:t xml:space="preserve"> = 30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 xml:space="preserve">∙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-6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</w:rPr>
              <w:t xml:space="preserve"> м</w:t>
            </w:r>
          </w:p>
        </w:tc>
      </w:tr>
      <w:tr w:rsidR="000F733D" w:rsidTr="00A51C14">
        <w:tc>
          <w:tcPr>
            <w:tcW w:w="5920" w:type="dxa"/>
          </w:tcPr>
          <w:p w:rsidR="000F733D" w:rsidRDefault="000F733D" w:rsidP="00A51C1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электрохимический эквивалент</w:t>
            </w:r>
          </w:p>
        </w:tc>
        <w:tc>
          <w:tcPr>
            <w:tcW w:w="3651" w:type="dxa"/>
          </w:tcPr>
          <w:p w:rsidR="000F733D" w:rsidRPr="00F849EB" w:rsidRDefault="000F733D" w:rsidP="00A51C1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q = </w:t>
            </w:r>
            <w:r>
              <w:rPr>
                <w:rFonts w:ascii="Times New Roman" w:hAnsi="Times New Roman" w:cs="Times New Roman"/>
                <w:sz w:val="28"/>
              </w:rPr>
              <w:t>0,324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 xml:space="preserve">∙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-3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</w:rPr>
              <w:t xml:space="preserve"> кг/А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∙</m:t>
              </m:r>
            </m:oMath>
            <w:r>
              <w:rPr>
                <w:rFonts w:ascii="Times New Roman" w:eastAsiaTheme="minorEastAsia" w:hAnsi="Times New Roman" w:cs="Times New Roman"/>
                <w:sz w:val="28"/>
              </w:rPr>
              <w:t>ч</w:t>
            </w:r>
          </w:p>
        </w:tc>
      </w:tr>
      <w:tr w:rsidR="000F733D" w:rsidTr="00A51C14">
        <w:tc>
          <w:tcPr>
            <w:tcW w:w="5920" w:type="dxa"/>
          </w:tcPr>
          <w:p w:rsidR="000F733D" w:rsidRDefault="000F733D" w:rsidP="00A51C1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плотность осаждаемого металла</w:t>
            </w:r>
          </w:p>
        </w:tc>
        <w:tc>
          <w:tcPr>
            <w:tcW w:w="3651" w:type="dxa"/>
          </w:tcPr>
          <w:p w:rsidR="000F733D" w:rsidRPr="003B6EFC" w:rsidRDefault="000F733D" w:rsidP="00A51C14">
            <w:pPr>
              <w:spacing w:line="360" w:lineRule="auto"/>
              <w:rPr>
                <w:rFonts w:ascii="Times New Roman" w:hAnsi="Times New Roman" w:cs="Times New Roman"/>
                <w:sz w:val="28"/>
                <w:vertAlign w:val="superscript"/>
              </w:rPr>
            </w:pPr>
            <m:oMath>
              <m:r>
                <w:rPr>
                  <w:rFonts w:ascii="Cambria Math" w:hAnsi="Cambria Math" w:cs="Times New Roman"/>
                  <w:sz w:val="28"/>
                </w:rPr>
                <m:t>γ</m:t>
              </m:r>
            </m:oMath>
            <w:r>
              <w:rPr>
                <w:rFonts w:ascii="Times New Roman" w:eastAsiaTheme="minorEastAsia" w:hAnsi="Times New Roman" w:cs="Times New Roman"/>
                <w:sz w:val="28"/>
              </w:rPr>
              <w:t xml:space="preserve"> = 7,2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 xml:space="preserve">∙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3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</w:rPr>
              <w:t xml:space="preserve"> кг/м</w:t>
            </w:r>
            <w:r>
              <w:rPr>
                <w:rFonts w:ascii="Times New Roman" w:eastAsiaTheme="minorEastAsia" w:hAnsi="Times New Roman" w:cs="Times New Roman"/>
                <w:sz w:val="28"/>
                <w:vertAlign w:val="superscript"/>
              </w:rPr>
              <w:t>3</w:t>
            </w:r>
          </w:p>
        </w:tc>
      </w:tr>
      <w:tr w:rsidR="000F733D" w:rsidTr="00A51C14">
        <w:tc>
          <w:tcPr>
            <w:tcW w:w="5920" w:type="dxa"/>
          </w:tcPr>
          <w:p w:rsidR="000F733D" w:rsidRDefault="000F733D" w:rsidP="00A51C1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загрузочные единицы</w:t>
            </w:r>
          </w:p>
        </w:tc>
        <w:tc>
          <w:tcPr>
            <w:tcW w:w="3651" w:type="dxa"/>
          </w:tcPr>
          <w:p w:rsidR="000F733D" w:rsidRPr="003B6EFC" w:rsidRDefault="000F733D" w:rsidP="00A51C1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B0245F"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загр.</w:t>
            </w:r>
            <w:r w:rsidRPr="00B0245F">
              <w:rPr>
                <w:rFonts w:ascii="Times New Roman" w:hAnsi="Times New Roman" w:cs="Times New Roman"/>
                <w:sz w:val="24"/>
                <w:vertAlign w:val="subscript"/>
              </w:rPr>
              <w:t>год</w:t>
            </w:r>
            <w:r>
              <w:rPr>
                <w:rFonts w:ascii="Times New Roman" w:hAnsi="Times New Roman" w:cs="Times New Roman"/>
                <w:sz w:val="28"/>
              </w:rPr>
              <w:t xml:space="preserve"> = </w:t>
            </w:r>
            <w:r w:rsidRPr="00E61D9D">
              <w:rPr>
                <w:rFonts w:ascii="Times New Roman" w:hAnsi="Times New Roman" w:cs="Times New Roman"/>
                <w:sz w:val="28"/>
                <w:szCs w:val="26"/>
              </w:rPr>
              <w:t>50125</w:t>
            </w:r>
            <w:r>
              <w:rPr>
                <w:rFonts w:ascii="Times New Roman" w:hAnsi="Times New Roman" w:cs="Times New Roman"/>
                <w:sz w:val="28"/>
              </w:rPr>
              <w:t xml:space="preserve"> шт.</w:t>
            </w:r>
          </w:p>
        </w:tc>
      </w:tr>
      <w:tr w:rsidR="000F733D" w:rsidTr="00A51C14">
        <w:tc>
          <w:tcPr>
            <w:tcW w:w="5920" w:type="dxa"/>
          </w:tcPr>
          <w:p w:rsidR="000F733D" w:rsidRDefault="000F733D" w:rsidP="00A51C1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диаметр описанной окружности барабана</w:t>
            </w:r>
          </w:p>
        </w:tc>
        <w:tc>
          <w:tcPr>
            <w:tcW w:w="3651" w:type="dxa"/>
          </w:tcPr>
          <w:p w:rsidR="000F733D" w:rsidRPr="003B6EFC" w:rsidRDefault="000F733D" w:rsidP="00A51C1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</w:rPr>
              <w:t xml:space="preserve"> = 1340 мм</w:t>
            </w:r>
          </w:p>
        </w:tc>
      </w:tr>
      <w:tr w:rsidR="000F733D" w:rsidTr="00A51C14">
        <w:tc>
          <w:tcPr>
            <w:tcW w:w="5920" w:type="dxa"/>
          </w:tcPr>
          <w:p w:rsidR="000F733D" w:rsidRDefault="000F733D" w:rsidP="00A51C1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длина барабана</w:t>
            </w:r>
          </w:p>
        </w:tc>
        <w:tc>
          <w:tcPr>
            <w:tcW w:w="3651" w:type="dxa"/>
          </w:tcPr>
          <w:p w:rsidR="000F733D" w:rsidRPr="003B6EFC" w:rsidRDefault="000F733D" w:rsidP="00A51C14">
            <w:pPr>
              <w:spacing w:line="360" w:lineRule="auto"/>
              <w:rPr>
                <w:rFonts w:ascii="Times New Roman" w:hAnsi="Times New Roman" w:cs="Times New Roman"/>
                <w:i/>
                <w:sz w:val="28"/>
              </w:rPr>
            </w:pPr>
            <w:r w:rsidRPr="003B6EFC">
              <w:rPr>
                <w:rFonts w:ascii="Times New Roman" w:hAnsi="Times New Roman" w:cs="Times New Roman"/>
                <w:i/>
                <w:sz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i/>
                <w:sz w:val="28"/>
                <w:vertAlign w:val="subscript"/>
              </w:rPr>
              <w:t>б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Pr="003B6EFC">
              <w:rPr>
                <w:rFonts w:ascii="Times New Roman" w:hAnsi="Times New Roman" w:cs="Times New Roman"/>
                <w:sz w:val="28"/>
              </w:rPr>
              <w:t>=970 мм</w:t>
            </w:r>
          </w:p>
        </w:tc>
      </w:tr>
    </w:tbl>
    <w:p w:rsidR="000F733D" w:rsidRPr="000F733D" w:rsidRDefault="000F733D" w:rsidP="000F733D">
      <w:pPr>
        <w:rPr>
          <w:rFonts w:ascii="Times New Roman" w:hAnsi="Times New Roman" w:cs="Times New Roman"/>
          <w:b/>
          <w:sz w:val="28"/>
        </w:rPr>
      </w:pPr>
      <w:r w:rsidRPr="000F733D">
        <w:rPr>
          <w:rFonts w:ascii="Times New Roman" w:hAnsi="Times New Roman" w:cs="Times New Roman"/>
          <w:b/>
          <w:sz w:val="28"/>
        </w:rPr>
        <w:t>Процесс - кадмирование:</w:t>
      </w:r>
    </w:p>
    <w:tbl>
      <w:tblPr>
        <w:tblW w:w="0" w:type="auto"/>
        <w:tblLook w:val="04A0"/>
      </w:tblPr>
      <w:tblGrid>
        <w:gridCol w:w="5920"/>
        <w:gridCol w:w="3651"/>
      </w:tblGrid>
      <w:tr w:rsidR="000F733D" w:rsidTr="00A51C14">
        <w:tc>
          <w:tcPr>
            <w:tcW w:w="5920" w:type="dxa"/>
          </w:tcPr>
          <w:p w:rsidR="000F733D" w:rsidRDefault="000F733D" w:rsidP="00A51C1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годовая программа</w:t>
            </w:r>
          </w:p>
        </w:tc>
        <w:tc>
          <w:tcPr>
            <w:tcW w:w="3651" w:type="dxa"/>
          </w:tcPr>
          <w:p w:rsidR="000F733D" w:rsidRPr="005168DD" w:rsidRDefault="000F733D" w:rsidP="00A51C1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зад</w:t>
            </w:r>
            <w:r>
              <w:rPr>
                <w:rFonts w:ascii="Times New Roman" w:hAnsi="Times New Roman" w:cs="Times New Roman"/>
                <w:sz w:val="28"/>
              </w:rPr>
              <w:t xml:space="preserve"> = 70 000 м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3</w:t>
            </w:r>
          </w:p>
        </w:tc>
      </w:tr>
      <w:tr w:rsidR="000F733D" w:rsidTr="00A51C14">
        <w:tc>
          <w:tcPr>
            <w:tcW w:w="5920" w:type="dxa"/>
          </w:tcPr>
          <w:p w:rsidR="000F733D" w:rsidRDefault="000F733D" w:rsidP="00A51C1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время на загрузку и выгрузку деталей</w:t>
            </w:r>
          </w:p>
        </w:tc>
        <w:tc>
          <w:tcPr>
            <w:tcW w:w="3651" w:type="dxa"/>
          </w:tcPr>
          <w:p w:rsidR="000F733D" w:rsidRDefault="00F36072" w:rsidP="00A51C1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τ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sub>
              </m:sSub>
            </m:oMath>
            <w:r w:rsidR="000F733D">
              <w:rPr>
                <w:rFonts w:ascii="Times New Roman" w:eastAsiaTheme="minorEastAsia" w:hAnsi="Times New Roman" w:cs="Times New Roman"/>
                <w:sz w:val="28"/>
              </w:rPr>
              <w:t xml:space="preserve"> = 5 мин</w:t>
            </w:r>
          </w:p>
        </w:tc>
      </w:tr>
      <w:tr w:rsidR="000F733D" w:rsidTr="00A51C14">
        <w:tc>
          <w:tcPr>
            <w:tcW w:w="5920" w:type="dxa"/>
          </w:tcPr>
          <w:p w:rsidR="000F733D" w:rsidRDefault="000F733D" w:rsidP="00A51C1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катодная плотность тока</w:t>
            </w:r>
          </w:p>
        </w:tc>
        <w:tc>
          <w:tcPr>
            <w:tcW w:w="3651" w:type="dxa"/>
          </w:tcPr>
          <w:p w:rsidR="000F733D" w:rsidRPr="005168DD" w:rsidRDefault="00F36072" w:rsidP="00A51C1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k</m:t>
                  </m:r>
                </m:sub>
              </m:sSub>
            </m:oMath>
            <w:r w:rsidR="000F733D">
              <w:rPr>
                <w:rFonts w:ascii="Times New Roman" w:eastAsiaTheme="minorEastAsia" w:hAnsi="Times New Roman" w:cs="Times New Roman"/>
                <w:sz w:val="28"/>
                <w:lang w:val="en-US"/>
              </w:rPr>
              <w:t xml:space="preserve"> = </w:t>
            </w:r>
            <w:r w:rsidR="000F733D">
              <w:rPr>
                <w:rFonts w:ascii="Times New Roman" w:eastAsiaTheme="minorEastAsia" w:hAnsi="Times New Roman" w:cs="Times New Roman"/>
                <w:sz w:val="28"/>
              </w:rPr>
              <w:t>30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 xml:space="preserve">∙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2</m:t>
                  </m:r>
                </m:sup>
              </m:sSup>
            </m:oMath>
            <w:r w:rsidR="000F733D">
              <w:rPr>
                <w:rFonts w:ascii="Times New Roman" w:eastAsiaTheme="minorEastAsia" w:hAnsi="Times New Roman" w:cs="Times New Roman"/>
                <w:sz w:val="28"/>
              </w:rPr>
              <w:t xml:space="preserve"> А/м</w:t>
            </w:r>
            <w:r w:rsidR="000F733D">
              <w:rPr>
                <w:rFonts w:ascii="Times New Roman" w:eastAsiaTheme="minorEastAsia" w:hAnsi="Times New Roman" w:cs="Times New Roman"/>
                <w:sz w:val="28"/>
                <w:vertAlign w:val="superscript"/>
              </w:rPr>
              <w:t>2</w:t>
            </w:r>
          </w:p>
        </w:tc>
      </w:tr>
      <w:tr w:rsidR="000F733D" w:rsidTr="00A51C14">
        <w:tc>
          <w:tcPr>
            <w:tcW w:w="5920" w:type="dxa"/>
          </w:tcPr>
          <w:p w:rsidR="000F733D" w:rsidRDefault="000F733D" w:rsidP="00A51C1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выход по току</w:t>
            </w:r>
          </w:p>
        </w:tc>
        <w:tc>
          <w:tcPr>
            <w:tcW w:w="3651" w:type="dxa"/>
          </w:tcPr>
          <w:p w:rsidR="000F733D" w:rsidRPr="005168DD" w:rsidRDefault="000F733D" w:rsidP="00A51C1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B</w:t>
            </w:r>
            <w:r w:rsidRPr="005168DD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8"/>
              </w:rPr>
              <w:t xml:space="preserve"> = 0,29 (доли единицы)</w:t>
            </w:r>
          </w:p>
        </w:tc>
      </w:tr>
      <w:tr w:rsidR="000F733D" w:rsidTr="00A51C14">
        <w:tc>
          <w:tcPr>
            <w:tcW w:w="5920" w:type="dxa"/>
          </w:tcPr>
          <w:p w:rsidR="000F733D" w:rsidRDefault="000F733D" w:rsidP="00A51C1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толщина покрытия</w:t>
            </w:r>
          </w:p>
        </w:tc>
        <w:tc>
          <w:tcPr>
            <w:tcW w:w="3651" w:type="dxa"/>
          </w:tcPr>
          <w:p w:rsidR="000F733D" w:rsidRPr="005168DD" w:rsidRDefault="000F733D" w:rsidP="00A51C1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</w:rPr>
              <w:t xml:space="preserve"> = 20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 xml:space="preserve">∙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-6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</w:rPr>
              <w:t xml:space="preserve"> м</w:t>
            </w:r>
          </w:p>
        </w:tc>
      </w:tr>
      <w:tr w:rsidR="000F733D" w:rsidTr="00A51C14">
        <w:tc>
          <w:tcPr>
            <w:tcW w:w="5920" w:type="dxa"/>
          </w:tcPr>
          <w:p w:rsidR="000F733D" w:rsidRDefault="000F733D" w:rsidP="00A51C1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электрохимический эквивалент</w:t>
            </w:r>
          </w:p>
        </w:tc>
        <w:tc>
          <w:tcPr>
            <w:tcW w:w="3651" w:type="dxa"/>
          </w:tcPr>
          <w:p w:rsidR="000F733D" w:rsidRPr="00F849EB" w:rsidRDefault="000F733D" w:rsidP="00A51C1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q = </w:t>
            </w:r>
            <w:r>
              <w:rPr>
                <w:rFonts w:ascii="Times New Roman" w:hAnsi="Times New Roman" w:cs="Times New Roman"/>
                <w:sz w:val="28"/>
              </w:rPr>
              <w:t>2,10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 xml:space="preserve">∙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-3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</w:rPr>
              <w:t xml:space="preserve"> кг/А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∙</m:t>
              </m:r>
            </m:oMath>
            <w:r>
              <w:rPr>
                <w:rFonts w:ascii="Times New Roman" w:eastAsiaTheme="minorEastAsia" w:hAnsi="Times New Roman" w:cs="Times New Roman"/>
                <w:sz w:val="28"/>
              </w:rPr>
              <w:t>ч</w:t>
            </w:r>
          </w:p>
        </w:tc>
      </w:tr>
      <w:tr w:rsidR="000F733D" w:rsidTr="00A51C14">
        <w:tc>
          <w:tcPr>
            <w:tcW w:w="5920" w:type="dxa"/>
          </w:tcPr>
          <w:p w:rsidR="000F733D" w:rsidRDefault="000F733D" w:rsidP="00A51C1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плотность осаждаемого металла</w:t>
            </w:r>
          </w:p>
        </w:tc>
        <w:tc>
          <w:tcPr>
            <w:tcW w:w="3651" w:type="dxa"/>
          </w:tcPr>
          <w:p w:rsidR="000F733D" w:rsidRPr="003B6EFC" w:rsidRDefault="000F733D" w:rsidP="00A51C14">
            <w:pPr>
              <w:spacing w:line="360" w:lineRule="auto"/>
              <w:rPr>
                <w:rFonts w:ascii="Times New Roman" w:hAnsi="Times New Roman" w:cs="Times New Roman"/>
                <w:sz w:val="28"/>
                <w:vertAlign w:val="superscript"/>
              </w:rPr>
            </w:pPr>
            <m:oMath>
              <m:r>
                <w:rPr>
                  <w:rFonts w:ascii="Cambria Math" w:hAnsi="Cambria Math" w:cs="Times New Roman"/>
                  <w:sz w:val="28"/>
                </w:rPr>
                <m:t>γ</m:t>
              </m:r>
            </m:oMath>
            <w:r>
              <w:rPr>
                <w:rFonts w:ascii="Times New Roman" w:eastAsiaTheme="minorEastAsia" w:hAnsi="Times New Roman" w:cs="Times New Roman"/>
                <w:sz w:val="28"/>
              </w:rPr>
              <w:t xml:space="preserve"> = 8,65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 xml:space="preserve">∙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3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</w:rPr>
              <w:t xml:space="preserve"> кг/м</w:t>
            </w:r>
            <w:r>
              <w:rPr>
                <w:rFonts w:ascii="Times New Roman" w:eastAsiaTheme="minorEastAsia" w:hAnsi="Times New Roman" w:cs="Times New Roman"/>
                <w:sz w:val="28"/>
                <w:vertAlign w:val="superscript"/>
              </w:rPr>
              <w:t>3</w:t>
            </w:r>
          </w:p>
        </w:tc>
      </w:tr>
      <w:tr w:rsidR="000F733D" w:rsidTr="00A51C14">
        <w:tc>
          <w:tcPr>
            <w:tcW w:w="5920" w:type="dxa"/>
          </w:tcPr>
          <w:p w:rsidR="000F733D" w:rsidRDefault="000F733D" w:rsidP="00A51C1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загрузочные единицы</w:t>
            </w:r>
          </w:p>
        </w:tc>
        <w:tc>
          <w:tcPr>
            <w:tcW w:w="3651" w:type="dxa"/>
          </w:tcPr>
          <w:p w:rsidR="000F733D" w:rsidRPr="003B6EFC" w:rsidRDefault="000F733D" w:rsidP="00A51C1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B0245F"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загр.</w:t>
            </w:r>
            <w:r w:rsidRPr="00B0245F">
              <w:rPr>
                <w:rFonts w:ascii="Times New Roman" w:hAnsi="Times New Roman" w:cs="Times New Roman"/>
                <w:sz w:val="24"/>
                <w:vertAlign w:val="subscript"/>
              </w:rPr>
              <w:t>год</w:t>
            </w:r>
            <w:r>
              <w:rPr>
                <w:rFonts w:ascii="Times New Roman" w:hAnsi="Times New Roman" w:cs="Times New Roman"/>
                <w:sz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47150</w:t>
            </w:r>
            <w:r>
              <w:rPr>
                <w:rFonts w:ascii="Times New Roman" w:hAnsi="Times New Roman" w:cs="Times New Roman"/>
                <w:sz w:val="28"/>
              </w:rPr>
              <w:t xml:space="preserve"> шт.</w:t>
            </w:r>
          </w:p>
        </w:tc>
      </w:tr>
      <w:tr w:rsidR="000F733D" w:rsidTr="00A51C14">
        <w:tc>
          <w:tcPr>
            <w:tcW w:w="5920" w:type="dxa"/>
          </w:tcPr>
          <w:p w:rsidR="000F733D" w:rsidRDefault="000F733D" w:rsidP="00A51C1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диаметр описанной окружности барабана</w:t>
            </w:r>
          </w:p>
        </w:tc>
        <w:tc>
          <w:tcPr>
            <w:tcW w:w="3651" w:type="dxa"/>
          </w:tcPr>
          <w:p w:rsidR="000F733D" w:rsidRPr="003B6EFC" w:rsidRDefault="000F733D" w:rsidP="00A51C1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</w:rPr>
              <w:t xml:space="preserve"> = 1340 мм</w:t>
            </w:r>
          </w:p>
        </w:tc>
      </w:tr>
      <w:tr w:rsidR="000F733D" w:rsidTr="00A51C14">
        <w:tc>
          <w:tcPr>
            <w:tcW w:w="5920" w:type="dxa"/>
          </w:tcPr>
          <w:p w:rsidR="000F733D" w:rsidRDefault="000F733D" w:rsidP="00A51C1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 длина барабана</w:t>
            </w:r>
          </w:p>
        </w:tc>
        <w:tc>
          <w:tcPr>
            <w:tcW w:w="3651" w:type="dxa"/>
          </w:tcPr>
          <w:p w:rsidR="000F733D" w:rsidRPr="003B6EFC" w:rsidRDefault="000F733D" w:rsidP="00A51C14">
            <w:pPr>
              <w:spacing w:line="360" w:lineRule="auto"/>
              <w:rPr>
                <w:rFonts w:ascii="Times New Roman" w:hAnsi="Times New Roman" w:cs="Times New Roman"/>
                <w:i/>
                <w:sz w:val="28"/>
              </w:rPr>
            </w:pPr>
            <w:r w:rsidRPr="003B6EFC">
              <w:rPr>
                <w:rFonts w:ascii="Times New Roman" w:hAnsi="Times New Roman" w:cs="Times New Roman"/>
                <w:i/>
                <w:sz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i/>
                <w:sz w:val="28"/>
                <w:vertAlign w:val="subscript"/>
              </w:rPr>
              <w:t>б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Pr="003B6EFC">
              <w:rPr>
                <w:rFonts w:ascii="Times New Roman" w:hAnsi="Times New Roman" w:cs="Times New Roman"/>
                <w:sz w:val="28"/>
              </w:rPr>
              <w:t>=970 мм</w:t>
            </w:r>
          </w:p>
        </w:tc>
      </w:tr>
    </w:tbl>
    <w:p w:rsidR="001C516F" w:rsidRDefault="001C516F" w:rsidP="000F733D">
      <w:pPr>
        <w:rPr>
          <w:rFonts w:ascii="Times New Roman" w:hAnsi="Times New Roman" w:cs="Times New Roman"/>
          <w:b/>
          <w:sz w:val="28"/>
        </w:rPr>
      </w:pPr>
    </w:p>
    <w:p w:rsidR="001C516F" w:rsidRDefault="001C516F" w:rsidP="000F733D">
      <w:pPr>
        <w:rPr>
          <w:rFonts w:ascii="Times New Roman" w:hAnsi="Times New Roman" w:cs="Times New Roman"/>
          <w:b/>
          <w:sz w:val="28"/>
        </w:rPr>
      </w:pPr>
    </w:p>
    <w:p w:rsidR="000F733D" w:rsidRPr="000F733D" w:rsidRDefault="000F733D" w:rsidP="000F733D">
      <w:pPr>
        <w:rPr>
          <w:rFonts w:ascii="Times New Roman" w:hAnsi="Times New Roman" w:cs="Times New Roman"/>
          <w:b/>
          <w:sz w:val="28"/>
        </w:rPr>
      </w:pPr>
      <w:r w:rsidRPr="000F733D">
        <w:rPr>
          <w:rFonts w:ascii="Times New Roman" w:hAnsi="Times New Roman" w:cs="Times New Roman"/>
          <w:b/>
          <w:sz w:val="28"/>
        </w:rPr>
        <w:t>Процесс - меднение:</w:t>
      </w:r>
    </w:p>
    <w:tbl>
      <w:tblPr>
        <w:tblW w:w="0" w:type="auto"/>
        <w:tblLook w:val="04A0"/>
      </w:tblPr>
      <w:tblGrid>
        <w:gridCol w:w="5920"/>
        <w:gridCol w:w="3651"/>
      </w:tblGrid>
      <w:tr w:rsidR="000F733D" w:rsidTr="00A51C14">
        <w:tc>
          <w:tcPr>
            <w:tcW w:w="5920" w:type="dxa"/>
          </w:tcPr>
          <w:p w:rsidR="000F733D" w:rsidRDefault="000F733D" w:rsidP="00A51C1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годовая программа</w:t>
            </w:r>
          </w:p>
        </w:tc>
        <w:tc>
          <w:tcPr>
            <w:tcW w:w="3651" w:type="dxa"/>
          </w:tcPr>
          <w:p w:rsidR="000F733D" w:rsidRPr="005168DD" w:rsidRDefault="000F733D" w:rsidP="00A51C1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зад</w:t>
            </w:r>
            <w:r>
              <w:rPr>
                <w:rFonts w:ascii="Times New Roman" w:hAnsi="Times New Roman" w:cs="Times New Roman"/>
                <w:sz w:val="28"/>
              </w:rPr>
              <w:t xml:space="preserve"> = 160 000 м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3</w:t>
            </w:r>
          </w:p>
        </w:tc>
      </w:tr>
      <w:tr w:rsidR="000F733D" w:rsidTr="00A51C14">
        <w:tc>
          <w:tcPr>
            <w:tcW w:w="5920" w:type="dxa"/>
          </w:tcPr>
          <w:p w:rsidR="000F733D" w:rsidRDefault="000F733D" w:rsidP="00A51C1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время на загрузку и выгрузку деталей</w:t>
            </w:r>
          </w:p>
        </w:tc>
        <w:tc>
          <w:tcPr>
            <w:tcW w:w="3651" w:type="dxa"/>
          </w:tcPr>
          <w:p w:rsidR="000F733D" w:rsidRDefault="00F36072" w:rsidP="00A51C1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τ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sub>
              </m:sSub>
            </m:oMath>
            <w:r w:rsidR="000F733D">
              <w:rPr>
                <w:rFonts w:ascii="Times New Roman" w:eastAsiaTheme="minorEastAsia" w:hAnsi="Times New Roman" w:cs="Times New Roman"/>
                <w:sz w:val="28"/>
              </w:rPr>
              <w:t xml:space="preserve"> = 5 мин</w:t>
            </w:r>
          </w:p>
        </w:tc>
      </w:tr>
      <w:tr w:rsidR="000F733D" w:rsidTr="00A51C14">
        <w:tc>
          <w:tcPr>
            <w:tcW w:w="5920" w:type="dxa"/>
          </w:tcPr>
          <w:p w:rsidR="000F733D" w:rsidRDefault="000F733D" w:rsidP="00A51C1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катодная плотность тока</w:t>
            </w:r>
          </w:p>
        </w:tc>
        <w:tc>
          <w:tcPr>
            <w:tcW w:w="3651" w:type="dxa"/>
          </w:tcPr>
          <w:p w:rsidR="000F733D" w:rsidRPr="005168DD" w:rsidRDefault="00F36072" w:rsidP="00A51C1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k</m:t>
                  </m:r>
                </m:sub>
              </m:sSub>
            </m:oMath>
            <w:r w:rsidR="000F733D">
              <w:rPr>
                <w:rFonts w:ascii="Times New Roman" w:eastAsiaTheme="minorEastAsia" w:hAnsi="Times New Roman" w:cs="Times New Roman"/>
                <w:sz w:val="28"/>
                <w:lang w:val="en-US"/>
              </w:rPr>
              <w:t xml:space="preserve"> = </w:t>
            </w:r>
            <w:r w:rsidR="000F733D">
              <w:rPr>
                <w:rFonts w:ascii="Times New Roman" w:eastAsiaTheme="minorEastAsia" w:hAnsi="Times New Roman" w:cs="Times New Roman"/>
                <w:sz w:val="28"/>
              </w:rPr>
              <w:t>25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 xml:space="preserve">∙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2</m:t>
                  </m:r>
                </m:sup>
              </m:sSup>
            </m:oMath>
            <w:r w:rsidR="000F733D">
              <w:rPr>
                <w:rFonts w:ascii="Times New Roman" w:eastAsiaTheme="minorEastAsia" w:hAnsi="Times New Roman" w:cs="Times New Roman"/>
                <w:sz w:val="28"/>
              </w:rPr>
              <w:t xml:space="preserve"> А/м</w:t>
            </w:r>
            <w:r w:rsidR="000F733D">
              <w:rPr>
                <w:rFonts w:ascii="Times New Roman" w:eastAsiaTheme="minorEastAsia" w:hAnsi="Times New Roman" w:cs="Times New Roman"/>
                <w:sz w:val="28"/>
                <w:vertAlign w:val="superscript"/>
              </w:rPr>
              <w:t>2</w:t>
            </w:r>
          </w:p>
        </w:tc>
      </w:tr>
      <w:tr w:rsidR="000F733D" w:rsidTr="00A51C14">
        <w:tc>
          <w:tcPr>
            <w:tcW w:w="5920" w:type="dxa"/>
          </w:tcPr>
          <w:p w:rsidR="000F733D" w:rsidRDefault="000F733D" w:rsidP="00A51C1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выход по току</w:t>
            </w:r>
          </w:p>
        </w:tc>
        <w:tc>
          <w:tcPr>
            <w:tcW w:w="3651" w:type="dxa"/>
          </w:tcPr>
          <w:p w:rsidR="000F733D" w:rsidRPr="005168DD" w:rsidRDefault="000F733D" w:rsidP="00A51C1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B</w:t>
            </w:r>
            <w:r w:rsidRPr="005168DD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8"/>
              </w:rPr>
              <w:t xml:space="preserve"> = 0,94 (доли единицы)</w:t>
            </w:r>
          </w:p>
        </w:tc>
      </w:tr>
      <w:tr w:rsidR="000F733D" w:rsidTr="00A51C14">
        <w:tc>
          <w:tcPr>
            <w:tcW w:w="5920" w:type="dxa"/>
          </w:tcPr>
          <w:p w:rsidR="000F733D" w:rsidRDefault="000F733D" w:rsidP="00A51C1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толщина покрытия</w:t>
            </w:r>
          </w:p>
        </w:tc>
        <w:tc>
          <w:tcPr>
            <w:tcW w:w="3651" w:type="dxa"/>
          </w:tcPr>
          <w:p w:rsidR="000F733D" w:rsidRPr="005168DD" w:rsidRDefault="000F733D" w:rsidP="00A51C1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</w:rPr>
              <w:t xml:space="preserve"> = 10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 xml:space="preserve">∙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-6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</w:rPr>
              <w:t xml:space="preserve"> м</w:t>
            </w:r>
          </w:p>
        </w:tc>
      </w:tr>
      <w:tr w:rsidR="000F733D" w:rsidTr="00A51C14">
        <w:tc>
          <w:tcPr>
            <w:tcW w:w="5920" w:type="dxa"/>
          </w:tcPr>
          <w:p w:rsidR="000F733D" w:rsidRDefault="000F733D" w:rsidP="00A51C1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электрохимический эквивалент</w:t>
            </w:r>
          </w:p>
        </w:tc>
        <w:tc>
          <w:tcPr>
            <w:tcW w:w="3651" w:type="dxa"/>
          </w:tcPr>
          <w:p w:rsidR="000F733D" w:rsidRPr="00F849EB" w:rsidRDefault="000F733D" w:rsidP="00A51C1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q = </w:t>
            </w:r>
            <w:r>
              <w:rPr>
                <w:rFonts w:ascii="Times New Roman" w:hAnsi="Times New Roman" w:cs="Times New Roman"/>
                <w:sz w:val="28"/>
              </w:rPr>
              <w:t>1,185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 xml:space="preserve">∙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-3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</w:rPr>
              <w:t xml:space="preserve"> кг/А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∙</m:t>
              </m:r>
            </m:oMath>
            <w:r>
              <w:rPr>
                <w:rFonts w:ascii="Times New Roman" w:eastAsiaTheme="minorEastAsia" w:hAnsi="Times New Roman" w:cs="Times New Roman"/>
                <w:sz w:val="28"/>
              </w:rPr>
              <w:t>ч</w:t>
            </w:r>
          </w:p>
        </w:tc>
      </w:tr>
      <w:tr w:rsidR="000F733D" w:rsidTr="00A51C14">
        <w:tc>
          <w:tcPr>
            <w:tcW w:w="5920" w:type="dxa"/>
          </w:tcPr>
          <w:p w:rsidR="000F733D" w:rsidRDefault="000F733D" w:rsidP="00A51C1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плотность осаждаемого металла</w:t>
            </w:r>
          </w:p>
        </w:tc>
        <w:tc>
          <w:tcPr>
            <w:tcW w:w="3651" w:type="dxa"/>
          </w:tcPr>
          <w:p w:rsidR="000F733D" w:rsidRPr="003B6EFC" w:rsidRDefault="000F733D" w:rsidP="00A51C14">
            <w:pPr>
              <w:spacing w:line="360" w:lineRule="auto"/>
              <w:rPr>
                <w:rFonts w:ascii="Times New Roman" w:hAnsi="Times New Roman" w:cs="Times New Roman"/>
                <w:sz w:val="28"/>
                <w:vertAlign w:val="superscript"/>
              </w:rPr>
            </w:pPr>
            <m:oMath>
              <m:r>
                <w:rPr>
                  <w:rFonts w:ascii="Cambria Math" w:hAnsi="Cambria Math" w:cs="Times New Roman"/>
                  <w:sz w:val="28"/>
                </w:rPr>
                <m:t>γ</m:t>
              </m:r>
            </m:oMath>
            <w:r>
              <w:rPr>
                <w:rFonts w:ascii="Times New Roman" w:eastAsiaTheme="minorEastAsia" w:hAnsi="Times New Roman" w:cs="Times New Roman"/>
                <w:sz w:val="28"/>
              </w:rPr>
              <w:t xml:space="preserve"> = 8,92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 xml:space="preserve">∙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3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</w:rPr>
              <w:t xml:space="preserve"> кг/м</w:t>
            </w:r>
            <w:r>
              <w:rPr>
                <w:rFonts w:ascii="Times New Roman" w:eastAsiaTheme="minorEastAsia" w:hAnsi="Times New Roman" w:cs="Times New Roman"/>
                <w:sz w:val="28"/>
                <w:vertAlign w:val="superscript"/>
              </w:rPr>
              <w:t>3</w:t>
            </w:r>
          </w:p>
        </w:tc>
      </w:tr>
      <w:tr w:rsidR="000F733D" w:rsidTr="00A51C14">
        <w:tc>
          <w:tcPr>
            <w:tcW w:w="5920" w:type="dxa"/>
          </w:tcPr>
          <w:p w:rsidR="000F733D" w:rsidRDefault="000F733D" w:rsidP="00A51C1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загрузочные единицы</w:t>
            </w:r>
          </w:p>
        </w:tc>
        <w:tc>
          <w:tcPr>
            <w:tcW w:w="3651" w:type="dxa"/>
          </w:tcPr>
          <w:p w:rsidR="000F733D" w:rsidRPr="003B6EFC" w:rsidRDefault="000F733D" w:rsidP="00A51C1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B0245F"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загр.</w:t>
            </w:r>
            <w:r w:rsidRPr="00B0245F">
              <w:rPr>
                <w:rFonts w:ascii="Times New Roman" w:hAnsi="Times New Roman" w:cs="Times New Roman"/>
                <w:sz w:val="24"/>
                <w:vertAlign w:val="subscript"/>
              </w:rPr>
              <w:t>год</w:t>
            </w:r>
            <w:r>
              <w:rPr>
                <w:rFonts w:ascii="Times New Roman" w:hAnsi="Times New Roman" w:cs="Times New Roman"/>
                <w:sz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59285</w:t>
            </w:r>
            <w:r>
              <w:rPr>
                <w:rFonts w:ascii="Times New Roman" w:hAnsi="Times New Roman" w:cs="Times New Roman"/>
                <w:sz w:val="28"/>
              </w:rPr>
              <w:t xml:space="preserve"> шт.</w:t>
            </w:r>
          </w:p>
        </w:tc>
      </w:tr>
      <w:tr w:rsidR="000F733D" w:rsidTr="00A51C14">
        <w:tc>
          <w:tcPr>
            <w:tcW w:w="5920" w:type="dxa"/>
          </w:tcPr>
          <w:p w:rsidR="000F733D" w:rsidRDefault="000F733D" w:rsidP="00A51C1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диаметр описанной окружности барабана</w:t>
            </w:r>
          </w:p>
        </w:tc>
        <w:tc>
          <w:tcPr>
            <w:tcW w:w="3651" w:type="dxa"/>
          </w:tcPr>
          <w:p w:rsidR="000F733D" w:rsidRPr="003B6EFC" w:rsidRDefault="000F733D" w:rsidP="00A51C1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</w:rPr>
              <w:t xml:space="preserve"> = 1340 мм</w:t>
            </w:r>
          </w:p>
        </w:tc>
      </w:tr>
      <w:tr w:rsidR="000F733D" w:rsidTr="00A51C14">
        <w:tc>
          <w:tcPr>
            <w:tcW w:w="5920" w:type="dxa"/>
          </w:tcPr>
          <w:p w:rsidR="000F733D" w:rsidRDefault="000F733D" w:rsidP="00A51C1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длина барабана</w:t>
            </w:r>
          </w:p>
        </w:tc>
        <w:tc>
          <w:tcPr>
            <w:tcW w:w="3651" w:type="dxa"/>
          </w:tcPr>
          <w:p w:rsidR="000F733D" w:rsidRPr="003B6EFC" w:rsidRDefault="000F733D" w:rsidP="00A51C14">
            <w:pPr>
              <w:spacing w:line="360" w:lineRule="auto"/>
              <w:rPr>
                <w:rFonts w:ascii="Times New Roman" w:hAnsi="Times New Roman" w:cs="Times New Roman"/>
                <w:i/>
                <w:sz w:val="28"/>
              </w:rPr>
            </w:pPr>
            <w:r w:rsidRPr="003B6EFC">
              <w:rPr>
                <w:rFonts w:ascii="Times New Roman" w:hAnsi="Times New Roman" w:cs="Times New Roman"/>
                <w:i/>
                <w:sz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i/>
                <w:sz w:val="28"/>
                <w:vertAlign w:val="subscript"/>
              </w:rPr>
              <w:t>б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Pr="003B6EFC">
              <w:rPr>
                <w:rFonts w:ascii="Times New Roman" w:hAnsi="Times New Roman" w:cs="Times New Roman"/>
                <w:sz w:val="28"/>
              </w:rPr>
              <w:t>=970 мм</w:t>
            </w:r>
          </w:p>
        </w:tc>
      </w:tr>
    </w:tbl>
    <w:p w:rsidR="000F733D" w:rsidRDefault="000F733D" w:rsidP="000F733D">
      <w:pPr>
        <w:rPr>
          <w:rFonts w:ascii="Times New Roman" w:hAnsi="Times New Roman" w:cs="Times New Roman"/>
          <w:sz w:val="28"/>
        </w:rPr>
      </w:pPr>
    </w:p>
    <w:p w:rsidR="00E77903" w:rsidRDefault="00E77903" w:rsidP="00A51C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77903" w:rsidRDefault="00E77903" w:rsidP="00A51C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77903" w:rsidRDefault="00E77903" w:rsidP="00A51C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77903" w:rsidRDefault="00E77903" w:rsidP="00A51C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77903" w:rsidRDefault="00E77903" w:rsidP="00A51C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77903" w:rsidRDefault="00E77903" w:rsidP="00A51C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77903" w:rsidRDefault="00E77903" w:rsidP="00A51C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77903" w:rsidRDefault="00E77903" w:rsidP="00A51C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77903" w:rsidRDefault="00E77903" w:rsidP="00A51C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51C14" w:rsidRPr="00A51C14" w:rsidRDefault="00A51C14" w:rsidP="00A51C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Пример расчета:</w:t>
      </w:r>
    </w:p>
    <w:p w:rsidR="00A51C14" w:rsidRDefault="00A51C14" w:rsidP="00A51C1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</w:t>
      </w:r>
      <w:r>
        <w:rPr>
          <w:rFonts w:ascii="Times New Roman" w:hAnsi="Times New Roman" w:cs="Times New Roman"/>
          <w:bCs/>
          <w:sz w:val="28"/>
          <w:szCs w:val="28"/>
        </w:rPr>
        <w:t>Расчет фондов рабочего времени</w:t>
      </w:r>
    </w:p>
    <w:p w:rsidR="00A51C14" w:rsidRDefault="00A51C14" w:rsidP="00A51C14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51C14" w:rsidRDefault="00A51C14" w:rsidP="00A51C1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предусмотрена семидневная рабочая неделя в три смены по 8 часов.</w:t>
      </w:r>
    </w:p>
    <w:p w:rsidR="00A51C14" w:rsidRDefault="00A51C14" w:rsidP="00A51C14">
      <w:pPr>
        <w:pStyle w:val="a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Различают (Т</w:t>
      </w:r>
      <w:r>
        <w:rPr>
          <w:rFonts w:ascii="Times New Roman" w:hAnsi="Times New Roman"/>
          <w:szCs w:val="28"/>
          <w:vertAlign w:val="subscript"/>
        </w:rPr>
        <w:t>о</w:t>
      </w:r>
      <w:r>
        <w:rPr>
          <w:rFonts w:ascii="Times New Roman" w:hAnsi="Times New Roman"/>
          <w:szCs w:val="28"/>
        </w:rPr>
        <w:t>) номинальный и (Т) действител</w:t>
      </w:r>
      <w:r w:rsidR="00673BD0">
        <w:rPr>
          <w:rFonts w:ascii="Times New Roman" w:hAnsi="Times New Roman"/>
          <w:szCs w:val="28"/>
        </w:rPr>
        <w:t>ьный фонд времени оборудования: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1381"/>
      </w:tblGrid>
      <w:tr w:rsidR="00673BD0" w:rsidTr="00C15805">
        <w:tc>
          <w:tcPr>
            <w:tcW w:w="8472" w:type="dxa"/>
          </w:tcPr>
          <w:p w:rsidR="00673BD0" w:rsidRDefault="00673BD0" w:rsidP="00673BD0">
            <w:pPr>
              <w:pStyle w:val="a6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370E95">
              <w:rPr>
                <w:rFonts w:ascii="Times New Roman" w:hAnsi="Times New Roman"/>
                <w:szCs w:val="28"/>
                <w:vertAlign w:val="subscript"/>
              </w:rPr>
              <w:object w:dxaOrig="1820" w:dyaOrig="380">
                <v:shape id="_x0000_i1025" type="#_x0000_t75" style="width:91.5pt;height:19.5pt" o:ole="">
                  <v:imagedata r:id="rId11" o:title=""/>
                </v:shape>
                <o:OLEObject Type="Embed" ProgID="Equation.3" ShapeID="_x0000_i1025" DrawAspect="Content" ObjectID="_1431251690" r:id="rId12"/>
              </w:object>
            </w:r>
            <w:r>
              <w:rPr>
                <w:rFonts w:ascii="Times New Roman" w:hAnsi="Times New Roman"/>
                <w:szCs w:val="28"/>
              </w:rPr>
              <w:t>(час), где</w:t>
            </w:r>
          </w:p>
        </w:tc>
        <w:tc>
          <w:tcPr>
            <w:tcW w:w="1381" w:type="dxa"/>
            <w:vAlign w:val="center"/>
          </w:tcPr>
          <w:p w:rsidR="00673BD0" w:rsidRDefault="00673BD0" w:rsidP="00C15805">
            <w:pPr>
              <w:pStyle w:val="a6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(1/9,с.89)</w:t>
            </w:r>
          </w:p>
        </w:tc>
      </w:tr>
    </w:tbl>
    <w:p w:rsidR="00A51C14" w:rsidRDefault="00673BD0" w:rsidP="00673BD0">
      <w:pPr>
        <w:pStyle w:val="a6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vertAlign w:val="subscript"/>
        </w:rPr>
        <w:t xml:space="preserve">                                        </w:t>
      </w:r>
    </w:p>
    <w:p w:rsidR="00A51C14" w:rsidRDefault="00673BD0" w:rsidP="00A51C14">
      <w:pPr>
        <w:pStyle w:val="a6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</w:t>
      </w:r>
      <w:r w:rsidR="00A51C14">
        <w:rPr>
          <w:rFonts w:ascii="Times New Roman" w:hAnsi="Times New Roman"/>
          <w:szCs w:val="28"/>
        </w:rPr>
        <w:t xml:space="preserve">  Т</w:t>
      </w:r>
      <w:r w:rsidR="00A51C14">
        <w:rPr>
          <w:rFonts w:ascii="Times New Roman" w:hAnsi="Times New Roman"/>
          <w:szCs w:val="28"/>
          <w:vertAlign w:val="subscript"/>
        </w:rPr>
        <w:t xml:space="preserve">год </w:t>
      </w:r>
      <w:r w:rsidR="00A51C14">
        <w:rPr>
          <w:rFonts w:ascii="Times New Roman" w:hAnsi="Times New Roman"/>
          <w:szCs w:val="28"/>
        </w:rPr>
        <w:t>–годовой фонд времени, дни;</w:t>
      </w:r>
    </w:p>
    <w:p w:rsidR="00A51C14" w:rsidRDefault="00A51C14" w:rsidP="00A51C14">
      <w:pPr>
        <w:pStyle w:val="a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</w:t>
      </w:r>
      <w:r>
        <w:rPr>
          <w:rFonts w:ascii="Times New Roman" w:hAnsi="Times New Roman"/>
          <w:szCs w:val="28"/>
          <w:vertAlign w:val="subscript"/>
        </w:rPr>
        <w:t xml:space="preserve">см </w:t>
      </w:r>
      <w:r>
        <w:rPr>
          <w:rFonts w:ascii="Times New Roman" w:hAnsi="Times New Roman"/>
          <w:szCs w:val="28"/>
        </w:rPr>
        <w:t>–продолжительность 1 смены, час;</w:t>
      </w:r>
    </w:p>
    <w:p w:rsidR="00A51C14" w:rsidRDefault="00A51C14" w:rsidP="00A51C14">
      <w:pPr>
        <w:pStyle w:val="a6"/>
        <w:rPr>
          <w:rFonts w:ascii="Times New Roman" w:hAnsi="Times New Roman"/>
          <w:szCs w:val="28"/>
        </w:rPr>
      </w:pPr>
      <w:r w:rsidRPr="00370E95">
        <w:rPr>
          <w:rFonts w:ascii="Times New Roman" w:hAnsi="Times New Roman"/>
          <w:szCs w:val="28"/>
          <w:vertAlign w:val="subscript"/>
        </w:rPr>
        <w:object w:dxaOrig="380" w:dyaOrig="220">
          <v:shape id="_x0000_i1026" type="#_x0000_t75" style="width:19.5pt;height:10.5pt" o:ole="">
            <v:imagedata r:id="rId13" o:title=""/>
          </v:shape>
          <o:OLEObject Type="Embed" ProgID="Equation.3" ShapeID="_x0000_i1026" DrawAspect="Content" ObjectID="_1431251691" r:id="rId14"/>
        </w:object>
      </w:r>
      <w:r>
        <w:rPr>
          <w:rFonts w:ascii="Times New Roman" w:hAnsi="Times New Roman"/>
          <w:szCs w:val="28"/>
        </w:rPr>
        <w:t>количество смен в сутки.</w:t>
      </w:r>
    </w:p>
    <w:p w:rsidR="00A51C14" w:rsidRDefault="00A51C14" w:rsidP="00A51C14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70E95">
        <w:rPr>
          <w:rFonts w:ascii="Times New Roman" w:hAnsi="Times New Roman" w:cs="Times New Roman"/>
          <w:sz w:val="28"/>
          <w:szCs w:val="28"/>
          <w:vertAlign w:val="subscript"/>
        </w:rPr>
        <w:object w:dxaOrig="2140" w:dyaOrig="360">
          <v:shape id="_x0000_i1027" type="#_x0000_t75" style="width:107.25pt;height:18.75pt" o:ole="">
            <v:imagedata r:id="rId15" o:title=""/>
          </v:shape>
          <o:OLEObject Type="Embed" ProgID="Equation.3" ShapeID="_x0000_i1027" DrawAspect="Content" ObjectID="_1431251692" r:id="rId16"/>
        </w:objec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A51C14" w:rsidRDefault="00A51C14" w:rsidP="00A51C14">
      <w:pPr>
        <w:pStyle w:val="a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Для автоматизированного оборудования размер потерь времени на ремонт оборудования принимаем 10% от годового фонда времени.</w:t>
      </w:r>
    </w:p>
    <w:p w:rsidR="00A51C14" w:rsidRDefault="00A51C14" w:rsidP="00A51C14">
      <w:pPr>
        <w:pStyle w:val="a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Действительный фонд времени</w:t>
      </w:r>
      <w:r w:rsidR="00764171">
        <w:rPr>
          <w:rFonts w:ascii="Times New Roman" w:hAnsi="Times New Roman"/>
          <w:szCs w:val="28"/>
        </w:rPr>
        <w:t>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1381"/>
      </w:tblGrid>
      <w:tr w:rsidR="00764171" w:rsidTr="00C15805">
        <w:tc>
          <w:tcPr>
            <w:tcW w:w="8472" w:type="dxa"/>
          </w:tcPr>
          <w:p w:rsidR="00764171" w:rsidRDefault="00764171" w:rsidP="00764171">
            <w:pPr>
              <w:pStyle w:val="a6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370E95">
              <w:rPr>
                <w:rFonts w:ascii="Times New Roman" w:hAnsi="Times New Roman"/>
                <w:szCs w:val="28"/>
                <w:vertAlign w:val="subscript"/>
              </w:rPr>
              <w:object w:dxaOrig="1579" w:dyaOrig="360">
                <v:shape id="_x0000_i1028" type="#_x0000_t75" style="width:78.75pt;height:18.75pt" o:ole="">
                  <v:imagedata r:id="rId17" o:title=""/>
                </v:shape>
                <o:OLEObject Type="Embed" ProgID="Equation.3" ShapeID="_x0000_i1028" DrawAspect="Content" ObjectID="_1431251693" r:id="rId18"/>
              </w:object>
            </w:r>
            <w:r>
              <w:rPr>
                <w:rFonts w:ascii="Times New Roman" w:hAnsi="Times New Roman"/>
                <w:szCs w:val="28"/>
              </w:rPr>
              <w:t>(час)</w:t>
            </w:r>
          </w:p>
        </w:tc>
        <w:tc>
          <w:tcPr>
            <w:tcW w:w="1381" w:type="dxa"/>
            <w:vAlign w:val="center"/>
          </w:tcPr>
          <w:p w:rsidR="00764171" w:rsidRDefault="00764171" w:rsidP="00C15805">
            <w:pPr>
              <w:pStyle w:val="a6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(2/9,с.89)</w:t>
            </w:r>
          </w:p>
        </w:tc>
      </w:tr>
    </w:tbl>
    <w:p w:rsidR="00764171" w:rsidRDefault="00764171" w:rsidP="00A51C14">
      <w:pPr>
        <w:pStyle w:val="a6"/>
        <w:rPr>
          <w:rFonts w:ascii="Times New Roman" w:hAnsi="Times New Roman"/>
          <w:szCs w:val="28"/>
        </w:rPr>
      </w:pPr>
    </w:p>
    <w:p w:rsidR="00A51C14" w:rsidRDefault="00A51C14" w:rsidP="00A51C14">
      <w:pPr>
        <w:pStyle w:val="a6"/>
        <w:ind w:firstLine="0"/>
        <w:jc w:val="center"/>
        <w:rPr>
          <w:rFonts w:ascii="Times New Roman" w:hAnsi="Times New Roman"/>
          <w:szCs w:val="28"/>
        </w:rPr>
      </w:pPr>
      <w:r w:rsidRPr="00370E95">
        <w:rPr>
          <w:rFonts w:ascii="Times New Roman" w:hAnsi="Times New Roman"/>
          <w:szCs w:val="28"/>
          <w:vertAlign w:val="subscript"/>
        </w:rPr>
        <w:object w:dxaOrig="2760" w:dyaOrig="320">
          <v:shape id="_x0000_i1029" type="#_x0000_t75" style="width:138pt;height:15.75pt" o:ole="">
            <v:imagedata r:id="rId19" o:title=""/>
          </v:shape>
          <o:OLEObject Type="Embed" ProgID="Equation.3" ShapeID="_x0000_i1029" DrawAspect="Content" ObjectID="_1431251694" r:id="rId20"/>
        </w:object>
      </w:r>
      <w:r>
        <w:rPr>
          <w:rFonts w:ascii="Times New Roman" w:hAnsi="Times New Roman"/>
          <w:szCs w:val="28"/>
        </w:rPr>
        <w:t>(час)</w:t>
      </w:r>
    </w:p>
    <w:p w:rsidR="00A51C14" w:rsidRDefault="00A51C14" w:rsidP="00A51C14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2.1</w:t>
      </w:r>
    </w:p>
    <w:p w:rsidR="00A51C14" w:rsidRDefault="00A51C14" w:rsidP="00A51C14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Фонды времени работы оборудования</w:t>
      </w:r>
    </w:p>
    <w:tbl>
      <w:tblPr>
        <w:tblW w:w="0" w:type="auto"/>
        <w:tblLook w:val="01E0"/>
      </w:tblPr>
      <w:tblGrid>
        <w:gridCol w:w="5329"/>
        <w:gridCol w:w="2282"/>
        <w:gridCol w:w="2242"/>
      </w:tblGrid>
      <w:tr w:rsidR="00A51C14" w:rsidTr="00A51C14">
        <w:trPr>
          <w:trHeight w:val="377"/>
        </w:trPr>
        <w:tc>
          <w:tcPr>
            <w:tcW w:w="5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C14" w:rsidRDefault="00A51C14" w:rsidP="00A51C14">
            <w:pPr>
              <w:spacing w:line="288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C14" w:rsidRDefault="00A51C14" w:rsidP="00A51C14">
            <w:pPr>
              <w:spacing w:line="288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C14" w:rsidRDefault="00A51C14" w:rsidP="00A51C14">
            <w:pPr>
              <w:spacing w:line="288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</w:tr>
      <w:tr w:rsidR="00A51C14" w:rsidTr="00A51C14">
        <w:tc>
          <w:tcPr>
            <w:tcW w:w="5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C14" w:rsidRDefault="00A51C14" w:rsidP="00A51C14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Календарное время</w:t>
            </w:r>
          </w:p>
          <w:p w:rsidR="00A51C14" w:rsidRDefault="00A51C14" w:rsidP="00A51C14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Номинальный фонд времени (Т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51C14" w:rsidRDefault="00A51C14" w:rsidP="00A51C14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Остановки по техническим причинам</w:t>
            </w:r>
          </w:p>
          <w:p w:rsidR="00A51C14" w:rsidRDefault="00A51C14" w:rsidP="00A51C14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Действительный фонд времени (Т)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C14" w:rsidRDefault="00A51C14" w:rsidP="00A51C1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  <w:p w:rsidR="00A51C14" w:rsidRDefault="00A51C14" w:rsidP="00A51C1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  <w:p w:rsidR="00A51C14" w:rsidRDefault="00A51C14" w:rsidP="00A51C1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A51C14" w:rsidRDefault="00A51C14" w:rsidP="00A51C1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C14" w:rsidRDefault="00A51C14" w:rsidP="00A51C1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8760</w:t>
            </w:r>
          </w:p>
          <w:p w:rsidR="00A51C14" w:rsidRDefault="00A51C14" w:rsidP="00A51C1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8760</w:t>
            </w:r>
          </w:p>
          <w:p w:rsidR="00A51C14" w:rsidRDefault="00A51C14" w:rsidP="00A51C1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864</w:t>
            </w:r>
          </w:p>
          <w:p w:rsidR="00A51C14" w:rsidRDefault="00A51C14" w:rsidP="00A51C1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7896</w:t>
            </w:r>
          </w:p>
        </w:tc>
      </w:tr>
    </w:tbl>
    <w:p w:rsidR="00A51C14" w:rsidRDefault="00A51C14" w:rsidP="00A51C14">
      <w:pPr>
        <w:spacing w:after="0" w:line="336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77903" w:rsidRDefault="00E77903" w:rsidP="00A51C14">
      <w:pPr>
        <w:pStyle w:val="a6"/>
        <w:tabs>
          <w:tab w:val="num" w:pos="0"/>
        </w:tabs>
        <w:spacing w:line="336" w:lineRule="auto"/>
        <w:ind w:firstLine="709"/>
        <w:rPr>
          <w:rFonts w:ascii="Times New Roman" w:hAnsi="Times New Roman"/>
          <w:bCs/>
          <w:szCs w:val="28"/>
        </w:rPr>
      </w:pPr>
    </w:p>
    <w:p w:rsidR="00A51C14" w:rsidRDefault="00A51C14" w:rsidP="00A51C14">
      <w:pPr>
        <w:pStyle w:val="a6"/>
        <w:tabs>
          <w:tab w:val="num" w:pos="0"/>
        </w:tabs>
        <w:spacing w:line="336" w:lineRule="auto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lastRenderedPageBreak/>
        <w:t>2.2 Установление производственной программы</w:t>
      </w:r>
    </w:p>
    <w:p w:rsidR="00A51C14" w:rsidRDefault="00A51C14" w:rsidP="00A51C14">
      <w:pPr>
        <w:pStyle w:val="a6"/>
        <w:tabs>
          <w:tab w:val="num" w:pos="1080"/>
        </w:tabs>
        <w:spacing w:line="336" w:lineRule="auto"/>
        <w:jc w:val="center"/>
        <w:rPr>
          <w:rFonts w:ascii="Times New Roman" w:hAnsi="Times New Roman"/>
          <w:szCs w:val="28"/>
        </w:rPr>
      </w:pPr>
    </w:p>
    <w:p w:rsidR="00A51C14" w:rsidRDefault="00A51C14" w:rsidP="00A51C14">
      <w:pPr>
        <w:pStyle w:val="a6"/>
        <w:tabs>
          <w:tab w:val="num" w:pos="1080"/>
        </w:tabs>
        <w:spacing w:line="336" w:lineRule="auto"/>
        <w:rPr>
          <w:rFonts w:ascii="Times New Roman" w:hAnsi="Times New Roman"/>
          <w:i/>
          <w:iCs/>
          <w:szCs w:val="28"/>
        </w:rPr>
      </w:pPr>
      <w:r>
        <w:rPr>
          <w:rFonts w:ascii="Times New Roman" w:hAnsi="Times New Roman"/>
          <w:szCs w:val="28"/>
        </w:rPr>
        <w:t>Для обеспечения выполнения годовой производственной программы предусматриваем 3 линии цинкования АЛГ-128. Далее расчет ведем по 1 линии цинкования.</w:t>
      </w:r>
    </w:p>
    <w:p w:rsidR="00A51C14" w:rsidRDefault="00A51C14" w:rsidP="00A51C1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неизбежном проценте брака равному 1%, производственная программа отделения будет определяться: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1381"/>
      </w:tblGrid>
      <w:tr w:rsidR="00764171" w:rsidTr="00C15805">
        <w:tc>
          <w:tcPr>
            <w:tcW w:w="8472" w:type="dxa"/>
          </w:tcPr>
          <w:p w:rsidR="00764171" w:rsidRDefault="00764171" w:rsidP="00764171">
            <w:pPr>
              <w:spacing w:line="360" w:lineRule="auto"/>
              <w:ind w:firstLine="720"/>
              <w:jc w:val="center"/>
              <w:rPr>
                <w:rFonts w:ascii="Times New Roman" w:hAnsi="Times New Roman"/>
                <w:szCs w:val="28"/>
              </w:rPr>
            </w:pPr>
            <w:r w:rsidRPr="00370E9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object w:dxaOrig="1960" w:dyaOrig="660">
                <v:shape id="_x0000_i1030" type="#_x0000_t75" style="width:98.25pt;height:33pt" o:ole="">
                  <v:imagedata r:id="rId21" o:title=""/>
                </v:shape>
                <o:OLEObject Type="Embed" ProgID="Equation.3" ShapeID="_x0000_i1030" DrawAspect="Content" ObjectID="_1431251695" r:id="rId22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764171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1381" w:type="dxa"/>
            <w:vAlign w:val="center"/>
          </w:tcPr>
          <w:p w:rsidR="00764171" w:rsidRDefault="00764171" w:rsidP="00C15805">
            <w:pPr>
              <w:pStyle w:val="a6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(3/9,с.90)</w:t>
            </w:r>
          </w:p>
        </w:tc>
      </w:tr>
    </w:tbl>
    <w:p w:rsidR="00764171" w:rsidRDefault="00764171" w:rsidP="00A51C1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1C14" w:rsidRDefault="00764171" w:rsidP="00A51C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51C14">
        <w:rPr>
          <w:rFonts w:ascii="Times New Roman" w:hAnsi="Times New Roman" w:cs="Times New Roman"/>
          <w:sz w:val="28"/>
          <w:szCs w:val="28"/>
        </w:rPr>
        <w:t xml:space="preserve"> Р</w:t>
      </w:r>
      <w:r w:rsidR="00A51C14">
        <w:rPr>
          <w:rFonts w:ascii="Times New Roman" w:hAnsi="Times New Roman" w:cs="Times New Roman"/>
          <w:sz w:val="28"/>
          <w:szCs w:val="28"/>
          <w:vertAlign w:val="subscript"/>
        </w:rPr>
        <w:t>зад</w:t>
      </w:r>
      <w:r w:rsidR="00A51C14">
        <w:rPr>
          <w:rFonts w:ascii="Times New Roman" w:hAnsi="Times New Roman" w:cs="Times New Roman"/>
          <w:sz w:val="28"/>
          <w:szCs w:val="28"/>
        </w:rPr>
        <w:t xml:space="preserve"> – годовая заданная программа, м</w:t>
      </w:r>
      <w:r w:rsidR="00A51C1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51C14">
        <w:rPr>
          <w:rFonts w:ascii="Times New Roman" w:hAnsi="Times New Roman" w:cs="Times New Roman"/>
          <w:sz w:val="28"/>
          <w:szCs w:val="28"/>
        </w:rPr>
        <w:t>;</w:t>
      </w:r>
    </w:p>
    <w:p w:rsidR="00A51C14" w:rsidRDefault="00A51C14" w:rsidP="00A51C1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брак продукции, допускающий переделку, 1%</w:t>
      </w:r>
    </w:p>
    <w:p w:rsidR="00A51C14" w:rsidRDefault="00A51C14" w:rsidP="00A51C14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цинковых покрытий: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Times New Roman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г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= 150000+ </m:t>
        </m:r>
        <m:f>
          <m:fPr>
            <m:ctrlPr>
              <w:rPr>
                <w:rFonts w:ascii="Cambria Math" w:hAnsi="Times New Roman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150000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1 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100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=151500 </m:t>
        </m:r>
      </m:oMath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764171" w:rsidRDefault="00A51C14" w:rsidP="00A51C1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Часовая программа отделения </w:t>
      </w:r>
      <w:r>
        <w:rPr>
          <w:rFonts w:ascii="Times New Roman" w:hAnsi="Times New Roman" w:cs="Times New Roman"/>
          <w:i/>
          <w:iCs/>
          <w:sz w:val="28"/>
          <w:szCs w:val="28"/>
        </w:rPr>
        <w:t>Р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отношением годовой производственной программы (с учетом брака) к действительному фонду времени:               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1381"/>
      </w:tblGrid>
      <w:tr w:rsidR="00764171" w:rsidTr="00C15805">
        <w:tc>
          <w:tcPr>
            <w:tcW w:w="8472" w:type="dxa"/>
          </w:tcPr>
          <w:p w:rsidR="00764171" w:rsidRDefault="00764171" w:rsidP="00764171">
            <w:pPr>
              <w:spacing w:line="360" w:lineRule="auto"/>
              <w:ind w:firstLine="720"/>
              <w:jc w:val="center"/>
              <w:rPr>
                <w:rFonts w:ascii="Times New Roman" w:hAnsi="Times New Roman"/>
                <w:szCs w:val="28"/>
              </w:rPr>
            </w:pPr>
            <w:r w:rsidRPr="00370E9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object w:dxaOrig="959" w:dyaOrig="639">
                <v:shape id="_x0000_i1031" type="#_x0000_t75" style="width:48pt;height:32.25pt" o:ole="">
                  <v:imagedata r:id="rId23" o:title=""/>
                </v:shape>
                <o:OLEObject Type="Embed" ProgID="Equation.3" ShapeID="_x0000_i1031" DrawAspect="Content" ObjectID="_1431251696" r:id="rId24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/ч), </w:t>
            </w:r>
            <w:r w:rsidRPr="00764171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1381" w:type="dxa"/>
            <w:vAlign w:val="center"/>
          </w:tcPr>
          <w:p w:rsidR="00764171" w:rsidRDefault="00764171" w:rsidP="00C15805">
            <w:pPr>
              <w:pStyle w:val="a6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(4/9,с.90)</w:t>
            </w:r>
          </w:p>
        </w:tc>
      </w:tr>
    </w:tbl>
    <w:p w:rsidR="00764171" w:rsidRDefault="00A51C14" w:rsidP="00A51C1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A51C14" w:rsidRDefault="00A51C14" w:rsidP="00A51C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 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 – часовая программа,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/ч;</w:t>
      </w:r>
    </w:p>
    <w:p w:rsidR="00A51C14" w:rsidRDefault="00A51C14" w:rsidP="00A51C1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действительный годовой фонд времени, ч.</w:t>
      </w:r>
    </w:p>
    <w:p w:rsidR="00A51C14" w:rsidRDefault="00A51C14" w:rsidP="00A51C14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цинковых покрытий: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370E95">
        <w:rPr>
          <w:rFonts w:ascii="Times New Roman" w:hAnsi="Times New Roman" w:cs="Times New Roman"/>
          <w:i/>
          <w:iCs/>
          <w:position w:val="-24"/>
          <w:sz w:val="28"/>
          <w:szCs w:val="28"/>
          <w:vertAlign w:val="subscript"/>
        </w:rPr>
        <w:object w:dxaOrig="2059" w:dyaOrig="620">
          <v:shape id="_x0000_i1032" type="#_x0000_t75" style="width:102.75pt;height:31.5pt" o:ole="">
            <v:imagedata r:id="rId25" o:title=""/>
          </v:shape>
          <o:OLEObject Type="Embed" ProgID="Equation.3" ShapeID="_x0000_i1032" DrawAspect="Content" ObjectID="_1431251697" r:id="rId26"/>
        </w:object>
      </w:r>
      <w:r>
        <w:rPr>
          <w:rFonts w:ascii="Times New Roman" w:hAnsi="Times New Roman" w:cs="Times New Roman"/>
          <w:sz w:val="28"/>
          <w:szCs w:val="28"/>
        </w:rPr>
        <w:t>(м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/ч)</w:t>
      </w:r>
    </w:p>
    <w:p w:rsidR="00A51C14" w:rsidRDefault="00A51C14" w:rsidP="00A51C1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1C14" w:rsidRDefault="00A51C14" w:rsidP="00A51C1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1C14" w:rsidRDefault="00A51C14" w:rsidP="00A51C14">
      <w:pPr>
        <w:spacing w:after="0"/>
        <w:ind w:firstLine="72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A51C14" w:rsidRDefault="00A51C14" w:rsidP="00A51C14">
      <w:pPr>
        <w:spacing w:after="0"/>
        <w:ind w:firstLine="72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A51C14" w:rsidRDefault="00A51C14" w:rsidP="00A51C14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  <w:sectPr w:rsidR="00A51C14">
          <w:pgSz w:w="11906" w:h="16838"/>
          <w:pgMar w:top="1134" w:right="851" w:bottom="1134" w:left="1418" w:header="709" w:footer="709" w:gutter="0"/>
          <w:cols w:space="720"/>
        </w:sectPr>
      </w:pPr>
    </w:p>
    <w:tbl>
      <w:tblPr>
        <w:tblpPr w:leftFromText="180" w:rightFromText="180" w:vertAnchor="page" w:horzAnchor="margin" w:tblpY="2862"/>
        <w:tblW w:w="0" w:type="auto"/>
        <w:tblLook w:val="04A0"/>
      </w:tblPr>
      <w:tblGrid>
        <w:gridCol w:w="594"/>
        <w:gridCol w:w="1965"/>
        <w:gridCol w:w="1723"/>
        <w:gridCol w:w="1585"/>
        <w:gridCol w:w="1755"/>
        <w:gridCol w:w="1890"/>
        <w:gridCol w:w="819"/>
        <w:gridCol w:w="609"/>
        <w:gridCol w:w="1481"/>
        <w:gridCol w:w="1196"/>
        <w:gridCol w:w="1169"/>
      </w:tblGrid>
      <w:tr w:rsidR="00A51C14" w:rsidTr="008A3B8B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C14" w:rsidRDefault="00A51C14" w:rsidP="00A51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A51C14" w:rsidRDefault="00A51C14" w:rsidP="00A51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C14" w:rsidRDefault="00A51C14" w:rsidP="00A51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51C14" w:rsidRDefault="00A51C14" w:rsidP="00A51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детали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C14" w:rsidRDefault="00A51C14" w:rsidP="00A51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Характерис-тика детали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C14" w:rsidRDefault="00A51C14" w:rsidP="00A51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  <w:p w:rsidR="00A51C14" w:rsidRDefault="00A51C14" w:rsidP="00A51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Производст-венная</w:t>
            </w:r>
          </w:p>
          <w:p w:rsidR="00A51C14" w:rsidRDefault="00A51C14" w:rsidP="00A51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с учетом</w:t>
            </w:r>
          </w:p>
          <w:p w:rsidR="00A51C14" w:rsidRDefault="00A51C14" w:rsidP="00A51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брака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C14" w:rsidRDefault="00A51C14" w:rsidP="00A51C14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Покрывае-мая</w:t>
            </w:r>
          </w:p>
          <w:p w:rsidR="00A51C14" w:rsidRDefault="00A51C14" w:rsidP="00A51C14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поверхность,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C14" w:rsidRDefault="00A51C14" w:rsidP="00A51C14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C14" w:rsidRDefault="00A51C14" w:rsidP="00A51C14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C14" w:rsidRDefault="00A51C14" w:rsidP="00A51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 за-</w:t>
            </w:r>
          </w:p>
          <w:p w:rsidR="00A51C14" w:rsidRDefault="00A51C14" w:rsidP="00A51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грузочных единиц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C14" w:rsidRDefault="00A51C14" w:rsidP="00A51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14" w:rsidRDefault="00A51C14" w:rsidP="00A51C14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C14" w:rsidRDefault="00A51C14" w:rsidP="00A51C14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C14" w:rsidRDefault="00A51C14" w:rsidP="00A51C14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C14" w:rsidRDefault="00A51C14" w:rsidP="00A51C14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C14" w:rsidRDefault="00A51C14" w:rsidP="00A51C14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A51C14" w:rsidTr="008A3B8B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C14" w:rsidRDefault="00A51C14" w:rsidP="00A51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C14" w:rsidRDefault="00A51C14" w:rsidP="00A51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C14" w:rsidRDefault="00A51C14" w:rsidP="00A51C14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  <w:p w:rsidR="00A51C14" w:rsidRDefault="00A51C14" w:rsidP="00A51C14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детали</w:t>
            </w:r>
          </w:p>
          <w:p w:rsidR="00A51C14" w:rsidRDefault="00A51C14" w:rsidP="00A51C14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(марка)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C14" w:rsidRDefault="00A51C14" w:rsidP="00A51C14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Масса, кг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C14" w:rsidRDefault="00A51C14" w:rsidP="00A51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C14" w:rsidRDefault="00A51C14" w:rsidP="00A51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C14" w:rsidRDefault="00A51C14" w:rsidP="00A51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C14" w:rsidRDefault="00A51C14" w:rsidP="00A51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C14" w:rsidRDefault="00A51C14" w:rsidP="00A51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C14" w:rsidRDefault="00A51C14" w:rsidP="00A51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C14" w:rsidTr="00A51C14">
        <w:trPr>
          <w:trHeight w:val="1020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C14" w:rsidRDefault="00A51C14" w:rsidP="00A51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C14" w:rsidRDefault="00A51C14" w:rsidP="00A51C14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Шуруп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C14" w:rsidRDefault="00A51C14" w:rsidP="00A51C14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СТ-3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C14" w:rsidRDefault="00A51C14" w:rsidP="00A51C14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А5·40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C14" w:rsidRDefault="00A51C14" w:rsidP="00A51C14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C14" w:rsidRDefault="00A51C14" w:rsidP="00A51C14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0,0010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C14" w:rsidRDefault="00A51C14" w:rsidP="00A51C14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3,64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C14" w:rsidRDefault="00A51C14" w:rsidP="00A51C14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C14" w:rsidRDefault="00A51C14" w:rsidP="00A51C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41621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C14" w:rsidRDefault="00A51C14" w:rsidP="00A51C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2497260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C14" w:rsidRDefault="00A51C14" w:rsidP="00A51C14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151500</w:t>
            </w:r>
          </w:p>
        </w:tc>
      </w:tr>
    </w:tbl>
    <w:p w:rsidR="00A51C14" w:rsidRDefault="00A51C14" w:rsidP="00A51C1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2.2.1</w:t>
      </w:r>
    </w:p>
    <w:p w:rsidR="00A51C14" w:rsidRDefault="00A51C14" w:rsidP="00A51C14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Загрузочная ведомость цинковых покрытий в барабанах (на 1 линию)</w:t>
      </w:r>
    </w:p>
    <w:p w:rsidR="00A51C14" w:rsidRDefault="00A51C14" w:rsidP="00A51C14">
      <w:pPr>
        <w:pStyle w:val="a6"/>
        <w:jc w:val="center"/>
        <w:rPr>
          <w:rFonts w:ascii="Times New Roman" w:hAnsi="Times New Roman"/>
          <w:bCs/>
          <w:szCs w:val="28"/>
        </w:rPr>
      </w:pPr>
    </w:p>
    <w:p w:rsidR="00A51C14" w:rsidRDefault="00A51C14" w:rsidP="00A51C14">
      <w:pPr>
        <w:pStyle w:val="a6"/>
        <w:jc w:val="center"/>
        <w:rPr>
          <w:rFonts w:ascii="Times New Roman" w:hAnsi="Times New Roman"/>
          <w:bCs/>
          <w:szCs w:val="28"/>
        </w:rPr>
      </w:pPr>
    </w:p>
    <w:p w:rsidR="00A51C14" w:rsidRDefault="00A51C14" w:rsidP="00A51C14">
      <w:pPr>
        <w:pStyle w:val="a6"/>
        <w:jc w:val="center"/>
        <w:rPr>
          <w:rFonts w:ascii="Times New Roman" w:hAnsi="Times New Roman"/>
          <w:bCs/>
          <w:szCs w:val="28"/>
        </w:rPr>
      </w:pPr>
    </w:p>
    <w:p w:rsidR="00A51C14" w:rsidRDefault="00A51C14" w:rsidP="00A51C14">
      <w:pPr>
        <w:pStyle w:val="a6"/>
        <w:jc w:val="center"/>
        <w:rPr>
          <w:rFonts w:ascii="Times New Roman" w:hAnsi="Times New Roman"/>
          <w:bCs/>
          <w:szCs w:val="28"/>
        </w:rPr>
      </w:pPr>
    </w:p>
    <w:p w:rsidR="00A51C14" w:rsidRDefault="00A51C14" w:rsidP="00A51C14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A51C14">
          <w:pgSz w:w="16838" w:h="11906" w:orient="landscape"/>
          <w:pgMar w:top="1418" w:right="1134" w:bottom="851" w:left="1134" w:header="709" w:footer="709" w:gutter="0"/>
          <w:cols w:space="720"/>
        </w:sectPr>
      </w:pPr>
    </w:p>
    <w:p w:rsidR="00A51C14" w:rsidRDefault="00A51C14" w:rsidP="00A51C14">
      <w:pPr>
        <w:pStyle w:val="a6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lastRenderedPageBreak/>
        <w:t>2.3 Определение продолжительности электролитического осаждения металла</w:t>
      </w:r>
    </w:p>
    <w:p w:rsidR="00A51C14" w:rsidRDefault="00A51C14" w:rsidP="00A51C14">
      <w:pPr>
        <w:pStyle w:val="a6"/>
        <w:jc w:val="center"/>
        <w:rPr>
          <w:rFonts w:ascii="Times New Roman" w:hAnsi="Times New Roman"/>
          <w:bCs/>
          <w:szCs w:val="28"/>
        </w:rPr>
      </w:pPr>
    </w:p>
    <w:p w:rsidR="00A51C14" w:rsidRDefault="00A51C14" w:rsidP="00A51C1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времени обработки одной операции с учетом времени на загрузку и выгрузку в минутах: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93"/>
        <w:gridCol w:w="1378"/>
      </w:tblGrid>
      <w:tr w:rsidR="00893067" w:rsidTr="00C15805">
        <w:tc>
          <w:tcPr>
            <w:tcW w:w="8472" w:type="dxa"/>
          </w:tcPr>
          <w:p w:rsidR="00893067" w:rsidRDefault="00893067" w:rsidP="00893067">
            <w:pPr>
              <w:spacing w:line="360" w:lineRule="auto"/>
              <w:ind w:firstLine="720"/>
              <w:jc w:val="center"/>
              <w:rPr>
                <w:rFonts w:ascii="Times New Roman" w:hAnsi="Times New Roman"/>
                <w:szCs w:val="28"/>
              </w:rPr>
            </w:pPr>
            <w:r w:rsidRPr="00370E9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object w:dxaOrig="1040" w:dyaOrig="340">
                <v:shape id="_x0000_i1033" type="#_x0000_t75" style="width:69pt;height:22.5pt" o:ole="">
                  <v:imagedata r:id="rId27" o:title=""/>
                </v:shape>
                <o:OLEObject Type="Embed" ProgID="Equation.3" ShapeID="_x0000_i1033" DrawAspect="Content" ObjectID="_1431251698" r:id="rId28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(мин), </w:t>
            </w:r>
            <w:r w:rsidRPr="00893067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1381" w:type="dxa"/>
            <w:vAlign w:val="center"/>
          </w:tcPr>
          <w:p w:rsidR="00893067" w:rsidRDefault="00893067" w:rsidP="00C15805">
            <w:pPr>
              <w:pStyle w:val="a6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(5/4,с.91)</w:t>
            </w:r>
          </w:p>
        </w:tc>
      </w:tr>
    </w:tbl>
    <w:p w:rsidR="00893067" w:rsidRDefault="00893067" w:rsidP="00A51C1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1C14" w:rsidRDefault="00893067" w:rsidP="00A51C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51C14">
        <w:rPr>
          <w:rFonts w:ascii="Times New Roman" w:hAnsi="Times New Roman" w:cs="Times New Roman"/>
          <w:sz w:val="28"/>
          <w:szCs w:val="28"/>
        </w:rPr>
        <w:t xml:space="preserve">  τ</w:t>
      </w:r>
      <w:r w:rsidR="00A51C1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A51C14">
        <w:rPr>
          <w:rFonts w:ascii="Times New Roman" w:hAnsi="Times New Roman" w:cs="Times New Roman"/>
          <w:sz w:val="28"/>
          <w:szCs w:val="28"/>
        </w:rPr>
        <w:t xml:space="preserve"> – продолжительность технологического процесса, мин;</w:t>
      </w:r>
    </w:p>
    <w:p w:rsidR="00A51C14" w:rsidRDefault="00A51C14" w:rsidP="00A51C1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время, затрачиваемое на загрузку и выгрузку деталей, принимается от 1 до 10 мин.(принимаем 5 мин)</w:t>
      </w:r>
      <w:r w:rsidR="0089306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93"/>
        <w:gridCol w:w="1378"/>
      </w:tblGrid>
      <w:tr w:rsidR="00893067" w:rsidTr="00C15805">
        <w:tc>
          <w:tcPr>
            <w:tcW w:w="8472" w:type="dxa"/>
          </w:tcPr>
          <w:p w:rsidR="00893067" w:rsidRDefault="00893067" w:rsidP="00893067">
            <w:pPr>
              <w:spacing w:line="360" w:lineRule="auto"/>
              <w:ind w:firstLine="720"/>
              <w:jc w:val="center"/>
              <w:rPr>
                <w:rFonts w:ascii="Times New Roman" w:hAnsi="Times New Roman"/>
                <w:szCs w:val="28"/>
              </w:rPr>
            </w:pPr>
            <w:r w:rsidRPr="00370E95">
              <w:rPr>
                <w:rFonts w:ascii="Times New Roman" w:hAnsi="Times New Roman" w:cs="Times New Roman"/>
                <w:position w:val="-30"/>
                <w:sz w:val="28"/>
                <w:szCs w:val="28"/>
                <w:vertAlign w:val="subscript"/>
              </w:rPr>
              <w:object w:dxaOrig="1460" w:dyaOrig="680">
                <v:shape id="_x0000_i1034" type="#_x0000_t75" style="width:72.75pt;height:33.75pt" o:ole="">
                  <v:imagedata r:id="rId29" o:title=""/>
                </v:shape>
                <o:OLEObject Type="Embed" ProgID="Equation.3" ShapeID="_x0000_i1034" DrawAspect="Content" ObjectID="_1431251699" r:id="rId30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(мин), </w:t>
            </w:r>
            <w:r w:rsidRPr="00893067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1381" w:type="dxa"/>
            <w:vAlign w:val="center"/>
          </w:tcPr>
          <w:p w:rsidR="00893067" w:rsidRDefault="00893067" w:rsidP="00C15805">
            <w:pPr>
              <w:pStyle w:val="a6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(6/9,с.90)</w:t>
            </w:r>
          </w:p>
        </w:tc>
      </w:tr>
    </w:tbl>
    <w:p w:rsidR="00893067" w:rsidRDefault="00893067" w:rsidP="00A51C1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1C14" w:rsidRDefault="00893067" w:rsidP="00A51C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1C1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51C14">
        <w:rPr>
          <w:rFonts w:ascii="Times New Roman" w:hAnsi="Times New Roman" w:cs="Times New Roman"/>
          <w:sz w:val="28"/>
          <w:szCs w:val="28"/>
        </w:rPr>
        <w:t xml:space="preserve"> – толщина покрытия, м;</w:t>
      </w:r>
    </w:p>
    <w:p w:rsidR="00A51C14" w:rsidRDefault="00A51C14" w:rsidP="00A51C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γ – плотность осаждаемого металла, кг/м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1C14" w:rsidRDefault="00A51C14" w:rsidP="00A51C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– катодная плотность тока, А/м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1C14" w:rsidRDefault="00A51C14" w:rsidP="00A51C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 – электрохимический эквивалент, кг/А·ч;</w:t>
      </w:r>
    </w:p>
    <w:p w:rsidR="00A51C14" w:rsidRDefault="00A51C14" w:rsidP="00A51C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Вт – выход по току, доли единицы;</w:t>
      </w:r>
    </w:p>
    <w:p w:rsidR="00A51C14" w:rsidRDefault="00A51C14" w:rsidP="00A51C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60 – коэффициент перевода часов в минуты.</w:t>
      </w:r>
    </w:p>
    <w:p w:rsidR="00A51C14" w:rsidRDefault="00A51C14" w:rsidP="00A51C14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продолжительности процесса электролитического нанесения покрытий в насыпном виде проводим по средней плотности тока. Продолжительность процесса в барабанах будет увеличена по сравнению с расчетной на 20-40% для твердых и на 40-60% для мягких металлов в следствие истирания покрытия в процессе вращения.</w:t>
      </w:r>
    </w:p>
    <w:p w:rsidR="00A51C14" w:rsidRDefault="00A51C14" w:rsidP="00A51C14">
      <w:pPr>
        <w:spacing w:after="0" w:line="336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цинковых покрытий: </w:t>
      </w:r>
      <w:r w:rsidRPr="00370E95">
        <w:rPr>
          <w:rFonts w:ascii="Times New Roman" w:hAnsi="Times New Roman" w:cs="Times New Roman"/>
          <w:position w:val="-28"/>
          <w:sz w:val="28"/>
          <w:szCs w:val="28"/>
          <w:vertAlign w:val="subscript"/>
        </w:rPr>
        <w:object w:dxaOrig="3320" w:dyaOrig="700">
          <v:shape id="_x0000_i1035" type="#_x0000_t75" style="width:166.5pt;height:35.25pt" o:ole="">
            <v:imagedata r:id="rId31" o:title=""/>
          </v:shape>
          <o:OLEObject Type="Embed" ProgID="Equation.3" ShapeID="_x0000_i1035" DrawAspect="Content" ObjectID="_1431251700" r:id="rId32"/>
        </w:object>
      </w:r>
      <w:r>
        <w:rPr>
          <w:rFonts w:ascii="Times New Roman" w:hAnsi="Times New Roman" w:cs="Times New Roman"/>
          <w:sz w:val="28"/>
          <w:szCs w:val="28"/>
        </w:rPr>
        <w:t>(мин),</w:t>
      </w:r>
    </w:p>
    <w:p w:rsidR="00A51C14" w:rsidRDefault="00A51C14" w:rsidP="00A51C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C14" w:rsidRDefault="00A51C14" w:rsidP="00A51C14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цинковых покрытий с учетом пересыпания: </w:t>
      </w:r>
      <m:oMath>
        <m:sSub>
          <m:sSub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τ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=37</m:t>
        </m:r>
        <m:r>
          <w:rPr>
            <w:rFonts w:ascii="Cambria Math" w:hAnsi="Times New Roman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 xml:space="preserve">1,2=45 </m:t>
        </m:r>
        <m:r>
          <w:rPr>
            <w:rFonts w:ascii="Cambria Math" w:hAnsi="Times New Roman" w:cs="Times New Roman"/>
            <w:sz w:val="28"/>
            <w:szCs w:val="28"/>
          </w:rPr>
          <m:t>мин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</w:p>
    <w:p w:rsidR="00A51C14" w:rsidRDefault="00A51C14" w:rsidP="00A51C14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Общее время обработки: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τ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=45+5=50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мин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.</m:t>
        </m:r>
      </m:oMath>
    </w:p>
    <w:p w:rsidR="00A51C14" w:rsidRDefault="00A51C14" w:rsidP="00A51C14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2.4 Определение количества и производительности основных ванн</w:t>
      </w:r>
    </w:p>
    <w:p w:rsidR="00A51C14" w:rsidRDefault="00A51C14" w:rsidP="00A51C14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93"/>
        <w:gridCol w:w="1378"/>
      </w:tblGrid>
      <w:tr w:rsidR="00C15805" w:rsidTr="00C15805">
        <w:tc>
          <w:tcPr>
            <w:tcW w:w="8472" w:type="dxa"/>
          </w:tcPr>
          <w:p w:rsidR="00C15805" w:rsidRDefault="00C15805" w:rsidP="002356CF">
            <w:pPr>
              <w:pStyle w:val="a6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370E95">
              <w:rPr>
                <w:rFonts w:ascii="Times New Roman" w:hAnsi="Times New Roman"/>
                <w:szCs w:val="28"/>
                <w:vertAlign w:val="subscript"/>
              </w:rPr>
              <w:object w:dxaOrig="1780" w:dyaOrig="660">
                <v:shape id="_x0000_i1036" type="#_x0000_t75" style="width:96pt;height:36pt" o:ole="">
                  <v:imagedata r:id="rId33" o:title=""/>
                </v:shape>
                <o:OLEObject Type="Embed" ProgID="Equation.3" ShapeID="_x0000_i1036" DrawAspect="Content" ObjectID="_1431251701" r:id="rId34"/>
              </w:object>
            </w:r>
            <w:r>
              <w:rPr>
                <w:rFonts w:ascii="Times New Roman" w:hAnsi="Times New Roman"/>
                <w:szCs w:val="28"/>
              </w:rPr>
              <w:t>(шт), где</w:t>
            </w:r>
          </w:p>
        </w:tc>
        <w:tc>
          <w:tcPr>
            <w:tcW w:w="1381" w:type="dxa"/>
            <w:vAlign w:val="center"/>
          </w:tcPr>
          <w:p w:rsidR="00C15805" w:rsidRDefault="00C15805" w:rsidP="00C15805">
            <w:pPr>
              <w:pStyle w:val="a6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(7/9,с.90)</w:t>
            </w:r>
          </w:p>
        </w:tc>
      </w:tr>
    </w:tbl>
    <w:p w:rsidR="00A51C14" w:rsidRDefault="00C15805" w:rsidP="00A51C14">
      <w:pPr>
        <w:pStyle w:val="a6"/>
        <w:spacing w:line="336" w:lineRule="auto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="00A51C14">
        <w:rPr>
          <w:rFonts w:ascii="Times New Roman" w:hAnsi="Times New Roman"/>
          <w:szCs w:val="28"/>
        </w:rPr>
        <w:t xml:space="preserve"> Р</w:t>
      </w:r>
      <w:r w:rsidR="00A51C14">
        <w:rPr>
          <w:rFonts w:ascii="Times New Roman" w:hAnsi="Times New Roman"/>
          <w:szCs w:val="28"/>
          <w:vertAlign w:val="subscript"/>
        </w:rPr>
        <w:t xml:space="preserve">год,шт </w:t>
      </w:r>
      <w:r w:rsidR="00A51C14">
        <w:rPr>
          <w:rFonts w:ascii="Times New Roman" w:hAnsi="Times New Roman"/>
          <w:szCs w:val="28"/>
        </w:rPr>
        <w:t>- количество загрузок, год штук;</w:t>
      </w:r>
    </w:p>
    <w:p w:rsidR="00A51C14" w:rsidRDefault="00A51C14" w:rsidP="00A51C14">
      <w:pPr>
        <w:pStyle w:val="a6"/>
        <w:spacing w:line="336" w:lineRule="auto"/>
        <w:ind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 – действительный фонд времени, час;</w:t>
      </w:r>
    </w:p>
    <w:p w:rsidR="00A51C14" w:rsidRDefault="00A51C14" w:rsidP="00A51C14">
      <w:pPr>
        <w:pStyle w:val="a6"/>
        <w:spacing w:line="336" w:lineRule="auto"/>
        <w:ind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60 – коэффициент пересчета из минут в часы;</w:t>
      </w:r>
    </w:p>
    <w:p w:rsidR="00A51C14" w:rsidRDefault="00A51C14" w:rsidP="00A51C14">
      <w:pPr>
        <w:pStyle w:val="a6"/>
        <w:spacing w:line="336" w:lineRule="auto"/>
        <w:ind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 – коэффициент, учитывающий время на подготовительно-заключительные операции при трехсменной работе принимаем  1,03;</w:t>
      </w:r>
    </w:p>
    <w:p w:rsidR="00A51C14" w:rsidRDefault="00A51C14" w:rsidP="00A51C14">
      <w:pPr>
        <w:pStyle w:val="a6"/>
        <w:spacing w:line="336" w:lineRule="auto"/>
        <w:ind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i/>
          <w:iCs/>
          <w:szCs w:val="28"/>
        </w:rPr>
        <w:t xml:space="preserve">τ – </w:t>
      </w:r>
      <w:r>
        <w:rPr>
          <w:rFonts w:ascii="Times New Roman" w:hAnsi="Times New Roman"/>
          <w:szCs w:val="28"/>
        </w:rPr>
        <w:t>время</w:t>
      </w:r>
      <w:r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szCs w:val="28"/>
        </w:rPr>
        <w:t>электролитического осаждения металла с учетом</w:t>
      </w:r>
      <w:r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szCs w:val="28"/>
        </w:rPr>
        <w:t>загрузки и выгрузки деталей, мин.</w:t>
      </w:r>
    </w:p>
    <w:p w:rsidR="00A51C14" w:rsidRDefault="00A51C14" w:rsidP="00A51C14">
      <w:pPr>
        <w:pStyle w:val="a6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Для цинковых покрытий:  </w:t>
      </w:r>
      <w:r w:rsidRPr="00370E95">
        <w:rPr>
          <w:rFonts w:ascii="Times New Roman" w:hAnsi="Times New Roman"/>
          <w:position w:val="-24"/>
          <w:szCs w:val="28"/>
          <w:vertAlign w:val="subscript"/>
        </w:rPr>
        <w:object w:dxaOrig="2499" w:dyaOrig="620">
          <v:shape id="_x0000_i1037" type="#_x0000_t75" style="width:135pt;height:33.75pt" o:ole="">
            <v:imagedata r:id="rId35" o:title=""/>
          </v:shape>
          <o:OLEObject Type="Embed" ProgID="Equation.3" ShapeID="_x0000_i1037" DrawAspect="Content" ObjectID="_1431251702" r:id="rId36"/>
        </w:object>
      </w:r>
      <w:r>
        <w:rPr>
          <w:rFonts w:ascii="Times New Roman" w:hAnsi="Times New Roman"/>
          <w:szCs w:val="28"/>
        </w:rPr>
        <w:t xml:space="preserve">(шт) </w:t>
      </w:r>
    </w:p>
    <w:p w:rsidR="00A51C14" w:rsidRDefault="00C15805" w:rsidP="00A51C14">
      <w:pPr>
        <w:pStyle w:val="a6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Принимаем</w:t>
      </w:r>
      <w:r w:rsidR="00A51C14">
        <w:rPr>
          <w:rFonts w:ascii="Times New Roman" w:hAnsi="Times New Roman"/>
          <w:szCs w:val="28"/>
        </w:rPr>
        <w:t xml:space="preserve"> 5 ванн.</w:t>
      </w:r>
    </w:p>
    <w:p w:rsidR="00A51C14" w:rsidRDefault="00A51C14" w:rsidP="00A51C14">
      <w:pPr>
        <w:pStyle w:val="a6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Годовая производительность линии составляет: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86"/>
        <w:gridCol w:w="1585"/>
      </w:tblGrid>
      <w:tr w:rsidR="00C15805" w:rsidTr="002356CF">
        <w:tc>
          <w:tcPr>
            <w:tcW w:w="8472" w:type="dxa"/>
          </w:tcPr>
          <w:p w:rsidR="00C15805" w:rsidRDefault="00C15805" w:rsidP="002356CF">
            <w:pPr>
              <w:spacing w:line="360" w:lineRule="auto"/>
              <w:ind w:firstLine="720"/>
              <w:jc w:val="center"/>
              <w:rPr>
                <w:rFonts w:ascii="Times New Roman" w:hAnsi="Times New Roman"/>
                <w:szCs w:val="28"/>
              </w:rPr>
            </w:pPr>
            <w:r w:rsidRPr="00370E95">
              <w:rPr>
                <w:rFonts w:ascii="Times New Roman" w:hAnsi="Times New Roman"/>
                <w:szCs w:val="28"/>
                <w:vertAlign w:val="subscript"/>
              </w:rPr>
              <w:object w:dxaOrig="1840" w:dyaOrig="620">
                <v:shape id="_x0000_i1038" type="#_x0000_t75" style="width:102pt;height:31.5pt" o:ole="">
                  <v:imagedata r:id="rId37" o:title=""/>
                </v:shape>
                <o:OLEObject Type="Embed" ProgID="Equation.3" ShapeID="_x0000_i1038" DrawAspect="Content" ObjectID="_1431251703" r:id="rId38"/>
              </w:object>
            </w:r>
            <w:r>
              <w:rPr>
                <w:rFonts w:ascii="Times New Roman" w:hAnsi="Times New Roman"/>
                <w:szCs w:val="28"/>
              </w:rPr>
              <w:t>(м</w:t>
            </w:r>
            <w:r>
              <w:rPr>
                <w:rFonts w:ascii="Times New Roman" w:hAnsi="Times New Roman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Cs w:val="28"/>
              </w:rPr>
              <w:t xml:space="preserve">/год), </w:t>
            </w:r>
            <w:r w:rsidRPr="00764171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1381" w:type="dxa"/>
            <w:vAlign w:val="center"/>
          </w:tcPr>
          <w:p w:rsidR="00C15805" w:rsidRDefault="00C15805" w:rsidP="00C15805">
            <w:pPr>
              <w:pStyle w:val="a6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(8/10,с.547)</w:t>
            </w:r>
          </w:p>
        </w:tc>
      </w:tr>
    </w:tbl>
    <w:p w:rsidR="00A51C14" w:rsidRDefault="00C15805" w:rsidP="00A51C14">
      <w:pPr>
        <w:pStyle w:val="a6"/>
        <w:spacing w:line="336" w:lineRule="auto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</w:t>
      </w:r>
      <w:r w:rsidR="00A51C14">
        <w:rPr>
          <w:rFonts w:ascii="Times New Roman" w:hAnsi="Times New Roman"/>
          <w:szCs w:val="28"/>
        </w:rPr>
        <w:t xml:space="preserve">   Р΄</w:t>
      </w:r>
      <w:r w:rsidR="00A51C14">
        <w:rPr>
          <w:rFonts w:ascii="Times New Roman" w:hAnsi="Times New Roman"/>
          <w:szCs w:val="28"/>
          <w:vertAlign w:val="subscript"/>
        </w:rPr>
        <w:t>год</w:t>
      </w:r>
      <w:r w:rsidR="00A51C14">
        <w:rPr>
          <w:rFonts w:ascii="Times New Roman" w:hAnsi="Times New Roman"/>
          <w:szCs w:val="28"/>
        </w:rPr>
        <w:t xml:space="preserve"> – годовая расчетная производительность, м</w:t>
      </w:r>
      <w:r w:rsidR="00A51C14">
        <w:rPr>
          <w:rFonts w:ascii="Times New Roman" w:hAnsi="Times New Roman"/>
          <w:szCs w:val="28"/>
          <w:vertAlign w:val="superscript"/>
        </w:rPr>
        <w:t>2</w:t>
      </w:r>
      <w:r w:rsidR="00A51C14">
        <w:rPr>
          <w:rFonts w:ascii="Times New Roman" w:hAnsi="Times New Roman"/>
          <w:szCs w:val="28"/>
        </w:rPr>
        <w:t>;</w:t>
      </w:r>
    </w:p>
    <w:p w:rsidR="00A51C14" w:rsidRDefault="00A51C14" w:rsidP="00A51C14">
      <w:pPr>
        <w:pStyle w:val="a6"/>
        <w:spacing w:line="336" w:lineRule="auto"/>
        <w:ind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i/>
          <w:iCs/>
          <w:szCs w:val="28"/>
        </w:rPr>
        <w:t xml:space="preserve"> ƒ – </w:t>
      </w:r>
      <w:r>
        <w:rPr>
          <w:rFonts w:ascii="Times New Roman" w:hAnsi="Times New Roman"/>
          <w:szCs w:val="28"/>
        </w:rPr>
        <w:t xml:space="preserve"> единовременная загрузка</w:t>
      </w:r>
      <w:r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szCs w:val="28"/>
        </w:rPr>
        <w:t>ванны, м</w:t>
      </w:r>
      <w:r>
        <w:rPr>
          <w:rFonts w:ascii="Times New Roman" w:hAnsi="Times New Roman"/>
          <w:szCs w:val="28"/>
          <w:vertAlign w:val="superscript"/>
        </w:rPr>
        <w:t>2</w:t>
      </w:r>
      <w:r>
        <w:rPr>
          <w:rFonts w:ascii="Times New Roman" w:hAnsi="Times New Roman"/>
          <w:szCs w:val="28"/>
        </w:rPr>
        <w:t>;</w:t>
      </w:r>
    </w:p>
    <w:p w:rsidR="00A51C14" w:rsidRDefault="00A51C14" w:rsidP="00A51C14">
      <w:pPr>
        <w:pStyle w:val="a6"/>
        <w:spacing w:line="336" w:lineRule="auto"/>
        <w:ind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en-US"/>
        </w:rPr>
        <w:t>N</w:t>
      </w:r>
      <w:r>
        <w:rPr>
          <w:rFonts w:ascii="Times New Roman" w:hAnsi="Times New Roman"/>
          <w:szCs w:val="28"/>
        </w:rPr>
        <w:t xml:space="preserve"> – число устанавливаемых основных ванн.</w:t>
      </w:r>
    </w:p>
    <w:p w:rsidR="00A51C14" w:rsidRDefault="00A51C14" w:rsidP="00A51C14">
      <w:pPr>
        <w:pStyle w:val="a6"/>
        <w:spacing w:line="336" w:lineRule="auto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Для цинковых покрытий:  </w:t>
      </w:r>
      <w:r w:rsidRPr="00370E95">
        <w:rPr>
          <w:rFonts w:ascii="Times New Roman" w:hAnsi="Times New Roman"/>
          <w:position w:val="-28"/>
          <w:szCs w:val="28"/>
          <w:vertAlign w:val="subscript"/>
        </w:rPr>
        <w:object w:dxaOrig="3440" w:dyaOrig="660">
          <v:shape id="_x0000_i1039" type="#_x0000_t75" style="width:180.75pt;height:33pt" o:ole="">
            <v:imagedata r:id="rId39" o:title=""/>
          </v:shape>
          <o:OLEObject Type="Embed" ProgID="Equation.3" ShapeID="_x0000_i1039" DrawAspect="Content" ObjectID="_1431251704" r:id="rId40"/>
        </w:object>
      </w:r>
      <w:r>
        <w:rPr>
          <w:rFonts w:ascii="Times New Roman" w:hAnsi="Times New Roman"/>
          <w:szCs w:val="28"/>
        </w:rPr>
        <w:t>(м</w:t>
      </w:r>
      <w:r>
        <w:rPr>
          <w:rFonts w:ascii="Times New Roman" w:hAnsi="Times New Roman"/>
          <w:szCs w:val="28"/>
          <w:vertAlign w:val="superscript"/>
        </w:rPr>
        <w:t>2</w:t>
      </w:r>
      <w:r>
        <w:rPr>
          <w:rFonts w:ascii="Times New Roman" w:hAnsi="Times New Roman"/>
          <w:szCs w:val="28"/>
        </w:rPr>
        <w:t>/год)</w:t>
      </w:r>
    </w:p>
    <w:p w:rsidR="00A51C14" w:rsidRDefault="00A51C14" w:rsidP="00A51C14">
      <w:pPr>
        <w:spacing w:after="0" w:line="336" w:lineRule="auto"/>
        <w:ind w:firstLineChars="2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загрузки по площади: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86"/>
        <w:gridCol w:w="1585"/>
      </w:tblGrid>
      <w:tr w:rsidR="00EC47A6" w:rsidTr="00EC47A6">
        <w:tc>
          <w:tcPr>
            <w:tcW w:w="8472" w:type="dxa"/>
            <w:vAlign w:val="center"/>
          </w:tcPr>
          <w:p w:rsidR="00EC47A6" w:rsidRDefault="00EC47A6" w:rsidP="00EC47A6">
            <w:pPr>
              <w:spacing w:line="360" w:lineRule="auto"/>
              <w:ind w:firstLine="720"/>
              <w:jc w:val="center"/>
              <w:rPr>
                <w:rFonts w:ascii="Times New Roman" w:hAnsi="Times New Roman"/>
                <w:szCs w:val="28"/>
              </w:rPr>
            </w:pPr>
            <w:r w:rsidRPr="00370E9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object w:dxaOrig="920" w:dyaOrig="680">
                <v:shape id="_x0000_i1040" type="#_x0000_t75" style="width:54.75pt;height:39.75pt" o:ole="">
                  <v:imagedata r:id="rId41" o:title=""/>
                </v:shape>
                <o:OLEObject Type="Embed" ProgID="Equation.3" ShapeID="_x0000_i1040" DrawAspect="Content" ObjectID="_1431251705" r:id="rId42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, </w:t>
            </w:r>
            <w:r w:rsidRPr="00764171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1381" w:type="dxa"/>
            <w:vAlign w:val="center"/>
          </w:tcPr>
          <w:p w:rsidR="00EC47A6" w:rsidRDefault="00EC47A6" w:rsidP="00EC47A6">
            <w:pPr>
              <w:pStyle w:val="a6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(9/10,с.547)</w:t>
            </w:r>
          </w:p>
        </w:tc>
      </w:tr>
    </w:tbl>
    <w:p w:rsidR="00EC47A6" w:rsidRDefault="00F36072" w:rsidP="00A51C14">
      <w:pPr>
        <w:spacing w:after="0" w:line="336" w:lineRule="auto"/>
        <w:ind w:firstLineChars="257"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/</m:t>
            </m:r>
          </m:sup>
        </m:sSup>
      </m:oMath>
      <w:r w:rsidR="00EC47A6" w:rsidRPr="00EC47A6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="00EC47A6">
        <w:rPr>
          <w:rFonts w:ascii="Times New Roman" w:eastAsiaTheme="minorEastAsia" w:hAnsi="Times New Roman" w:cs="Times New Roman"/>
          <w:sz w:val="28"/>
          <w:szCs w:val="28"/>
        </w:rPr>
        <w:t>коэффициент загрузки по площади;</w:t>
      </w:r>
    </w:p>
    <w:p w:rsidR="00EC47A6" w:rsidRDefault="00EC47A6" w:rsidP="00A51C14">
      <w:pPr>
        <w:spacing w:after="0" w:line="336" w:lineRule="auto"/>
        <w:ind w:firstLineChars="257"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год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годовая заданная программа; м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EC47A6" w:rsidRPr="00EC47A6" w:rsidRDefault="00EC47A6" w:rsidP="00EC47A6">
      <w:pPr>
        <w:spacing w:after="0" w:line="336" w:lineRule="auto"/>
        <w:ind w:firstLineChars="2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7A6">
        <w:rPr>
          <w:rFonts w:ascii="Times New Roman" w:hAnsi="Times New Roman"/>
          <w:sz w:val="28"/>
          <w:szCs w:val="28"/>
        </w:rPr>
        <w:t xml:space="preserve">  Р΄</w:t>
      </w:r>
      <w:r w:rsidRPr="00EC47A6">
        <w:rPr>
          <w:rFonts w:ascii="Times New Roman" w:hAnsi="Times New Roman"/>
          <w:sz w:val="28"/>
          <w:szCs w:val="28"/>
          <w:vertAlign w:val="subscript"/>
        </w:rPr>
        <w:t>год</w:t>
      </w:r>
      <w:r w:rsidRPr="00EC47A6">
        <w:rPr>
          <w:rFonts w:ascii="Times New Roman" w:hAnsi="Times New Roman"/>
          <w:sz w:val="28"/>
          <w:szCs w:val="28"/>
        </w:rPr>
        <w:t xml:space="preserve"> – годовая расчетная производительность, м</w:t>
      </w:r>
      <w:r w:rsidRPr="00EC47A6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A51C14" w:rsidRDefault="00A51C14" w:rsidP="00A51C14">
      <w:pPr>
        <w:spacing w:after="0" w:line="33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C14" w:rsidRDefault="00A51C14" w:rsidP="00A51C14">
      <w:pPr>
        <w:spacing w:after="0" w:line="336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цинковых покрытий:  </w:t>
      </w:r>
      <w:r w:rsidRPr="00370E95">
        <w:rPr>
          <w:rFonts w:ascii="Times New Roman" w:hAnsi="Times New Roman" w:cs="Times New Roman"/>
          <w:position w:val="-28"/>
          <w:sz w:val="28"/>
          <w:szCs w:val="28"/>
          <w:vertAlign w:val="subscript"/>
        </w:rPr>
        <w:object w:dxaOrig="2360" w:dyaOrig="660">
          <v:shape id="_x0000_i1041" type="#_x0000_t75" style="width:126.75pt;height:35.25pt" o:ole="">
            <v:imagedata r:id="rId43" o:title=""/>
          </v:shape>
          <o:OLEObject Type="Embed" ProgID="Equation.3" ShapeID="_x0000_i1041" DrawAspect="Content" ObjectID="_1431251706" r:id="rId4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C14" w:rsidRDefault="00A51C14" w:rsidP="00A51C14">
      <w:pPr>
        <w:spacing w:after="0" w:line="336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1C14" w:rsidRDefault="00A51C14" w:rsidP="00A51C14">
      <w:pPr>
        <w:spacing w:after="0" w:line="336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2.5 Расчет автоматической линии</w:t>
      </w:r>
    </w:p>
    <w:p w:rsidR="00A51C14" w:rsidRDefault="00A51C14" w:rsidP="00A51C14">
      <w:pPr>
        <w:spacing w:after="0" w:line="336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51C14" w:rsidRDefault="00A51C14" w:rsidP="00A51C14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Расчет ритма выдачи загрузочных приспособлений рассчитывается по формуле: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1666"/>
      </w:tblGrid>
      <w:tr w:rsidR="00BB05A0" w:rsidTr="00BB05A0">
        <w:tc>
          <w:tcPr>
            <w:tcW w:w="7905" w:type="dxa"/>
          </w:tcPr>
          <w:p w:rsidR="00BB05A0" w:rsidRDefault="00BB05A0" w:rsidP="002356CF">
            <w:pPr>
              <w:spacing w:line="360" w:lineRule="auto"/>
              <w:ind w:firstLine="720"/>
              <w:jc w:val="center"/>
              <w:rPr>
                <w:rFonts w:ascii="Times New Roman" w:hAnsi="Times New Roman"/>
                <w:szCs w:val="28"/>
              </w:rPr>
            </w:pPr>
            <w:r w:rsidRPr="00370E9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object w:dxaOrig="1900" w:dyaOrig="720">
                <v:shape id="_x0000_i1042" type="#_x0000_t75" style="width:95.25pt;height:36pt" o:ole="">
                  <v:imagedata r:id="rId45" o:title=""/>
                </v:shape>
                <o:OLEObject Type="Embed" ProgID="Equation.3" ShapeID="_x0000_i1042" DrawAspect="Content" ObjectID="_1431251707" r:id="rId46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(сек), </w:t>
            </w:r>
            <w:r w:rsidRPr="00764171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1666" w:type="dxa"/>
            <w:vAlign w:val="center"/>
          </w:tcPr>
          <w:p w:rsidR="00BB05A0" w:rsidRDefault="00BB05A0" w:rsidP="00BB05A0">
            <w:pPr>
              <w:pStyle w:val="a6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(10/11,с.13)</w:t>
            </w:r>
          </w:p>
        </w:tc>
      </w:tr>
    </w:tbl>
    <w:p w:rsidR="00A51C14" w:rsidRDefault="00BB05A0" w:rsidP="00A51C14">
      <w:pPr>
        <w:tabs>
          <w:tab w:val="left" w:pos="540"/>
          <w:tab w:val="left" w:pos="720"/>
        </w:tabs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51C14">
        <w:rPr>
          <w:rFonts w:ascii="Times New Roman" w:hAnsi="Times New Roman" w:cs="Times New Roman"/>
          <w:sz w:val="28"/>
          <w:szCs w:val="28"/>
        </w:rPr>
        <w:t xml:space="preserve"> Р</w:t>
      </w:r>
      <w:r w:rsidR="00A51C14">
        <w:rPr>
          <w:rFonts w:ascii="Times New Roman" w:hAnsi="Times New Roman" w:cs="Times New Roman"/>
          <w:sz w:val="28"/>
          <w:szCs w:val="28"/>
          <w:vertAlign w:val="subscript"/>
        </w:rPr>
        <w:t>год,шт</w:t>
      </w:r>
      <w:r w:rsidR="00A51C14">
        <w:rPr>
          <w:rFonts w:ascii="Times New Roman" w:hAnsi="Times New Roman" w:cs="Times New Roman"/>
          <w:sz w:val="28"/>
          <w:szCs w:val="28"/>
        </w:rPr>
        <w:t>-количество загрузочных приспособлений на годовую программу,  шт;</w:t>
      </w:r>
    </w:p>
    <w:p w:rsidR="00A51C14" w:rsidRDefault="00A51C14" w:rsidP="00A51C14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загр</w:t>
      </w:r>
      <w:r>
        <w:rPr>
          <w:rFonts w:ascii="Times New Roman" w:hAnsi="Times New Roman" w:cs="Times New Roman"/>
          <w:sz w:val="28"/>
          <w:szCs w:val="28"/>
        </w:rPr>
        <w:t xml:space="preserve"> -коэффициент загрузки оборудования =0,91</w:t>
      </w:r>
    </w:p>
    <w:p w:rsidR="00A51C14" w:rsidRDefault="00A51C14" w:rsidP="00A51C14">
      <w:pPr>
        <w:pStyle w:val="a6"/>
        <w:spacing w:line="336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Для цинковых покрытий:  </w:t>
      </w:r>
      <w:r w:rsidRPr="00370E95">
        <w:rPr>
          <w:rFonts w:ascii="Times New Roman" w:hAnsi="Times New Roman"/>
          <w:position w:val="-24"/>
          <w:szCs w:val="28"/>
          <w:vertAlign w:val="subscript"/>
        </w:rPr>
        <w:object w:dxaOrig="2760" w:dyaOrig="620">
          <v:shape id="_x0000_i1043" type="#_x0000_t75" style="width:138pt;height:31.5pt" o:ole="">
            <v:imagedata r:id="rId47" o:title=""/>
          </v:shape>
          <o:OLEObject Type="Embed" ProgID="Equation.3" ShapeID="_x0000_i1043" DrawAspect="Content" ObjectID="_1431251708" r:id="rId48"/>
        </w:object>
      </w:r>
      <w:r>
        <w:rPr>
          <w:rFonts w:ascii="Times New Roman" w:hAnsi="Times New Roman"/>
          <w:szCs w:val="28"/>
        </w:rPr>
        <w:t>(сек)</w:t>
      </w:r>
    </w:p>
    <w:p w:rsidR="00A51C14" w:rsidRDefault="00A51C14" w:rsidP="00A51C14">
      <w:pPr>
        <w:pStyle w:val="33"/>
        <w:spacing w:line="360" w:lineRule="auto"/>
        <w:ind w:firstLine="709"/>
        <w:jc w:val="left"/>
        <w:rPr>
          <w:b w:val="0"/>
          <w:bCs w:val="0"/>
        </w:rPr>
      </w:pPr>
      <w:bookmarkStart w:id="14" w:name="_Toc112912824"/>
      <w:bookmarkStart w:id="15" w:name="_Toc112912615"/>
      <w:bookmarkStart w:id="16" w:name="_Toc112912470"/>
      <w:r>
        <w:rPr>
          <w:b w:val="0"/>
          <w:bCs w:val="0"/>
        </w:rPr>
        <w:t>Рассчитываем оптимальное количество основных ванн</w:t>
      </w:r>
      <w:bookmarkEnd w:id="14"/>
      <w:bookmarkEnd w:id="15"/>
      <w:bookmarkEnd w:id="16"/>
      <w:r>
        <w:rPr>
          <w:b w:val="0"/>
          <w:bCs w:val="0"/>
        </w:rPr>
        <w:t>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86"/>
        <w:gridCol w:w="1585"/>
      </w:tblGrid>
      <w:tr w:rsidR="00F36795" w:rsidTr="002356CF">
        <w:tc>
          <w:tcPr>
            <w:tcW w:w="8472" w:type="dxa"/>
          </w:tcPr>
          <w:p w:rsidR="00F36795" w:rsidRDefault="00F36795" w:rsidP="00F36795">
            <w:pPr>
              <w:spacing w:line="360" w:lineRule="auto"/>
              <w:ind w:firstLine="720"/>
              <w:jc w:val="center"/>
              <w:rPr>
                <w:rFonts w:ascii="Times New Roman" w:hAnsi="Times New Roman"/>
                <w:szCs w:val="28"/>
              </w:rPr>
            </w:pPr>
            <w:r w:rsidRPr="00370E95">
              <w:rPr>
                <w:rFonts w:ascii="Times New Roman" w:hAnsi="Times New Roman"/>
                <w:szCs w:val="28"/>
                <w:vertAlign w:val="subscript"/>
              </w:rPr>
              <w:object w:dxaOrig="780" w:dyaOrig="660">
                <v:shape id="_x0000_i1044" type="#_x0000_t75" style="width:39pt;height:33pt" o:ole="">
                  <v:imagedata r:id="rId49" o:title=""/>
                </v:shape>
                <o:OLEObject Type="Embed" ProgID="Equation.3" ShapeID="_x0000_i1044" DrawAspect="Content" ObjectID="_1431251709" r:id="rId50"/>
              </w:object>
            </w:r>
          </w:p>
        </w:tc>
        <w:tc>
          <w:tcPr>
            <w:tcW w:w="1381" w:type="dxa"/>
            <w:vAlign w:val="center"/>
          </w:tcPr>
          <w:p w:rsidR="00F36795" w:rsidRDefault="00F36795" w:rsidP="00F36795">
            <w:pPr>
              <w:pStyle w:val="a6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(11/11,с.14)</w:t>
            </w:r>
          </w:p>
        </w:tc>
      </w:tr>
      <w:tr w:rsidR="00F36795" w:rsidTr="002356CF">
        <w:tc>
          <w:tcPr>
            <w:tcW w:w="8472" w:type="dxa"/>
          </w:tcPr>
          <w:p w:rsidR="00F36795" w:rsidRPr="00370E95" w:rsidRDefault="00F36795" w:rsidP="002356CF">
            <w:pPr>
              <w:spacing w:line="360" w:lineRule="auto"/>
              <w:ind w:firstLine="720"/>
              <w:jc w:val="center"/>
              <w:rPr>
                <w:rFonts w:ascii="Times New Roman" w:hAnsi="Times New Roman"/>
                <w:szCs w:val="28"/>
                <w:vertAlign w:val="subscript"/>
              </w:rPr>
            </w:pPr>
            <w:r w:rsidRPr="00370E95">
              <w:rPr>
                <w:rFonts w:ascii="Times New Roman" w:hAnsi="Times New Roman"/>
                <w:szCs w:val="28"/>
                <w:vertAlign w:val="subscript"/>
              </w:rPr>
              <w:object w:dxaOrig="1100" w:dyaOrig="320">
                <v:shape id="_x0000_i1045" type="#_x0000_t75" style="width:55.5pt;height:15.75pt" o:ole="">
                  <v:imagedata r:id="rId51" o:title=""/>
                </v:shape>
                <o:OLEObject Type="Embed" ProgID="Equation.3" ShapeID="_x0000_i1045" DrawAspect="Content" ObjectID="_1431251710" r:id="rId52"/>
              </w:object>
            </w:r>
          </w:p>
        </w:tc>
        <w:tc>
          <w:tcPr>
            <w:tcW w:w="1381" w:type="dxa"/>
            <w:vAlign w:val="center"/>
          </w:tcPr>
          <w:p w:rsidR="00F36795" w:rsidRDefault="00F36795" w:rsidP="00F36795">
            <w:pPr>
              <w:pStyle w:val="a6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(12/11,с.14)</w:t>
            </w:r>
          </w:p>
        </w:tc>
      </w:tr>
      <w:tr w:rsidR="00F36795" w:rsidTr="002356CF">
        <w:tc>
          <w:tcPr>
            <w:tcW w:w="8472" w:type="dxa"/>
          </w:tcPr>
          <w:p w:rsidR="00F36795" w:rsidRPr="00370E95" w:rsidRDefault="00F36795" w:rsidP="002356CF">
            <w:pPr>
              <w:spacing w:line="360" w:lineRule="auto"/>
              <w:ind w:firstLine="720"/>
              <w:jc w:val="center"/>
              <w:rPr>
                <w:rFonts w:ascii="Times New Roman" w:hAnsi="Times New Roman"/>
                <w:szCs w:val="28"/>
                <w:vertAlign w:val="subscript"/>
              </w:rPr>
            </w:pPr>
            <w:r w:rsidRPr="00370E95">
              <w:rPr>
                <w:rFonts w:ascii="Times New Roman" w:hAnsi="Times New Roman"/>
                <w:szCs w:val="28"/>
                <w:vertAlign w:val="subscript"/>
              </w:rPr>
              <w:object w:dxaOrig="1399" w:dyaOrig="680">
                <v:shape id="_x0000_i1046" type="#_x0000_t75" style="width:69.75pt;height:33.75pt" o:ole="">
                  <v:imagedata r:id="rId53" o:title=""/>
                </v:shape>
                <o:OLEObject Type="Embed" ProgID="Equation.3" ShapeID="_x0000_i1046" DrawAspect="Content" ObjectID="_1431251711" r:id="rId54"/>
              </w:object>
            </w:r>
            <w:r w:rsidRPr="007641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64171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1381" w:type="dxa"/>
            <w:vAlign w:val="center"/>
          </w:tcPr>
          <w:p w:rsidR="00F36795" w:rsidRDefault="00F36795" w:rsidP="00F36795">
            <w:pPr>
              <w:pStyle w:val="a6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(13/11,с.14)</w:t>
            </w:r>
          </w:p>
        </w:tc>
      </w:tr>
    </w:tbl>
    <w:p w:rsidR="00A51C14" w:rsidRDefault="00F36795" w:rsidP="00A51C14">
      <w:pPr>
        <w:pStyle w:val="a6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</w:t>
      </w:r>
      <w:r w:rsidR="00A51C14" w:rsidRPr="00370E95">
        <w:rPr>
          <w:rFonts w:ascii="Times New Roman" w:hAnsi="Times New Roman"/>
          <w:szCs w:val="28"/>
          <w:vertAlign w:val="subscript"/>
        </w:rPr>
        <w:object w:dxaOrig="260" w:dyaOrig="320">
          <v:shape id="_x0000_i1047" type="#_x0000_t75" style="width:12.75pt;height:15.75pt" o:ole="">
            <v:imagedata r:id="rId55" o:title=""/>
          </v:shape>
          <o:OLEObject Type="Embed" ProgID="Equation.3" ShapeID="_x0000_i1047" DrawAspect="Content" ObjectID="_1431251712" r:id="rId56"/>
        </w:object>
      </w:r>
      <w:r w:rsidR="00A51C14">
        <w:rPr>
          <w:rFonts w:ascii="Times New Roman" w:hAnsi="Times New Roman"/>
          <w:szCs w:val="28"/>
        </w:rPr>
        <w:t>-общее время, сек;</w:t>
      </w:r>
    </w:p>
    <w:p w:rsidR="00A51C14" w:rsidRDefault="00A51C14" w:rsidP="00A51C14">
      <w:pPr>
        <w:pStyle w:val="a6"/>
        <w:ind w:firstLine="36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Pr="00370E95">
        <w:rPr>
          <w:rFonts w:ascii="Times New Roman" w:hAnsi="Times New Roman"/>
          <w:szCs w:val="28"/>
          <w:vertAlign w:val="subscript"/>
        </w:rPr>
        <w:object w:dxaOrig="279" w:dyaOrig="319">
          <v:shape id="_x0000_i1048" type="#_x0000_t75" style="width:13.5pt;height:15.75pt" o:ole="">
            <v:imagedata r:id="rId57" o:title=""/>
          </v:shape>
          <o:OLEObject Type="Embed" ProgID="Equation.3" ShapeID="_x0000_i1048" DrawAspect="Content" ObjectID="_1431251713" r:id="rId58"/>
        </w:object>
      </w:r>
      <w:r>
        <w:rPr>
          <w:rFonts w:ascii="Times New Roman" w:hAnsi="Times New Roman"/>
          <w:szCs w:val="28"/>
        </w:rPr>
        <w:t>- время на завершение операции, сек;</w:t>
      </w:r>
    </w:p>
    <w:p w:rsidR="00A51C14" w:rsidRDefault="00A51C14" w:rsidP="00A51C14">
      <w:pPr>
        <w:pStyle w:val="a6"/>
        <w:tabs>
          <w:tab w:val="num" w:pos="720"/>
        </w:tabs>
        <w:ind w:firstLine="36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Pr="00370E95">
        <w:rPr>
          <w:rFonts w:ascii="Times New Roman" w:hAnsi="Times New Roman"/>
          <w:szCs w:val="28"/>
          <w:vertAlign w:val="subscript"/>
        </w:rPr>
        <w:object w:dxaOrig="240" w:dyaOrig="260">
          <v:shape id="_x0000_i1049" type="#_x0000_t75" style="width:12pt;height:12.75pt" o:ole="">
            <v:imagedata r:id="rId59" o:title=""/>
          </v:shape>
          <o:OLEObject Type="Embed" ProgID="Equation.3" ShapeID="_x0000_i1049" DrawAspect="Content" ObjectID="_1431251714" r:id="rId60"/>
        </w:object>
      </w:r>
      <w:r>
        <w:rPr>
          <w:rFonts w:ascii="Times New Roman" w:hAnsi="Times New Roman"/>
          <w:szCs w:val="28"/>
        </w:rPr>
        <w:t>-ритм загрузочных приспособлений;</w:t>
      </w:r>
    </w:p>
    <w:p w:rsidR="00A51C14" w:rsidRDefault="00A51C14" w:rsidP="00A51C14">
      <w:pPr>
        <w:pStyle w:val="a6"/>
        <w:ind w:firstLine="36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Pr="00370E95">
        <w:rPr>
          <w:rFonts w:ascii="Times New Roman" w:hAnsi="Times New Roman"/>
          <w:szCs w:val="28"/>
          <w:vertAlign w:val="subscript"/>
        </w:rPr>
        <w:object w:dxaOrig="280" w:dyaOrig="260">
          <v:shape id="_x0000_i1050" type="#_x0000_t75" style="width:13.5pt;height:12.75pt" o:ole="">
            <v:imagedata r:id="rId61" o:title=""/>
          </v:shape>
          <o:OLEObject Type="Embed" ProgID="Equation.3" ShapeID="_x0000_i1050" DrawAspect="Content" ObjectID="_1431251715" r:id="rId62"/>
        </w:object>
      </w:r>
      <w:r>
        <w:rPr>
          <w:rFonts w:ascii="Times New Roman" w:hAnsi="Times New Roman"/>
          <w:szCs w:val="28"/>
        </w:rPr>
        <w:t>-высота подъема (подвески) барабана, м (принимаем 1 м);</w:t>
      </w:r>
    </w:p>
    <w:p w:rsidR="00A51C14" w:rsidRDefault="00A51C14" w:rsidP="00A51C14">
      <w:pPr>
        <w:pStyle w:val="a6"/>
        <w:ind w:firstLine="36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Pr="00370E95">
        <w:rPr>
          <w:rFonts w:ascii="Times New Roman" w:hAnsi="Times New Roman"/>
          <w:szCs w:val="28"/>
          <w:vertAlign w:val="subscript"/>
        </w:rPr>
        <w:object w:dxaOrig="300" w:dyaOrig="340">
          <v:shape id="_x0000_i1051" type="#_x0000_t75" style="width:14.25pt;height:16.5pt" o:ole="">
            <v:imagedata r:id="rId63" o:title=""/>
          </v:shape>
          <o:OLEObject Type="Embed" ProgID="Equation.3" ShapeID="_x0000_i1051" DrawAspect="Content" ObjectID="_1431251716" r:id="rId64"/>
        </w:object>
      </w:r>
      <w:r>
        <w:rPr>
          <w:rFonts w:ascii="Times New Roman" w:hAnsi="Times New Roman"/>
          <w:szCs w:val="28"/>
        </w:rPr>
        <w:t>-скорость вертикального подъема автооператора (принимаем 0,16 м/с);</w:t>
      </w:r>
    </w:p>
    <w:p w:rsidR="00A51C14" w:rsidRDefault="00A51C14" w:rsidP="00A51C14">
      <w:pPr>
        <w:pStyle w:val="a6"/>
        <w:ind w:firstLine="36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Pr="00370E95">
        <w:rPr>
          <w:rFonts w:ascii="Times New Roman" w:hAnsi="Times New Roman"/>
          <w:szCs w:val="28"/>
          <w:vertAlign w:val="subscript"/>
        </w:rPr>
        <w:object w:dxaOrig="200" w:dyaOrig="220">
          <v:shape id="_x0000_i1052" type="#_x0000_t75" style="width:9.75pt;height:13.5pt" o:ole="" o:bullet="t">
            <v:imagedata r:id="rId65" o:title=""/>
          </v:shape>
          <o:OLEObject Type="Embed" ProgID="Equation.3" ShapeID="_x0000_i1052" DrawAspect="Content" ObjectID="_1431251717" r:id="rId66"/>
        </w:object>
      </w:r>
      <w:r>
        <w:rPr>
          <w:rFonts w:ascii="Times New Roman" w:hAnsi="Times New Roman"/>
          <w:szCs w:val="28"/>
        </w:rPr>
        <w:t xml:space="preserve"> -выстой автооператора для стекания раствора, (принимаем 5 сек)</w:t>
      </w:r>
      <w:r w:rsidR="00F36795">
        <w:rPr>
          <w:rFonts w:ascii="Times New Roman" w:hAnsi="Times New Roman"/>
          <w:szCs w:val="28"/>
        </w:rPr>
        <w:t>.</w:t>
      </w:r>
    </w:p>
    <w:p w:rsidR="00A51C14" w:rsidRDefault="00A51C14" w:rsidP="00A51C14">
      <w:pPr>
        <w:pStyle w:val="a6"/>
        <w:ind w:firstLine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Для цинковых покрытий:  </w:t>
      </w:r>
      <w:r w:rsidRPr="00370E95">
        <w:rPr>
          <w:rFonts w:ascii="Times New Roman" w:hAnsi="Times New Roman"/>
          <w:szCs w:val="28"/>
          <w:vertAlign w:val="subscript"/>
        </w:rPr>
        <w:object w:dxaOrig="1980" w:dyaOrig="660">
          <v:shape id="_x0000_i1053" type="#_x0000_t75" style="width:99pt;height:33pt" o:ole="">
            <v:imagedata r:id="rId67" o:title=""/>
          </v:shape>
          <o:OLEObject Type="Embed" ProgID="Equation.3" ShapeID="_x0000_i1053" DrawAspect="Content" ObjectID="_1431251718" r:id="rId68"/>
        </w:object>
      </w:r>
      <w:r>
        <w:rPr>
          <w:rFonts w:ascii="Times New Roman" w:hAnsi="Times New Roman"/>
          <w:szCs w:val="28"/>
        </w:rPr>
        <w:t xml:space="preserve">(сек) </w:t>
      </w:r>
    </w:p>
    <w:p w:rsidR="00A51C14" w:rsidRDefault="00A51C14" w:rsidP="00A51C14">
      <w:pPr>
        <w:pStyle w:val="a6"/>
        <w:ind w:firstLine="0"/>
        <w:jc w:val="center"/>
        <w:rPr>
          <w:rFonts w:ascii="Times New Roman" w:hAnsi="Times New Roman"/>
          <w:szCs w:val="28"/>
        </w:rPr>
      </w:pPr>
    </w:p>
    <w:p w:rsidR="00A51C14" w:rsidRDefault="00A51C14" w:rsidP="00A51C14">
      <w:pPr>
        <w:pStyle w:val="a6"/>
        <w:ind w:firstLine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Для цинковых покрытий:  </w:t>
      </w:r>
      <w:r w:rsidRPr="00370E95">
        <w:rPr>
          <w:rFonts w:ascii="Times New Roman" w:hAnsi="Times New Roman"/>
          <w:position w:val="-10"/>
          <w:szCs w:val="28"/>
          <w:vertAlign w:val="subscript"/>
        </w:rPr>
        <w:object w:dxaOrig="2660" w:dyaOrig="360">
          <v:shape id="_x0000_i1054" type="#_x0000_t75" style="width:133.5pt;height:18.75pt" o:ole="">
            <v:imagedata r:id="rId69" o:title=""/>
          </v:shape>
          <o:OLEObject Type="Embed" ProgID="Equation.3" ShapeID="_x0000_i1054" DrawAspect="Content" ObjectID="_1431251719" r:id="rId70"/>
        </w:object>
      </w:r>
      <w:r>
        <w:rPr>
          <w:rFonts w:ascii="Times New Roman" w:hAnsi="Times New Roman"/>
          <w:szCs w:val="28"/>
        </w:rPr>
        <w:t xml:space="preserve">(сек) </w:t>
      </w:r>
    </w:p>
    <w:p w:rsidR="00A51C14" w:rsidRDefault="00A51C14" w:rsidP="00A51C14">
      <w:pPr>
        <w:pStyle w:val="a6"/>
        <w:ind w:firstLine="0"/>
        <w:jc w:val="center"/>
        <w:rPr>
          <w:rFonts w:ascii="Times New Roman" w:hAnsi="Times New Roman"/>
          <w:szCs w:val="28"/>
        </w:rPr>
      </w:pPr>
    </w:p>
    <w:p w:rsidR="00A51C14" w:rsidRDefault="00A51C14" w:rsidP="00A51C14">
      <w:pPr>
        <w:pStyle w:val="a6"/>
        <w:ind w:firstLine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Для цинковых покрытий:  </w:t>
      </w:r>
      <w:r w:rsidRPr="00370E95">
        <w:rPr>
          <w:rFonts w:ascii="Times New Roman" w:hAnsi="Times New Roman"/>
          <w:position w:val="-24"/>
          <w:szCs w:val="28"/>
          <w:vertAlign w:val="subscript"/>
        </w:rPr>
        <w:object w:dxaOrig="1579" w:dyaOrig="620">
          <v:shape id="_x0000_i1055" type="#_x0000_t75" style="width:78.75pt;height:32.25pt" o:ole="">
            <v:imagedata r:id="rId71" o:title=""/>
          </v:shape>
          <o:OLEObject Type="Embed" ProgID="Equation.3" ShapeID="_x0000_i1055" DrawAspect="Content" ObjectID="_1431251720" r:id="rId72"/>
        </w:object>
      </w:r>
      <w:r>
        <w:rPr>
          <w:rFonts w:ascii="Times New Roman" w:hAnsi="Times New Roman"/>
          <w:szCs w:val="28"/>
        </w:rPr>
        <w:t xml:space="preserve">(ванн) </w:t>
      </w:r>
    </w:p>
    <w:p w:rsidR="00F36795" w:rsidRDefault="00A51C14" w:rsidP="00A51C1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A51C14" w:rsidRDefault="00A51C14" w:rsidP="00A51C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Количество вспомогательных ванн определим по формуле: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86"/>
        <w:gridCol w:w="1585"/>
      </w:tblGrid>
      <w:tr w:rsidR="00F36795" w:rsidTr="002356CF">
        <w:tc>
          <w:tcPr>
            <w:tcW w:w="8472" w:type="dxa"/>
          </w:tcPr>
          <w:p w:rsidR="00F36795" w:rsidRDefault="00F36795" w:rsidP="002356CF">
            <w:pPr>
              <w:spacing w:line="360" w:lineRule="auto"/>
              <w:ind w:firstLine="720"/>
              <w:jc w:val="center"/>
              <w:rPr>
                <w:rFonts w:ascii="Times New Roman" w:hAnsi="Times New Roman"/>
                <w:szCs w:val="28"/>
              </w:rPr>
            </w:pPr>
            <w:r w:rsidRPr="00370E9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object w:dxaOrig="1460" w:dyaOrig="720">
                <v:shape id="_x0000_i1056" type="#_x0000_t75" style="width:76.5pt;height:36.75pt" o:ole="">
                  <v:imagedata r:id="rId73" o:title=""/>
                </v:shape>
                <o:OLEObject Type="Embed" ProgID="Equation.3" ShapeID="_x0000_i1056" DrawAspect="Content" ObjectID="_1431251721" r:id="rId74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64171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1381" w:type="dxa"/>
            <w:vAlign w:val="center"/>
          </w:tcPr>
          <w:p w:rsidR="00F36795" w:rsidRDefault="00F36795" w:rsidP="00F36795">
            <w:pPr>
              <w:pStyle w:val="a6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(14/11,с.14)</w:t>
            </w:r>
          </w:p>
        </w:tc>
      </w:tr>
    </w:tbl>
    <w:p w:rsidR="00A51C14" w:rsidRDefault="00F36795" w:rsidP="00A51C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1C14">
        <w:rPr>
          <w:rFonts w:ascii="Times New Roman" w:hAnsi="Times New Roman" w:cs="Times New Roman"/>
          <w:sz w:val="28"/>
          <w:szCs w:val="28"/>
        </w:rPr>
        <w:t xml:space="preserve"> </w:t>
      </w:r>
      <w:r w:rsidR="00A51C1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51C14">
        <w:rPr>
          <w:rFonts w:ascii="Times New Roman" w:hAnsi="Times New Roman" w:cs="Times New Roman"/>
          <w:sz w:val="28"/>
          <w:szCs w:val="28"/>
        </w:rPr>
        <w:t xml:space="preserve"> – количества основных ванн;</w:t>
      </w:r>
    </w:p>
    <w:p w:rsidR="00A51C14" w:rsidRDefault="00A51C14" w:rsidP="00A51C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τ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всп</w:t>
      </w:r>
      <w:r>
        <w:rPr>
          <w:rFonts w:ascii="Times New Roman" w:hAnsi="Times New Roman" w:cs="Times New Roman"/>
          <w:sz w:val="28"/>
          <w:szCs w:val="28"/>
        </w:rPr>
        <w:t xml:space="preserve"> – время пребывания деталей в каждой вспомогательной ванне, сек;</w:t>
      </w:r>
    </w:p>
    <w:p w:rsidR="00A51C14" w:rsidRDefault="00A51C14" w:rsidP="00A51C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τ</w:t>
      </w:r>
      <w:r>
        <w:rPr>
          <w:rFonts w:ascii="Times New Roman" w:hAnsi="Times New Roman" w:cs="Times New Roman"/>
          <w:sz w:val="28"/>
          <w:szCs w:val="28"/>
          <w:vertAlign w:val="subscript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 – длительность цикла работы автоматической линии, сек;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86"/>
        <w:gridCol w:w="1585"/>
      </w:tblGrid>
      <w:tr w:rsidR="00F36795" w:rsidTr="002356CF">
        <w:tc>
          <w:tcPr>
            <w:tcW w:w="8472" w:type="dxa"/>
          </w:tcPr>
          <w:p w:rsidR="00F36795" w:rsidRDefault="00F36795" w:rsidP="00F36795">
            <w:pPr>
              <w:spacing w:line="360" w:lineRule="auto"/>
              <w:ind w:firstLine="72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τ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(1,1 ÷ 1,2) · τ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1 </w:t>
            </w:r>
          </w:p>
        </w:tc>
        <w:tc>
          <w:tcPr>
            <w:tcW w:w="1381" w:type="dxa"/>
            <w:vAlign w:val="center"/>
          </w:tcPr>
          <w:p w:rsidR="00F36795" w:rsidRDefault="00F36795" w:rsidP="00F36795">
            <w:pPr>
              <w:pStyle w:val="a6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(15/11,с.14)</w:t>
            </w:r>
          </w:p>
        </w:tc>
      </w:tr>
    </w:tbl>
    <w:p w:rsidR="00F36795" w:rsidRDefault="00F36795" w:rsidP="00A51C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C14" w:rsidRDefault="00A51C14" w:rsidP="00A51C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цинковых покрытий:  τ</w:t>
      </w:r>
      <w:r>
        <w:rPr>
          <w:rFonts w:ascii="Times New Roman" w:hAnsi="Times New Roman" w:cs="Times New Roman"/>
          <w:sz w:val="28"/>
          <w:szCs w:val="28"/>
          <w:vertAlign w:val="subscript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 = 1,1 · 45 · 60 = 2970 (сек.)</w:t>
      </w:r>
    </w:p>
    <w:p w:rsidR="00A51C14" w:rsidRDefault="00A51C14" w:rsidP="00A51C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C14" w:rsidRDefault="00A51C14" w:rsidP="00A51C14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цинковых покрытий:  </w:t>
      </w:r>
    </w:p>
    <w:p w:rsidR="00A51C14" w:rsidRDefault="00A51C14" w:rsidP="00A51C14">
      <w:pPr>
        <w:tabs>
          <w:tab w:val="left" w:pos="54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эл.хим.обезжир.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Pr="00370E95">
        <w:rPr>
          <w:rFonts w:ascii="Times New Roman" w:hAnsi="Times New Roman" w:cs="Times New Roman"/>
          <w:sz w:val="28"/>
          <w:szCs w:val="28"/>
          <w:vertAlign w:val="subscript"/>
        </w:rPr>
        <w:object w:dxaOrig="1960" w:dyaOrig="620">
          <v:shape id="_x0000_i1057" type="#_x0000_t75" style="width:103.5pt;height:32.25pt" o:ole="">
            <v:imagedata r:id="rId75" o:title=""/>
          </v:shape>
          <o:OLEObject Type="Embed" ProgID="Equation.3" ShapeID="_x0000_i1057" DrawAspect="Content" ObjectID="_1431251722" r:id="rId76"/>
        </w:object>
      </w:r>
      <w:r>
        <w:rPr>
          <w:rFonts w:ascii="Times New Roman" w:hAnsi="Times New Roman" w:cs="Times New Roman"/>
          <w:sz w:val="28"/>
          <w:szCs w:val="28"/>
        </w:rPr>
        <w:t xml:space="preserve">→ принимаем одну ванну; </w:t>
      </w:r>
    </w:p>
    <w:p w:rsidR="00A51C14" w:rsidRDefault="00A51C14" w:rsidP="00A51C14">
      <w:pPr>
        <w:tabs>
          <w:tab w:val="left" w:pos="540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хроматирование. </w:t>
      </w:r>
      <w:r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370E9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object w:dxaOrig="1100" w:dyaOrig="620">
          <v:shape id="_x0000_i1058" type="#_x0000_t75" style="width:57.75pt;height:32.25pt" o:ole="">
            <v:imagedata r:id="rId77" o:title=""/>
          </v:shape>
          <o:OLEObject Type="Embed" ProgID="Equation.3" ShapeID="_x0000_i1058" DrawAspect="Content" ObjectID="_1431251723" r:id="rId78"/>
        </w:objec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→ принимаем одну ванну;</w:t>
      </w:r>
    </w:p>
    <w:p w:rsidR="00A51C14" w:rsidRDefault="00A51C14" w:rsidP="00A51C1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травлен.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=</w:t>
      </w:r>
      <w:r w:rsidRPr="00370E9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object w:dxaOrig="1240" w:dyaOrig="620">
          <v:shape id="_x0000_i1059" type="#_x0000_t75" style="width:65.25pt;height:32.25pt" o:ole="">
            <v:imagedata r:id="rId79" o:title=""/>
          </v:shape>
          <o:OLEObject Type="Embed" ProgID="Equation.3" ShapeID="_x0000_i1059" DrawAspect="Content" ObjectID="_1431251724" r:id="rId80"/>
        </w:objec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→ принимаем одну ванну;</w:t>
      </w:r>
    </w:p>
    <w:p w:rsidR="00A51C14" w:rsidRDefault="00A51C14" w:rsidP="00A51C1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улавливан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=</w:t>
      </w:r>
      <w:r w:rsidRPr="00370E9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object w:dxaOrig="1140" w:dyaOrig="620">
          <v:shape id="_x0000_i1060" type="#_x0000_t75" style="width:60pt;height:32.25pt" o:ole="">
            <v:imagedata r:id="rId81" o:title=""/>
          </v:shape>
          <o:OLEObject Type="Embed" ProgID="Equation.3" ShapeID="_x0000_i1060" DrawAspect="Content" ObjectID="_1431251725" r:id="rId82"/>
        </w:objec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→ принимаем одну ванну;</w:t>
      </w:r>
    </w:p>
    <w:p w:rsidR="00A51C14" w:rsidRDefault="00A51C14" w:rsidP="00A51C14">
      <w:pPr>
        <w:tabs>
          <w:tab w:val="left" w:pos="540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промывки.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r w:rsidRPr="00370E9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object w:dxaOrig="1100" w:dyaOrig="620">
          <v:shape id="_x0000_i1061" type="#_x0000_t75" style="width:57.75pt;height:32.25pt" o:ole="">
            <v:imagedata r:id="rId83" o:title=""/>
          </v:shape>
          <o:OLEObject Type="Embed" ProgID="Equation.3" ShapeID="_x0000_i1061" DrawAspect="Content" ObjectID="_1431251726" r:id="rId84"/>
        </w:objec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→ принимаем одну ванну.</w:t>
      </w:r>
    </w:p>
    <w:p w:rsidR="00A51C14" w:rsidRDefault="00A51C14" w:rsidP="00A51C14">
      <w:pPr>
        <w:pStyle w:val="a6"/>
        <w:rPr>
          <w:rFonts w:ascii="Times New Roman" w:hAnsi="Times New Roman"/>
          <w:color w:val="FF0000"/>
          <w:szCs w:val="28"/>
        </w:rPr>
      </w:pPr>
      <w:r>
        <w:rPr>
          <w:rFonts w:ascii="Times New Roman" w:hAnsi="Times New Roman"/>
          <w:szCs w:val="28"/>
        </w:rPr>
        <w:t xml:space="preserve">Общее количество промывочных ванн на линию  </w:t>
      </w:r>
      <w:r>
        <w:rPr>
          <w:rFonts w:ascii="Times New Roman" w:hAnsi="Times New Roman"/>
          <w:szCs w:val="28"/>
          <w:lang w:val="en-US"/>
        </w:rPr>
        <w:t>N</w:t>
      </w:r>
      <w:r>
        <w:rPr>
          <w:rFonts w:ascii="Times New Roman" w:hAnsi="Times New Roman"/>
          <w:szCs w:val="28"/>
        </w:rPr>
        <w:t xml:space="preserve"> = 6 штук (2 ванны теплой промывки, 1 ванна холодной промывки и 3 ванны двухкаскадной промывки в холодной воде).</w:t>
      </w:r>
      <w:r>
        <w:rPr>
          <w:rFonts w:ascii="Times New Roman" w:hAnsi="Times New Roman"/>
          <w:color w:val="FF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 xml:space="preserve">Всего ванн в линии цинкования </w:t>
      </w:r>
      <w:r>
        <w:rPr>
          <w:rFonts w:ascii="Times New Roman" w:hAnsi="Times New Roman"/>
          <w:szCs w:val="28"/>
        </w:rPr>
        <w:t>– 15.</w:t>
      </w:r>
    </w:p>
    <w:p w:rsidR="00A51C14" w:rsidRDefault="00A51C14" w:rsidP="00A51C14">
      <w:pPr>
        <w:pStyle w:val="25"/>
        <w:spacing w:line="360" w:lineRule="auto"/>
        <w:rPr>
          <w:b w:val="0"/>
          <w:sz w:val="28"/>
          <w:szCs w:val="28"/>
        </w:rPr>
      </w:pPr>
      <w:bookmarkStart w:id="17" w:name="_Toc112912821"/>
      <w:bookmarkStart w:id="18" w:name="_Toc112912612"/>
      <w:bookmarkStart w:id="19" w:name="_Toc112912467"/>
    </w:p>
    <w:p w:rsidR="00F36795" w:rsidRDefault="00F36795" w:rsidP="00A51C14">
      <w:pPr>
        <w:pStyle w:val="25"/>
        <w:spacing w:line="360" w:lineRule="auto"/>
        <w:rPr>
          <w:b w:val="0"/>
          <w:sz w:val="28"/>
          <w:szCs w:val="28"/>
        </w:rPr>
      </w:pPr>
    </w:p>
    <w:p w:rsidR="00F36795" w:rsidRDefault="00F36795" w:rsidP="00A51C14">
      <w:pPr>
        <w:pStyle w:val="25"/>
        <w:spacing w:line="360" w:lineRule="auto"/>
        <w:rPr>
          <w:b w:val="0"/>
          <w:sz w:val="28"/>
          <w:szCs w:val="28"/>
        </w:rPr>
      </w:pPr>
    </w:p>
    <w:p w:rsidR="00F36795" w:rsidRDefault="00F36795" w:rsidP="00A51C14">
      <w:pPr>
        <w:pStyle w:val="25"/>
        <w:spacing w:line="360" w:lineRule="auto"/>
        <w:rPr>
          <w:b w:val="0"/>
          <w:sz w:val="28"/>
          <w:szCs w:val="28"/>
        </w:rPr>
      </w:pPr>
    </w:p>
    <w:p w:rsidR="00F36795" w:rsidRDefault="00F36795" w:rsidP="00A51C14">
      <w:pPr>
        <w:pStyle w:val="25"/>
        <w:spacing w:line="360" w:lineRule="auto"/>
        <w:rPr>
          <w:b w:val="0"/>
          <w:sz w:val="28"/>
          <w:szCs w:val="28"/>
        </w:rPr>
      </w:pPr>
    </w:p>
    <w:p w:rsidR="00F36795" w:rsidRDefault="00F36795" w:rsidP="00A51C14">
      <w:pPr>
        <w:pStyle w:val="25"/>
        <w:spacing w:line="360" w:lineRule="auto"/>
        <w:rPr>
          <w:b w:val="0"/>
          <w:sz w:val="28"/>
          <w:szCs w:val="28"/>
        </w:rPr>
      </w:pPr>
    </w:p>
    <w:p w:rsidR="00F36795" w:rsidRDefault="00F36795" w:rsidP="00A51C14">
      <w:pPr>
        <w:pStyle w:val="25"/>
        <w:spacing w:line="360" w:lineRule="auto"/>
        <w:rPr>
          <w:b w:val="0"/>
          <w:sz w:val="28"/>
          <w:szCs w:val="28"/>
        </w:rPr>
      </w:pPr>
    </w:p>
    <w:p w:rsidR="00A51C14" w:rsidRDefault="00A51C14" w:rsidP="00A51C14">
      <w:pPr>
        <w:pStyle w:val="25"/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2.6 Расчет габаритов барабанов и размеров ванн</w:t>
      </w:r>
      <w:bookmarkEnd w:id="17"/>
      <w:bookmarkEnd w:id="18"/>
      <w:bookmarkEnd w:id="19"/>
      <w:r>
        <w:rPr>
          <w:b w:val="0"/>
          <w:sz w:val="28"/>
          <w:szCs w:val="28"/>
        </w:rPr>
        <w:t xml:space="preserve"> линии цинкования</w:t>
      </w:r>
    </w:p>
    <w:p w:rsidR="00A51C14" w:rsidRDefault="00A51C14" w:rsidP="00A51C14">
      <w:pPr>
        <w:pStyle w:val="25"/>
        <w:spacing w:line="360" w:lineRule="auto"/>
        <w:rPr>
          <w:b w:val="0"/>
          <w:sz w:val="28"/>
          <w:szCs w:val="28"/>
        </w:rPr>
      </w:pPr>
    </w:p>
    <w:p w:rsidR="00A51C14" w:rsidRDefault="00A51C14" w:rsidP="00A51C14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уменьшения потерь электрической энергии, обрастания подходящих контактных шайб, шестигранные барабаны погружаются на 1/3 – 2/5 диаметра описанной окружности. </w:t>
      </w:r>
    </w:p>
    <w:p w:rsidR="00A51C14" w:rsidRDefault="00A51C14" w:rsidP="00A51C14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автоматической линии  АЛГ – 128 принимаем:</w:t>
      </w:r>
    </w:p>
    <w:p w:rsidR="00A51C14" w:rsidRDefault="00A51C14" w:rsidP="00A51C14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Диаметр  описанной окружности  барабана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= 1340 мм.</w:t>
      </w:r>
    </w:p>
    <w:p w:rsidR="00A51C14" w:rsidRDefault="00A51C14" w:rsidP="00A51C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Длина барабана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= 970 мм.</w:t>
      </w:r>
    </w:p>
    <w:p w:rsidR="00A51C14" w:rsidRDefault="00A51C14" w:rsidP="00A51C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Внутренняя длина барабана: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86"/>
        <w:gridCol w:w="1585"/>
      </w:tblGrid>
      <w:tr w:rsidR="00F36795" w:rsidTr="002356CF">
        <w:tc>
          <w:tcPr>
            <w:tcW w:w="8472" w:type="dxa"/>
          </w:tcPr>
          <w:p w:rsidR="00F36795" w:rsidRDefault="00F36795" w:rsidP="002356CF">
            <w:pPr>
              <w:spacing w:line="360" w:lineRule="auto"/>
              <w:ind w:firstLine="72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(3 ÷ 5) 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64171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1381" w:type="dxa"/>
            <w:vAlign w:val="center"/>
          </w:tcPr>
          <w:p w:rsidR="00F36795" w:rsidRDefault="00F36795" w:rsidP="00F36795">
            <w:pPr>
              <w:pStyle w:val="a6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(16/12,с.33)</w:t>
            </w:r>
          </w:p>
        </w:tc>
      </w:tr>
    </w:tbl>
    <w:p w:rsidR="00A51C14" w:rsidRDefault="00F36795" w:rsidP="00A51C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51C14">
        <w:rPr>
          <w:rFonts w:ascii="Times New Roman" w:hAnsi="Times New Roman" w:cs="Times New Roman"/>
          <w:sz w:val="28"/>
          <w:szCs w:val="28"/>
        </w:rPr>
        <w:t xml:space="preserve"> </w:t>
      </w:r>
      <w:r w:rsidR="00A51C1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A51C14">
        <w:rPr>
          <w:rFonts w:ascii="Times New Roman" w:hAnsi="Times New Roman" w:cs="Times New Roman"/>
          <w:sz w:val="28"/>
          <w:szCs w:val="28"/>
        </w:rPr>
        <w:t xml:space="preserve"> – радиус описанной окружности барабана, мм</w:t>
      </w:r>
    </w:p>
    <w:p w:rsidR="00A51C14" w:rsidRDefault="00A51C14" w:rsidP="00A51C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l</w:t>
      </w:r>
      <w:r w:rsidRPr="0083672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5 · 1340/2 = 850 мм</w:t>
      </w:r>
    </w:p>
    <w:p w:rsidR="00A51C14" w:rsidRDefault="00A51C14" w:rsidP="00A51C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Объем, занимаемый деталями в барабане и определяемый их конфигурацией, определяется по формуле: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86"/>
        <w:gridCol w:w="1585"/>
      </w:tblGrid>
      <w:tr w:rsidR="00F36795" w:rsidTr="002356CF">
        <w:tc>
          <w:tcPr>
            <w:tcW w:w="8472" w:type="dxa"/>
          </w:tcPr>
          <w:p w:rsidR="00F36795" w:rsidRDefault="00F36795" w:rsidP="002356CF">
            <w:pPr>
              <w:spacing w:line="360" w:lineRule="auto"/>
              <w:ind w:firstLine="720"/>
              <w:jc w:val="center"/>
              <w:rPr>
                <w:rFonts w:ascii="Times New Roman" w:hAnsi="Times New Roman"/>
                <w:szCs w:val="28"/>
              </w:rPr>
            </w:pPr>
            <w:r w:rsidRPr="00370E9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object w:dxaOrig="1600" w:dyaOrig="320">
                <v:shape id="_x0000_i1062" type="#_x0000_t75" style="width:79.5pt;height:15.75pt" o:ole="">
                  <v:imagedata r:id="rId85" o:title=""/>
                </v:shape>
                <o:OLEObject Type="Embed" ProgID="Equation.3" ShapeID="_x0000_i1062" DrawAspect="Content" ObjectID="_1431251727" r:id="rId86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64171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1381" w:type="dxa"/>
            <w:vAlign w:val="center"/>
          </w:tcPr>
          <w:p w:rsidR="00F36795" w:rsidRDefault="00F36795" w:rsidP="00F36795">
            <w:pPr>
              <w:pStyle w:val="a6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(17/12,с.33)</w:t>
            </w:r>
          </w:p>
        </w:tc>
      </w:tr>
    </w:tbl>
    <w:p w:rsidR="00A51C14" w:rsidRDefault="00F36795" w:rsidP="00A51C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51C14">
        <w:rPr>
          <w:rFonts w:ascii="Times New Roman" w:hAnsi="Times New Roman" w:cs="Times New Roman"/>
          <w:sz w:val="28"/>
          <w:szCs w:val="28"/>
        </w:rPr>
        <w:t xml:space="preserve"> </w:t>
      </w:r>
      <w:r w:rsidR="00A51C1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51C14">
        <w:rPr>
          <w:rFonts w:ascii="Times New Roman" w:hAnsi="Times New Roman" w:cs="Times New Roman"/>
          <w:sz w:val="28"/>
          <w:szCs w:val="28"/>
        </w:rPr>
        <w:t>’ – объем металла покрываемых деталей, м</w:t>
      </w:r>
      <w:r w:rsidR="00A51C1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51C14">
        <w:rPr>
          <w:rFonts w:ascii="Times New Roman" w:hAnsi="Times New Roman" w:cs="Times New Roman"/>
          <w:sz w:val="28"/>
          <w:szCs w:val="28"/>
        </w:rPr>
        <w:t>;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86"/>
        <w:gridCol w:w="1585"/>
      </w:tblGrid>
      <w:tr w:rsidR="0076739C" w:rsidTr="0076739C">
        <w:tc>
          <w:tcPr>
            <w:tcW w:w="8472" w:type="dxa"/>
            <w:vAlign w:val="center"/>
          </w:tcPr>
          <w:p w:rsidR="0076739C" w:rsidRDefault="0076739C" w:rsidP="0076739C">
            <w:pPr>
              <w:spacing w:line="360" w:lineRule="auto"/>
              <w:ind w:firstLine="720"/>
              <w:jc w:val="center"/>
              <w:rPr>
                <w:rFonts w:ascii="Times New Roman" w:hAnsi="Times New Roman"/>
                <w:szCs w:val="28"/>
              </w:rPr>
            </w:pPr>
            <w:r w:rsidRPr="00370E95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object w:dxaOrig="860" w:dyaOrig="700">
                <v:shape id="_x0000_i1063" type="#_x0000_t75" style="width:57.75pt;height:39.75pt" o:ole="">
                  <v:imagedata r:id="rId87" o:title=""/>
                </v:shape>
                <o:OLEObject Type="Embed" ProgID="Equation.3" ShapeID="_x0000_i1063" DrawAspect="Content" ObjectID="_1431251728" r:id="rId88"/>
              </w:objec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,</w:t>
            </w:r>
            <w:r w:rsidRPr="00764171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1381" w:type="dxa"/>
            <w:vAlign w:val="center"/>
          </w:tcPr>
          <w:p w:rsidR="0076739C" w:rsidRDefault="0076739C" w:rsidP="0076739C">
            <w:pPr>
              <w:pStyle w:val="a6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(18/12,с.33)</w:t>
            </w:r>
          </w:p>
        </w:tc>
      </w:tr>
    </w:tbl>
    <w:p w:rsidR="00A51C14" w:rsidRDefault="00A51C14" w:rsidP="00A51C14">
      <w:pPr>
        <w:spacing w:after="0" w:line="360" w:lineRule="auto"/>
        <w:ind w:firstLine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</w:t>
      </w:r>
    </w:p>
    <w:p w:rsidR="00A51C14" w:rsidRDefault="00A51C14" w:rsidP="00A51C14">
      <w:pPr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масса одной загрузки, кг; </w:t>
      </w:r>
    </w:p>
    <w:p w:rsidR="00A51C14" w:rsidRDefault="00A51C14" w:rsidP="00A51C14">
      <w:pPr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ρ</w:t>
      </w:r>
      <w:r w:rsidRPr="00836729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836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 </w:t>
      </w:r>
      <w:r>
        <w:rPr>
          <w:rFonts w:ascii="Times New Roman" w:hAnsi="Times New Roman" w:cs="Times New Roman"/>
          <w:sz w:val="28"/>
          <w:szCs w:val="28"/>
        </w:rPr>
        <w:t>плотность металла деталей, кг/м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1C14" w:rsidRDefault="00A51C14" w:rsidP="00A51C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E95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object w:dxaOrig="1800" w:dyaOrig="620">
          <v:shape id="_x0000_i1064" type="#_x0000_t75" style="width:120.75pt;height:35.25pt" o:ole="">
            <v:imagedata r:id="rId89" o:title=""/>
          </v:shape>
          <o:OLEObject Type="Embed" ProgID="Equation.3" ShapeID="_x0000_i1064" DrawAspect="Content" ObjectID="_1431251729" r:id="rId90"/>
        </w:object>
      </w:r>
      <w:r>
        <w:rPr>
          <w:rFonts w:ascii="Times New Roman" w:hAnsi="Times New Roman" w:cs="Times New Roman"/>
          <w:sz w:val="28"/>
          <w:szCs w:val="28"/>
        </w:rPr>
        <w:t>(м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51C14" w:rsidRDefault="00A51C14" w:rsidP="00A51C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E95">
        <w:rPr>
          <w:rFonts w:ascii="Times New Roman" w:hAnsi="Times New Roman" w:cs="Times New Roman"/>
          <w:sz w:val="28"/>
          <w:szCs w:val="28"/>
          <w:vertAlign w:val="subscript"/>
        </w:rPr>
        <w:object w:dxaOrig="1960" w:dyaOrig="320">
          <v:shape id="_x0000_i1065" type="#_x0000_t75" style="width:98.25pt;height:15.75pt" o:ole="">
            <v:imagedata r:id="rId91" o:title=""/>
          </v:shape>
          <o:OLEObject Type="Embed" ProgID="Equation.3" ShapeID="_x0000_i1065" DrawAspect="Content" ObjectID="_1431251730" r:id="rId92"/>
        </w:object>
      </w:r>
      <w:r>
        <w:rPr>
          <w:rFonts w:ascii="Times New Roman" w:hAnsi="Times New Roman" w:cs="Times New Roman"/>
          <w:sz w:val="28"/>
          <w:szCs w:val="28"/>
        </w:rPr>
        <w:t>(м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51C14" w:rsidRDefault="00A51C14" w:rsidP="00A51C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Найдем длину ванны для барабана: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46"/>
        <w:gridCol w:w="1725"/>
      </w:tblGrid>
      <w:tr w:rsidR="0076739C" w:rsidTr="00212595">
        <w:tc>
          <w:tcPr>
            <w:tcW w:w="8472" w:type="dxa"/>
            <w:vAlign w:val="center"/>
          </w:tcPr>
          <w:p w:rsidR="0076739C" w:rsidRDefault="0076739C" w:rsidP="00212595">
            <w:pPr>
              <w:spacing w:line="360" w:lineRule="auto"/>
              <w:ind w:firstLine="72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 xml:space="preserve"> в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б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+ 2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З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ab/>
              <w:t>,</w:t>
            </w:r>
            <w:r w:rsidRPr="00764171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1381" w:type="dxa"/>
            <w:vAlign w:val="center"/>
          </w:tcPr>
          <w:p w:rsidR="0076739C" w:rsidRDefault="0076739C" w:rsidP="0076739C">
            <w:pPr>
              <w:pStyle w:val="a6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(19/10,с.556)</w:t>
            </w:r>
          </w:p>
        </w:tc>
      </w:tr>
    </w:tbl>
    <w:p w:rsidR="00A51C14" w:rsidRDefault="0076739C" w:rsidP="00A51C1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="00A51C14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A51C14">
        <w:rPr>
          <w:rFonts w:ascii="Times New Roman" w:hAnsi="Times New Roman" w:cs="Times New Roman"/>
          <w:i/>
          <w:iCs/>
          <w:sz w:val="28"/>
          <w:szCs w:val="28"/>
          <w:lang w:val="en-US"/>
        </w:rPr>
        <w:t>l</w:t>
      </w:r>
      <w:r w:rsidR="00A51C14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б</w:t>
      </w:r>
      <w:r w:rsidR="00A51C1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51C14">
        <w:rPr>
          <w:rFonts w:ascii="Times New Roman" w:hAnsi="Times New Roman" w:cs="Times New Roman"/>
          <w:sz w:val="28"/>
          <w:szCs w:val="28"/>
        </w:rPr>
        <w:t>– длина барабана, мм;</w:t>
      </w:r>
    </w:p>
    <w:p w:rsidR="00A51C14" w:rsidRDefault="00A51C14" w:rsidP="00A51C14">
      <w:pPr>
        <w:spacing w:after="0" w:line="36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З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расстояние между барабаном и торцевыми стенками ванны, мм.</w:t>
      </w:r>
    </w:p>
    <w:p w:rsidR="00A51C14" w:rsidRDefault="00A51C14" w:rsidP="00A51C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 xml:space="preserve"> 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970 + 2 · 125 = 1220 мм = 1,22 (м)</w:t>
      </w:r>
    </w:p>
    <w:p w:rsidR="004C44AE" w:rsidRDefault="00A51C14" w:rsidP="00A51C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51C14" w:rsidRDefault="00A51C14" w:rsidP="00A51C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Определяем ширину ванны: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46"/>
        <w:gridCol w:w="1725"/>
      </w:tblGrid>
      <w:tr w:rsidR="004C44AE" w:rsidTr="002356CF">
        <w:tc>
          <w:tcPr>
            <w:tcW w:w="8472" w:type="dxa"/>
            <w:vAlign w:val="center"/>
          </w:tcPr>
          <w:p w:rsidR="004C44AE" w:rsidRDefault="004C44AE" w:rsidP="002356CF">
            <w:pPr>
              <w:spacing w:line="360" w:lineRule="auto"/>
              <w:ind w:firstLine="72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+ 2δ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Pr="00764171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1381" w:type="dxa"/>
            <w:vAlign w:val="center"/>
          </w:tcPr>
          <w:p w:rsidR="004C44AE" w:rsidRDefault="004C44AE" w:rsidP="004C44AE">
            <w:pPr>
              <w:pStyle w:val="a6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(20/10,с.556)</w:t>
            </w:r>
          </w:p>
        </w:tc>
      </w:tr>
    </w:tbl>
    <w:p w:rsidR="00A51C14" w:rsidRDefault="004C44AE" w:rsidP="00A51C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1C14">
        <w:rPr>
          <w:rFonts w:ascii="Times New Roman" w:hAnsi="Times New Roman" w:cs="Times New Roman"/>
          <w:sz w:val="28"/>
          <w:szCs w:val="28"/>
        </w:rPr>
        <w:t xml:space="preserve">  </w:t>
      </w:r>
      <w:r w:rsidR="00A51C14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A51C1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51C14">
        <w:rPr>
          <w:rFonts w:ascii="Times New Roman" w:hAnsi="Times New Roman" w:cs="Times New Roman"/>
          <w:sz w:val="28"/>
          <w:szCs w:val="28"/>
        </w:rPr>
        <w:t xml:space="preserve"> – расстояние между анодами и ближайшим краем барабана, мм;</w:t>
      </w:r>
    </w:p>
    <w:p w:rsidR="00A51C14" w:rsidRDefault="00A51C14" w:rsidP="00A51C1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расстояние между продольной стенкой ванны и анодом, мм;</w:t>
      </w:r>
    </w:p>
    <w:p w:rsidR="00A51C14" w:rsidRDefault="00A51C14" w:rsidP="00A51C1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толщина анода, принимаем 10 мм;</w:t>
      </w:r>
    </w:p>
    <w:p w:rsidR="00A51C14" w:rsidRDefault="00A51C14" w:rsidP="00A51C14">
      <w:pPr>
        <w:pStyle w:val="a6"/>
        <w:ind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en-US"/>
        </w:rPr>
        <w:t>R</w:t>
      </w:r>
      <w:r>
        <w:rPr>
          <w:rFonts w:ascii="Times New Roman" w:hAnsi="Times New Roman"/>
          <w:szCs w:val="28"/>
        </w:rPr>
        <w:t xml:space="preserve"> –  радиус описанной окружности барабана, мм;</w:t>
      </w:r>
    </w:p>
    <w:p w:rsidR="00A51C14" w:rsidRDefault="00A51C14" w:rsidP="00A51C14">
      <w:pPr>
        <w:pStyle w:val="a6"/>
        <w:ind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 – толщина стенок и угольников барабана, принимаем условно 15 мм;</w:t>
      </w:r>
    </w:p>
    <w:p w:rsidR="00A51C14" w:rsidRDefault="00A51C14" w:rsidP="00A51C14">
      <w:pPr>
        <w:pStyle w:val="a6"/>
        <w:ind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en-US"/>
        </w:rPr>
        <w:t>D</w:t>
      </w:r>
      <w:r>
        <w:rPr>
          <w:rFonts w:ascii="Times New Roman" w:hAnsi="Times New Roman"/>
          <w:i/>
          <w:iCs/>
          <w:szCs w:val="28"/>
          <w:vertAlign w:val="subscript"/>
        </w:rPr>
        <w:t>нар</w:t>
      </w:r>
      <w:r>
        <w:rPr>
          <w:rFonts w:ascii="Times New Roman" w:hAnsi="Times New Roman"/>
          <w:szCs w:val="28"/>
        </w:rPr>
        <w:t xml:space="preserve"> – наружный диаметр барабана, мм.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46"/>
        <w:gridCol w:w="1725"/>
      </w:tblGrid>
      <w:tr w:rsidR="00D64CFB" w:rsidTr="002356CF">
        <w:tc>
          <w:tcPr>
            <w:tcW w:w="8472" w:type="dxa"/>
            <w:vAlign w:val="center"/>
          </w:tcPr>
          <w:p w:rsidR="00D64CFB" w:rsidRDefault="00D64CFB" w:rsidP="00D64CFB">
            <w:pPr>
              <w:pStyle w:val="a6"/>
              <w:ind w:firstLine="709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i/>
                <w:iCs/>
                <w:szCs w:val="28"/>
                <w:vertAlign w:val="subscript"/>
              </w:rPr>
              <w:t>нар</w:t>
            </w:r>
            <w:r>
              <w:rPr>
                <w:rFonts w:ascii="Times New Roman" w:hAnsi="Times New Roman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zCs w:val="28"/>
              </w:rPr>
              <w:t xml:space="preserve"> = </w:t>
            </w:r>
            <w:r>
              <w:rPr>
                <w:rFonts w:ascii="Times New Roman" w:hAnsi="Times New Roman"/>
                <w:szCs w:val="28"/>
              </w:rPr>
              <w:t xml:space="preserve">2 · </w:t>
            </w:r>
            <w:r>
              <w:rPr>
                <w:rFonts w:ascii="Times New Roman" w:hAnsi="Times New Roman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szCs w:val="28"/>
              </w:rPr>
              <w:t xml:space="preserve"> + 2 · а</w:t>
            </w:r>
          </w:p>
        </w:tc>
        <w:tc>
          <w:tcPr>
            <w:tcW w:w="1381" w:type="dxa"/>
            <w:vAlign w:val="center"/>
          </w:tcPr>
          <w:p w:rsidR="00D64CFB" w:rsidRDefault="00D64CFB" w:rsidP="00D64CFB">
            <w:pPr>
              <w:pStyle w:val="a6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(21/10,с.556)</w:t>
            </w:r>
          </w:p>
        </w:tc>
      </w:tr>
    </w:tbl>
    <w:p w:rsidR="00A51C14" w:rsidRDefault="00A51C14" w:rsidP="00A51C14">
      <w:pPr>
        <w:pStyle w:val="a6"/>
        <w:ind w:firstLine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en-US"/>
        </w:rPr>
        <w:t>D</w:t>
      </w:r>
      <w:r>
        <w:rPr>
          <w:rFonts w:ascii="Times New Roman" w:hAnsi="Times New Roman"/>
          <w:i/>
          <w:iCs/>
          <w:szCs w:val="28"/>
          <w:vertAlign w:val="subscript"/>
        </w:rPr>
        <w:t>нар</w:t>
      </w:r>
      <w:r>
        <w:rPr>
          <w:rFonts w:ascii="Times New Roman" w:hAnsi="Times New Roman"/>
          <w:szCs w:val="28"/>
          <w:vertAlign w:val="subscript"/>
        </w:rPr>
        <w:t xml:space="preserve"> </w:t>
      </w:r>
      <w:r>
        <w:rPr>
          <w:rFonts w:ascii="Times New Roman" w:hAnsi="Times New Roman"/>
          <w:bCs/>
          <w:i/>
          <w:iCs/>
          <w:szCs w:val="28"/>
        </w:rPr>
        <w:t xml:space="preserve"> = </w:t>
      </w:r>
      <w:r>
        <w:rPr>
          <w:rFonts w:ascii="Times New Roman" w:hAnsi="Times New Roman"/>
          <w:szCs w:val="28"/>
        </w:rPr>
        <w:t>2 · 170 + 2 · 15 = 370 (мм)</w:t>
      </w:r>
    </w:p>
    <w:p w:rsidR="00A51C14" w:rsidRDefault="00A51C14" w:rsidP="00A51C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= 370 + 2 · 150 + 2 · 50 + 2 · 10 = 790 мм = 0,79 (м)</w:t>
      </w:r>
    </w:p>
    <w:p w:rsidR="00A51C14" w:rsidRDefault="00A51C14" w:rsidP="00A51C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Найдем высоту ванны: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46"/>
        <w:gridCol w:w="1725"/>
      </w:tblGrid>
      <w:tr w:rsidR="00D64CFB" w:rsidTr="002356CF">
        <w:tc>
          <w:tcPr>
            <w:tcW w:w="8472" w:type="dxa"/>
            <w:vAlign w:val="center"/>
          </w:tcPr>
          <w:p w:rsidR="00D64CFB" w:rsidRDefault="00D64CFB" w:rsidP="002356CF">
            <w:pPr>
              <w:spacing w:line="360" w:lineRule="auto"/>
              <w:ind w:firstLine="72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э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б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б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D64CFB">
              <w:rPr>
                <w:rFonts w:ascii="Times New Roman" w:hAnsi="Times New Roman" w:cs="Times New Roman"/>
                <w:iCs/>
                <w:sz w:val="28"/>
                <w:szCs w:val="28"/>
              </w:rPr>
              <w:t>, где</w:t>
            </w:r>
          </w:p>
        </w:tc>
        <w:tc>
          <w:tcPr>
            <w:tcW w:w="1381" w:type="dxa"/>
            <w:vAlign w:val="center"/>
          </w:tcPr>
          <w:p w:rsidR="00D64CFB" w:rsidRDefault="00D64CFB" w:rsidP="00D64CFB">
            <w:pPr>
              <w:pStyle w:val="a6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(22/10,с.556)</w:t>
            </w:r>
          </w:p>
        </w:tc>
      </w:tr>
    </w:tbl>
    <w:p w:rsidR="00A51C14" w:rsidRDefault="00A51C14" w:rsidP="00A51C14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51C14" w:rsidRDefault="00F36072" w:rsidP="00A51C14">
      <w:pPr>
        <w:spacing w:after="0"/>
        <w:ind w:firstLine="90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36072">
        <w:pict>
          <v:oval id="_x0000_s1030" style="position:absolute;left:0;text-align:left;margin-left:63.2pt;margin-top:10.7pt;width:72.4pt;height:72.4pt;z-index:251656704"/>
        </w:pict>
      </w:r>
      <w:r w:rsidRPr="00F36072">
        <w:pict>
          <v:line id="_x0000_s1031" style="position:absolute;left:0;text-align:left;flip:y;z-index:251657728" from="99.55pt,10.7pt" to="99.55pt,83.1pt" strokeweight=".5pt">
            <v:stroke dashstyle="longDashDotDot"/>
          </v:line>
        </w:pict>
      </w:r>
      <w:r w:rsidRPr="00F36072">
        <w:pict>
          <v:group id="_x0000_s1032" style="position:absolute;left:0;text-align:left;margin-left:54.45pt;margin-top:10.7pt;width:126.55pt;height:72.4pt;z-index:251658752" coordorigin="2790,1670" coordsize="2531,1448">
            <v:line id="_x0000_s1033" style="position:absolute" from="3873,1670" to="5321,1670"/>
            <v:line id="_x0000_s1034" style="position:absolute" from="3692,3118" to="5321,3118"/>
            <v:line id="_x0000_s1035" style="position:absolute" from="5318,1670" to="5318,3118">
              <v:stroke startarrow="classic" startarrowwidth="narrow" startarrowlength="long" endarrow="classic" endarrowwidth="narrow" endarrowlength="long"/>
            </v:line>
            <v:line id="_x0000_s1036" style="position:absolute" from="2968,2756" to="4597,2756">
              <v:stroke dashstyle="longDash"/>
            </v:line>
            <v:line id="_x0000_s1037" style="position:absolute" from="2790,2575" to="5143,2575">
              <v:stroke dashstyle="longDash"/>
            </v:line>
            <v:line id="_x0000_s1038" style="position:absolute" from="2790,2394" to="4600,2394" strokeweight=".5pt">
              <v:stroke dashstyle="longDashDotDot"/>
            </v:line>
            <v:line id="_x0000_s1039" style="position:absolute" from="4959,2575" to="4959,3118">
              <v:stroke startarrow="classic" startarrowwidth="narrow" startarrowlength="long" endarrow="classic" endarrowwidth="narrow" endarrowlength="long"/>
            </v:line>
            <v:line id="_x0000_s1040" style="position:absolute" from="4597,2756" to="4597,3118">
              <v:stroke startarrow="classic" startarrowwidth="narrow" startarrowlength="long" endarrow="classic" endarrowwidth="narrow" endarrowlength="long"/>
            </v:line>
          </v:group>
        </w:pict>
      </w:r>
      <w:r w:rsidRPr="00F36072"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41" type="#_x0000_t9" style="position:absolute;left:0;text-align:left;margin-left:54.3pt;margin-top:10.7pt;width:90.5pt;height:72.4pt;z-index:-251656704" adj="6122"/>
        </w:pict>
      </w:r>
    </w:p>
    <w:p w:rsidR="00A51C14" w:rsidRDefault="00F36072" w:rsidP="00A51C14">
      <w:pPr>
        <w:spacing w:after="0"/>
        <w:ind w:firstLine="90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36072">
        <w:pict>
          <v:line id="_x0000_s1042" style="position:absolute;left:0;text-align:left;flip:x y;z-index:251660800" from="72.4pt,3.65pt" to="99.55pt,30.8pt" strokeweight=".5pt">
            <v:stroke endarrow="classic" endarrowwidth="narrow" endarrowlength="long"/>
          </v:line>
        </w:pict>
      </w:r>
      <w:r w:rsidR="00A51C14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</w:t>
      </w:r>
    </w:p>
    <w:p w:rsidR="00A51C14" w:rsidRDefault="00F36072" w:rsidP="00A51C14">
      <w:pPr>
        <w:spacing w:after="0"/>
        <w:ind w:firstLine="90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36072">
        <w:pict>
          <v:line id="_x0000_s1043" style="position:absolute;left:0;text-align:left;z-index:251661824" from="99.55pt,14.7pt" to="126.7pt,41.85pt" strokeweight=".5pt">
            <v:stroke endarrow="classic" endarrowwidth="narrow" endarrowlength="long"/>
          </v:line>
        </w:pict>
      </w:r>
      <w:r w:rsidR="00A51C14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</w:t>
      </w:r>
    </w:p>
    <w:p w:rsidR="00A51C14" w:rsidRDefault="00A51C14" w:rsidP="00A51C14">
      <w:pPr>
        <w:spacing w:after="0"/>
        <w:ind w:firstLine="90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б</w:t>
      </w:r>
    </w:p>
    <w:p w:rsidR="00A51C14" w:rsidRDefault="00F36072" w:rsidP="00A51C14">
      <w:pPr>
        <w:spacing w:after="0"/>
        <w:ind w:firstLine="90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36072">
        <w:pict>
          <v:line id="_x0000_s1044" style="position:absolute;left:0;text-align:left;z-index:251662848" from="72.4pt,.6pt" to="72.4pt,.6pt"/>
        </w:pict>
      </w:r>
      <w:r w:rsidR="00A51C14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</w:t>
      </w:r>
    </w:p>
    <w:p w:rsidR="00A51C14" w:rsidRDefault="00A51C14" w:rsidP="00A51C14">
      <w:pPr>
        <w:spacing w:after="0"/>
        <w:ind w:firstLine="905"/>
        <w:jc w:val="both"/>
        <w:rPr>
          <w:rFonts w:ascii="Times New Roman" w:hAnsi="Times New Roman" w:cs="Times New Roman"/>
          <w:i/>
          <w:iCs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 xml:space="preserve">б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 xml:space="preserve">э                </w:t>
      </w:r>
    </w:p>
    <w:p w:rsidR="00A51C14" w:rsidRDefault="00A51C14" w:rsidP="00A51C14">
      <w:pPr>
        <w:spacing w:after="0"/>
        <w:ind w:firstLine="90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51C14" w:rsidRDefault="00A51C14" w:rsidP="00A51C14">
      <w:pPr>
        <w:spacing w:after="0"/>
        <w:ind w:firstLine="905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Рис.2.6. 1. </w:t>
      </w:r>
      <w:r>
        <w:rPr>
          <w:rFonts w:ascii="Times New Roman" w:hAnsi="Times New Roman" w:cs="Times New Roman"/>
          <w:sz w:val="24"/>
          <w:szCs w:val="28"/>
        </w:rPr>
        <w:t>Схема установки и загрузки барабана.</w:t>
      </w:r>
    </w:p>
    <w:p w:rsidR="00A51C14" w:rsidRDefault="00A51C14" w:rsidP="00A51C14">
      <w:pPr>
        <w:spacing w:after="0"/>
        <w:ind w:firstLine="905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A51C14" w:rsidRDefault="00A51C14" w:rsidP="00A51C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 – высота уровня электролита, мм;</w:t>
      </w:r>
    </w:p>
    <w:p w:rsidR="00A51C14" w:rsidRDefault="00A51C14" w:rsidP="00A51C1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глубина погружения барабана в электролит;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46"/>
        <w:gridCol w:w="1725"/>
      </w:tblGrid>
      <w:tr w:rsidR="00D64CFB" w:rsidTr="002356CF">
        <w:tc>
          <w:tcPr>
            <w:tcW w:w="8472" w:type="dxa"/>
            <w:vAlign w:val="center"/>
          </w:tcPr>
          <w:p w:rsidR="00D64CFB" w:rsidRDefault="00D64CFB" w:rsidP="00D64CFB">
            <w:pPr>
              <w:spacing w:line="360" w:lineRule="auto"/>
              <w:ind w:firstLine="720"/>
              <w:jc w:val="center"/>
              <w:rPr>
                <w:rFonts w:ascii="Times New Roman" w:hAnsi="Times New Roman"/>
                <w:szCs w:val="28"/>
              </w:rPr>
            </w:pPr>
            <w:r w:rsidRPr="00370E9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object w:dxaOrig="2420" w:dyaOrig="660">
                <v:shape id="_x0000_i1066" type="#_x0000_t75" style="width:120.75pt;height:33pt" o:ole="">
                  <v:imagedata r:id="rId93" o:title=""/>
                </v:shape>
                <o:OLEObject Type="Embed" ProgID="Equation.3" ShapeID="_x0000_i1066" DrawAspect="Content" ObjectID="_1431251731" r:id="rId94"/>
              </w:objec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Pr="00764171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1381" w:type="dxa"/>
            <w:vAlign w:val="center"/>
          </w:tcPr>
          <w:p w:rsidR="00D64CFB" w:rsidRDefault="00D64CFB" w:rsidP="00D64CFB">
            <w:pPr>
              <w:pStyle w:val="a6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(23/10,с.556)</w:t>
            </w:r>
          </w:p>
        </w:tc>
      </w:tr>
    </w:tbl>
    <w:p w:rsidR="00A51C14" w:rsidRDefault="00A51C14" w:rsidP="00A51C1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расстояние от дна ванны до нижнего края барабана, мм;</w:t>
      </w:r>
    </w:p>
    <w:p w:rsidR="00A51C14" w:rsidRDefault="00A51C14" w:rsidP="00A51C1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– расстояние от зеркала электролита до верхнего края бортов ванны;</w:t>
      </w:r>
    </w:p>
    <w:p w:rsidR="00D64CFB" w:rsidRDefault="00A51C14" w:rsidP="00A51C14">
      <w:pPr>
        <w:pStyle w:val="a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en-US"/>
        </w:rPr>
        <w:t>D</w:t>
      </w:r>
      <w:r>
        <w:rPr>
          <w:rFonts w:ascii="Times New Roman" w:hAnsi="Times New Roman"/>
          <w:szCs w:val="28"/>
          <w:vertAlign w:val="subscript"/>
        </w:rPr>
        <w:t>вн</w:t>
      </w:r>
      <w:r>
        <w:rPr>
          <w:rFonts w:ascii="Times New Roman" w:hAnsi="Times New Roman"/>
          <w:i/>
          <w:iCs/>
          <w:szCs w:val="28"/>
        </w:rPr>
        <w:t xml:space="preserve"> – </w:t>
      </w:r>
      <w:r>
        <w:rPr>
          <w:rFonts w:ascii="Times New Roman" w:hAnsi="Times New Roman"/>
          <w:szCs w:val="28"/>
        </w:rPr>
        <w:t xml:space="preserve">внутренний диаметр барабана, равный:  </w:t>
      </w:r>
    </w:p>
    <w:p w:rsidR="00D64CFB" w:rsidRDefault="00D64CFB" w:rsidP="00A51C14">
      <w:pPr>
        <w:pStyle w:val="a6"/>
        <w:rPr>
          <w:rFonts w:ascii="Times New Roman" w:hAnsi="Times New Roman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46"/>
        <w:gridCol w:w="1725"/>
      </w:tblGrid>
      <w:tr w:rsidR="00D64CFB" w:rsidTr="002356CF">
        <w:tc>
          <w:tcPr>
            <w:tcW w:w="8472" w:type="dxa"/>
            <w:vAlign w:val="center"/>
          </w:tcPr>
          <w:p w:rsidR="00D64CFB" w:rsidRDefault="00D64CFB" w:rsidP="002356CF">
            <w:pPr>
              <w:spacing w:line="360" w:lineRule="auto"/>
              <w:ind w:firstLine="720"/>
              <w:jc w:val="center"/>
              <w:rPr>
                <w:rFonts w:ascii="Times New Roman" w:hAnsi="Times New Roman"/>
                <w:szCs w:val="28"/>
              </w:rPr>
            </w:pPr>
            <w:r w:rsidRPr="00370E95">
              <w:rPr>
                <w:rFonts w:ascii="Times New Roman" w:hAnsi="Times New Roman"/>
                <w:szCs w:val="28"/>
                <w:vertAlign w:val="subscript"/>
              </w:rPr>
              <w:object w:dxaOrig="1261" w:dyaOrig="400">
                <v:shape id="_x0000_i1067" type="#_x0000_t75" style="width:76.5pt;height:21.75pt" o:ole="">
                  <v:imagedata r:id="rId95" o:title=""/>
                </v:shape>
                <o:OLEObject Type="Embed" ProgID="Equation.3" ShapeID="_x0000_i1067" DrawAspect="Content" ObjectID="_1431251732" r:id="rId96"/>
              </w:object>
            </w:r>
          </w:p>
        </w:tc>
        <w:tc>
          <w:tcPr>
            <w:tcW w:w="1381" w:type="dxa"/>
            <w:vAlign w:val="center"/>
          </w:tcPr>
          <w:p w:rsidR="00D64CFB" w:rsidRDefault="00D64CFB" w:rsidP="00D64CFB">
            <w:pPr>
              <w:pStyle w:val="a6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(24/10,с.556)</w:t>
            </w:r>
          </w:p>
        </w:tc>
      </w:tr>
    </w:tbl>
    <w:p w:rsidR="00A51C14" w:rsidRDefault="00A51C14" w:rsidP="00A51C14">
      <w:pPr>
        <w:pStyle w:val="a6"/>
        <w:ind w:firstLine="0"/>
        <w:jc w:val="center"/>
        <w:rPr>
          <w:rFonts w:ascii="Times New Roman" w:hAnsi="Times New Roman"/>
          <w:szCs w:val="28"/>
        </w:rPr>
      </w:pPr>
      <w:r w:rsidRPr="00370E95">
        <w:rPr>
          <w:rFonts w:ascii="Times New Roman" w:hAnsi="Times New Roman"/>
          <w:szCs w:val="28"/>
          <w:vertAlign w:val="subscript"/>
        </w:rPr>
        <w:object w:dxaOrig="2040" w:dyaOrig="400">
          <v:shape id="_x0000_i1068" type="#_x0000_t75" style="width:124.5pt;height:21.75pt" o:ole="">
            <v:imagedata r:id="rId97" o:title=""/>
          </v:shape>
          <o:OLEObject Type="Embed" ProgID="Equation.3" ShapeID="_x0000_i1068" DrawAspect="Content" ObjectID="_1431251733" r:id="rId98"/>
        </w:object>
      </w:r>
      <w:r>
        <w:rPr>
          <w:rFonts w:ascii="Times New Roman" w:hAnsi="Times New Roman"/>
          <w:szCs w:val="28"/>
        </w:rPr>
        <w:t>(мм)</w:t>
      </w:r>
    </w:p>
    <w:p w:rsidR="00A51C14" w:rsidRDefault="00A51C14" w:rsidP="00A51C14">
      <w:pPr>
        <w:pStyle w:val="a6"/>
        <w:ind w:firstLine="0"/>
        <w:jc w:val="center"/>
        <w:rPr>
          <w:rFonts w:ascii="Times New Roman" w:hAnsi="Times New Roman"/>
          <w:color w:val="000000"/>
          <w:szCs w:val="28"/>
        </w:rPr>
      </w:pPr>
      <w:r w:rsidRPr="00370E95">
        <w:rPr>
          <w:rFonts w:ascii="Times New Roman" w:hAnsi="Times New Roman"/>
          <w:color w:val="000000"/>
          <w:position w:val="-28"/>
          <w:szCs w:val="28"/>
          <w:vertAlign w:val="subscript"/>
        </w:rPr>
        <w:object w:dxaOrig="4300" w:dyaOrig="680">
          <v:shape id="_x0000_i1069" type="#_x0000_t75" style="width:240pt;height:38.25pt" o:ole="">
            <v:imagedata r:id="rId99" o:title=""/>
          </v:shape>
          <o:OLEObject Type="Embed" ProgID="Equation.3" ShapeID="_x0000_i1069" DrawAspect="Content" ObjectID="_1431251734" r:id="rId100"/>
        </w:object>
      </w:r>
      <w:r>
        <w:rPr>
          <w:rFonts w:ascii="Times New Roman" w:hAnsi="Times New Roman"/>
          <w:color w:val="000000"/>
          <w:szCs w:val="28"/>
        </w:rPr>
        <w:t>мм</w:t>
      </w:r>
    </w:p>
    <w:p w:rsidR="00A51C14" w:rsidRDefault="00A51C14" w:rsidP="00A51C14">
      <w:pPr>
        <w:pStyle w:val="a6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По полученным данным принимаем внутренние габариты ванны цинкования по ГОСТу 23738 – 79 «Ванны автооператорных линий для химической и электрохимической обработки поверхности и получения покрытий. Основные параметры и размеры» [5, с. 41]:</w:t>
      </w:r>
    </w:p>
    <w:p w:rsidR="00A51C14" w:rsidRDefault="00A51C14" w:rsidP="00A51C14">
      <w:pPr>
        <w:pStyle w:val="a6"/>
        <w:jc w:val="right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Таблица 2.6.1</w:t>
      </w:r>
    </w:p>
    <w:p w:rsidR="00A51C14" w:rsidRDefault="00A51C14" w:rsidP="00A51C14">
      <w:pPr>
        <w:pStyle w:val="a6"/>
        <w:ind w:firstLine="0"/>
        <w:jc w:val="center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Основные параметры и размеры</w:t>
      </w:r>
    </w:p>
    <w:tbl>
      <w:tblPr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3303"/>
        <w:gridCol w:w="1218"/>
        <w:gridCol w:w="1231"/>
        <w:gridCol w:w="1061"/>
        <w:gridCol w:w="1048"/>
        <w:gridCol w:w="1550"/>
      </w:tblGrid>
      <w:tr w:rsidR="00A51C14" w:rsidTr="00A51C14">
        <w:trPr>
          <w:trHeight w:val="324"/>
        </w:trPr>
        <w:tc>
          <w:tcPr>
            <w:tcW w:w="34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C14" w:rsidRDefault="00A51C14" w:rsidP="00A51C14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en-US"/>
              </w:rPr>
              <w:t>Назначение ванн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C14" w:rsidRDefault="00A51C14" w:rsidP="00A51C14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en-US"/>
              </w:rPr>
              <w:t>Длинна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C14" w:rsidRDefault="00A51C14" w:rsidP="00A51C14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en-US"/>
              </w:rPr>
              <w:t>Ширина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C14" w:rsidRDefault="00A51C14" w:rsidP="00A51C14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en-US"/>
              </w:rPr>
              <w:t>Высота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C14" w:rsidRDefault="00A51C14" w:rsidP="00A51C14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en-US"/>
              </w:rPr>
              <w:t>Объем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C14" w:rsidRDefault="00A51C14" w:rsidP="00A51C14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en-US"/>
              </w:rPr>
              <w:t>Количество</w:t>
            </w:r>
          </w:p>
        </w:tc>
      </w:tr>
      <w:tr w:rsidR="00A51C14" w:rsidTr="00A51C14">
        <w:trPr>
          <w:trHeight w:val="32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C14" w:rsidRDefault="00A51C14" w:rsidP="00A51C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C14" w:rsidRDefault="00A51C14" w:rsidP="00A51C14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en-US"/>
              </w:rPr>
              <w:t>мм.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C14" w:rsidRDefault="00A51C14" w:rsidP="00A51C14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en-US"/>
              </w:rPr>
              <w:t>мм.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C14" w:rsidRDefault="00A51C14" w:rsidP="00A51C14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en-US"/>
              </w:rPr>
              <w:t>мм.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C14" w:rsidRDefault="00A51C14" w:rsidP="00A51C14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en-US"/>
              </w:rPr>
              <w:t>м</w:t>
            </w:r>
            <w:r>
              <w:rPr>
                <w:rFonts w:ascii="Times New Roman" w:hAnsi="Times New Roman"/>
                <w:color w:val="000000"/>
                <w:szCs w:val="28"/>
                <w:vertAlign w:val="superscript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szCs w:val="28"/>
                <w:lang w:eastAsia="en-US"/>
              </w:rPr>
              <w:t>.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C14" w:rsidRDefault="00A51C14" w:rsidP="00A51C14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en-US"/>
              </w:rPr>
              <w:t>шт.</w:t>
            </w:r>
          </w:p>
        </w:tc>
      </w:tr>
      <w:tr w:rsidR="00A51C14" w:rsidTr="00A51C14"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C14" w:rsidRDefault="00A51C14" w:rsidP="00A51C14">
            <w:pPr>
              <w:pStyle w:val="a6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en-US"/>
              </w:rPr>
              <w:t>Ванна промывки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C14" w:rsidRDefault="00A51C14" w:rsidP="00A51C14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en-US"/>
              </w:rPr>
              <w:t>1600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C14" w:rsidRDefault="00A51C14" w:rsidP="00A51C14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en-US"/>
              </w:rPr>
              <w:t>630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C14" w:rsidRDefault="00A51C14" w:rsidP="00A51C14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en-US"/>
              </w:rPr>
              <w:t>630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C14" w:rsidRDefault="00A51C14" w:rsidP="00A51C14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en-US"/>
              </w:rPr>
              <w:t>0,484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C14" w:rsidRDefault="00A51C14" w:rsidP="00A51C14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en-US"/>
              </w:rPr>
              <w:t>3</w:t>
            </w:r>
          </w:p>
        </w:tc>
      </w:tr>
      <w:tr w:rsidR="00A51C14" w:rsidTr="00A51C14"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C14" w:rsidRDefault="00A51C14" w:rsidP="00A51C14">
            <w:pPr>
              <w:pStyle w:val="a6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en-US"/>
              </w:rPr>
              <w:t>Ванна каскадной промывки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C14" w:rsidRDefault="00A51C14" w:rsidP="00A51C14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en-US"/>
              </w:rPr>
              <w:t>1600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C14" w:rsidRDefault="00A51C14" w:rsidP="00A51C14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en-US"/>
              </w:rPr>
              <w:t>1250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C14" w:rsidRDefault="00A51C14" w:rsidP="00A51C14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en-US"/>
              </w:rPr>
              <w:t>630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C14" w:rsidRDefault="00A51C14" w:rsidP="00A51C14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en-US"/>
              </w:rPr>
              <w:t>0,960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C14" w:rsidRDefault="00A51C14" w:rsidP="00A51C14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en-US"/>
              </w:rPr>
              <w:t>3</w:t>
            </w:r>
          </w:p>
        </w:tc>
      </w:tr>
      <w:tr w:rsidR="00A51C14" w:rsidTr="00A51C14"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C14" w:rsidRDefault="00A51C14" w:rsidP="00A51C14">
            <w:pPr>
              <w:pStyle w:val="a6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en-US"/>
              </w:rPr>
              <w:t>Ванна химической обработки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C14" w:rsidRDefault="00A51C14" w:rsidP="00A51C14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en-US"/>
              </w:rPr>
              <w:t>1600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C14" w:rsidRDefault="00A51C14" w:rsidP="00A51C14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en-US"/>
              </w:rPr>
              <w:t>630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C14" w:rsidRDefault="00A51C14" w:rsidP="00A51C14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en-US"/>
              </w:rPr>
              <w:t>630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C14" w:rsidRDefault="00A51C14" w:rsidP="00A51C14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en-US"/>
              </w:rPr>
              <w:t>0,484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C14" w:rsidRDefault="00A51C14" w:rsidP="00A51C14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en-US"/>
              </w:rPr>
              <w:t>3</w:t>
            </w:r>
          </w:p>
        </w:tc>
      </w:tr>
      <w:tr w:rsidR="00A51C14" w:rsidTr="00A51C14"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C14" w:rsidRDefault="00A51C14" w:rsidP="00A51C14">
            <w:pPr>
              <w:pStyle w:val="a6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en-US"/>
              </w:rPr>
              <w:t>Ванна электрохимической обработки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C14" w:rsidRDefault="00A51C14" w:rsidP="00A51C14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en-US"/>
              </w:rPr>
              <w:t>1600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C14" w:rsidRDefault="00A51C14" w:rsidP="00A51C14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en-US"/>
              </w:rPr>
              <w:t>800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C14" w:rsidRDefault="00A51C14" w:rsidP="00A51C14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en-US"/>
              </w:rPr>
              <w:t>630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C14" w:rsidRDefault="00A51C14" w:rsidP="00A51C14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en-US"/>
              </w:rPr>
              <w:t>0,614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C14" w:rsidRDefault="00A51C14" w:rsidP="00A51C14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en-US"/>
              </w:rPr>
              <w:t>6</w:t>
            </w:r>
          </w:p>
        </w:tc>
      </w:tr>
    </w:tbl>
    <w:p w:rsidR="00E77903" w:rsidRDefault="00E77903" w:rsidP="00A51C14">
      <w:pPr>
        <w:pStyle w:val="12"/>
        <w:ind w:firstLine="709"/>
        <w:jc w:val="both"/>
        <w:rPr>
          <w:b w:val="0"/>
          <w:sz w:val="28"/>
          <w:szCs w:val="28"/>
        </w:rPr>
      </w:pPr>
    </w:p>
    <w:p w:rsidR="00E77903" w:rsidRDefault="00E77903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27125A" w:rsidRDefault="0027125A" w:rsidP="0027125A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10" w:after="0" w:line="276" w:lineRule="exact"/>
        <w:ind w:firstLine="709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lastRenderedPageBreak/>
        <w:t>3  ЭНЕРГЕТИЧЕСКИЕ РАСЧЕТЫ</w:t>
      </w:r>
    </w:p>
    <w:p w:rsidR="0027125A" w:rsidRDefault="0027125A" w:rsidP="0027125A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10" w:after="0" w:line="276" w:lineRule="exact"/>
        <w:rPr>
          <w:rFonts w:ascii="Times New Roman" w:hAnsi="Times New Roman" w:cs="Times New Roman"/>
          <w:b/>
          <w:bCs/>
          <w:sz w:val="28"/>
          <w:szCs w:val="24"/>
        </w:rPr>
      </w:pPr>
    </w:p>
    <w:p w:rsidR="0027125A" w:rsidRPr="008432CA" w:rsidRDefault="0027125A" w:rsidP="0027125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432CA">
        <w:rPr>
          <w:rFonts w:ascii="Times New Roman" w:hAnsi="Times New Roman" w:cs="Times New Roman"/>
          <w:bCs/>
          <w:sz w:val="28"/>
          <w:szCs w:val="24"/>
        </w:rPr>
        <w:t xml:space="preserve">Технологические процессы протекают при определенных, заданных регламентом, температурах и требуют своего поддержания подвода или отвода теплоты. Тепловое состояние </w:t>
      </w:r>
      <w:r>
        <w:rPr>
          <w:rFonts w:ascii="Times New Roman" w:hAnsi="Times New Roman" w:cs="Times New Roman"/>
          <w:bCs/>
          <w:sz w:val="28"/>
          <w:szCs w:val="24"/>
        </w:rPr>
        <w:t xml:space="preserve">аппаратов определяется тепловым расчетом, целью которого, в зависимости от теплового режима работы аппарата, может быть: </w:t>
      </w:r>
    </w:p>
    <w:p w:rsidR="0027125A" w:rsidRPr="002D431D" w:rsidRDefault="0027125A" w:rsidP="0027125A">
      <w:pPr>
        <w:shd w:val="clear" w:color="auto" w:fill="FFFFFF"/>
        <w:tabs>
          <w:tab w:val="left" w:pos="331"/>
        </w:tabs>
        <w:spacing w:before="10" w:line="276" w:lineRule="exact"/>
        <w:ind w:left="7"/>
        <w:rPr>
          <w:rFonts w:ascii="Times New Roman" w:hAnsi="Times New Roman" w:cs="Times New Roman"/>
          <w:bCs/>
          <w:spacing w:val="-13"/>
          <w:sz w:val="28"/>
          <w:szCs w:val="24"/>
        </w:rPr>
      </w:pPr>
      <w:r>
        <w:rPr>
          <w:rFonts w:ascii="Times New Roman" w:hAnsi="Times New Roman" w:cs="Times New Roman"/>
          <w:bCs/>
          <w:spacing w:val="-13"/>
          <w:sz w:val="28"/>
          <w:szCs w:val="24"/>
        </w:rPr>
        <w:t>-</w:t>
      </w:r>
      <w:r w:rsidRPr="002D431D">
        <w:rPr>
          <w:rFonts w:ascii="Times New Roman" w:hAnsi="Times New Roman" w:cs="Times New Roman"/>
          <w:bCs/>
          <w:spacing w:val="-13"/>
          <w:sz w:val="28"/>
          <w:szCs w:val="24"/>
        </w:rPr>
        <w:t xml:space="preserve"> Тепловой расчет ванн</w:t>
      </w:r>
    </w:p>
    <w:p w:rsidR="0027125A" w:rsidRPr="002D431D" w:rsidRDefault="0027125A" w:rsidP="0027125A">
      <w:pPr>
        <w:shd w:val="clear" w:color="auto" w:fill="FFFFFF"/>
        <w:tabs>
          <w:tab w:val="left" w:pos="331"/>
        </w:tabs>
        <w:spacing w:before="10" w:line="276" w:lineRule="exact"/>
        <w:ind w:left="7"/>
        <w:rPr>
          <w:rFonts w:ascii="Times New Roman" w:hAnsi="Times New Roman" w:cs="Times New Roman"/>
          <w:bCs/>
          <w:spacing w:val="-13"/>
          <w:sz w:val="28"/>
          <w:szCs w:val="24"/>
        </w:rPr>
      </w:pPr>
      <w:r>
        <w:rPr>
          <w:rFonts w:ascii="Times New Roman" w:hAnsi="Times New Roman" w:cs="Times New Roman"/>
          <w:bCs/>
          <w:spacing w:val="-13"/>
          <w:sz w:val="28"/>
          <w:szCs w:val="24"/>
        </w:rPr>
        <w:t>-</w:t>
      </w:r>
      <w:r w:rsidRPr="002D431D">
        <w:rPr>
          <w:rFonts w:ascii="Times New Roman" w:hAnsi="Times New Roman" w:cs="Times New Roman"/>
          <w:bCs/>
          <w:spacing w:val="-13"/>
          <w:sz w:val="28"/>
          <w:szCs w:val="24"/>
        </w:rPr>
        <w:t xml:space="preserve"> Определение параметров змеевика для подогрева электролита</w:t>
      </w:r>
    </w:p>
    <w:p w:rsidR="0027125A" w:rsidRPr="002D431D" w:rsidRDefault="0027125A" w:rsidP="0027125A">
      <w:pPr>
        <w:shd w:val="clear" w:color="auto" w:fill="FFFFFF"/>
        <w:tabs>
          <w:tab w:val="left" w:pos="331"/>
        </w:tabs>
        <w:spacing w:before="10" w:line="276" w:lineRule="exact"/>
        <w:ind w:left="7"/>
        <w:rPr>
          <w:rFonts w:ascii="Times New Roman" w:hAnsi="Times New Roman" w:cs="Times New Roman"/>
          <w:bCs/>
          <w:spacing w:val="-13"/>
          <w:sz w:val="28"/>
          <w:szCs w:val="24"/>
        </w:rPr>
      </w:pPr>
      <w:r>
        <w:rPr>
          <w:rFonts w:ascii="Times New Roman" w:hAnsi="Times New Roman" w:cs="Times New Roman"/>
          <w:bCs/>
          <w:spacing w:val="-13"/>
          <w:sz w:val="28"/>
          <w:szCs w:val="24"/>
        </w:rPr>
        <w:t>-</w:t>
      </w:r>
      <w:r w:rsidRPr="002D431D">
        <w:rPr>
          <w:rFonts w:ascii="Times New Roman" w:hAnsi="Times New Roman" w:cs="Times New Roman"/>
          <w:bCs/>
          <w:spacing w:val="-13"/>
          <w:sz w:val="28"/>
          <w:szCs w:val="24"/>
        </w:rPr>
        <w:t xml:space="preserve"> Расчет расхода пара</w:t>
      </w:r>
    </w:p>
    <w:p w:rsidR="0027125A" w:rsidRDefault="0027125A" w:rsidP="0027125A">
      <w:pPr>
        <w:shd w:val="clear" w:color="auto" w:fill="FFFFFF"/>
        <w:tabs>
          <w:tab w:val="left" w:pos="331"/>
        </w:tabs>
        <w:spacing w:before="10" w:line="276" w:lineRule="exact"/>
        <w:ind w:left="7"/>
        <w:rPr>
          <w:rFonts w:ascii="Times New Roman" w:hAnsi="Times New Roman" w:cs="Times New Roman"/>
          <w:bCs/>
          <w:spacing w:val="-13"/>
          <w:sz w:val="28"/>
          <w:szCs w:val="24"/>
        </w:rPr>
      </w:pPr>
      <w:r>
        <w:rPr>
          <w:rFonts w:ascii="Times New Roman" w:hAnsi="Times New Roman" w:cs="Times New Roman"/>
          <w:bCs/>
          <w:spacing w:val="-13"/>
          <w:sz w:val="28"/>
          <w:szCs w:val="24"/>
        </w:rPr>
        <w:t>-</w:t>
      </w:r>
      <w:r w:rsidRPr="002D431D">
        <w:rPr>
          <w:rFonts w:ascii="Times New Roman" w:hAnsi="Times New Roman" w:cs="Times New Roman"/>
          <w:bCs/>
          <w:spacing w:val="-13"/>
          <w:sz w:val="28"/>
          <w:szCs w:val="24"/>
        </w:rPr>
        <w:t xml:space="preserve"> Определение количества охлаждающей воды в рубашке</w:t>
      </w:r>
      <w:r>
        <w:rPr>
          <w:rFonts w:ascii="Times New Roman" w:hAnsi="Times New Roman" w:cs="Times New Roman"/>
          <w:bCs/>
          <w:spacing w:val="-13"/>
          <w:sz w:val="28"/>
          <w:szCs w:val="24"/>
        </w:rPr>
        <w:t>.</w:t>
      </w:r>
    </w:p>
    <w:p w:rsidR="0027125A" w:rsidRDefault="0027125A" w:rsidP="0027125A">
      <w:pPr>
        <w:shd w:val="clear" w:color="auto" w:fill="FFFFFF"/>
        <w:tabs>
          <w:tab w:val="left" w:pos="331"/>
        </w:tabs>
        <w:spacing w:before="10" w:line="276" w:lineRule="exact"/>
        <w:ind w:left="7" w:firstLine="702"/>
        <w:jc w:val="both"/>
        <w:rPr>
          <w:rFonts w:ascii="Times New Roman" w:hAnsi="Times New Roman" w:cs="Times New Roman"/>
          <w:bCs/>
          <w:spacing w:val="-13"/>
          <w:sz w:val="28"/>
          <w:szCs w:val="24"/>
        </w:rPr>
      </w:pPr>
      <w:r>
        <w:rPr>
          <w:rFonts w:ascii="Times New Roman" w:hAnsi="Times New Roman" w:cs="Times New Roman"/>
          <w:bCs/>
          <w:spacing w:val="-13"/>
          <w:sz w:val="28"/>
          <w:szCs w:val="24"/>
        </w:rPr>
        <w:t xml:space="preserve">Все расчеты при составлении энергетических расчетов  выполняют в единицах СИ. </w:t>
      </w:r>
    </w:p>
    <w:p w:rsidR="008A3B8B" w:rsidRDefault="008A3B8B" w:rsidP="008A3B8B">
      <w:pPr>
        <w:pStyle w:val="12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i/>
          <w:sz w:val="28"/>
          <w:szCs w:val="28"/>
        </w:rPr>
        <w:t>Пример расчета:</w:t>
      </w:r>
    </w:p>
    <w:p w:rsidR="008A3B8B" w:rsidRDefault="008A3B8B" w:rsidP="008A3B8B">
      <w:pPr>
        <w:pStyle w:val="a6"/>
        <w:ind w:firstLine="709"/>
        <w:rPr>
          <w:rFonts w:ascii="Times New Roman" w:hAnsi="Times New Roman"/>
          <w:bCs/>
          <w:color w:val="000000"/>
          <w:szCs w:val="28"/>
        </w:rPr>
      </w:pPr>
      <w:r>
        <w:rPr>
          <w:rFonts w:ascii="Times New Roman" w:hAnsi="Times New Roman"/>
          <w:bCs/>
          <w:color w:val="000000"/>
          <w:szCs w:val="28"/>
        </w:rPr>
        <w:t>3.1 Тепловой расчет ванн</w:t>
      </w:r>
    </w:p>
    <w:p w:rsidR="008A3B8B" w:rsidRDefault="008A3B8B" w:rsidP="008A3B8B">
      <w:pPr>
        <w:pStyle w:val="a6"/>
        <w:spacing w:line="336" w:lineRule="auto"/>
        <w:ind w:firstLine="0"/>
        <w:jc w:val="center"/>
        <w:rPr>
          <w:rFonts w:ascii="Times New Roman" w:hAnsi="Times New Roman"/>
          <w:bCs/>
          <w:color w:val="000000"/>
          <w:szCs w:val="28"/>
        </w:rPr>
      </w:pPr>
    </w:p>
    <w:p w:rsidR="008A3B8B" w:rsidRDefault="008A3B8B" w:rsidP="008A3B8B">
      <w:pPr>
        <w:pStyle w:val="a6"/>
        <w:spacing w:line="336" w:lineRule="auto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Определяем расход тепла на разогрев ванны обезжиривания: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46"/>
        <w:gridCol w:w="1725"/>
      </w:tblGrid>
      <w:tr w:rsidR="00AD1781" w:rsidTr="002356CF">
        <w:tc>
          <w:tcPr>
            <w:tcW w:w="8472" w:type="dxa"/>
            <w:vAlign w:val="center"/>
          </w:tcPr>
          <w:p w:rsidR="00AD1781" w:rsidRDefault="00AD1781" w:rsidP="002356CF">
            <w:pPr>
              <w:spacing w:line="360" w:lineRule="auto"/>
              <w:ind w:firstLine="720"/>
              <w:jc w:val="center"/>
              <w:rPr>
                <w:rFonts w:ascii="Times New Roman" w:hAnsi="Times New Roman"/>
                <w:szCs w:val="28"/>
              </w:rPr>
            </w:pPr>
            <w:r w:rsidRPr="00370E95">
              <w:rPr>
                <w:rFonts w:ascii="Times New Roman" w:hAnsi="Times New Roman"/>
                <w:szCs w:val="28"/>
                <w:vertAlign w:val="subscript"/>
              </w:rPr>
              <w:object w:dxaOrig="1559" w:dyaOrig="640">
                <v:shape id="_x0000_i1070" type="#_x0000_t75" style="width:78pt;height:32.25pt" o:ole="">
                  <v:imagedata r:id="rId101" o:title=""/>
                </v:shape>
                <o:OLEObject Type="Embed" ProgID="Equation.3" ShapeID="_x0000_i1070" DrawAspect="Content" ObjectID="_1431251735" r:id="rId102"/>
              </w:object>
            </w:r>
            <w:r>
              <w:rPr>
                <w:rFonts w:ascii="Times New Roman" w:hAnsi="Times New Roman"/>
                <w:szCs w:val="28"/>
              </w:rPr>
              <w:t>,</w:t>
            </w:r>
            <w:r w:rsidRPr="00764171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1381" w:type="dxa"/>
            <w:vAlign w:val="center"/>
          </w:tcPr>
          <w:p w:rsidR="00AD1781" w:rsidRDefault="00AD1781" w:rsidP="00AD1781">
            <w:pPr>
              <w:pStyle w:val="a6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(25/10,с.613)</w:t>
            </w:r>
          </w:p>
        </w:tc>
      </w:tr>
    </w:tbl>
    <w:p w:rsidR="008A3B8B" w:rsidRDefault="00AD1781" w:rsidP="008A3B8B">
      <w:pPr>
        <w:pStyle w:val="a6"/>
        <w:spacing w:line="336" w:lineRule="auto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</w:t>
      </w:r>
      <w:r w:rsidR="008A3B8B">
        <w:rPr>
          <w:rFonts w:ascii="Times New Roman" w:hAnsi="Times New Roman"/>
          <w:szCs w:val="28"/>
        </w:rPr>
        <w:t xml:space="preserve">  </w:t>
      </w:r>
      <w:r w:rsidR="008A3B8B">
        <w:rPr>
          <w:rFonts w:ascii="Times New Roman" w:hAnsi="Times New Roman"/>
          <w:szCs w:val="28"/>
          <w:lang w:val="en-US"/>
        </w:rPr>
        <w:t>Q</w:t>
      </w:r>
      <w:r w:rsidR="008A3B8B">
        <w:rPr>
          <w:rFonts w:ascii="Times New Roman" w:hAnsi="Times New Roman"/>
          <w:szCs w:val="28"/>
          <w:vertAlign w:val="subscript"/>
        </w:rPr>
        <w:t>1</w:t>
      </w:r>
      <w:r w:rsidR="008A3B8B">
        <w:rPr>
          <w:rFonts w:ascii="Times New Roman" w:hAnsi="Times New Roman"/>
          <w:szCs w:val="28"/>
        </w:rPr>
        <w:t xml:space="preserve"> – количество тепла, необходимого для нагрева раствора и материала </w:t>
      </w:r>
    </w:p>
    <w:p w:rsidR="008A3B8B" w:rsidRDefault="008A3B8B" w:rsidP="008A3B8B">
      <w:pPr>
        <w:pStyle w:val="a6"/>
        <w:spacing w:line="336" w:lineRule="auto"/>
        <w:ind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ванны, Дж;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46"/>
        <w:gridCol w:w="1725"/>
      </w:tblGrid>
      <w:tr w:rsidR="00AD1781" w:rsidTr="002356CF">
        <w:tc>
          <w:tcPr>
            <w:tcW w:w="8472" w:type="dxa"/>
            <w:vAlign w:val="center"/>
          </w:tcPr>
          <w:p w:rsidR="00AD1781" w:rsidRDefault="00AD1781" w:rsidP="002356CF">
            <w:pPr>
              <w:spacing w:line="360" w:lineRule="auto"/>
              <w:ind w:firstLine="72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ab/>
            </w:r>
            <w:r w:rsidRPr="00370E95">
              <w:rPr>
                <w:rFonts w:ascii="Times New Roman" w:hAnsi="Times New Roman"/>
                <w:szCs w:val="28"/>
                <w:vertAlign w:val="subscript"/>
              </w:rPr>
              <w:object w:dxaOrig="3280" w:dyaOrig="380">
                <v:shape id="_x0000_i1071" type="#_x0000_t75" style="width:164.25pt;height:19.5pt" o:ole="">
                  <v:imagedata r:id="rId103" o:title=""/>
                </v:shape>
                <o:OLEObject Type="Embed" ProgID="Equation.3" ShapeID="_x0000_i1071" DrawAspect="Content" ObjectID="_1431251736" r:id="rId104"/>
              </w:objec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Pr="00764171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1381" w:type="dxa"/>
            <w:vAlign w:val="center"/>
          </w:tcPr>
          <w:p w:rsidR="00AD1781" w:rsidRDefault="00AD1781" w:rsidP="00AD1781">
            <w:pPr>
              <w:pStyle w:val="a6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(26/10,с.613)</w:t>
            </w:r>
          </w:p>
        </w:tc>
      </w:tr>
    </w:tbl>
    <w:p w:rsidR="008A3B8B" w:rsidRDefault="008A3B8B" w:rsidP="008A3B8B">
      <w:pPr>
        <w:pStyle w:val="a6"/>
        <w:spacing w:line="336" w:lineRule="auto"/>
        <w:ind w:firstLine="54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  <w:lang w:val="en-US"/>
        </w:rPr>
        <w:t>V</w:t>
      </w:r>
      <w:r>
        <w:rPr>
          <w:rFonts w:ascii="Times New Roman" w:hAnsi="Times New Roman"/>
          <w:color w:val="000000"/>
          <w:szCs w:val="28"/>
          <w:vertAlign w:val="subscript"/>
        </w:rPr>
        <w:t>в</w:t>
      </w:r>
      <w:r>
        <w:rPr>
          <w:rFonts w:ascii="Times New Roman" w:hAnsi="Times New Roman"/>
          <w:color w:val="000000"/>
          <w:szCs w:val="28"/>
        </w:rPr>
        <w:t xml:space="preserve"> – объем раствора в ванне, м</w:t>
      </w:r>
      <w:r>
        <w:rPr>
          <w:rFonts w:ascii="Times New Roman" w:hAnsi="Times New Roman"/>
          <w:color w:val="000000"/>
          <w:szCs w:val="28"/>
          <w:vertAlign w:val="superscript"/>
        </w:rPr>
        <w:t>3</w:t>
      </w:r>
      <w:r>
        <w:rPr>
          <w:rFonts w:ascii="Times New Roman" w:hAnsi="Times New Roman"/>
          <w:color w:val="000000"/>
          <w:szCs w:val="28"/>
        </w:rPr>
        <w:t>;</w:t>
      </w:r>
    </w:p>
    <w:p w:rsidR="008A3B8B" w:rsidRDefault="008A3B8B" w:rsidP="008A3B8B">
      <w:pPr>
        <w:pStyle w:val="a6"/>
        <w:spacing w:line="336" w:lineRule="auto"/>
        <w:ind w:firstLine="54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sym w:font="Symbol" w:char="0072"/>
      </w:r>
      <w:r>
        <w:rPr>
          <w:rFonts w:ascii="Times New Roman" w:hAnsi="Times New Roman"/>
          <w:i/>
          <w:iCs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- плотность раствора, кг/м</w:t>
      </w:r>
      <w:r>
        <w:rPr>
          <w:rFonts w:ascii="Times New Roman" w:hAnsi="Times New Roman"/>
          <w:color w:val="000000"/>
          <w:szCs w:val="28"/>
          <w:vertAlign w:val="superscript"/>
        </w:rPr>
        <w:t>3</w:t>
      </w:r>
      <w:r>
        <w:rPr>
          <w:rFonts w:ascii="Times New Roman" w:hAnsi="Times New Roman"/>
          <w:color w:val="000000"/>
          <w:szCs w:val="28"/>
        </w:rPr>
        <w:t>;</w:t>
      </w:r>
    </w:p>
    <w:p w:rsidR="008A3B8B" w:rsidRDefault="008A3B8B" w:rsidP="008A3B8B">
      <w:pPr>
        <w:pStyle w:val="a6"/>
        <w:spacing w:line="336" w:lineRule="auto"/>
        <w:ind w:firstLine="54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С</w:t>
      </w:r>
      <w:r>
        <w:rPr>
          <w:rFonts w:ascii="Times New Roman" w:hAnsi="Times New Roman"/>
          <w:color w:val="000000"/>
          <w:szCs w:val="28"/>
          <w:vertAlign w:val="subscript"/>
        </w:rPr>
        <w:t>р</w:t>
      </w:r>
      <w:r>
        <w:rPr>
          <w:rFonts w:ascii="Times New Roman" w:hAnsi="Times New Roman"/>
          <w:i/>
          <w:iCs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и С</w:t>
      </w:r>
      <w:r>
        <w:rPr>
          <w:rFonts w:ascii="Times New Roman" w:hAnsi="Times New Roman"/>
          <w:color w:val="000000"/>
          <w:szCs w:val="28"/>
          <w:vertAlign w:val="subscript"/>
        </w:rPr>
        <w:t>р1</w:t>
      </w:r>
      <w:r>
        <w:rPr>
          <w:rFonts w:ascii="Times New Roman" w:hAnsi="Times New Roman"/>
          <w:color w:val="000000"/>
          <w:szCs w:val="28"/>
        </w:rPr>
        <w:t xml:space="preserve"> – удельная массовая теплоемкость раствора и корпуса ванны, </w:t>
      </w:r>
    </w:p>
    <w:p w:rsidR="008A3B8B" w:rsidRDefault="008A3B8B" w:rsidP="008A3B8B">
      <w:pPr>
        <w:pStyle w:val="a6"/>
        <w:spacing w:line="336" w:lineRule="auto"/>
        <w:ind w:firstLine="54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Дж/(кг</w:t>
      </w:r>
      <w:r>
        <w:rPr>
          <w:rFonts w:ascii="Times New Roman" w:hAnsi="Times New Roman"/>
          <w:color w:val="000000"/>
          <w:szCs w:val="28"/>
        </w:rPr>
        <w:sym w:font="Symbol" w:char="00D7"/>
      </w:r>
      <w:r>
        <w:rPr>
          <w:rFonts w:ascii="Times New Roman" w:hAnsi="Times New Roman"/>
          <w:color w:val="000000"/>
          <w:szCs w:val="28"/>
        </w:rPr>
        <w:t>К);</w:t>
      </w:r>
    </w:p>
    <w:p w:rsidR="008A3B8B" w:rsidRDefault="008A3B8B" w:rsidP="008A3B8B">
      <w:pPr>
        <w:pStyle w:val="a6"/>
        <w:spacing w:line="336" w:lineRule="auto"/>
        <w:ind w:firstLine="54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М</w:t>
      </w:r>
      <w:r>
        <w:rPr>
          <w:rFonts w:ascii="Times New Roman" w:hAnsi="Times New Roman"/>
          <w:color w:val="000000"/>
          <w:szCs w:val="28"/>
          <w:vertAlign w:val="subscript"/>
        </w:rPr>
        <w:t>в</w:t>
      </w:r>
      <w:r>
        <w:rPr>
          <w:rFonts w:ascii="Times New Roman" w:hAnsi="Times New Roman"/>
          <w:i/>
          <w:iCs/>
          <w:color w:val="000000"/>
          <w:szCs w:val="28"/>
          <w:vertAlign w:val="subscript"/>
        </w:rPr>
        <w:t xml:space="preserve"> </w:t>
      </w:r>
      <w:r>
        <w:rPr>
          <w:rFonts w:ascii="Times New Roman" w:hAnsi="Times New Roman"/>
          <w:color w:val="000000"/>
          <w:szCs w:val="28"/>
        </w:rPr>
        <w:t>– масса корпуса ванны, кг;</w:t>
      </w:r>
    </w:p>
    <w:p w:rsidR="008A3B8B" w:rsidRDefault="008A3B8B" w:rsidP="008A3B8B">
      <w:pPr>
        <w:pStyle w:val="a6"/>
        <w:spacing w:line="336" w:lineRule="auto"/>
        <w:ind w:firstLine="54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  <w:lang w:val="en-US"/>
        </w:rPr>
        <w:t>t</w:t>
      </w:r>
      <w:r>
        <w:rPr>
          <w:rFonts w:ascii="Times New Roman" w:hAnsi="Times New Roman"/>
          <w:color w:val="000000"/>
          <w:szCs w:val="28"/>
          <w:vertAlign w:val="subscript"/>
        </w:rPr>
        <w:t xml:space="preserve">к </w:t>
      </w:r>
      <w:r>
        <w:rPr>
          <w:rFonts w:ascii="Times New Roman" w:hAnsi="Times New Roman"/>
          <w:color w:val="000000"/>
          <w:szCs w:val="28"/>
        </w:rPr>
        <w:t xml:space="preserve">– рабочая температура раствора, </w:t>
      </w:r>
      <w:r>
        <w:rPr>
          <w:rFonts w:ascii="Times New Roman" w:hAnsi="Times New Roman"/>
          <w:color w:val="000000"/>
          <w:szCs w:val="28"/>
          <w:vertAlign w:val="superscript"/>
        </w:rPr>
        <w:t>о</w:t>
      </w:r>
      <w:r>
        <w:rPr>
          <w:rFonts w:ascii="Times New Roman" w:hAnsi="Times New Roman"/>
          <w:color w:val="000000"/>
          <w:szCs w:val="28"/>
        </w:rPr>
        <w:t>С;</w:t>
      </w:r>
    </w:p>
    <w:p w:rsidR="008A3B8B" w:rsidRDefault="008A3B8B" w:rsidP="008A3B8B">
      <w:pPr>
        <w:pStyle w:val="a6"/>
        <w:spacing w:line="336" w:lineRule="auto"/>
        <w:ind w:firstLine="54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  <w:lang w:val="en-US"/>
        </w:rPr>
        <w:t>t</w:t>
      </w:r>
      <w:r>
        <w:rPr>
          <w:rFonts w:ascii="Times New Roman" w:hAnsi="Times New Roman"/>
          <w:color w:val="000000"/>
          <w:szCs w:val="28"/>
          <w:vertAlign w:val="subscript"/>
        </w:rPr>
        <w:t>н</w:t>
      </w:r>
      <w:r>
        <w:rPr>
          <w:rFonts w:ascii="Times New Roman" w:hAnsi="Times New Roman"/>
          <w:color w:val="000000"/>
          <w:szCs w:val="28"/>
        </w:rPr>
        <w:t xml:space="preserve"> – начальная температура раствора, </w:t>
      </w:r>
      <w:r>
        <w:rPr>
          <w:rFonts w:ascii="Times New Roman" w:hAnsi="Times New Roman"/>
          <w:color w:val="000000"/>
          <w:szCs w:val="28"/>
          <w:vertAlign w:val="superscript"/>
        </w:rPr>
        <w:t>о</w:t>
      </w:r>
      <w:r>
        <w:rPr>
          <w:rFonts w:ascii="Times New Roman" w:hAnsi="Times New Roman"/>
          <w:color w:val="000000"/>
          <w:szCs w:val="28"/>
        </w:rPr>
        <w:t>С;</w:t>
      </w:r>
    </w:p>
    <w:p w:rsidR="008A3B8B" w:rsidRDefault="008A3B8B" w:rsidP="008A3B8B">
      <w:pPr>
        <w:pStyle w:val="a6"/>
        <w:spacing w:line="336" w:lineRule="auto"/>
        <w:ind w:firstLine="54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  <w:lang w:val="en-US"/>
        </w:rPr>
        <w:t>Q</w:t>
      </w:r>
      <w:r>
        <w:rPr>
          <w:rFonts w:ascii="Times New Roman" w:hAnsi="Times New Roman"/>
          <w:color w:val="000000"/>
          <w:szCs w:val="28"/>
          <w:vertAlign w:val="subscript"/>
        </w:rPr>
        <w:t>2</w:t>
      </w:r>
      <w:r>
        <w:rPr>
          <w:rFonts w:ascii="Times New Roman" w:hAnsi="Times New Roman"/>
          <w:color w:val="000000"/>
          <w:szCs w:val="28"/>
        </w:rPr>
        <w:t xml:space="preserve"> – расход тепла на компенсацию тепловых потерь ванны в окружающую среду, Дж;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46"/>
        <w:gridCol w:w="1725"/>
      </w:tblGrid>
      <w:tr w:rsidR="00A22A80" w:rsidTr="002356CF">
        <w:tc>
          <w:tcPr>
            <w:tcW w:w="8472" w:type="dxa"/>
            <w:vAlign w:val="center"/>
          </w:tcPr>
          <w:p w:rsidR="00A22A80" w:rsidRDefault="00A22A80" w:rsidP="002356CF">
            <w:pPr>
              <w:spacing w:line="360" w:lineRule="auto"/>
              <w:ind w:firstLine="720"/>
              <w:jc w:val="center"/>
              <w:rPr>
                <w:rFonts w:ascii="Times New Roman" w:hAnsi="Times New Roman"/>
                <w:szCs w:val="28"/>
              </w:rPr>
            </w:pPr>
            <w:r w:rsidRPr="00370E95">
              <w:rPr>
                <w:rFonts w:ascii="Times New Roman" w:hAnsi="Times New Roman"/>
                <w:szCs w:val="28"/>
                <w:vertAlign w:val="subscript"/>
              </w:rPr>
              <w:lastRenderedPageBreak/>
              <w:t xml:space="preserve"> </w:t>
            </w:r>
            <w:r w:rsidRPr="00370E95">
              <w:rPr>
                <w:rFonts w:ascii="Times New Roman" w:hAnsi="Times New Roman"/>
                <w:szCs w:val="28"/>
                <w:vertAlign w:val="subscript"/>
              </w:rPr>
              <w:object w:dxaOrig="1180" w:dyaOrig="340">
                <v:shape id="_x0000_i1072" type="#_x0000_t75" style="width:72.75pt;height:17.25pt" o:ole="">
                  <v:imagedata r:id="rId105" o:title=""/>
                </v:shape>
                <o:OLEObject Type="Embed" ProgID="Equation.3" ShapeID="_x0000_i1072" DrawAspect="Content" ObjectID="_1431251737" r:id="rId106"/>
              </w:object>
            </w:r>
            <w:r>
              <w:rPr>
                <w:rFonts w:ascii="Times New Roman" w:hAnsi="Times New Roman"/>
                <w:szCs w:val="28"/>
              </w:rPr>
              <w:t>,</w:t>
            </w:r>
            <w:r w:rsidRPr="00764171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1381" w:type="dxa"/>
            <w:vAlign w:val="center"/>
          </w:tcPr>
          <w:p w:rsidR="00A22A80" w:rsidRDefault="00A22A80" w:rsidP="00A22A80">
            <w:pPr>
              <w:pStyle w:val="a6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(27/10,с.613)</w:t>
            </w:r>
          </w:p>
        </w:tc>
      </w:tr>
    </w:tbl>
    <w:p w:rsidR="008A3B8B" w:rsidRDefault="008A3B8B" w:rsidP="008A3B8B">
      <w:pPr>
        <w:pStyle w:val="a6"/>
        <w:spacing w:line="336" w:lineRule="auto"/>
        <w:ind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en-US"/>
        </w:rPr>
        <w:t>q</w:t>
      </w:r>
      <w:r>
        <w:rPr>
          <w:rFonts w:ascii="Times New Roman" w:hAnsi="Times New Roman"/>
          <w:szCs w:val="28"/>
          <w:vertAlign w:val="subscript"/>
        </w:rPr>
        <w:t>1</w:t>
      </w:r>
      <w:r>
        <w:rPr>
          <w:rFonts w:ascii="Times New Roman" w:hAnsi="Times New Roman"/>
          <w:szCs w:val="28"/>
        </w:rPr>
        <w:t xml:space="preserve"> – потери тепла через стенку ванны, Дж;</w:t>
      </w:r>
    </w:p>
    <w:p w:rsidR="008A3B8B" w:rsidRDefault="008A3B8B" w:rsidP="008A3B8B">
      <w:pPr>
        <w:pStyle w:val="a6"/>
        <w:spacing w:line="336" w:lineRule="auto"/>
        <w:ind w:firstLine="54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  <w:lang w:val="en-US"/>
        </w:rPr>
        <w:t>q</w:t>
      </w:r>
      <w:r>
        <w:rPr>
          <w:rFonts w:ascii="Times New Roman" w:hAnsi="Times New Roman"/>
          <w:color w:val="000000"/>
          <w:szCs w:val="28"/>
          <w:vertAlign w:val="subscript"/>
        </w:rPr>
        <w:t>2</w:t>
      </w:r>
      <w:r>
        <w:rPr>
          <w:rFonts w:ascii="Times New Roman" w:hAnsi="Times New Roman"/>
          <w:color w:val="000000"/>
          <w:szCs w:val="28"/>
        </w:rPr>
        <w:t xml:space="preserve"> – потери тепла при испарении, Дж.</w:t>
      </w:r>
    </w:p>
    <w:p w:rsidR="008A3B8B" w:rsidRDefault="008A3B8B" w:rsidP="008A3B8B">
      <w:pPr>
        <w:pStyle w:val="a6"/>
        <w:spacing w:line="336" w:lineRule="auto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Теплоемкость электролита рассчитываем по обшей формуле: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46"/>
        <w:gridCol w:w="1725"/>
      </w:tblGrid>
      <w:tr w:rsidR="0054736D" w:rsidTr="002356CF">
        <w:tc>
          <w:tcPr>
            <w:tcW w:w="8472" w:type="dxa"/>
            <w:vAlign w:val="center"/>
          </w:tcPr>
          <w:p w:rsidR="0054736D" w:rsidRDefault="0054736D" w:rsidP="002356CF">
            <w:pPr>
              <w:spacing w:line="360" w:lineRule="auto"/>
              <w:ind w:firstLine="72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ab/>
            </w:r>
            <w:r w:rsidRPr="00370E95">
              <w:rPr>
                <w:rFonts w:ascii="Times New Roman" w:hAnsi="Times New Roman"/>
                <w:color w:val="FF0000"/>
                <w:szCs w:val="28"/>
                <w:vertAlign w:val="subscript"/>
              </w:rPr>
              <w:object w:dxaOrig="3140" w:dyaOrig="400">
                <v:shape id="_x0000_i1073" type="#_x0000_t75" style="width:156.75pt;height:20.25pt" o:ole="">
                  <v:imagedata r:id="rId107" o:title=""/>
                </v:shape>
                <o:OLEObject Type="Embed" ProgID="Equation.3" ShapeID="_x0000_i1073" DrawAspect="Content" ObjectID="_1431251738" r:id="rId108"/>
              </w:objec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Pr="00764171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1381" w:type="dxa"/>
            <w:vAlign w:val="center"/>
          </w:tcPr>
          <w:p w:rsidR="0054736D" w:rsidRDefault="0054736D" w:rsidP="0054736D">
            <w:pPr>
              <w:pStyle w:val="a6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(28/16,с.248)</w:t>
            </w:r>
          </w:p>
        </w:tc>
      </w:tr>
    </w:tbl>
    <w:p w:rsidR="008A3B8B" w:rsidRDefault="0054736D" w:rsidP="008A3B8B">
      <w:pPr>
        <w:pStyle w:val="a6"/>
        <w:spacing w:line="336" w:lineRule="auto"/>
        <w:ind w:firstLine="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 </w:t>
      </w:r>
      <w:r w:rsidR="008A3B8B">
        <w:rPr>
          <w:rFonts w:ascii="Times New Roman" w:hAnsi="Times New Roman"/>
          <w:color w:val="000000"/>
          <w:szCs w:val="28"/>
        </w:rPr>
        <w:t xml:space="preserve">  </w:t>
      </w:r>
      <w:r w:rsidR="008A3B8B" w:rsidRPr="00370E95">
        <w:rPr>
          <w:rFonts w:ascii="Times New Roman" w:hAnsi="Times New Roman"/>
          <w:color w:val="000000"/>
          <w:szCs w:val="28"/>
          <w:vertAlign w:val="subscript"/>
        </w:rPr>
        <w:object w:dxaOrig="340" w:dyaOrig="400">
          <v:shape id="_x0000_i1074" type="#_x0000_t75" style="width:16.5pt;height:20.25pt" o:ole="">
            <v:imagedata r:id="rId109" o:title=""/>
          </v:shape>
          <o:OLEObject Type="Embed" ProgID="Equation.3" ShapeID="_x0000_i1074" DrawAspect="Content" ObjectID="_1431251739" r:id="rId110"/>
        </w:object>
      </w:r>
      <w:r w:rsidR="008A3B8B">
        <w:rPr>
          <w:rFonts w:ascii="Times New Roman" w:hAnsi="Times New Roman"/>
          <w:color w:val="000000"/>
          <w:szCs w:val="28"/>
        </w:rPr>
        <w:t>,</w:t>
      </w:r>
      <w:r w:rsidR="008A3B8B" w:rsidRPr="00370E95">
        <w:rPr>
          <w:rFonts w:ascii="Times New Roman" w:hAnsi="Times New Roman"/>
          <w:color w:val="000000"/>
          <w:szCs w:val="28"/>
          <w:vertAlign w:val="subscript"/>
        </w:rPr>
        <w:object w:dxaOrig="340" w:dyaOrig="400">
          <v:shape id="_x0000_i1075" type="#_x0000_t75" style="width:16.5pt;height:20.25pt" o:ole="">
            <v:imagedata r:id="rId111" o:title=""/>
          </v:shape>
          <o:OLEObject Type="Embed" ProgID="Equation.3" ShapeID="_x0000_i1075" DrawAspect="Content" ObjectID="_1431251740" r:id="rId112"/>
        </w:object>
      </w:r>
      <w:r w:rsidR="008A3B8B">
        <w:rPr>
          <w:rFonts w:ascii="Times New Roman" w:hAnsi="Times New Roman"/>
          <w:color w:val="000000"/>
          <w:szCs w:val="28"/>
        </w:rPr>
        <w:t>,</w:t>
      </w:r>
      <w:r w:rsidR="008A3B8B" w:rsidRPr="00370E95">
        <w:rPr>
          <w:rFonts w:ascii="Times New Roman" w:hAnsi="Times New Roman"/>
          <w:color w:val="000000"/>
          <w:szCs w:val="28"/>
          <w:vertAlign w:val="subscript"/>
        </w:rPr>
        <w:object w:dxaOrig="340" w:dyaOrig="400">
          <v:shape id="_x0000_i1076" type="#_x0000_t75" style="width:16.5pt;height:20.25pt" o:ole="">
            <v:imagedata r:id="rId113" o:title=""/>
          </v:shape>
          <o:OLEObject Type="Embed" ProgID="Equation.3" ShapeID="_x0000_i1076" DrawAspect="Content" ObjectID="_1431251741" r:id="rId114"/>
        </w:object>
      </w:r>
      <w:r w:rsidR="008A3B8B">
        <w:rPr>
          <w:rFonts w:ascii="Times New Roman" w:hAnsi="Times New Roman"/>
          <w:color w:val="000000"/>
          <w:szCs w:val="28"/>
        </w:rPr>
        <w:t xml:space="preserve"> – удельные теплоемкости компонентов, Дж/кг·К;</w:t>
      </w:r>
    </w:p>
    <w:p w:rsidR="008A3B8B" w:rsidRDefault="008A3B8B" w:rsidP="008A3B8B">
      <w:pPr>
        <w:pStyle w:val="a6"/>
        <w:spacing w:line="336" w:lineRule="auto"/>
        <w:ind w:firstLine="540"/>
        <w:rPr>
          <w:rFonts w:ascii="Times New Roman" w:hAnsi="Times New Roman"/>
          <w:color w:val="000000"/>
          <w:szCs w:val="28"/>
        </w:rPr>
      </w:pPr>
      <w:r w:rsidRPr="00370E95">
        <w:rPr>
          <w:rFonts w:ascii="Times New Roman" w:hAnsi="Times New Roman"/>
          <w:color w:val="000000"/>
          <w:szCs w:val="28"/>
          <w:vertAlign w:val="subscript"/>
        </w:rPr>
        <w:object w:dxaOrig="240" w:dyaOrig="340">
          <v:shape id="_x0000_i1077" type="#_x0000_t75" style="width:12pt;height:16.5pt" o:ole="">
            <v:imagedata r:id="rId115" o:title=""/>
          </v:shape>
          <o:OLEObject Type="Embed" ProgID="Equation.3" ShapeID="_x0000_i1077" DrawAspect="Content" ObjectID="_1431251742" r:id="rId116"/>
        </w:object>
      </w:r>
      <w:r>
        <w:rPr>
          <w:rFonts w:ascii="Times New Roman" w:hAnsi="Times New Roman"/>
          <w:color w:val="000000"/>
          <w:szCs w:val="28"/>
        </w:rPr>
        <w:t>,</w:t>
      </w:r>
      <w:r w:rsidRPr="00370E95">
        <w:rPr>
          <w:rFonts w:ascii="Times New Roman" w:hAnsi="Times New Roman"/>
          <w:color w:val="000000"/>
          <w:szCs w:val="28"/>
          <w:vertAlign w:val="subscript"/>
        </w:rPr>
        <w:object w:dxaOrig="280" w:dyaOrig="340">
          <v:shape id="_x0000_i1078" type="#_x0000_t75" style="width:13.5pt;height:16.5pt" o:ole="">
            <v:imagedata r:id="rId117" o:title=""/>
          </v:shape>
          <o:OLEObject Type="Embed" ProgID="Equation.3" ShapeID="_x0000_i1078" DrawAspect="Content" ObjectID="_1431251743" r:id="rId118"/>
        </w:object>
      </w:r>
      <w:r>
        <w:rPr>
          <w:rFonts w:ascii="Times New Roman" w:hAnsi="Times New Roman"/>
          <w:color w:val="000000"/>
          <w:szCs w:val="28"/>
        </w:rPr>
        <w:t>,</w:t>
      </w:r>
      <w:r w:rsidRPr="00370E95">
        <w:rPr>
          <w:rFonts w:ascii="Times New Roman" w:hAnsi="Times New Roman"/>
          <w:color w:val="000000"/>
          <w:szCs w:val="28"/>
          <w:vertAlign w:val="subscript"/>
        </w:rPr>
        <w:object w:dxaOrig="260" w:dyaOrig="360">
          <v:shape id="_x0000_i1079" type="#_x0000_t75" style="width:12.75pt;height:18.75pt" o:ole="">
            <v:imagedata r:id="rId119" o:title=""/>
          </v:shape>
          <o:OLEObject Type="Embed" ProgID="Equation.3" ShapeID="_x0000_i1079" DrawAspect="Content" ObjectID="_1431251744" r:id="rId120"/>
        </w:object>
      </w:r>
      <w:r>
        <w:rPr>
          <w:rFonts w:ascii="Times New Roman" w:hAnsi="Times New Roman"/>
          <w:color w:val="000000"/>
          <w:szCs w:val="28"/>
        </w:rPr>
        <w:t xml:space="preserve"> – массовые доли компонентов.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46"/>
        <w:gridCol w:w="1725"/>
      </w:tblGrid>
      <w:tr w:rsidR="00C6279A" w:rsidTr="002356CF">
        <w:tc>
          <w:tcPr>
            <w:tcW w:w="8472" w:type="dxa"/>
            <w:vAlign w:val="center"/>
          </w:tcPr>
          <w:p w:rsidR="00C6279A" w:rsidRDefault="00C6279A" w:rsidP="002356CF">
            <w:pPr>
              <w:spacing w:line="360" w:lineRule="auto"/>
              <w:ind w:firstLine="720"/>
              <w:jc w:val="center"/>
              <w:rPr>
                <w:rFonts w:ascii="Times New Roman" w:hAnsi="Times New Roman"/>
                <w:szCs w:val="28"/>
              </w:rPr>
            </w:pPr>
            <w:r w:rsidRPr="00370E95">
              <w:rPr>
                <w:rFonts w:ascii="Times New Roman" w:hAnsi="Times New Roman"/>
                <w:szCs w:val="28"/>
                <w:vertAlign w:val="subscript"/>
              </w:rPr>
              <w:object w:dxaOrig="3000" w:dyaOrig="620">
                <v:shape id="_x0000_i1080" type="#_x0000_t75" style="width:150pt;height:31.5pt" o:ole="">
                  <v:imagedata r:id="rId121" o:title=""/>
                </v:shape>
                <o:OLEObject Type="Embed" ProgID="Equation.3" ShapeID="_x0000_i1080" DrawAspect="Content" ObjectID="_1431251745" r:id="rId122"/>
              </w:object>
            </w:r>
            <w:r>
              <w:rPr>
                <w:rFonts w:ascii="Times New Roman" w:hAnsi="Times New Roman"/>
                <w:szCs w:val="28"/>
              </w:rPr>
              <w:t>,</w:t>
            </w:r>
            <w:r w:rsidRPr="00764171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1381" w:type="dxa"/>
            <w:vAlign w:val="center"/>
          </w:tcPr>
          <w:p w:rsidR="00C6279A" w:rsidRDefault="00C6279A" w:rsidP="00C6279A">
            <w:pPr>
              <w:pStyle w:val="a6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(29/16,с.248)</w:t>
            </w:r>
          </w:p>
        </w:tc>
      </w:tr>
    </w:tbl>
    <w:p w:rsidR="00C6279A" w:rsidRDefault="00C6279A" w:rsidP="008A3B8B">
      <w:pPr>
        <w:pStyle w:val="a6"/>
        <w:spacing w:line="336" w:lineRule="auto"/>
        <w:ind w:firstLine="540"/>
        <w:rPr>
          <w:rFonts w:ascii="Times New Roman" w:hAnsi="Times New Roman"/>
          <w:color w:val="000000"/>
          <w:szCs w:val="28"/>
        </w:rPr>
      </w:pPr>
    </w:p>
    <w:p w:rsidR="008A3B8B" w:rsidRDefault="00C6279A" w:rsidP="008A3B8B">
      <w:pPr>
        <w:pStyle w:val="a6"/>
        <w:spacing w:line="336" w:lineRule="auto"/>
        <w:ind w:firstLine="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    </w:t>
      </w:r>
      <w:r w:rsidR="008A3B8B">
        <w:rPr>
          <w:rFonts w:ascii="Times New Roman" w:hAnsi="Times New Roman"/>
          <w:color w:val="000000"/>
          <w:szCs w:val="28"/>
        </w:rPr>
        <w:t xml:space="preserve">  М – молекулярная масса химического соединения;</w:t>
      </w:r>
    </w:p>
    <w:p w:rsidR="008A3B8B" w:rsidRDefault="008A3B8B" w:rsidP="008A3B8B">
      <w:pPr>
        <w:pStyle w:val="a6"/>
        <w:spacing w:line="336" w:lineRule="auto"/>
        <w:ind w:firstLine="54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С</w:t>
      </w:r>
      <w:r>
        <w:rPr>
          <w:rFonts w:ascii="Times New Roman" w:hAnsi="Times New Roman"/>
          <w:color w:val="000000"/>
          <w:szCs w:val="28"/>
          <w:vertAlign w:val="subscript"/>
        </w:rPr>
        <w:t>1</w:t>
      </w:r>
      <w:r>
        <w:rPr>
          <w:rFonts w:ascii="Times New Roman" w:hAnsi="Times New Roman"/>
          <w:color w:val="000000"/>
          <w:szCs w:val="28"/>
        </w:rPr>
        <w:t>,С</w:t>
      </w:r>
      <w:r>
        <w:rPr>
          <w:rFonts w:ascii="Times New Roman" w:hAnsi="Times New Roman"/>
          <w:color w:val="000000"/>
          <w:szCs w:val="28"/>
          <w:vertAlign w:val="subscript"/>
        </w:rPr>
        <w:t>2</w:t>
      </w:r>
      <w:r>
        <w:rPr>
          <w:rFonts w:ascii="Times New Roman" w:hAnsi="Times New Roman"/>
          <w:color w:val="000000"/>
          <w:szCs w:val="28"/>
        </w:rPr>
        <w:t>,С</w:t>
      </w:r>
      <w:r>
        <w:rPr>
          <w:rFonts w:ascii="Times New Roman" w:hAnsi="Times New Roman"/>
          <w:color w:val="000000"/>
          <w:szCs w:val="28"/>
          <w:vertAlign w:val="subscript"/>
        </w:rPr>
        <w:t>3</w:t>
      </w:r>
      <w:r>
        <w:rPr>
          <w:rFonts w:ascii="Times New Roman" w:hAnsi="Times New Roman"/>
          <w:color w:val="000000"/>
          <w:szCs w:val="28"/>
        </w:rPr>
        <w:t xml:space="preserve"> – атомная теплоемкость, Дж/кг·атом·К;</w:t>
      </w:r>
    </w:p>
    <w:p w:rsidR="008A3B8B" w:rsidRDefault="008A3B8B" w:rsidP="008A3B8B">
      <w:pPr>
        <w:pStyle w:val="a6"/>
        <w:spacing w:line="336" w:lineRule="auto"/>
        <w:ind w:firstLine="54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  <w:lang w:val="en-US"/>
        </w:rPr>
        <w:t>n</w:t>
      </w:r>
      <w:r>
        <w:rPr>
          <w:rFonts w:ascii="Times New Roman" w:hAnsi="Times New Roman"/>
          <w:color w:val="000000"/>
          <w:szCs w:val="28"/>
          <w:vertAlign w:val="subscript"/>
        </w:rPr>
        <w:t>1</w:t>
      </w:r>
      <w:r>
        <w:rPr>
          <w:rFonts w:ascii="Times New Roman" w:hAnsi="Times New Roman"/>
          <w:color w:val="000000"/>
          <w:szCs w:val="28"/>
        </w:rPr>
        <w:t>,</w:t>
      </w:r>
      <w:r>
        <w:rPr>
          <w:rFonts w:ascii="Times New Roman" w:hAnsi="Times New Roman"/>
          <w:color w:val="000000"/>
          <w:szCs w:val="28"/>
          <w:lang w:val="en-US"/>
        </w:rPr>
        <w:t>n</w:t>
      </w:r>
      <w:r>
        <w:rPr>
          <w:rFonts w:ascii="Times New Roman" w:hAnsi="Times New Roman"/>
          <w:color w:val="000000"/>
          <w:szCs w:val="28"/>
          <w:vertAlign w:val="subscript"/>
        </w:rPr>
        <w:t>2</w:t>
      </w:r>
      <w:r>
        <w:rPr>
          <w:rFonts w:ascii="Times New Roman" w:hAnsi="Times New Roman"/>
          <w:color w:val="000000"/>
          <w:szCs w:val="28"/>
        </w:rPr>
        <w:t>,</w:t>
      </w:r>
      <w:r>
        <w:rPr>
          <w:rFonts w:ascii="Times New Roman" w:hAnsi="Times New Roman"/>
          <w:color w:val="000000"/>
          <w:szCs w:val="28"/>
          <w:lang w:val="en-US"/>
        </w:rPr>
        <w:t>n</w:t>
      </w:r>
      <w:r>
        <w:rPr>
          <w:rFonts w:ascii="Times New Roman" w:hAnsi="Times New Roman"/>
          <w:color w:val="000000"/>
          <w:szCs w:val="28"/>
          <w:vertAlign w:val="subscript"/>
        </w:rPr>
        <w:t>3</w:t>
      </w:r>
      <w:r>
        <w:rPr>
          <w:rFonts w:ascii="Times New Roman" w:hAnsi="Times New Roman"/>
          <w:color w:val="000000"/>
          <w:szCs w:val="28"/>
        </w:rPr>
        <w:t xml:space="preserve"> – число атомов элементов, входящих в соединение.</w:t>
      </w:r>
    </w:p>
    <w:p w:rsidR="008A3B8B" w:rsidRDefault="008A3B8B" w:rsidP="008A3B8B">
      <w:pPr>
        <w:pStyle w:val="a6"/>
        <w:spacing w:line="336" w:lineRule="auto"/>
        <w:ind w:firstLine="540"/>
        <w:jc w:val="center"/>
        <w:rPr>
          <w:rFonts w:ascii="Times New Roman" w:hAnsi="Times New Roman"/>
          <w:color w:val="000000"/>
          <w:szCs w:val="28"/>
        </w:rPr>
      </w:pPr>
      <w:r w:rsidRPr="00370E95">
        <w:rPr>
          <w:rFonts w:ascii="Times New Roman" w:hAnsi="Times New Roman"/>
          <w:color w:val="FF0000"/>
          <w:szCs w:val="28"/>
          <w:vertAlign w:val="subscript"/>
        </w:rPr>
        <w:object w:dxaOrig="4060" w:dyaOrig="620">
          <v:shape id="_x0000_i1081" type="#_x0000_t75" style="width:203.25pt;height:31.5pt" o:ole="">
            <v:imagedata r:id="rId123" o:title=""/>
          </v:shape>
          <o:OLEObject Type="Embed" ProgID="Equation.3" ShapeID="_x0000_i1081" DrawAspect="Content" ObjectID="_1431251746" r:id="rId124"/>
        </w:object>
      </w:r>
      <w:r>
        <w:rPr>
          <w:rFonts w:ascii="Times New Roman" w:hAnsi="Times New Roman"/>
          <w:color w:val="000000"/>
          <w:szCs w:val="28"/>
        </w:rPr>
        <w:t xml:space="preserve"> (Дж/кг·К)</w:t>
      </w:r>
    </w:p>
    <w:p w:rsidR="008A3B8B" w:rsidRDefault="008A3B8B" w:rsidP="008A3B8B">
      <w:pPr>
        <w:pStyle w:val="a6"/>
        <w:spacing w:line="336" w:lineRule="auto"/>
        <w:ind w:firstLine="540"/>
        <w:jc w:val="center"/>
        <w:rPr>
          <w:rFonts w:ascii="Times New Roman" w:hAnsi="Times New Roman"/>
          <w:color w:val="000000"/>
          <w:szCs w:val="28"/>
        </w:rPr>
      </w:pPr>
      <w:r w:rsidRPr="00370E95">
        <w:rPr>
          <w:rFonts w:ascii="Times New Roman" w:hAnsi="Times New Roman"/>
          <w:color w:val="FF0000"/>
          <w:szCs w:val="28"/>
          <w:vertAlign w:val="subscript"/>
        </w:rPr>
        <w:object w:dxaOrig="4120" w:dyaOrig="620">
          <v:shape id="_x0000_i1082" type="#_x0000_t75" style="width:206.25pt;height:31.5pt" o:ole="">
            <v:imagedata r:id="rId125" o:title=""/>
          </v:shape>
          <o:OLEObject Type="Embed" ProgID="Equation.3" ShapeID="_x0000_i1082" DrawAspect="Content" ObjectID="_1431251747" r:id="rId126"/>
        </w:object>
      </w:r>
      <w:r>
        <w:rPr>
          <w:rFonts w:ascii="Times New Roman" w:hAnsi="Times New Roman"/>
          <w:color w:val="000000"/>
          <w:szCs w:val="28"/>
        </w:rPr>
        <w:t xml:space="preserve"> (Дж/кг·К)</w:t>
      </w:r>
    </w:p>
    <w:p w:rsidR="008A3B8B" w:rsidRDefault="008A3B8B" w:rsidP="008A3B8B">
      <w:pPr>
        <w:pStyle w:val="a6"/>
        <w:spacing w:line="336" w:lineRule="auto"/>
        <w:ind w:firstLine="540"/>
        <w:jc w:val="center"/>
        <w:rPr>
          <w:rFonts w:ascii="Times New Roman" w:hAnsi="Times New Roman"/>
          <w:color w:val="000000"/>
          <w:szCs w:val="28"/>
        </w:rPr>
      </w:pPr>
      <w:r w:rsidRPr="00370E95">
        <w:rPr>
          <w:rFonts w:ascii="Times New Roman" w:hAnsi="Times New Roman"/>
          <w:color w:val="FF0000"/>
          <w:szCs w:val="28"/>
          <w:vertAlign w:val="subscript"/>
        </w:rPr>
        <w:object w:dxaOrig="4640" w:dyaOrig="380">
          <v:shape id="_x0000_i1083" type="#_x0000_t75" style="width:231.75pt;height:19.5pt" o:ole="">
            <v:imagedata r:id="rId127" o:title=""/>
          </v:shape>
          <o:OLEObject Type="Embed" ProgID="Equation.3" ShapeID="_x0000_i1083" DrawAspect="Content" ObjectID="_1431251748" r:id="rId128"/>
        </w:object>
      </w:r>
      <w:r>
        <w:rPr>
          <w:rFonts w:ascii="Times New Roman" w:hAnsi="Times New Roman"/>
          <w:color w:val="FF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(Дж/кг·К)</w:t>
      </w:r>
    </w:p>
    <w:p w:rsidR="008A3B8B" w:rsidRDefault="008A3B8B" w:rsidP="008A3B8B">
      <w:pPr>
        <w:pStyle w:val="a6"/>
        <w:spacing w:line="336" w:lineRule="auto"/>
        <w:ind w:firstLine="0"/>
        <w:jc w:val="center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Линия цинкования: </w:t>
      </w:r>
      <w:r w:rsidRPr="00370E95">
        <w:rPr>
          <w:rFonts w:ascii="Times New Roman" w:hAnsi="Times New Roman"/>
          <w:color w:val="000000"/>
          <w:szCs w:val="28"/>
          <w:vertAlign w:val="subscript"/>
        </w:rPr>
        <w:object w:dxaOrig="5420" w:dyaOrig="340">
          <v:shape id="_x0000_i1084" type="#_x0000_t75" style="width:293.25pt;height:18.75pt" o:ole="">
            <v:imagedata r:id="rId129" o:title=""/>
          </v:shape>
          <o:OLEObject Type="Embed" ProgID="Equation.3" ShapeID="_x0000_i1084" DrawAspect="Content" ObjectID="_1431251749" r:id="rId130"/>
        </w:object>
      </w:r>
      <w:r>
        <w:rPr>
          <w:rFonts w:ascii="Times New Roman" w:hAnsi="Times New Roman"/>
          <w:color w:val="000000"/>
          <w:szCs w:val="28"/>
        </w:rPr>
        <w:t>(кДж)</w:t>
      </w:r>
    </w:p>
    <w:p w:rsidR="008A3B8B" w:rsidRDefault="008A3B8B" w:rsidP="008A3B8B">
      <w:pPr>
        <w:pStyle w:val="a6"/>
        <w:spacing w:line="336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Определяем потери тепла через стенки </w:t>
      </w:r>
      <w:r>
        <w:rPr>
          <w:rFonts w:ascii="Times New Roman" w:hAnsi="Times New Roman"/>
          <w:szCs w:val="28"/>
        </w:rPr>
        <w:t>ванны: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46"/>
        <w:gridCol w:w="1725"/>
      </w:tblGrid>
      <w:tr w:rsidR="00EA186D" w:rsidTr="002356CF">
        <w:tc>
          <w:tcPr>
            <w:tcW w:w="8472" w:type="dxa"/>
            <w:vAlign w:val="center"/>
          </w:tcPr>
          <w:p w:rsidR="00EA186D" w:rsidRDefault="00EA186D" w:rsidP="002356CF">
            <w:pPr>
              <w:spacing w:line="360" w:lineRule="auto"/>
              <w:ind w:firstLine="720"/>
              <w:jc w:val="center"/>
              <w:rPr>
                <w:rFonts w:ascii="Times New Roman" w:hAnsi="Times New Roman"/>
                <w:szCs w:val="28"/>
              </w:rPr>
            </w:pPr>
            <w:r w:rsidRPr="00370E95">
              <w:rPr>
                <w:rFonts w:ascii="Times New Roman" w:hAnsi="Times New Roman"/>
                <w:szCs w:val="28"/>
                <w:vertAlign w:val="subscript"/>
              </w:rPr>
              <w:object w:dxaOrig="1960" w:dyaOrig="360">
                <v:shape id="_x0000_i1085" type="#_x0000_t75" style="width:120.75pt;height:18.75pt" o:ole="">
                  <v:imagedata r:id="rId131" o:title=""/>
                </v:shape>
                <o:OLEObject Type="Embed" ProgID="Equation.3" ShapeID="_x0000_i1085" DrawAspect="Content" ObjectID="_1431251750" r:id="rId132"/>
              </w:object>
            </w:r>
            <w:r>
              <w:rPr>
                <w:rFonts w:ascii="Times New Roman" w:hAnsi="Times New Roman"/>
                <w:szCs w:val="28"/>
              </w:rPr>
              <w:t>,</w:t>
            </w:r>
            <w:r w:rsidRPr="00764171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1381" w:type="dxa"/>
            <w:vAlign w:val="center"/>
          </w:tcPr>
          <w:p w:rsidR="00EA186D" w:rsidRDefault="00EA186D" w:rsidP="00EA186D">
            <w:pPr>
              <w:pStyle w:val="a6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(30/10,с.613)</w:t>
            </w:r>
          </w:p>
        </w:tc>
      </w:tr>
    </w:tbl>
    <w:p w:rsidR="008A3B8B" w:rsidRDefault="008A3B8B" w:rsidP="008A3B8B">
      <w:pPr>
        <w:pStyle w:val="a6"/>
        <w:spacing w:line="336" w:lineRule="auto"/>
        <w:ind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 – коэффициент теплоотдачи, Вт/(м</w:t>
      </w:r>
      <w:r>
        <w:rPr>
          <w:rFonts w:ascii="Times New Roman" w:hAnsi="Times New Roman"/>
          <w:szCs w:val="28"/>
          <w:vertAlign w:val="superscript"/>
        </w:rPr>
        <w:t>2</w:t>
      </w:r>
      <w:r>
        <w:rPr>
          <w:rFonts w:ascii="Times New Roman" w:hAnsi="Times New Roman"/>
          <w:szCs w:val="28"/>
        </w:rPr>
        <w:sym w:font="Symbol" w:char="00D7"/>
      </w:r>
      <w:r>
        <w:rPr>
          <w:rFonts w:ascii="Times New Roman" w:hAnsi="Times New Roman"/>
          <w:szCs w:val="28"/>
        </w:rPr>
        <w:t>град);</w:t>
      </w:r>
    </w:p>
    <w:p w:rsidR="008A3B8B" w:rsidRDefault="008A3B8B" w:rsidP="008A3B8B">
      <w:pPr>
        <w:pStyle w:val="a6"/>
        <w:spacing w:line="336" w:lineRule="auto"/>
        <w:ind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en-US"/>
        </w:rPr>
        <w:t>F</w:t>
      </w:r>
      <w:r>
        <w:rPr>
          <w:rFonts w:ascii="Times New Roman" w:hAnsi="Times New Roman"/>
          <w:szCs w:val="28"/>
        </w:rPr>
        <w:t xml:space="preserve"> – поверхность корпуса ванны, м</w:t>
      </w:r>
      <w:r>
        <w:rPr>
          <w:rFonts w:ascii="Times New Roman" w:hAnsi="Times New Roman"/>
          <w:szCs w:val="28"/>
          <w:vertAlign w:val="superscript"/>
        </w:rPr>
        <w:t>2</w:t>
      </w:r>
      <w:r>
        <w:rPr>
          <w:rFonts w:ascii="Times New Roman" w:hAnsi="Times New Roman"/>
          <w:szCs w:val="28"/>
        </w:rPr>
        <w:t>;</w:t>
      </w:r>
    </w:p>
    <w:p w:rsidR="008A3B8B" w:rsidRDefault="008A3B8B" w:rsidP="008A3B8B">
      <w:pPr>
        <w:pStyle w:val="a6"/>
        <w:spacing w:line="336" w:lineRule="auto"/>
        <w:ind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sym w:font="Symbol" w:char="0074"/>
      </w:r>
      <w:r>
        <w:rPr>
          <w:rFonts w:ascii="Times New Roman" w:hAnsi="Times New Roman"/>
          <w:szCs w:val="28"/>
        </w:rPr>
        <w:t xml:space="preserve"> - принятое время разогрева, с.</w:t>
      </w:r>
    </w:p>
    <w:p w:rsidR="008A3B8B" w:rsidRDefault="008A3B8B" w:rsidP="008A3B8B">
      <w:pPr>
        <w:pStyle w:val="a6"/>
        <w:spacing w:line="336" w:lineRule="auto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Коэффициент теплоотдачи определяется по формуле: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46"/>
        <w:gridCol w:w="1725"/>
      </w:tblGrid>
      <w:tr w:rsidR="00777D22" w:rsidTr="006E51FF">
        <w:tc>
          <w:tcPr>
            <w:tcW w:w="8472" w:type="dxa"/>
            <w:vAlign w:val="center"/>
          </w:tcPr>
          <w:p w:rsidR="00777D22" w:rsidRDefault="00777D22" w:rsidP="006E51FF">
            <w:pPr>
              <w:spacing w:line="360" w:lineRule="auto"/>
              <w:ind w:firstLine="720"/>
              <w:jc w:val="center"/>
              <w:rPr>
                <w:rFonts w:ascii="Times New Roman" w:hAnsi="Times New Roman"/>
                <w:szCs w:val="28"/>
              </w:rPr>
            </w:pPr>
            <w:r w:rsidRPr="00370E95">
              <w:rPr>
                <w:rFonts w:ascii="Times New Roman" w:hAnsi="Times New Roman"/>
                <w:szCs w:val="28"/>
                <w:vertAlign w:val="subscript"/>
              </w:rPr>
              <w:object w:dxaOrig="2320" w:dyaOrig="700">
                <v:shape id="_x0000_i1086" type="#_x0000_t75" style="width:115.5pt;height:35.25pt" o:ole="">
                  <v:imagedata r:id="rId133" o:title=""/>
                </v:shape>
                <o:OLEObject Type="Embed" ProgID="Equation.3" ShapeID="_x0000_i1086" DrawAspect="Content" ObjectID="_1431251751" r:id="rId134"/>
              </w:object>
            </w:r>
            <w:r>
              <w:rPr>
                <w:rFonts w:ascii="Times New Roman" w:hAnsi="Times New Roman"/>
                <w:szCs w:val="28"/>
              </w:rPr>
              <w:t>,</w:t>
            </w:r>
            <w:r w:rsidRPr="00764171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1381" w:type="dxa"/>
            <w:vAlign w:val="center"/>
          </w:tcPr>
          <w:p w:rsidR="00777D22" w:rsidRDefault="00777D22" w:rsidP="00777D22">
            <w:pPr>
              <w:pStyle w:val="a6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(31/10,с.613)</w:t>
            </w:r>
          </w:p>
        </w:tc>
      </w:tr>
    </w:tbl>
    <w:p w:rsidR="008A3B8B" w:rsidRDefault="00777D22" w:rsidP="008A3B8B">
      <w:pPr>
        <w:pStyle w:val="a6"/>
        <w:spacing w:line="336" w:lineRule="auto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</w:t>
      </w:r>
      <w:r w:rsidR="008A3B8B">
        <w:rPr>
          <w:rFonts w:ascii="Times New Roman" w:hAnsi="Times New Roman"/>
          <w:szCs w:val="28"/>
        </w:rPr>
        <w:t xml:space="preserve">  </w:t>
      </w:r>
      <w:r w:rsidR="008A3B8B">
        <w:rPr>
          <w:rFonts w:ascii="Times New Roman" w:hAnsi="Times New Roman"/>
          <w:szCs w:val="28"/>
          <w:lang w:val="en-US"/>
        </w:rPr>
        <w:t>R</w:t>
      </w:r>
      <w:r w:rsidR="008A3B8B">
        <w:rPr>
          <w:rFonts w:ascii="Times New Roman" w:hAnsi="Times New Roman"/>
          <w:szCs w:val="28"/>
        </w:rPr>
        <w:t xml:space="preserve"> – сопротивление слоев стенки, м</w:t>
      </w:r>
      <w:r w:rsidR="008A3B8B">
        <w:rPr>
          <w:rFonts w:ascii="Times New Roman" w:hAnsi="Times New Roman"/>
          <w:szCs w:val="28"/>
          <w:vertAlign w:val="superscript"/>
        </w:rPr>
        <w:t>2</w:t>
      </w:r>
      <w:r w:rsidR="008A3B8B">
        <w:rPr>
          <w:rFonts w:ascii="Times New Roman" w:hAnsi="Times New Roman"/>
          <w:szCs w:val="28"/>
        </w:rPr>
        <w:sym w:font="Symbol" w:char="00D7"/>
      </w:r>
      <w:r w:rsidR="008A3B8B">
        <w:rPr>
          <w:rFonts w:ascii="Times New Roman" w:hAnsi="Times New Roman"/>
          <w:szCs w:val="28"/>
        </w:rPr>
        <w:t>град/Вт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46"/>
        <w:gridCol w:w="1725"/>
      </w:tblGrid>
      <w:tr w:rsidR="0030648A" w:rsidTr="00B469B3">
        <w:tc>
          <w:tcPr>
            <w:tcW w:w="8472" w:type="dxa"/>
            <w:vAlign w:val="center"/>
          </w:tcPr>
          <w:p w:rsidR="0030648A" w:rsidRDefault="0030648A" w:rsidP="0030648A">
            <w:pPr>
              <w:pStyle w:val="a6"/>
              <w:spacing w:line="336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370E95">
              <w:rPr>
                <w:rFonts w:ascii="Times New Roman" w:hAnsi="Times New Roman"/>
                <w:szCs w:val="28"/>
                <w:vertAlign w:val="subscript"/>
              </w:rPr>
              <w:object w:dxaOrig="2640" w:dyaOrig="680">
                <v:shape id="_x0000_i1087" type="#_x0000_t75" style="width:2in;height:36.75pt" o:ole="">
                  <v:imagedata r:id="rId135" o:title=""/>
                </v:shape>
                <o:OLEObject Type="Embed" ProgID="Equation.3" ShapeID="_x0000_i1087" DrawAspect="Content" ObjectID="_1431251752" r:id="rId136"/>
              </w:object>
            </w:r>
            <w:r>
              <w:rPr>
                <w:rFonts w:ascii="Times New Roman" w:hAnsi="Times New Roman"/>
                <w:szCs w:val="28"/>
              </w:rPr>
              <w:t xml:space="preserve"> (м</w:t>
            </w:r>
            <w:r>
              <w:rPr>
                <w:rFonts w:ascii="Times New Roman" w:hAnsi="Times New Roman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Cs w:val="28"/>
              </w:rPr>
              <w:sym w:font="Symbol" w:char="00D7"/>
            </w:r>
            <w:r>
              <w:rPr>
                <w:rFonts w:ascii="Times New Roman" w:hAnsi="Times New Roman"/>
                <w:szCs w:val="28"/>
              </w:rPr>
              <w:t>град/Вт), где</w:t>
            </w:r>
          </w:p>
        </w:tc>
        <w:tc>
          <w:tcPr>
            <w:tcW w:w="1381" w:type="dxa"/>
            <w:vAlign w:val="center"/>
          </w:tcPr>
          <w:p w:rsidR="0030648A" w:rsidRDefault="0030648A" w:rsidP="0030648A">
            <w:pPr>
              <w:pStyle w:val="a6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(32/10,с.613)</w:t>
            </w:r>
          </w:p>
        </w:tc>
      </w:tr>
    </w:tbl>
    <w:p w:rsidR="008A3B8B" w:rsidRDefault="008A3B8B" w:rsidP="008A3B8B">
      <w:pPr>
        <w:pStyle w:val="a6"/>
        <w:spacing w:line="336" w:lineRule="auto"/>
        <w:ind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sym w:font="Symbol" w:char="0064"/>
      </w:r>
      <w:r>
        <w:rPr>
          <w:rFonts w:ascii="Times New Roman" w:hAnsi="Times New Roman"/>
          <w:szCs w:val="28"/>
          <w:vertAlign w:val="subscript"/>
        </w:rPr>
        <w:t>ст</w:t>
      </w:r>
      <w:r>
        <w:rPr>
          <w:rFonts w:ascii="Times New Roman" w:hAnsi="Times New Roman"/>
          <w:szCs w:val="28"/>
        </w:rPr>
        <w:t xml:space="preserve"> – толщина стенки, м</w:t>
      </w:r>
    </w:p>
    <w:p w:rsidR="008A3B8B" w:rsidRDefault="008A3B8B" w:rsidP="008A3B8B">
      <w:pPr>
        <w:pStyle w:val="a6"/>
        <w:spacing w:line="336" w:lineRule="auto"/>
        <w:ind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sym w:font="Symbol" w:char="006C"/>
      </w:r>
      <w:r>
        <w:rPr>
          <w:rFonts w:ascii="Times New Roman" w:hAnsi="Times New Roman"/>
          <w:szCs w:val="28"/>
          <w:vertAlign w:val="subscript"/>
        </w:rPr>
        <w:t>ст</w:t>
      </w:r>
      <w:r>
        <w:rPr>
          <w:rFonts w:ascii="Times New Roman" w:hAnsi="Times New Roman"/>
          <w:szCs w:val="28"/>
        </w:rPr>
        <w:t xml:space="preserve"> – коэффициент теплопроводности стенки, Вт/м</w:t>
      </w:r>
      <w:r>
        <w:rPr>
          <w:rFonts w:ascii="Times New Roman" w:hAnsi="Times New Roman"/>
          <w:szCs w:val="28"/>
          <w:vertAlign w:val="superscript"/>
        </w:rPr>
        <w:t>2</w:t>
      </w:r>
      <w:r>
        <w:rPr>
          <w:rFonts w:ascii="Times New Roman" w:hAnsi="Times New Roman"/>
          <w:szCs w:val="28"/>
        </w:rPr>
        <w:sym w:font="Symbol" w:char="00D7"/>
      </w:r>
      <w:r>
        <w:rPr>
          <w:rFonts w:ascii="Times New Roman" w:hAnsi="Times New Roman"/>
          <w:szCs w:val="28"/>
        </w:rPr>
        <w:t>град</w:t>
      </w:r>
    </w:p>
    <w:p w:rsidR="008A3B8B" w:rsidRDefault="008A3B8B" w:rsidP="008A3B8B">
      <w:pPr>
        <w:pStyle w:val="a6"/>
        <w:spacing w:line="336" w:lineRule="auto"/>
        <w:ind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sym w:font="Symbol" w:char="0061"/>
      </w:r>
      <w:r>
        <w:rPr>
          <w:rFonts w:ascii="Times New Roman" w:hAnsi="Times New Roman"/>
          <w:szCs w:val="28"/>
          <w:vertAlign w:val="subscript"/>
        </w:rPr>
        <w:t>1</w:t>
      </w:r>
      <w:r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sym w:font="Symbol" w:char="0061"/>
      </w:r>
      <w:r>
        <w:rPr>
          <w:rFonts w:ascii="Times New Roman" w:hAnsi="Times New Roman"/>
          <w:szCs w:val="28"/>
          <w:vertAlign w:val="subscript"/>
        </w:rPr>
        <w:t>2</w:t>
      </w:r>
      <w:r>
        <w:rPr>
          <w:rFonts w:ascii="Times New Roman" w:hAnsi="Times New Roman"/>
          <w:szCs w:val="28"/>
        </w:rPr>
        <w:t xml:space="preserve"> – коэффициенты теплоотдачи на граничных поверхностях стенки с </w:t>
      </w:r>
    </w:p>
    <w:p w:rsidR="008A3B8B" w:rsidRDefault="008A3B8B" w:rsidP="008A3B8B">
      <w:pPr>
        <w:pStyle w:val="a6"/>
        <w:spacing w:line="336" w:lineRule="auto"/>
        <w:ind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внутренней и наружной средами, Вт/(м</w:t>
      </w:r>
      <w:r>
        <w:rPr>
          <w:rFonts w:ascii="Times New Roman" w:hAnsi="Times New Roman"/>
          <w:szCs w:val="28"/>
          <w:vertAlign w:val="superscript"/>
        </w:rPr>
        <w:t>2</w:t>
      </w:r>
      <w:r>
        <w:rPr>
          <w:rFonts w:ascii="Times New Roman" w:hAnsi="Times New Roman"/>
          <w:szCs w:val="28"/>
        </w:rPr>
        <w:sym w:font="Symbol" w:char="00D7"/>
      </w:r>
      <w:r>
        <w:rPr>
          <w:rFonts w:ascii="Times New Roman" w:hAnsi="Times New Roman"/>
          <w:szCs w:val="28"/>
        </w:rPr>
        <w:t>град)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86"/>
        <w:gridCol w:w="1585"/>
      </w:tblGrid>
      <w:tr w:rsidR="0030648A" w:rsidTr="002356CF">
        <w:tc>
          <w:tcPr>
            <w:tcW w:w="8472" w:type="dxa"/>
            <w:vAlign w:val="center"/>
          </w:tcPr>
          <w:p w:rsidR="0030648A" w:rsidRDefault="0030648A" w:rsidP="002356CF">
            <w:pPr>
              <w:spacing w:line="360" w:lineRule="auto"/>
              <w:ind w:firstLine="720"/>
              <w:jc w:val="center"/>
              <w:rPr>
                <w:rFonts w:ascii="Times New Roman" w:hAnsi="Times New Roman"/>
                <w:szCs w:val="28"/>
              </w:rPr>
            </w:pPr>
            <w:r w:rsidRPr="00370E95">
              <w:rPr>
                <w:rFonts w:ascii="Times New Roman" w:hAnsi="Times New Roman"/>
                <w:szCs w:val="28"/>
                <w:vertAlign w:val="subscript"/>
              </w:rPr>
              <w:object w:dxaOrig="1760" w:dyaOrig="360">
                <v:shape id="_x0000_i1088" type="#_x0000_t75" style="width:107.25pt;height:20.25pt" o:ole="">
                  <v:imagedata r:id="rId137" o:title=""/>
                </v:shape>
                <o:OLEObject Type="Embed" ProgID="Equation.3" ShapeID="_x0000_i1088" DrawAspect="Content" ObjectID="_1431251753" r:id="rId138"/>
              </w:object>
            </w:r>
            <w:r w:rsidRPr="00370E95">
              <w:rPr>
                <w:rFonts w:ascii="Times New Roman" w:hAnsi="Times New Roman"/>
                <w:szCs w:val="28"/>
                <w:vertAlign w:val="subscript"/>
              </w:rPr>
              <w:object w:dxaOrig="1520" w:dyaOrig="680">
                <v:shape id="_x0000_i1089" type="#_x0000_t75" style="width:75.75pt;height:33.75pt" o:ole="">
                  <v:imagedata r:id="rId139" o:title=""/>
                </v:shape>
                <o:OLEObject Type="Embed" ProgID="Equation.3" ShapeID="_x0000_i1089" DrawAspect="Content" ObjectID="_1431251754" r:id="rId140"/>
              </w:object>
            </w:r>
            <w:r>
              <w:rPr>
                <w:rFonts w:ascii="Times New Roman" w:hAnsi="Times New Roman"/>
                <w:szCs w:val="28"/>
              </w:rPr>
              <w:t xml:space="preserve">, </w:t>
            </w:r>
            <w:r w:rsidRPr="00764171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1381" w:type="dxa"/>
            <w:vAlign w:val="center"/>
          </w:tcPr>
          <w:p w:rsidR="0030648A" w:rsidRDefault="0030648A" w:rsidP="0030648A">
            <w:pPr>
              <w:pStyle w:val="a6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(33/11,с.27)</w:t>
            </w:r>
          </w:p>
        </w:tc>
      </w:tr>
    </w:tbl>
    <w:p w:rsidR="008A3B8B" w:rsidRDefault="008A3B8B" w:rsidP="008A3B8B">
      <w:pPr>
        <w:pStyle w:val="a6"/>
        <w:spacing w:line="336" w:lineRule="auto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  <w:lang w:val="en-US"/>
        </w:rPr>
        <w:t>t</w:t>
      </w:r>
      <w:r>
        <w:rPr>
          <w:rFonts w:ascii="Times New Roman" w:hAnsi="Times New Roman"/>
          <w:szCs w:val="28"/>
          <w:vertAlign w:val="subscript"/>
        </w:rPr>
        <w:t>ст</w:t>
      </w:r>
      <w:r>
        <w:rPr>
          <w:rFonts w:ascii="Times New Roman" w:hAnsi="Times New Roman"/>
          <w:szCs w:val="28"/>
        </w:rPr>
        <w:t xml:space="preserve"> – температура наружной стенки, ºС.</w:t>
      </w:r>
    </w:p>
    <w:p w:rsidR="008A3B8B" w:rsidRDefault="008A3B8B" w:rsidP="008A3B8B">
      <w:pPr>
        <w:pStyle w:val="a6"/>
        <w:spacing w:line="336" w:lineRule="auto"/>
        <w:ind w:firstLine="0"/>
        <w:jc w:val="center"/>
        <w:rPr>
          <w:rFonts w:ascii="Times New Roman" w:hAnsi="Times New Roman"/>
          <w:i/>
          <w:iCs/>
          <w:szCs w:val="28"/>
        </w:rPr>
      </w:pPr>
      <w:r w:rsidRPr="00370E95">
        <w:rPr>
          <w:rFonts w:ascii="Times New Roman" w:hAnsi="Times New Roman"/>
          <w:szCs w:val="28"/>
          <w:vertAlign w:val="subscript"/>
        </w:rPr>
        <w:object w:dxaOrig="2520" w:dyaOrig="340">
          <v:shape id="_x0000_i1090" type="#_x0000_t75" style="width:153.75pt;height:19.5pt" o:ole="">
            <v:imagedata r:id="rId141" o:title=""/>
          </v:shape>
          <o:OLEObject Type="Embed" ProgID="Equation.3" ShapeID="_x0000_i1090" DrawAspect="Content" ObjectID="_1431251755" r:id="rId142"/>
        </w:object>
      </w:r>
      <w:r w:rsidRPr="00370E95">
        <w:rPr>
          <w:rFonts w:ascii="Times New Roman" w:hAnsi="Times New Roman"/>
          <w:szCs w:val="28"/>
          <w:vertAlign w:val="subscript"/>
        </w:rPr>
        <w:object w:dxaOrig="1520" w:dyaOrig="680">
          <v:shape id="_x0000_i1091" type="#_x0000_t75" style="width:75.75pt;height:33.75pt" o:ole="">
            <v:imagedata r:id="rId139" o:title=""/>
          </v:shape>
          <o:OLEObject Type="Embed" ProgID="Equation.3" ShapeID="_x0000_i1091" DrawAspect="Content" ObjectID="_1431251756" r:id="rId143"/>
        </w:object>
      </w:r>
    </w:p>
    <w:p w:rsidR="008A3B8B" w:rsidRDefault="008A3B8B" w:rsidP="008A3B8B">
      <w:pPr>
        <w:pStyle w:val="a6"/>
        <w:spacing w:line="336" w:lineRule="auto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Коэффициент теплоотдачи </w:t>
      </w:r>
      <w:r>
        <w:rPr>
          <w:rFonts w:ascii="Times New Roman" w:hAnsi="Times New Roman"/>
          <w:szCs w:val="28"/>
        </w:rPr>
        <w:sym w:font="Symbol" w:char="0061"/>
      </w:r>
      <w:r>
        <w:rPr>
          <w:rFonts w:ascii="Times New Roman" w:hAnsi="Times New Roman"/>
          <w:szCs w:val="28"/>
          <w:vertAlign w:val="subscript"/>
        </w:rPr>
        <w:t xml:space="preserve">1 </w:t>
      </w:r>
      <w:r>
        <w:rPr>
          <w:rFonts w:ascii="Times New Roman" w:hAnsi="Times New Roman"/>
          <w:szCs w:val="28"/>
        </w:rPr>
        <w:t xml:space="preserve">от неподвижной горячей жидкости к стенке зависит от произведения безразмерных критериев Грасгофа </w:t>
      </w:r>
      <w:r>
        <w:rPr>
          <w:rFonts w:ascii="Times New Roman" w:hAnsi="Times New Roman"/>
          <w:szCs w:val="28"/>
          <w:lang w:val="en-US"/>
        </w:rPr>
        <w:t>Gr</w:t>
      </w:r>
      <w:r>
        <w:rPr>
          <w:rFonts w:ascii="Times New Roman" w:hAnsi="Times New Roman"/>
          <w:szCs w:val="28"/>
        </w:rPr>
        <w:t xml:space="preserve"> и Прандтля </w:t>
      </w:r>
      <w:r>
        <w:rPr>
          <w:rFonts w:ascii="Times New Roman" w:hAnsi="Times New Roman"/>
          <w:szCs w:val="28"/>
          <w:lang w:val="en-US"/>
        </w:rPr>
        <w:t>Pr</w:t>
      </w:r>
      <w:r>
        <w:rPr>
          <w:rFonts w:ascii="Times New Roman" w:hAnsi="Times New Roman"/>
          <w:szCs w:val="28"/>
        </w:rPr>
        <w:t>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86"/>
        <w:gridCol w:w="1585"/>
      </w:tblGrid>
      <w:tr w:rsidR="007064E6" w:rsidTr="002356CF">
        <w:tc>
          <w:tcPr>
            <w:tcW w:w="8472" w:type="dxa"/>
            <w:vAlign w:val="center"/>
          </w:tcPr>
          <w:p w:rsidR="007064E6" w:rsidRDefault="007064E6" w:rsidP="007064E6">
            <w:pPr>
              <w:spacing w:line="360" w:lineRule="auto"/>
              <w:ind w:firstLine="72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ab/>
            </w:r>
            <w:r w:rsidRPr="00370E95">
              <w:rPr>
                <w:rFonts w:ascii="Times New Roman" w:hAnsi="Times New Roman"/>
                <w:szCs w:val="28"/>
                <w:vertAlign w:val="subscript"/>
                <w:lang w:val="en-US"/>
              </w:rPr>
              <w:object w:dxaOrig="1700" w:dyaOrig="660">
                <v:shape id="_x0000_i1092" type="#_x0000_t75" style="width:84.75pt;height:33pt" o:ole="">
                  <v:imagedata r:id="rId144" o:title=""/>
                </v:shape>
                <o:OLEObject Type="Embed" ProgID="Equation.3" ShapeID="_x0000_i1092" DrawAspect="Content" ObjectID="_1431251757" r:id="rId145"/>
              </w:object>
            </w:r>
          </w:p>
        </w:tc>
        <w:tc>
          <w:tcPr>
            <w:tcW w:w="1381" w:type="dxa"/>
            <w:vAlign w:val="center"/>
          </w:tcPr>
          <w:p w:rsidR="007064E6" w:rsidRDefault="007064E6" w:rsidP="007064E6">
            <w:pPr>
              <w:pStyle w:val="a6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(34/11,с.26)</w:t>
            </w:r>
          </w:p>
        </w:tc>
      </w:tr>
      <w:tr w:rsidR="007064E6" w:rsidTr="002356CF">
        <w:tc>
          <w:tcPr>
            <w:tcW w:w="8472" w:type="dxa"/>
            <w:vAlign w:val="center"/>
          </w:tcPr>
          <w:p w:rsidR="007064E6" w:rsidRDefault="007064E6" w:rsidP="002356CF">
            <w:pPr>
              <w:spacing w:line="360" w:lineRule="auto"/>
              <w:ind w:firstLine="72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370E95">
              <w:rPr>
                <w:rFonts w:ascii="Times New Roman" w:hAnsi="Times New Roman"/>
                <w:color w:val="FF0000"/>
                <w:szCs w:val="28"/>
                <w:vertAlign w:val="subscript"/>
              </w:rPr>
              <w:object w:dxaOrig="1140" w:dyaOrig="660">
                <v:shape id="_x0000_i1093" type="#_x0000_t75" style="width:57.75pt;height:33pt" o:ole="">
                  <v:imagedata r:id="rId146" o:title=""/>
                </v:shape>
                <o:OLEObject Type="Embed" ProgID="Equation.3" ShapeID="_x0000_i1093" DrawAspect="Content" ObjectID="_1431251758" r:id="rId147"/>
              </w:objec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Pr="00764171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1381" w:type="dxa"/>
            <w:vAlign w:val="center"/>
          </w:tcPr>
          <w:p w:rsidR="007064E6" w:rsidRDefault="007064E6" w:rsidP="007064E6">
            <w:pPr>
              <w:pStyle w:val="a6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(35/11,с.26)</w:t>
            </w:r>
          </w:p>
        </w:tc>
      </w:tr>
    </w:tbl>
    <w:p w:rsidR="008A3B8B" w:rsidRDefault="008A3B8B" w:rsidP="008A3B8B">
      <w:pPr>
        <w:pStyle w:val="a6"/>
        <w:spacing w:line="336" w:lineRule="auto"/>
        <w:ind w:firstLine="0"/>
        <w:rPr>
          <w:rFonts w:ascii="Times New Roman" w:hAnsi="Times New Roman"/>
          <w:color w:val="FF0000"/>
          <w:szCs w:val="28"/>
        </w:rPr>
      </w:pPr>
      <w:r>
        <w:rPr>
          <w:rFonts w:ascii="Times New Roman" w:hAnsi="Times New Roman"/>
          <w:szCs w:val="28"/>
        </w:rPr>
        <w:sym w:font="Symbol" w:char="0062"/>
      </w:r>
      <w:r>
        <w:rPr>
          <w:rFonts w:ascii="Times New Roman" w:hAnsi="Times New Roman"/>
          <w:szCs w:val="28"/>
        </w:rPr>
        <w:t xml:space="preserve"> - коэффициент объемного расширения жидкости, 1/град;</w:t>
      </w:r>
      <w:r>
        <w:rPr>
          <w:rFonts w:ascii="Times New Roman" w:hAnsi="Times New Roman"/>
          <w:szCs w:val="28"/>
        </w:rPr>
        <w:tab/>
        <w:t>[16, с. 532]</w:t>
      </w:r>
    </w:p>
    <w:p w:rsidR="008A3B8B" w:rsidRDefault="008A3B8B" w:rsidP="008A3B8B">
      <w:pPr>
        <w:pStyle w:val="a6"/>
        <w:spacing w:line="336" w:lineRule="auto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en-US"/>
        </w:rPr>
        <w:t>l</w:t>
      </w:r>
      <w:r>
        <w:rPr>
          <w:rFonts w:ascii="Times New Roman" w:hAnsi="Times New Roman"/>
          <w:szCs w:val="28"/>
        </w:rPr>
        <w:t xml:space="preserve"> – высота стенки ванны, м;</w:t>
      </w:r>
    </w:p>
    <w:p w:rsidR="008A3B8B" w:rsidRDefault="008A3B8B" w:rsidP="008A3B8B">
      <w:pPr>
        <w:pStyle w:val="a6"/>
        <w:spacing w:line="336" w:lineRule="auto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en-US"/>
        </w:rPr>
        <w:t>g</w:t>
      </w:r>
      <w:r>
        <w:rPr>
          <w:rFonts w:ascii="Times New Roman" w:hAnsi="Times New Roman"/>
          <w:szCs w:val="28"/>
        </w:rPr>
        <w:t xml:space="preserve"> – ускорение силы тяжести, м /</w:t>
      </w:r>
      <w:r>
        <w:rPr>
          <w:rFonts w:ascii="Times New Roman" w:hAnsi="Times New Roman"/>
          <w:szCs w:val="28"/>
          <w:lang w:val="en-US"/>
        </w:rPr>
        <w:t>c</w:t>
      </w:r>
      <w:r>
        <w:rPr>
          <w:rFonts w:ascii="Times New Roman" w:hAnsi="Times New Roman"/>
          <w:szCs w:val="28"/>
          <w:vertAlign w:val="superscript"/>
        </w:rPr>
        <w:t>2</w:t>
      </w:r>
      <w:r>
        <w:rPr>
          <w:rFonts w:ascii="Times New Roman" w:hAnsi="Times New Roman"/>
          <w:szCs w:val="28"/>
        </w:rPr>
        <w:t>;</w:t>
      </w:r>
    </w:p>
    <w:p w:rsidR="008A3B8B" w:rsidRDefault="008A3B8B" w:rsidP="008A3B8B">
      <w:pPr>
        <w:pStyle w:val="a6"/>
        <w:spacing w:line="336" w:lineRule="auto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Δ</w:t>
      </w:r>
      <w:r>
        <w:rPr>
          <w:rFonts w:ascii="Times New Roman" w:hAnsi="Times New Roman"/>
          <w:szCs w:val="28"/>
          <w:lang w:val="en-US"/>
        </w:rPr>
        <w:t>t</w:t>
      </w:r>
      <w:r>
        <w:rPr>
          <w:rFonts w:ascii="Times New Roman" w:hAnsi="Times New Roman"/>
          <w:szCs w:val="28"/>
        </w:rPr>
        <w:t xml:space="preserve"> – разность температур жидкости и стенки, принимаем 3</w:t>
      </w:r>
      <w:r>
        <w:rPr>
          <w:rFonts w:ascii="Times New Roman" w:hAnsi="Times New Roman"/>
          <w:szCs w:val="28"/>
          <w:vertAlign w:val="superscript"/>
        </w:rPr>
        <w:t>о</w:t>
      </w:r>
      <w:r>
        <w:rPr>
          <w:rFonts w:ascii="Times New Roman" w:hAnsi="Times New Roman"/>
          <w:szCs w:val="28"/>
        </w:rPr>
        <w:t>С</w:t>
      </w:r>
    </w:p>
    <w:p w:rsidR="008A3B8B" w:rsidRDefault="008A3B8B" w:rsidP="008A3B8B">
      <w:pPr>
        <w:pStyle w:val="a6"/>
        <w:spacing w:line="336" w:lineRule="auto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sym w:font="Symbol" w:char="006E"/>
      </w:r>
      <w:r>
        <w:rPr>
          <w:rFonts w:ascii="Times New Roman" w:hAnsi="Times New Roman"/>
          <w:szCs w:val="28"/>
        </w:rPr>
        <w:t xml:space="preserve"> - кинематическая вязкость жидкости, м</w:t>
      </w:r>
      <w:r>
        <w:rPr>
          <w:rFonts w:ascii="Times New Roman" w:hAnsi="Times New Roman"/>
          <w:szCs w:val="28"/>
          <w:vertAlign w:val="superscript"/>
        </w:rPr>
        <w:t>2</w:t>
      </w:r>
      <w:r>
        <w:rPr>
          <w:rFonts w:ascii="Times New Roman" w:hAnsi="Times New Roman"/>
          <w:szCs w:val="28"/>
        </w:rPr>
        <w:t>/с ;  [16, с. 517]</w:t>
      </w:r>
    </w:p>
    <w:p w:rsidR="008A3B8B" w:rsidRDefault="008A3B8B" w:rsidP="008A3B8B">
      <w:pPr>
        <w:pStyle w:val="a6"/>
        <w:spacing w:line="336" w:lineRule="auto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sym w:font="Symbol" w:char="006D"/>
      </w:r>
      <w:r>
        <w:rPr>
          <w:rFonts w:ascii="Times New Roman" w:hAnsi="Times New Roman"/>
          <w:szCs w:val="28"/>
        </w:rPr>
        <w:t xml:space="preserve"> - динамическая вязкость жидкости, (н</w:t>
      </w:r>
      <w:r>
        <w:rPr>
          <w:rFonts w:ascii="Times New Roman" w:hAnsi="Times New Roman"/>
          <w:szCs w:val="28"/>
        </w:rPr>
        <w:sym w:font="Symbol" w:char="00D7"/>
      </w:r>
      <w:r>
        <w:rPr>
          <w:rFonts w:ascii="Times New Roman" w:hAnsi="Times New Roman"/>
          <w:szCs w:val="28"/>
        </w:rPr>
        <w:t>с)/м</w:t>
      </w:r>
      <w:r>
        <w:rPr>
          <w:rFonts w:ascii="Times New Roman" w:hAnsi="Times New Roman"/>
          <w:szCs w:val="28"/>
          <w:vertAlign w:val="superscript"/>
        </w:rPr>
        <w:t>2</w:t>
      </w:r>
      <w:r>
        <w:rPr>
          <w:rFonts w:ascii="Times New Roman" w:hAnsi="Times New Roman"/>
          <w:szCs w:val="28"/>
        </w:rPr>
        <w:t>; [16, с. 516]</w:t>
      </w:r>
    </w:p>
    <w:p w:rsidR="008A3B8B" w:rsidRDefault="008A3B8B" w:rsidP="008A3B8B">
      <w:pPr>
        <w:pStyle w:val="a6"/>
        <w:spacing w:line="336" w:lineRule="auto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</w:t>
      </w:r>
      <w:r>
        <w:rPr>
          <w:rFonts w:ascii="Times New Roman" w:hAnsi="Times New Roman"/>
          <w:szCs w:val="28"/>
          <w:vertAlign w:val="subscript"/>
        </w:rPr>
        <w:t>р</w:t>
      </w:r>
      <w:r>
        <w:rPr>
          <w:rFonts w:ascii="Times New Roman" w:hAnsi="Times New Roman"/>
          <w:szCs w:val="28"/>
        </w:rPr>
        <w:t xml:space="preserve"> – удельная массовая теплоемкость жидкости, Дж/(кг</w:t>
      </w:r>
      <w:r>
        <w:rPr>
          <w:rFonts w:ascii="Times New Roman" w:hAnsi="Times New Roman"/>
          <w:szCs w:val="28"/>
        </w:rPr>
        <w:sym w:font="Symbol" w:char="00D7"/>
      </w:r>
      <w:r>
        <w:rPr>
          <w:rFonts w:ascii="Times New Roman" w:hAnsi="Times New Roman"/>
          <w:szCs w:val="28"/>
        </w:rPr>
        <w:t>град);  [16, с. 513]</w:t>
      </w:r>
    </w:p>
    <w:p w:rsidR="008A3B8B" w:rsidRDefault="008A3B8B" w:rsidP="008A3B8B">
      <w:pPr>
        <w:pStyle w:val="a6"/>
        <w:spacing w:line="336" w:lineRule="auto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λ - коэффициент теплопроводности жидкости, Вт/(м</w:t>
      </w:r>
      <w:r>
        <w:rPr>
          <w:rFonts w:ascii="Times New Roman" w:hAnsi="Times New Roman"/>
          <w:szCs w:val="28"/>
          <w:vertAlign w:val="superscript"/>
        </w:rPr>
        <w:t>2</w:t>
      </w:r>
      <w:r>
        <w:rPr>
          <w:rFonts w:ascii="Times New Roman" w:hAnsi="Times New Roman"/>
          <w:szCs w:val="28"/>
        </w:rPr>
        <w:sym w:font="Symbol" w:char="00D7"/>
      </w:r>
      <w:r>
        <w:rPr>
          <w:rFonts w:ascii="Times New Roman" w:hAnsi="Times New Roman"/>
          <w:szCs w:val="28"/>
        </w:rPr>
        <w:t>град); [16, с. 528]</w:t>
      </w:r>
    </w:p>
    <w:p w:rsidR="008A3B8B" w:rsidRDefault="008A3B8B" w:rsidP="008A3B8B">
      <w:pPr>
        <w:pStyle w:val="a6"/>
        <w:spacing w:line="336" w:lineRule="auto"/>
        <w:ind w:firstLine="0"/>
        <w:jc w:val="center"/>
        <w:rPr>
          <w:rFonts w:ascii="Times New Roman" w:hAnsi="Times New Roman"/>
          <w:color w:val="FF0000"/>
          <w:szCs w:val="28"/>
        </w:rPr>
      </w:pPr>
      <w:r w:rsidRPr="00370E95">
        <w:rPr>
          <w:rFonts w:ascii="Times New Roman" w:hAnsi="Times New Roman"/>
          <w:color w:val="FF0000"/>
          <w:szCs w:val="28"/>
          <w:vertAlign w:val="subscript"/>
          <w:lang w:val="en-US"/>
        </w:rPr>
        <w:object w:dxaOrig="4020" w:dyaOrig="720">
          <v:shape id="_x0000_i1094" type="#_x0000_t75" style="width:201.75pt;height:36pt" o:ole="">
            <v:imagedata r:id="rId148" o:title=""/>
          </v:shape>
          <o:OLEObject Type="Embed" ProgID="Equation.3" ShapeID="_x0000_i1094" DrawAspect="Content" ObjectID="_1431251759" r:id="rId149"/>
        </w:object>
      </w:r>
    </w:p>
    <w:p w:rsidR="008A3B8B" w:rsidRDefault="008A3B8B" w:rsidP="008A3B8B">
      <w:pPr>
        <w:pStyle w:val="a6"/>
        <w:spacing w:line="336" w:lineRule="auto"/>
        <w:ind w:firstLine="0"/>
        <w:jc w:val="center"/>
        <w:rPr>
          <w:rFonts w:ascii="Times New Roman" w:hAnsi="Times New Roman"/>
          <w:szCs w:val="28"/>
        </w:rPr>
      </w:pPr>
      <w:r w:rsidRPr="00370E95">
        <w:rPr>
          <w:rFonts w:ascii="Times New Roman" w:hAnsi="Times New Roman"/>
          <w:szCs w:val="28"/>
          <w:vertAlign w:val="subscript"/>
        </w:rPr>
        <w:object w:dxaOrig="2760" w:dyaOrig="700">
          <v:shape id="_x0000_i1095" type="#_x0000_t75" style="width:138pt;height:35.25pt" o:ole="">
            <v:imagedata r:id="rId150" o:title=""/>
          </v:shape>
          <o:OLEObject Type="Embed" ProgID="Equation.3" ShapeID="_x0000_i1095" DrawAspect="Content" ObjectID="_1431251760" r:id="rId151"/>
        </w:object>
      </w:r>
    </w:p>
    <w:p w:rsidR="008A3B8B" w:rsidRDefault="008A3B8B" w:rsidP="008A3B8B">
      <w:pPr>
        <w:pStyle w:val="a6"/>
        <w:spacing w:line="336" w:lineRule="auto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Так как </w:t>
      </w:r>
      <w:r w:rsidRPr="00370E95">
        <w:rPr>
          <w:rFonts w:ascii="Times New Roman" w:hAnsi="Times New Roman"/>
          <w:szCs w:val="28"/>
          <w:vertAlign w:val="subscript"/>
        </w:rPr>
        <w:object w:dxaOrig="3140" w:dyaOrig="360">
          <v:shape id="_x0000_i1096" type="#_x0000_t75" style="width:156.75pt;height:18.75pt" o:ole="">
            <v:imagedata r:id="rId152" o:title=""/>
          </v:shape>
          <o:OLEObject Type="Embed" ProgID="Equation.3" ShapeID="_x0000_i1096" DrawAspect="Content" ObjectID="_1431251761" r:id="rId153"/>
        </w:object>
      </w:r>
      <w:r>
        <w:rPr>
          <w:rFonts w:ascii="Times New Roman" w:hAnsi="Times New Roman"/>
          <w:szCs w:val="28"/>
        </w:rPr>
        <w:t xml:space="preserve">, то </w:t>
      </w:r>
      <w:r>
        <w:rPr>
          <w:rFonts w:ascii="Times New Roman" w:hAnsi="Times New Roman"/>
          <w:szCs w:val="28"/>
        </w:rPr>
        <w:sym w:font="Symbol" w:char="0061"/>
      </w:r>
      <w:r>
        <w:rPr>
          <w:rFonts w:ascii="Times New Roman" w:hAnsi="Times New Roman"/>
          <w:szCs w:val="28"/>
          <w:vertAlign w:val="subscript"/>
        </w:rPr>
        <w:t xml:space="preserve">1 </w:t>
      </w:r>
      <w:r>
        <w:rPr>
          <w:rFonts w:ascii="Times New Roman" w:hAnsi="Times New Roman"/>
          <w:szCs w:val="28"/>
        </w:rPr>
        <w:t>рассчитывается по следующей</w:t>
      </w:r>
      <w:r>
        <w:rPr>
          <w:rFonts w:ascii="Times New Roman" w:hAnsi="Times New Roman"/>
          <w:szCs w:val="28"/>
          <w:vertAlign w:val="subscript"/>
        </w:rPr>
        <w:t xml:space="preserve"> </w:t>
      </w:r>
      <w:r>
        <w:rPr>
          <w:rFonts w:ascii="Times New Roman" w:hAnsi="Times New Roman"/>
          <w:szCs w:val="28"/>
        </w:rPr>
        <w:t>формуле: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46"/>
        <w:gridCol w:w="1725"/>
      </w:tblGrid>
      <w:tr w:rsidR="003B05D3" w:rsidTr="002356CF">
        <w:tc>
          <w:tcPr>
            <w:tcW w:w="8472" w:type="dxa"/>
            <w:vAlign w:val="center"/>
          </w:tcPr>
          <w:p w:rsidR="003B05D3" w:rsidRDefault="003B05D3" w:rsidP="003B05D3">
            <w:pPr>
              <w:spacing w:line="360" w:lineRule="auto"/>
              <w:ind w:firstLine="72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ab/>
            </w:r>
            <w:r w:rsidRPr="00370E95">
              <w:rPr>
                <w:rFonts w:ascii="Times New Roman" w:hAnsi="Times New Roman"/>
                <w:szCs w:val="28"/>
                <w:vertAlign w:val="subscript"/>
                <w:lang w:val="en-US"/>
              </w:rPr>
              <w:object w:dxaOrig="3379" w:dyaOrig="700">
                <v:shape id="_x0000_i1097" type="#_x0000_t75" style="width:195pt;height:36.75pt" o:ole="">
                  <v:imagedata r:id="rId154" o:title=""/>
                </v:shape>
                <o:OLEObject Type="Embed" ProgID="Equation.3" ShapeID="_x0000_i1097" DrawAspect="Content" ObjectID="_1431251762" r:id="rId155"/>
              </w:objec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Pr="00764171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1381" w:type="dxa"/>
            <w:vAlign w:val="center"/>
          </w:tcPr>
          <w:p w:rsidR="003B05D3" w:rsidRDefault="003B05D3" w:rsidP="003B05D3">
            <w:pPr>
              <w:pStyle w:val="a6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(36/10,с.614)</w:t>
            </w:r>
          </w:p>
        </w:tc>
      </w:tr>
    </w:tbl>
    <w:p w:rsidR="003B05D3" w:rsidRDefault="003B05D3" w:rsidP="008A3B8B">
      <w:pPr>
        <w:pStyle w:val="a6"/>
        <w:spacing w:line="336" w:lineRule="auto"/>
        <w:ind w:firstLine="0"/>
        <w:rPr>
          <w:rFonts w:ascii="Times New Roman" w:hAnsi="Times New Roman"/>
          <w:szCs w:val="28"/>
        </w:rPr>
      </w:pPr>
    </w:p>
    <w:p w:rsidR="008A3B8B" w:rsidRDefault="008A3B8B" w:rsidP="008A3B8B">
      <w:pPr>
        <w:pStyle w:val="a6"/>
        <w:spacing w:line="336" w:lineRule="auto"/>
        <w:ind w:firstLine="0"/>
        <w:jc w:val="center"/>
        <w:rPr>
          <w:rFonts w:ascii="Times New Roman" w:hAnsi="Times New Roman"/>
          <w:color w:val="FF0000"/>
          <w:szCs w:val="28"/>
        </w:rPr>
      </w:pPr>
      <w:r w:rsidRPr="00370E95">
        <w:rPr>
          <w:rFonts w:ascii="Times New Roman" w:hAnsi="Times New Roman"/>
          <w:color w:val="FF0000"/>
          <w:szCs w:val="28"/>
          <w:vertAlign w:val="subscript"/>
          <w:lang w:val="en-US"/>
        </w:rPr>
        <w:object w:dxaOrig="7120" w:dyaOrig="780">
          <v:shape id="_x0000_i1098" type="#_x0000_t75" style="width:409.5pt;height:40.5pt" o:ole="">
            <v:imagedata r:id="rId156" o:title=""/>
          </v:shape>
          <o:OLEObject Type="Embed" ProgID="Equation.3" ShapeID="_x0000_i1098" DrawAspect="Content" ObjectID="_1431251763" r:id="rId157"/>
        </w:object>
      </w:r>
      <w:r w:rsidRPr="00370E95">
        <w:rPr>
          <w:rFonts w:ascii="Times New Roman" w:hAnsi="Times New Roman"/>
          <w:color w:val="FF0000"/>
          <w:szCs w:val="28"/>
          <w:vertAlign w:val="subscript"/>
        </w:rPr>
        <w:object w:dxaOrig="5140" w:dyaOrig="1000">
          <v:shape id="_x0000_i1099" type="#_x0000_t75" style="width:269.25pt;height:49.5pt" o:ole="">
            <v:imagedata r:id="rId158" o:title=""/>
          </v:shape>
          <o:OLEObject Type="Embed" ProgID="Equation.3" ShapeID="_x0000_i1099" DrawAspect="Content" ObjectID="_1431251764" r:id="rId159"/>
        </w:object>
      </w:r>
    </w:p>
    <w:p w:rsidR="008A3B8B" w:rsidRDefault="008A3B8B" w:rsidP="008A3B8B">
      <w:pPr>
        <w:pStyle w:val="a6"/>
        <w:spacing w:line="336" w:lineRule="auto"/>
        <w:ind w:firstLine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Обезжиривание на цинковании: </w:t>
      </w:r>
      <w:r w:rsidRPr="00370E95">
        <w:rPr>
          <w:rFonts w:ascii="Times New Roman" w:hAnsi="Times New Roman"/>
          <w:szCs w:val="28"/>
          <w:vertAlign w:val="subscript"/>
        </w:rPr>
        <w:object w:dxaOrig="4600" w:dyaOrig="340">
          <v:shape id="_x0000_i1100" type="#_x0000_t75" style="width:251.25pt;height:18.75pt" o:ole="">
            <v:imagedata r:id="rId160" o:title=""/>
          </v:shape>
          <o:OLEObject Type="Embed" ProgID="Equation.3" ShapeID="_x0000_i1100" DrawAspect="Content" ObjectID="_1431251765" r:id="rId161"/>
        </w:object>
      </w:r>
    </w:p>
    <w:p w:rsidR="008A3B8B" w:rsidRDefault="008A3B8B" w:rsidP="008A3B8B">
      <w:pPr>
        <w:pStyle w:val="a6"/>
        <w:spacing w:line="336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Определяем потери тепла на испарение: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86"/>
        <w:gridCol w:w="1585"/>
      </w:tblGrid>
      <w:tr w:rsidR="003B05D3" w:rsidTr="002356CF">
        <w:tc>
          <w:tcPr>
            <w:tcW w:w="8472" w:type="dxa"/>
            <w:vAlign w:val="center"/>
          </w:tcPr>
          <w:p w:rsidR="003B05D3" w:rsidRDefault="009D6963" w:rsidP="002356CF">
            <w:pPr>
              <w:spacing w:line="360" w:lineRule="auto"/>
              <w:ind w:firstLine="720"/>
              <w:jc w:val="center"/>
              <w:rPr>
                <w:rFonts w:ascii="Times New Roman" w:hAnsi="Times New Roman"/>
                <w:szCs w:val="28"/>
              </w:rPr>
            </w:pPr>
            <w:r w:rsidRPr="00370E95">
              <w:rPr>
                <w:rFonts w:ascii="Times New Roman" w:hAnsi="Times New Roman"/>
                <w:color w:val="FF0000"/>
                <w:szCs w:val="28"/>
                <w:vertAlign w:val="subscript"/>
              </w:rPr>
              <w:t xml:space="preserve"> </w:t>
            </w:r>
            <w:r w:rsidRPr="00370E95">
              <w:rPr>
                <w:rFonts w:ascii="Times New Roman" w:hAnsi="Times New Roman"/>
                <w:color w:val="FF0000"/>
                <w:szCs w:val="28"/>
                <w:vertAlign w:val="subscript"/>
              </w:rPr>
              <w:object w:dxaOrig="3019" w:dyaOrig="360">
                <v:shape id="_x0000_i1101" type="#_x0000_t75" style="width:172.5pt;height:20.25pt" o:ole="">
                  <v:imagedata r:id="rId162" o:title=""/>
                </v:shape>
                <o:OLEObject Type="Embed" ProgID="Equation.3" ShapeID="_x0000_i1101" DrawAspect="Content" ObjectID="_1431251766" r:id="rId163"/>
              </w:object>
            </w:r>
            <w:r w:rsidR="003B05D3" w:rsidRPr="00764171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1381" w:type="dxa"/>
            <w:vAlign w:val="center"/>
          </w:tcPr>
          <w:p w:rsidR="003B05D3" w:rsidRDefault="003B05D3" w:rsidP="003B05D3">
            <w:pPr>
              <w:pStyle w:val="a6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(37/11,с.27)</w:t>
            </w:r>
          </w:p>
        </w:tc>
      </w:tr>
    </w:tbl>
    <w:p w:rsidR="008A3B8B" w:rsidRDefault="009D6963" w:rsidP="008A3B8B">
      <w:pPr>
        <w:pStyle w:val="a6"/>
        <w:spacing w:line="336" w:lineRule="auto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</w:t>
      </w:r>
      <w:r w:rsidR="008A3B8B">
        <w:rPr>
          <w:rFonts w:ascii="Times New Roman" w:hAnsi="Times New Roman"/>
          <w:szCs w:val="28"/>
        </w:rPr>
        <w:t xml:space="preserve">  </w:t>
      </w:r>
      <w:r w:rsidR="008A3B8B">
        <w:rPr>
          <w:rFonts w:ascii="Times New Roman" w:hAnsi="Times New Roman"/>
          <w:szCs w:val="28"/>
          <w:lang w:val="en-US"/>
        </w:rPr>
        <w:t>t</w:t>
      </w:r>
      <w:r w:rsidR="008A3B8B">
        <w:rPr>
          <w:rFonts w:ascii="Times New Roman" w:hAnsi="Times New Roman"/>
          <w:szCs w:val="28"/>
          <w:vertAlign w:val="subscript"/>
        </w:rPr>
        <w:t>в</w:t>
      </w:r>
      <w:r w:rsidR="008A3B8B">
        <w:rPr>
          <w:rFonts w:ascii="Times New Roman" w:hAnsi="Times New Roman"/>
          <w:szCs w:val="28"/>
        </w:rPr>
        <w:t xml:space="preserve"> – температура воздуха над поверхностью жидкости, ºС;</w:t>
      </w:r>
    </w:p>
    <w:p w:rsidR="008A3B8B" w:rsidRDefault="008A3B8B" w:rsidP="008A3B8B">
      <w:pPr>
        <w:pStyle w:val="a6"/>
        <w:spacing w:line="336" w:lineRule="auto"/>
        <w:ind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en-US"/>
        </w:rPr>
        <w:t>F</w:t>
      </w:r>
      <w:r>
        <w:rPr>
          <w:rFonts w:ascii="Times New Roman" w:hAnsi="Times New Roman"/>
          <w:szCs w:val="28"/>
        </w:rPr>
        <w:t xml:space="preserve"> – поверхность жидкости, м</w:t>
      </w:r>
      <w:r>
        <w:rPr>
          <w:rFonts w:ascii="Times New Roman" w:hAnsi="Times New Roman"/>
          <w:szCs w:val="28"/>
          <w:vertAlign w:val="superscript"/>
        </w:rPr>
        <w:t>2</w:t>
      </w:r>
      <w:r>
        <w:rPr>
          <w:rFonts w:ascii="Times New Roman" w:hAnsi="Times New Roman"/>
          <w:szCs w:val="28"/>
        </w:rPr>
        <w:t>;</w:t>
      </w:r>
    </w:p>
    <w:p w:rsidR="008A3B8B" w:rsidRDefault="008A3B8B" w:rsidP="008A3B8B">
      <w:pPr>
        <w:pStyle w:val="a6"/>
        <w:spacing w:line="336" w:lineRule="auto"/>
        <w:ind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υ – скорость движения воздуха над поверхностью жидкости, м/с.</w:t>
      </w:r>
    </w:p>
    <w:p w:rsidR="008A3B8B" w:rsidRDefault="008A3B8B" w:rsidP="008A3B8B">
      <w:pPr>
        <w:pStyle w:val="a6"/>
        <w:spacing w:line="336" w:lineRule="auto"/>
        <w:ind w:firstLine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Линия цинкования: </w:t>
      </w:r>
      <w:r w:rsidRPr="00370E95">
        <w:rPr>
          <w:rFonts w:ascii="Times New Roman" w:hAnsi="Times New Roman"/>
          <w:szCs w:val="28"/>
          <w:vertAlign w:val="subscript"/>
        </w:rPr>
        <w:object w:dxaOrig="5400" w:dyaOrig="340">
          <v:shape id="_x0000_i1102" type="#_x0000_t75" style="width:305.25pt;height:19.5pt" o:ole="">
            <v:imagedata r:id="rId164" o:title=""/>
          </v:shape>
          <o:OLEObject Type="Embed" ProgID="Equation.3" ShapeID="_x0000_i1102" DrawAspect="Content" ObjectID="_1431251767" r:id="rId165"/>
        </w:object>
      </w:r>
    </w:p>
    <w:p w:rsidR="008A3B8B" w:rsidRDefault="008A3B8B" w:rsidP="008A3B8B">
      <w:pPr>
        <w:pStyle w:val="a6"/>
        <w:spacing w:line="336" w:lineRule="auto"/>
        <w:ind w:firstLine="0"/>
        <w:jc w:val="center"/>
        <w:rPr>
          <w:rFonts w:ascii="Times New Roman" w:hAnsi="Times New Roman"/>
          <w:szCs w:val="28"/>
        </w:rPr>
      </w:pPr>
      <w:r w:rsidRPr="00370E95">
        <w:rPr>
          <w:rFonts w:ascii="Times New Roman" w:hAnsi="Times New Roman"/>
          <w:szCs w:val="28"/>
          <w:vertAlign w:val="subscript"/>
        </w:rPr>
        <w:object w:dxaOrig="3800" w:dyaOrig="340">
          <v:shape id="_x0000_i1103" type="#_x0000_t75" style="width:199.5pt;height:18.75pt" o:ole="">
            <v:imagedata r:id="rId166" o:title=""/>
          </v:shape>
          <o:OLEObject Type="Embed" ProgID="Equation.3" ShapeID="_x0000_i1103" DrawAspect="Content" ObjectID="_1431251768" r:id="rId167"/>
        </w:object>
      </w:r>
    </w:p>
    <w:p w:rsidR="008A3B8B" w:rsidRDefault="008A3B8B" w:rsidP="008A3B8B">
      <w:pPr>
        <w:pStyle w:val="a6"/>
        <w:spacing w:line="336" w:lineRule="auto"/>
        <w:ind w:firstLine="0"/>
        <w:jc w:val="center"/>
        <w:rPr>
          <w:rFonts w:ascii="Times New Roman" w:hAnsi="Times New Roman"/>
          <w:szCs w:val="28"/>
        </w:rPr>
      </w:pPr>
      <w:r w:rsidRPr="00370E95">
        <w:rPr>
          <w:rFonts w:ascii="Times New Roman" w:hAnsi="Times New Roman"/>
          <w:szCs w:val="28"/>
          <w:vertAlign w:val="subscript"/>
        </w:rPr>
        <w:object w:dxaOrig="4120" w:dyaOrig="620">
          <v:shape id="_x0000_i1104" type="#_x0000_t75" style="width:3in;height:33pt" o:ole="">
            <v:imagedata r:id="rId168" o:title=""/>
          </v:shape>
          <o:OLEObject Type="Embed" ProgID="Equation.3" ShapeID="_x0000_i1104" DrawAspect="Content" ObjectID="_1431251769" r:id="rId169"/>
        </w:object>
      </w:r>
    </w:p>
    <w:p w:rsidR="008A3B8B" w:rsidRDefault="008A3B8B" w:rsidP="008A3B8B">
      <w:pPr>
        <w:pStyle w:val="a6"/>
        <w:spacing w:line="336" w:lineRule="auto"/>
        <w:ind w:firstLine="0"/>
        <w:jc w:val="center"/>
        <w:rPr>
          <w:rFonts w:ascii="Times New Roman" w:hAnsi="Times New Roman"/>
          <w:szCs w:val="28"/>
        </w:rPr>
      </w:pPr>
    </w:p>
    <w:p w:rsidR="008A3B8B" w:rsidRDefault="008A3B8B" w:rsidP="008A3B8B">
      <w:pPr>
        <w:pStyle w:val="a6"/>
        <w:spacing w:line="336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Определяем количество тепла необходимого для поддержания рабочей температуры ванны: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86"/>
        <w:gridCol w:w="1585"/>
      </w:tblGrid>
      <w:tr w:rsidR="009D6963" w:rsidTr="00883370">
        <w:tc>
          <w:tcPr>
            <w:tcW w:w="8472" w:type="dxa"/>
            <w:vAlign w:val="center"/>
          </w:tcPr>
          <w:p w:rsidR="009D6963" w:rsidRDefault="009D6963" w:rsidP="00883370">
            <w:pPr>
              <w:spacing w:line="360" w:lineRule="auto"/>
              <w:ind w:firstLine="720"/>
              <w:jc w:val="center"/>
              <w:rPr>
                <w:rFonts w:ascii="Times New Roman" w:hAnsi="Times New Roman"/>
                <w:szCs w:val="28"/>
              </w:rPr>
            </w:pPr>
            <w:r w:rsidRPr="00370E95">
              <w:rPr>
                <w:rFonts w:ascii="Times New Roman" w:hAnsi="Times New Roman"/>
                <w:szCs w:val="28"/>
                <w:vertAlign w:val="subscript"/>
              </w:rPr>
              <w:object w:dxaOrig="2020" w:dyaOrig="380">
                <v:shape id="_x0000_i1105" type="#_x0000_t75" style="width:101.25pt;height:19.5pt" o:ole="">
                  <v:imagedata r:id="rId170" o:title=""/>
                </v:shape>
                <o:OLEObject Type="Embed" ProgID="Equation.3" ShapeID="_x0000_i1105" DrawAspect="Content" ObjectID="_1431251770" r:id="rId171"/>
              </w:object>
            </w:r>
            <w:r>
              <w:rPr>
                <w:rFonts w:ascii="Times New Roman" w:hAnsi="Times New Roman"/>
                <w:szCs w:val="28"/>
              </w:rPr>
              <w:t>,</w:t>
            </w:r>
            <w:r w:rsidRPr="00764171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1381" w:type="dxa"/>
            <w:vAlign w:val="center"/>
          </w:tcPr>
          <w:p w:rsidR="009D6963" w:rsidRDefault="009D6963" w:rsidP="00883370">
            <w:pPr>
              <w:pStyle w:val="a6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(38/11,с.27)</w:t>
            </w:r>
          </w:p>
        </w:tc>
      </w:tr>
    </w:tbl>
    <w:p w:rsidR="008A3B8B" w:rsidRDefault="009D6963" w:rsidP="008A3B8B">
      <w:pPr>
        <w:pStyle w:val="a6"/>
        <w:spacing w:line="336" w:lineRule="auto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</w:t>
      </w:r>
      <w:r w:rsidR="008A3B8B">
        <w:rPr>
          <w:rFonts w:ascii="Times New Roman" w:hAnsi="Times New Roman"/>
          <w:szCs w:val="28"/>
        </w:rPr>
        <w:t xml:space="preserve">  </w:t>
      </w:r>
      <w:r w:rsidR="008A3B8B">
        <w:rPr>
          <w:rFonts w:ascii="Times New Roman" w:hAnsi="Times New Roman"/>
          <w:szCs w:val="28"/>
          <w:lang w:val="en-US"/>
        </w:rPr>
        <w:t>Q</w:t>
      </w:r>
      <w:r w:rsidR="008A3B8B">
        <w:rPr>
          <w:rFonts w:ascii="Times New Roman" w:hAnsi="Times New Roman"/>
          <w:szCs w:val="28"/>
          <w:vertAlign w:val="subscript"/>
        </w:rPr>
        <w:t>2</w:t>
      </w:r>
      <w:r w:rsidR="008A3B8B">
        <w:rPr>
          <w:rFonts w:ascii="Times New Roman" w:hAnsi="Times New Roman"/>
          <w:szCs w:val="28"/>
        </w:rPr>
        <w:t xml:space="preserve"> – потери тепла в окружающую среду, Дж;</w:t>
      </w:r>
    </w:p>
    <w:p w:rsidR="008A3B8B" w:rsidRDefault="008A3B8B" w:rsidP="008A3B8B">
      <w:pPr>
        <w:pStyle w:val="a6"/>
        <w:spacing w:line="336" w:lineRule="auto"/>
        <w:ind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en-US"/>
        </w:rPr>
        <w:t>Q</w:t>
      </w:r>
      <w:r>
        <w:rPr>
          <w:rFonts w:ascii="Times New Roman" w:hAnsi="Times New Roman"/>
          <w:szCs w:val="28"/>
          <w:vertAlign w:val="subscript"/>
        </w:rPr>
        <w:t>3</w:t>
      </w:r>
      <w:r>
        <w:rPr>
          <w:rFonts w:ascii="Times New Roman" w:hAnsi="Times New Roman"/>
          <w:szCs w:val="28"/>
        </w:rPr>
        <w:t xml:space="preserve"> – потери тепла на нагрев деталей на приспособлении, Дж;</w:t>
      </w:r>
    </w:p>
    <w:p w:rsidR="008A3B8B" w:rsidRDefault="008A3B8B" w:rsidP="008A3B8B">
      <w:pPr>
        <w:pStyle w:val="a6"/>
        <w:spacing w:line="336" w:lineRule="auto"/>
        <w:ind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en-US"/>
        </w:rPr>
        <w:t>Q</w:t>
      </w:r>
      <w:r>
        <w:rPr>
          <w:rFonts w:ascii="Times New Roman" w:hAnsi="Times New Roman"/>
          <w:szCs w:val="28"/>
          <w:vertAlign w:val="subscript"/>
        </w:rPr>
        <w:t>4</w:t>
      </w:r>
      <w:r>
        <w:rPr>
          <w:rFonts w:ascii="Times New Roman" w:hAnsi="Times New Roman"/>
          <w:szCs w:val="28"/>
        </w:rPr>
        <w:t xml:space="preserve"> – тепло, выделяемое электрическим током, Дж;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86"/>
        <w:gridCol w:w="1585"/>
      </w:tblGrid>
      <w:tr w:rsidR="009D6963" w:rsidTr="00C14C13">
        <w:tc>
          <w:tcPr>
            <w:tcW w:w="8472" w:type="dxa"/>
            <w:vAlign w:val="center"/>
          </w:tcPr>
          <w:p w:rsidR="009D6963" w:rsidRDefault="009D6963" w:rsidP="00C14C13">
            <w:pPr>
              <w:spacing w:line="360" w:lineRule="auto"/>
              <w:ind w:firstLine="720"/>
              <w:jc w:val="center"/>
              <w:rPr>
                <w:rFonts w:ascii="Times New Roman" w:hAnsi="Times New Roman"/>
                <w:szCs w:val="28"/>
              </w:rPr>
            </w:pPr>
            <w:r w:rsidRPr="00370E95">
              <w:rPr>
                <w:rFonts w:ascii="Times New Roman" w:hAnsi="Times New Roman"/>
                <w:szCs w:val="28"/>
                <w:vertAlign w:val="subscript"/>
                <w:lang w:val="en-US"/>
              </w:rPr>
              <w:object w:dxaOrig="3700" w:dyaOrig="360">
                <v:shape id="_x0000_i1106" type="#_x0000_t75" style="width:184.5pt;height:18.75pt" o:ole="">
                  <v:imagedata r:id="rId172" o:title=""/>
                </v:shape>
                <o:OLEObject Type="Embed" ProgID="Equation.3" ShapeID="_x0000_i1106" DrawAspect="Content" ObjectID="_1431251771" r:id="rId173"/>
              </w:object>
            </w:r>
            <w:r w:rsidRPr="00764171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1381" w:type="dxa"/>
            <w:vAlign w:val="center"/>
          </w:tcPr>
          <w:p w:rsidR="009D6963" w:rsidRDefault="009D6963" w:rsidP="009D6963">
            <w:pPr>
              <w:pStyle w:val="a6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(39/11,с.28)</w:t>
            </w:r>
          </w:p>
        </w:tc>
      </w:tr>
    </w:tbl>
    <w:p w:rsidR="008A3B8B" w:rsidRDefault="008A3B8B" w:rsidP="008A3B8B">
      <w:pPr>
        <w:pStyle w:val="a6"/>
        <w:spacing w:line="336" w:lineRule="auto"/>
        <w:ind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en-US"/>
        </w:rPr>
        <w:t>m</w:t>
      </w:r>
      <w:r>
        <w:rPr>
          <w:rFonts w:ascii="Times New Roman" w:hAnsi="Times New Roman"/>
          <w:szCs w:val="28"/>
          <w:vertAlign w:val="subscript"/>
        </w:rPr>
        <w:t>1</w:t>
      </w:r>
      <w:r>
        <w:rPr>
          <w:rFonts w:ascii="Times New Roman" w:hAnsi="Times New Roman"/>
          <w:szCs w:val="28"/>
        </w:rPr>
        <w:t xml:space="preserve"> – масса загружаемых деталей в ванну за 1 сек., кг;</w:t>
      </w:r>
    </w:p>
    <w:p w:rsidR="008A3B8B" w:rsidRDefault="008A3B8B" w:rsidP="008A3B8B">
      <w:pPr>
        <w:pStyle w:val="a6"/>
        <w:spacing w:line="336" w:lineRule="auto"/>
        <w:ind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en-US"/>
        </w:rPr>
        <w:t>m</w:t>
      </w:r>
      <w:r>
        <w:rPr>
          <w:rFonts w:ascii="Times New Roman" w:hAnsi="Times New Roman"/>
          <w:szCs w:val="28"/>
          <w:vertAlign w:val="subscript"/>
        </w:rPr>
        <w:t>2</w:t>
      </w:r>
      <w:r>
        <w:rPr>
          <w:rFonts w:ascii="Times New Roman" w:hAnsi="Times New Roman"/>
          <w:szCs w:val="28"/>
        </w:rPr>
        <w:t xml:space="preserve"> – масса загружаемого барабана в ванну за 1 сек., кг;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86"/>
        <w:gridCol w:w="1585"/>
      </w:tblGrid>
      <w:tr w:rsidR="009D6963" w:rsidTr="008A0122">
        <w:tc>
          <w:tcPr>
            <w:tcW w:w="8472" w:type="dxa"/>
            <w:vAlign w:val="center"/>
          </w:tcPr>
          <w:p w:rsidR="009D6963" w:rsidRDefault="009D6963" w:rsidP="008A0122">
            <w:pPr>
              <w:spacing w:line="360" w:lineRule="auto"/>
              <w:ind w:firstLine="720"/>
              <w:jc w:val="center"/>
              <w:rPr>
                <w:rFonts w:ascii="Times New Roman" w:hAnsi="Times New Roman"/>
                <w:szCs w:val="28"/>
              </w:rPr>
            </w:pPr>
            <w:r w:rsidRPr="00370E95">
              <w:rPr>
                <w:rFonts w:ascii="Times New Roman" w:hAnsi="Times New Roman"/>
                <w:szCs w:val="28"/>
                <w:vertAlign w:val="subscript"/>
              </w:rPr>
              <w:object w:dxaOrig="840" w:dyaOrig="680">
                <v:shape id="_x0000_i1107" type="#_x0000_t75" style="width:45pt;height:36pt" o:ole="">
                  <v:imagedata r:id="rId174" o:title=""/>
                </v:shape>
                <o:OLEObject Type="Embed" ProgID="Equation.3" ShapeID="_x0000_i1107" DrawAspect="Content" ObjectID="_1431251772" r:id="rId175"/>
              </w:object>
            </w:r>
            <w:r>
              <w:rPr>
                <w:rFonts w:ascii="Times New Roman" w:hAnsi="Times New Roman"/>
                <w:szCs w:val="28"/>
              </w:rPr>
              <w:t xml:space="preserve">, </w:t>
            </w:r>
            <w:r w:rsidRPr="00764171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1381" w:type="dxa"/>
            <w:vAlign w:val="center"/>
          </w:tcPr>
          <w:p w:rsidR="009D6963" w:rsidRDefault="009D6963" w:rsidP="009D6963">
            <w:pPr>
              <w:pStyle w:val="a6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(40/11,с.28)</w:t>
            </w:r>
          </w:p>
        </w:tc>
      </w:tr>
    </w:tbl>
    <w:p w:rsidR="009D6963" w:rsidRDefault="009D6963" w:rsidP="008A3B8B">
      <w:pPr>
        <w:pStyle w:val="a6"/>
        <w:spacing w:line="336" w:lineRule="auto"/>
        <w:ind w:firstLine="540"/>
        <w:rPr>
          <w:rFonts w:ascii="Times New Roman" w:hAnsi="Times New Roman"/>
          <w:szCs w:val="28"/>
        </w:rPr>
      </w:pPr>
    </w:p>
    <w:p w:rsidR="008A3B8B" w:rsidRDefault="008A3B8B" w:rsidP="008A3B8B">
      <w:pPr>
        <w:spacing w:after="0" w:line="33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масса обрабатываемых деталей и барабана за одну загрузку, кг;</w:t>
      </w:r>
    </w:p>
    <w:p w:rsidR="008A3B8B" w:rsidRDefault="008A3B8B" w:rsidP="008A3B8B">
      <w:pPr>
        <w:spacing w:after="0" w:line="33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  продолжительность обработки деталей, с;</w:t>
      </w:r>
    </w:p>
    <w:p w:rsidR="008A3B8B" w:rsidRDefault="008A3B8B" w:rsidP="008A3B8B">
      <w:pPr>
        <w:pStyle w:val="a6"/>
        <w:spacing w:line="336" w:lineRule="auto"/>
        <w:ind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Ср</w:t>
      </w:r>
      <w:r>
        <w:rPr>
          <w:rFonts w:ascii="Times New Roman" w:hAnsi="Times New Roman"/>
          <w:szCs w:val="28"/>
          <w:vertAlign w:val="subscript"/>
        </w:rPr>
        <w:t>0</w:t>
      </w:r>
      <w:r>
        <w:rPr>
          <w:rFonts w:ascii="Times New Roman" w:hAnsi="Times New Roman"/>
          <w:szCs w:val="28"/>
        </w:rPr>
        <w:t xml:space="preserve"> – удельная массовая теплоемкость материала деталей, Дж/(кг</w:t>
      </w:r>
      <w:r>
        <w:rPr>
          <w:rFonts w:ascii="Times New Roman" w:hAnsi="Times New Roman"/>
          <w:szCs w:val="28"/>
        </w:rPr>
        <w:sym w:font="Symbol" w:char="00D7"/>
      </w:r>
      <w:r>
        <w:rPr>
          <w:rFonts w:ascii="Times New Roman" w:hAnsi="Times New Roman"/>
          <w:szCs w:val="28"/>
        </w:rPr>
        <w:t>град);</w:t>
      </w:r>
    </w:p>
    <w:p w:rsidR="008A3B8B" w:rsidRDefault="008A3B8B" w:rsidP="008A3B8B">
      <w:pPr>
        <w:pStyle w:val="a6"/>
        <w:spacing w:line="336" w:lineRule="auto"/>
        <w:ind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Ср</w:t>
      </w:r>
      <w:r>
        <w:rPr>
          <w:rFonts w:ascii="Times New Roman" w:hAnsi="Times New Roman"/>
          <w:szCs w:val="28"/>
          <w:vertAlign w:val="subscript"/>
        </w:rPr>
        <w:t>п</w:t>
      </w:r>
      <w:r>
        <w:rPr>
          <w:rFonts w:ascii="Times New Roman" w:hAnsi="Times New Roman"/>
          <w:szCs w:val="28"/>
        </w:rPr>
        <w:t xml:space="preserve"> – удельная массовая теплоемкость материала барабана, Дж/(кг</w:t>
      </w:r>
      <w:r>
        <w:rPr>
          <w:rFonts w:ascii="Times New Roman" w:hAnsi="Times New Roman"/>
          <w:szCs w:val="28"/>
        </w:rPr>
        <w:sym w:font="Symbol" w:char="00D7"/>
      </w:r>
      <w:r>
        <w:rPr>
          <w:rFonts w:ascii="Times New Roman" w:hAnsi="Times New Roman"/>
          <w:szCs w:val="28"/>
        </w:rPr>
        <w:t>град);</w:t>
      </w:r>
    </w:p>
    <w:p w:rsidR="008A3B8B" w:rsidRDefault="008A3B8B" w:rsidP="008A3B8B">
      <w:pPr>
        <w:spacing w:after="0" w:line="33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Линия цинкования:</w:t>
      </w:r>
    </w:p>
    <w:p w:rsidR="008A3B8B" w:rsidRDefault="008A3B8B" w:rsidP="008A3B8B">
      <w:pPr>
        <w:spacing w:after="0" w:line="33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70E95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object w:dxaOrig="980" w:dyaOrig="620">
          <v:shape id="_x0000_i1108" type="#_x0000_t75" style="width:52.5pt;height:33pt" o:ole="">
            <v:imagedata r:id="rId176" o:title=""/>
          </v:shape>
          <o:OLEObject Type="Embed" ProgID="Equation.3" ShapeID="_x0000_i1108" DrawAspect="Content" ObjectID="_1431251773" r:id="rId177"/>
        </w:objec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0,2 (кг за 1 с)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70E95">
        <w:rPr>
          <w:rFonts w:ascii="Times New Roman" w:hAnsi="Times New Roman" w:cs="Times New Roman"/>
          <w:sz w:val="28"/>
          <w:szCs w:val="28"/>
          <w:vertAlign w:val="subscript"/>
        </w:rPr>
        <w:object w:dxaOrig="1000" w:dyaOrig="620">
          <v:shape id="_x0000_i1109" type="#_x0000_t75" style="width:53.25pt;height:33pt" o:ole="">
            <v:imagedata r:id="rId178" o:title=""/>
          </v:shape>
          <o:OLEObject Type="Embed" ProgID="Equation.3" ShapeID="_x0000_i1109" DrawAspect="Content" ObjectID="_1431251774" r:id="rId179"/>
        </w:object>
      </w:r>
      <w:r>
        <w:rPr>
          <w:rFonts w:ascii="Times New Roman" w:hAnsi="Times New Roman" w:cs="Times New Roman"/>
          <w:sz w:val="28"/>
          <w:szCs w:val="28"/>
        </w:rPr>
        <w:t xml:space="preserve"> = 0,23 (кг за 1 с)</w:t>
      </w:r>
    </w:p>
    <w:p w:rsidR="008A3B8B" w:rsidRDefault="008A3B8B" w:rsidP="008A3B8B">
      <w:pPr>
        <w:pStyle w:val="a6"/>
        <w:spacing w:line="336" w:lineRule="auto"/>
        <w:ind w:firstLine="0"/>
        <w:jc w:val="center"/>
        <w:rPr>
          <w:rFonts w:ascii="Times New Roman" w:hAnsi="Times New Roman"/>
          <w:color w:val="FF0000"/>
          <w:szCs w:val="28"/>
        </w:rPr>
      </w:pPr>
      <w:r w:rsidRPr="00370E95">
        <w:rPr>
          <w:rFonts w:ascii="Times New Roman" w:hAnsi="Times New Roman"/>
          <w:color w:val="FF0000"/>
          <w:szCs w:val="28"/>
          <w:vertAlign w:val="subscript"/>
        </w:rPr>
        <w:object w:dxaOrig="6300" w:dyaOrig="360">
          <v:shape id="_x0000_i1110" type="#_x0000_t75" style="width:315pt;height:18.75pt" o:ole="">
            <v:imagedata r:id="rId180" o:title=""/>
          </v:shape>
          <o:OLEObject Type="Embed" ProgID="Equation.3" ShapeID="_x0000_i1110" DrawAspect="Content" ObjectID="_1431251775" r:id="rId181"/>
        </w:object>
      </w:r>
    </w:p>
    <w:p w:rsidR="008A3B8B" w:rsidRDefault="008A3B8B" w:rsidP="008A3B8B">
      <w:pPr>
        <w:pStyle w:val="a6"/>
        <w:spacing w:line="312" w:lineRule="auto"/>
        <w:rPr>
          <w:rFonts w:ascii="Times New Roman" w:hAnsi="Times New Roman"/>
          <w:szCs w:val="28"/>
        </w:rPr>
      </w:pPr>
    </w:p>
    <w:p w:rsidR="008A3B8B" w:rsidRDefault="008A3B8B" w:rsidP="008A3B8B">
      <w:pPr>
        <w:pStyle w:val="a6"/>
        <w:spacing w:line="312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Расчет Джоулева тепла: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46"/>
        <w:gridCol w:w="1725"/>
      </w:tblGrid>
      <w:tr w:rsidR="009D6963" w:rsidTr="008E3FFF">
        <w:tc>
          <w:tcPr>
            <w:tcW w:w="8472" w:type="dxa"/>
            <w:vAlign w:val="center"/>
          </w:tcPr>
          <w:p w:rsidR="009D6963" w:rsidRDefault="009D6963" w:rsidP="008E3FFF">
            <w:pPr>
              <w:spacing w:line="360" w:lineRule="auto"/>
              <w:ind w:firstLine="720"/>
              <w:jc w:val="center"/>
              <w:rPr>
                <w:rFonts w:ascii="Times New Roman" w:hAnsi="Times New Roman"/>
                <w:szCs w:val="28"/>
              </w:rPr>
            </w:pPr>
            <w:r w:rsidRPr="00370E95">
              <w:rPr>
                <w:rFonts w:ascii="Times New Roman" w:hAnsi="Times New Roman"/>
                <w:szCs w:val="28"/>
                <w:vertAlign w:val="subscript"/>
              </w:rPr>
              <w:object w:dxaOrig="2480" w:dyaOrig="360">
                <v:shape id="_x0000_i1111" type="#_x0000_t75" style="width:134.25pt;height:20.25pt" o:ole="">
                  <v:imagedata r:id="rId182" o:title=""/>
                </v:shape>
                <o:OLEObject Type="Embed" ProgID="Equation.3" ShapeID="_x0000_i1111" DrawAspect="Content" ObjectID="_1431251776" r:id="rId183"/>
              </w:object>
            </w:r>
            <w:r>
              <w:rPr>
                <w:rFonts w:ascii="Times New Roman" w:hAnsi="Times New Roman"/>
                <w:szCs w:val="28"/>
              </w:rPr>
              <w:t>,</w:t>
            </w:r>
            <w:r w:rsidRPr="00764171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1381" w:type="dxa"/>
            <w:vAlign w:val="center"/>
          </w:tcPr>
          <w:p w:rsidR="009D6963" w:rsidRDefault="009D6963" w:rsidP="009D6963">
            <w:pPr>
              <w:pStyle w:val="a6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(41/15,с.205)</w:t>
            </w:r>
          </w:p>
        </w:tc>
      </w:tr>
    </w:tbl>
    <w:p w:rsidR="008A3B8B" w:rsidRDefault="009D6963" w:rsidP="008A3B8B">
      <w:pPr>
        <w:pStyle w:val="a6"/>
        <w:spacing w:line="312" w:lineRule="auto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="008A3B8B">
        <w:rPr>
          <w:rFonts w:ascii="Times New Roman" w:hAnsi="Times New Roman"/>
          <w:szCs w:val="28"/>
        </w:rPr>
        <w:t xml:space="preserve"> </w:t>
      </w:r>
      <w:r w:rsidR="008A3B8B">
        <w:rPr>
          <w:rFonts w:ascii="Times New Roman" w:hAnsi="Times New Roman"/>
          <w:szCs w:val="28"/>
          <w:lang w:val="en-US"/>
        </w:rPr>
        <w:t>I</w:t>
      </w:r>
      <w:r w:rsidR="008A3B8B">
        <w:rPr>
          <w:rFonts w:ascii="Times New Roman" w:hAnsi="Times New Roman"/>
          <w:szCs w:val="28"/>
        </w:rPr>
        <w:t xml:space="preserve"> – сила тока на ванне, А;</w:t>
      </w:r>
    </w:p>
    <w:p w:rsidR="008A3B8B" w:rsidRDefault="008A3B8B" w:rsidP="008A3B8B">
      <w:pPr>
        <w:pStyle w:val="a6"/>
        <w:spacing w:line="312" w:lineRule="auto"/>
        <w:ind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sym w:font="Symbol" w:char="0074"/>
      </w:r>
      <w:r>
        <w:rPr>
          <w:rFonts w:ascii="Times New Roman" w:hAnsi="Times New Roman"/>
          <w:szCs w:val="28"/>
          <w:vertAlign w:val="subscript"/>
        </w:rPr>
        <w:t>в</w:t>
      </w:r>
      <w:r>
        <w:rPr>
          <w:rFonts w:ascii="Times New Roman" w:hAnsi="Times New Roman"/>
          <w:szCs w:val="28"/>
        </w:rPr>
        <w:t xml:space="preserve"> – время работы ванны, ч;</w:t>
      </w:r>
    </w:p>
    <w:p w:rsidR="008A3B8B" w:rsidRDefault="008A3B8B" w:rsidP="008A3B8B">
      <w:pPr>
        <w:pStyle w:val="a6"/>
        <w:spacing w:line="312" w:lineRule="auto"/>
        <w:ind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en-US"/>
        </w:rPr>
        <w:t>U</w:t>
      </w:r>
      <w:r>
        <w:rPr>
          <w:rFonts w:ascii="Times New Roman" w:hAnsi="Times New Roman"/>
          <w:szCs w:val="28"/>
        </w:rPr>
        <w:t xml:space="preserve"> – напряжение на штангах ванны; принимаем  6 В</w:t>
      </w:r>
    </w:p>
    <w:p w:rsidR="008A3B8B" w:rsidRDefault="008A3B8B" w:rsidP="008A3B8B">
      <w:pPr>
        <w:pStyle w:val="a6"/>
        <w:spacing w:line="312" w:lineRule="auto"/>
        <w:ind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  <w:vertAlign w:val="subscript"/>
        </w:rPr>
        <w:t>т</w:t>
      </w:r>
      <w:r>
        <w:rPr>
          <w:rFonts w:ascii="Times New Roman" w:hAnsi="Times New Roman"/>
          <w:szCs w:val="28"/>
        </w:rPr>
        <w:t xml:space="preserve"> –напряжение разложения, В;</w:t>
      </w:r>
    </w:p>
    <w:p w:rsidR="008A3B8B" w:rsidRDefault="008A3B8B" w:rsidP="008A3B8B">
      <w:pPr>
        <w:pStyle w:val="a6"/>
        <w:spacing w:line="312" w:lineRule="auto"/>
        <w:ind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  <w:vertAlign w:val="subscript"/>
        </w:rPr>
        <w:t>т</w:t>
      </w:r>
      <w:r>
        <w:rPr>
          <w:rFonts w:ascii="Times New Roman" w:hAnsi="Times New Roman"/>
          <w:szCs w:val="28"/>
        </w:rPr>
        <w:t xml:space="preserve"> – напряжение разложения воды; принимаем  1,48 В [15, с. 205]</w:t>
      </w:r>
    </w:p>
    <w:p w:rsidR="008A3B8B" w:rsidRDefault="008A3B8B" w:rsidP="008A3B8B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Линия цинкования: </w:t>
      </w:r>
      <w:r w:rsidRPr="00370E95">
        <w:rPr>
          <w:rFonts w:ascii="Times New Roman" w:hAnsi="Times New Roman" w:cs="Times New Roman"/>
          <w:sz w:val="28"/>
          <w:szCs w:val="28"/>
          <w:vertAlign w:val="subscript"/>
        </w:rPr>
        <w:object w:dxaOrig="4360" w:dyaOrig="420">
          <v:shape id="_x0000_i1112" type="#_x0000_t75" style="width:218.25pt;height:21.75pt" o:ole="">
            <v:imagedata r:id="rId184" o:title=""/>
          </v:shape>
          <o:OLEObject Type="Embed" ProgID="Equation.3" ShapeID="_x0000_i1112" DrawAspect="Content" ObjectID="_1431251777" r:id="rId185"/>
        </w:object>
      </w:r>
    </w:p>
    <w:p w:rsidR="008A3B8B" w:rsidRDefault="008A3B8B" w:rsidP="008A3B8B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Ванна цинкования: </w:t>
      </w:r>
      <w:r w:rsidRPr="00370E95">
        <w:rPr>
          <w:rFonts w:ascii="Times New Roman" w:hAnsi="Times New Roman" w:cs="Times New Roman"/>
          <w:sz w:val="28"/>
          <w:szCs w:val="28"/>
          <w:vertAlign w:val="subscript"/>
        </w:rPr>
        <w:object w:dxaOrig="4180" w:dyaOrig="420">
          <v:shape id="_x0000_i1113" type="#_x0000_t75" style="width:209.25pt;height:21.75pt" o:ole="">
            <v:imagedata r:id="rId186" o:title=""/>
          </v:shape>
          <o:OLEObject Type="Embed" ProgID="Equation.3" ShapeID="_x0000_i1113" DrawAspect="Content" ObjectID="_1431251778" r:id="rId187"/>
        </w:object>
      </w:r>
    </w:p>
    <w:p w:rsidR="008A3B8B" w:rsidRDefault="008A3B8B" w:rsidP="008A3B8B">
      <w:pPr>
        <w:pStyle w:val="a6"/>
        <w:spacing w:line="312" w:lineRule="auto"/>
        <w:ind w:firstLine="0"/>
        <w:jc w:val="center"/>
        <w:rPr>
          <w:rFonts w:ascii="Times New Roman" w:hAnsi="Times New Roman"/>
          <w:szCs w:val="28"/>
        </w:rPr>
      </w:pPr>
    </w:p>
    <w:p w:rsidR="008A3B8B" w:rsidRDefault="008A3B8B" w:rsidP="008A3B8B">
      <w:pPr>
        <w:pStyle w:val="a6"/>
        <w:spacing w:line="312" w:lineRule="auto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где  </w:t>
      </w:r>
      <w:r>
        <w:rPr>
          <w:rFonts w:ascii="Times New Roman" w:hAnsi="Times New Roman"/>
          <w:szCs w:val="28"/>
          <w:lang w:val="en-US"/>
        </w:rPr>
        <w:t>i</w:t>
      </w:r>
      <w:r>
        <w:rPr>
          <w:rFonts w:ascii="Times New Roman" w:hAnsi="Times New Roman"/>
          <w:szCs w:val="28"/>
          <w:vertAlign w:val="subscript"/>
        </w:rPr>
        <w:t>к</w:t>
      </w:r>
      <w:r>
        <w:rPr>
          <w:rFonts w:ascii="Times New Roman" w:hAnsi="Times New Roman"/>
          <w:szCs w:val="28"/>
        </w:rPr>
        <w:t xml:space="preserve"> – катодная плотность тока, А/м</w:t>
      </w:r>
      <w:r>
        <w:rPr>
          <w:rFonts w:ascii="Times New Roman" w:hAnsi="Times New Roman"/>
          <w:szCs w:val="28"/>
          <w:vertAlign w:val="superscript"/>
        </w:rPr>
        <w:t>2</w:t>
      </w:r>
      <w:r>
        <w:rPr>
          <w:rFonts w:ascii="Times New Roman" w:hAnsi="Times New Roman"/>
          <w:szCs w:val="28"/>
        </w:rPr>
        <w:t>;</w:t>
      </w:r>
    </w:p>
    <w:p w:rsidR="008A3B8B" w:rsidRDefault="008A3B8B" w:rsidP="008A3B8B">
      <w:pPr>
        <w:pStyle w:val="a6"/>
        <w:spacing w:line="312" w:lineRule="auto"/>
        <w:ind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en-US"/>
        </w:rPr>
        <w:t>i</w:t>
      </w:r>
      <w:r>
        <w:rPr>
          <w:rFonts w:ascii="Times New Roman" w:hAnsi="Times New Roman"/>
          <w:szCs w:val="28"/>
          <w:vertAlign w:val="subscript"/>
        </w:rPr>
        <w:t>а</w:t>
      </w:r>
      <w:r>
        <w:rPr>
          <w:rFonts w:ascii="Times New Roman" w:hAnsi="Times New Roman"/>
          <w:szCs w:val="28"/>
        </w:rPr>
        <w:t xml:space="preserve"> – анодная плотность тока, А/м</w:t>
      </w:r>
      <w:r>
        <w:rPr>
          <w:rFonts w:ascii="Times New Roman" w:hAnsi="Times New Roman"/>
          <w:szCs w:val="28"/>
          <w:vertAlign w:val="superscript"/>
        </w:rPr>
        <w:t>2</w:t>
      </w:r>
      <w:r>
        <w:rPr>
          <w:rFonts w:ascii="Times New Roman" w:hAnsi="Times New Roman"/>
          <w:szCs w:val="28"/>
        </w:rPr>
        <w:t>;</w:t>
      </w:r>
    </w:p>
    <w:p w:rsidR="008A3B8B" w:rsidRDefault="008A3B8B" w:rsidP="008A3B8B">
      <w:pPr>
        <w:pStyle w:val="a6"/>
        <w:spacing w:line="312" w:lineRule="auto"/>
        <w:ind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en-US"/>
        </w:rPr>
        <w:t>S</w:t>
      </w:r>
      <w:r>
        <w:rPr>
          <w:rFonts w:ascii="Times New Roman" w:hAnsi="Times New Roman"/>
          <w:szCs w:val="28"/>
        </w:rPr>
        <w:t xml:space="preserve"> – единовременная загрузка, м</w:t>
      </w:r>
      <w:r>
        <w:rPr>
          <w:rFonts w:ascii="Times New Roman" w:hAnsi="Times New Roman"/>
          <w:szCs w:val="28"/>
          <w:vertAlign w:val="superscript"/>
        </w:rPr>
        <w:t>2</w:t>
      </w:r>
      <w:r>
        <w:rPr>
          <w:rFonts w:ascii="Times New Roman" w:hAnsi="Times New Roman"/>
          <w:szCs w:val="28"/>
        </w:rPr>
        <w:t>.</w:t>
      </w:r>
    </w:p>
    <w:p w:rsidR="008A3B8B" w:rsidRDefault="008A3B8B" w:rsidP="008A3B8B">
      <w:pPr>
        <w:pStyle w:val="a6"/>
        <w:spacing w:line="312" w:lineRule="auto"/>
        <w:ind w:firstLine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Линия цинкования: </w:t>
      </w:r>
      <w:r w:rsidRPr="00370E95">
        <w:rPr>
          <w:rFonts w:ascii="Times New Roman" w:hAnsi="Times New Roman"/>
          <w:szCs w:val="28"/>
          <w:vertAlign w:val="subscript"/>
        </w:rPr>
        <w:object w:dxaOrig="4560" w:dyaOrig="360">
          <v:shape id="_x0000_i1114" type="#_x0000_t75" style="width:251.25pt;height:19.5pt" o:ole="">
            <v:imagedata r:id="rId188" o:title=""/>
          </v:shape>
          <o:OLEObject Type="Embed" ProgID="Equation.3" ShapeID="_x0000_i1114" DrawAspect="Content" ObjectID="_1431251779" r:id="rId189"/>
        </w:object>
      </w:r>
    </w:p>
    <w:p w:rsidR="008A3B8B" w:rsidRDefault="008A3B8B" w:rsidP="008A3B8B">
      <w:pPr>
        <w:pStyle w:val="a6"/>
        <w:spacing w:line="312" w:lineRule="auto"/>
        <w:ind w:firstLine="0"/>
        <w:jc w:val="center"/>
        <w:rPr>
          <w:rFonts w:ascii="Times New Roman" w:hAnsi="Times New Roman"/>
          <w:szCs w:val="28"/>
        </w:rPr>
      </w:pPr>
      <w:r w:rsidRPr="00370E95">
        <w:rPr>
          <w:rFonts w:ascii="Times New Roman" w:hAnsi="Times New Roman"/>
          <w:szCs w:val="28"/>
          <w:vertAlign w:val="subscript"/>
        </w:rPr>
        <w:object w:dxaOrig="5080" w:dyaOrig="380">
          <v:shape id="_x0000_i1115" type="#_x0000_t75" style="width:269.25pt;height:20.25pt" o:ole="">
            <v:imagedata r:id="rId190" o:title=""/>
          </v:shape>
          <o:OLEObject Type="Embed" ProgID="Equation.3" ShapeID="_x0000_i1115" DrawAspect="Content" ObjectID="_1431251780" r:id="rId191"/>
        </w:object>
      </w:r>
    </w:p>
    <w:p w:rsidR="008A3B8B" w:rsidRDefault="008A3B8B" w:rsidP="008A3B8B">
      <w:pPr>
        <w:pStyle w:val="a6"/>
        <w:spacing w:line="336" w:lineRule="auto"/>
        <w:ind w:firstLine="0"/>
        <w:jc w:val="center"/>
        <w:rPr>
          <w:rFonts w:ascii="Times New Roman" w:hAnsi="Times New Roman"/>
          <w:szCs w:val="28"/>
          <w:lang w:val="en-US"/>
        </w:rPr>
      </w:pPr>
    </w:p>
    <w:p w:rsidR="009D6963" w:rsidRDefault="009D6963" w:rsidP="008A3B8B">
      <w:pPr>
        <w:pStyle w:val="25"/>
        <w:spacing w:line="336" w:lineRule="auto"/>
        <w:rPr>
          <w:b w:val="0"/>
          <w:sz w:val="28"/>
          <w:szCs w:val="28"/>
        </w:rPr>
      </w:pPr>
    </w:p>
    <w:p w:rsidR="009D6963" w:rsidRDefault="009D6963" w:rsidP="008A3B8B">
      <w:pPr>
        <w:pStyle w:val="25"/>
        <w:spacing w:line="336" w:lineRule="auto"/>
        <w:rPr>
          <w:b w:val="0"/>
          <w:sz w:val="28"/>
          <w:szCs w:val="28"/>
        </w:rPr>
      </w:pPr>
    </w:p>
    <w:p w:rsidR="009D6963" w:rsidRDefault="009D6963" w:rsidP="008A3B8B">
      <w:pPr>
        <w:pStyle w:val="25"/>
        <w:spacing w:line="336" w:lineRule="auto"/>
        <w:rPr>
          <w:b w:val="0"/>
          <w:sz w:val="28"/>
          <w:szCs w:val="28"/>
        </w:rPr>
      </w:pPr>
    </w:p>
    <w:p w:rsidR="009D6963" w:rsidRDefault="009D6963" w:rsidP="008A3B8B">
      <w:pPr>
        <w:pStyle w:val="25"/>
        <w:spacing w:line="336" w:lineRule="auto"/>
        <w:rPr>
          <w:b w:val="0"/>
          <w:sz w:val="28"/>
          <w:szCs w:val="28"/>
        </w:rPr>
      </w:pPr>
    </w:p>
    <w:p w:rsidR="009D6963" w:rsidRDefault="009D6963" w:rsidP="008A3B8B">
      <w:pPr>
        <w:pStyle w:val="25"/>
        <w:spacing w:line="336" w:lineRule="auto"/>
        <w:rPr>
          <w:b w:val="0"/>
          <w:sz w:val="28"/>
          <w:szCs w:val="28"/>
        </w:rPr>
      </w:pPr>
    </w:p>
    <w:p w:rsidR="009D6963" w:rsidRDefault="009D6963" w:rsidP="008A3B8B">
      <w:pPr>
        <w:pStyle w:val="25"/>
        <w:spacing w:line="336" w:lineRule="auto"/>
        <w:rPr>
          <w:b w:val="0"/>
          <w:sz w:val="28"/>
          <w:szCs w:val="28"/>
        </w:rPr>
      </w:pPr>
    </w:p>
    <w:p w:rsidR="008A3B8B" w:rsidRDefault="008A3B8B" w:rsidP="008A3B8B">
      <w:pPr>
        <w:pStyle w:val="25"/>
        <w:spacing w:line="33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3.2 Определение параметров змеевика для подогрева электролита</w:t>
      </w:r>
    </w:p>
    <w:p w:rsidR="008A3B8B" w:rsidRDefault="008A3B8B" w:rsidP="008A3B8B">
      <w:pPr>
        <w:pStyle w:val="25"/>
        <w:spacing w:line="336" w:lineRule="auto"/>
        <w:rPr>
          <w:b w:val="0"/>
          <w:sz w:val="28"/>
          <w:szCs w:val="28"/>
        </w:rPr>
      </w:pPr>
    </w:p>
    <w:p w:rsidR="009D6963" w:rsidRDefault="008A3B8B" w:rsidP="008A3B8B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Поверхность нагрева змеевика: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86"/>
        <w:gridCol w:w="1585"/>
      </w:tblGrid>
      <w:tr w:rsidR="009D6963" w:rsidTr="00B83B25">
        <w:tc>
          <w:tcPr>
            <w:tcW w:w="8472" w:type="dxa"/>
            <w:vAlign w:val="center"/>
          </w:tcPr>
          <w:p w:rsidR="009D6963" w:rsidRDefault="009D6963" w:rsidP="00B83B25">
            <w:pPr>
              <w:spacing w:line="360" w:lineRule="auto"/>
              <w:ind w:firstLine="720"/>
              <w:jc w:val="center"/>
              <w:rPr>
                <w:rFonts w:ascii="Times New Roman" w:hAnsi="Times New Roman"/>
                <w:szCs w:val="28"/>
              </w:rPr>
            </w:pPr>
            <w:r w:rsidRPr="00370E9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object w:dxaOrig="1340" w:dyaOrig="740">
                <v:shape id="_x0000_i1116" type="#_x0000_t75" style="width:72.75pt;height:39.75pt" o:ole="">
                  <v:imagedata r:id="rId192" o:title=""/>
                </v:shape>
                <o:OLEObject Type="Embed" ProgID="Equation.3" ShapeID="_x0000_i1116" DrawAspect="Content" ObjectID="_1431251781" r:id="rId193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64171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1381" w:type="dxa"/>
            <w:vAlign w:val="center"/>
          </w:tcPr>
          <w:p w:rsidR="009D6963" w:rsidRDefault="009D6963" w:rsidP="009D6963">
            <w:pPr>
              <w:pStyle w:val="a6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(42/11,с.71)</w:t>
            </w:r>
          </w:p>
        </w:tc>
      </w:tr>
    </w:tbl>
    <w:p w:rsidR="008A3B8B" w:rsidRDefault="009D6963" w:rsidP="008A3B8B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A3B8B">
        <w:rPr>
          <w:rFonts w:ascii="Times New Roman" w:hAnsi="Times New Roman" w:cs="Times New Roman"/>
          <w:sz w:val="28"/>
          <w:szCs w:val="28"/>
        </w:rPr>
        <w:t xml:space="preserve">  </w:t>
      </w:r>
      <w:r w:rsidR="008A3B8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8A3B8B">
        <w:rPr>
          <w:rFonts w:ascii="Times New Roman" w:hAnsi="Times New Roman" w:cs="Times New Roman"/>
          <w:sz w:val="28"/>
          <w:szCs w:val="28"/>
        </w:rPr>
        <w:t xml:space="preserve"> – коэффициент теплопередачи; принимаем 1500 </w:t>
      </w:r>
      <w:r w:rsidR="008A3B8B" w:rsidRPr="00370E95">
        <w:rPr>
          <w:rFonts w:ascii="Times New Roman" w:hAnsi="Times New Roman" w:cs="Times New Roman"/>
          <w:sz w:val="28"/>
          <w:szCs w:val="28"/>
          <w:vertAlign w:val="subscript"/>
        </w:rPr>
        <w:object w:dxaOrig="1039" w:dyaOrig="500">
          <v:shape id="_x0000_i1117" type="#_x0000_t75" style="width:51.75pt;height:25.5pt" o:ole="">
            <v:imagedata r:id="rId194" o:title=""/>
          </v:shape>
          <o:OLEObject Type="Embed" ProgID="Equation.3" ShapeID="_x0000_i1117" DrawAspect="Content" ObjectID="_1431251782" r:id="rId195"/>
        </w:object>
      </w:r>
    </w:p>
    <w:p w:rsidR="008A3B8B" w:rsidRDefault="008A3B8B" w:rsidP="008A3B8B">
      <w:pPr>
        <w:spacing w:after="0" w:line="33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средняя температура пара, ˚С;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86"/>
        <w:gridCol w:w="1585"/>
      </w:tblGrid>
      <w:tr w:rsidR="009D6963" w:rsidTr="009D6963">
        <w:tc>
          <w:tcPr>
            <w:tcW w:w="8472" w:type="dxa"/>
            <w:vAlign w:val="center"/>
          </w:tcPr>
          <w:p w:rsidR="009D6963" w:rsidRDefault="009D6963" w:rsidP="009D6963">
            <w:pPr>
              <w:spacing w:line="360" w:lineRule="auto"/>
              <w:ind w:firstLine="720"/>
              <w:jc w:val="center"/>
              <w:rPr>
                <w:rFonts w:ascii="Times New Roman" w:hAnsi="Times New Roman"/>
                <w:szCs w:val="28"/>
              </w:rPr>
            </w:pPr>
            <w:r w:rsidRPr="00370E9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object w:dxaOrig="2179" w:dyaOrig="1000">
                <v:shape id="_x0000_i1118" type="#_x0000_t75" style="width:117.75pt;height:53.25pt" o:ole="">
                  <v:imagedata r:id="rId196" o:title=""/>
                </v:shape>
                <o:OLEObject Type="Embed" ProgID="Equation.3" ShapeID="_x0000_i1118" DrawAspect="Content" ObjectID="_1431251783" r:id="rId197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64171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1381" w:type="dxa"/>
            <w:vAlign w:val="center"/>
          </w:tcPr>
          <w:p w:rsidR="009D6963" w:rsidRDefault="009D6963" w:rsidP="009D6963">
            <w:pPr>
              <w:pStyle w:val="a6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(43/11,с.71)</w:t>
            </w:r>
          </w:p>
        </w:tc>
      </w:tr>
    </w:tbl>
    <w:p w:rsidR="008A3B8B" w:rsidRDefault="008A3B8B" w:rsidP="008A3B8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 – время разогрева, с;</w:t>
      </w:r>
    </w:p>
    <w:p w:rsidR="008A3B8B" w:rsidRDefault="008A3B8B" w:rsidP="008A3B8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начальная температура пара и электролита, ˚С;</w:t>
      </w:r>
    </w:p>
    <w:p w:rsidR="008A3B8B" w:rsidRDefault="008A3B8B" w:rsidP="008A3B8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температура конденсата, ˚С;</w:t>
      </w:r>
    </w:p>
    <w:p w:rsidR="008A3B8B" w:rsidRDefault="008A3B8B" w:rsidP="008A3B8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конечная температура электролита, ˚С;</w:t>
      </w:r>
    </w:p>
    <w:p w:rsidR="008A3B8B" w:rsidRDefault="008A3B8B" w:rsidP="008A3B8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A3B8B" w:rsidRDefault="008A3B8B" w:rsidP="008A3B8B">
      <w:pPr>
        <w:spacing w:after="0" w:line="33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E95">
        <w:rPr>
          <w:rFonts w:ascii="Times New Roman" w:hAnsi="Times New Roman" w:cs="Times New Roman"/>
          <w:sz w:val="28"/>
          <w:szCs w:val="28"/>
          <w:vertAlign w:val="subscript"/>
        </w:rPr>
        <w:object w:dxaOrig="2680" w:dyaOrig="940">
          <v:shape id="_x0000_i1119" type="#_x0000_t75" style="width:144.75pt;height:50.25pt" o:ole="">
            <v:imagedata r:id="rId198" o:title=""/>
          </v:shape>
          <o:OLEObject Type="Embed" ProgID="Equation.3" ShapeID="_x0000_i1119" DrawAspect="Content" ObjectID="_1431251784" r:id="rId199"/>
        </w:object>
      </w:r>
      <w:r>
        <w:rPr>
          <w:rFonts w:ascii="Times New Roman" w:hAnsi="Times New Roman" w:cs="Times New Roman"/>
          <w:sz w:val="28"/>
          <w:szCs w:val="28"/>
        </w:rPr>
        <w:t xml:space="preserve"> = 79,4 ˚С</w:t>
      </w:r>
    </w:p>
    <w:p w:rsidR="008A3B8B" w:rsidRDefault="008A3B8B" w:rsidP="008A3B8B">
      <w:pPr>
        <w:spacing w:after="0" w:line="33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Линия цинкования: </w:t>
      </w:r>
      <w:r w:rsidRPr="00370E95">
        <w:rPr>
          <w:rFonts w:ascii="Times New Roman" w:hAnsi="Times New Roman" w:cs="Times New Roman"/>
          <w:sz w:val="28"/>
          <w:szCs w:val="28"/>
          <w:vertAlign w:val="subscript"/>
        </w:rPr>
        <w:object w:dxaOrig="2960" w:dyaOrig="700">
          <v:shape id="_x0000_i1120" type="#_x0000_t75" style="width:161.25pt;height:38.25pt" o:ole="">
            <v:imagedata r:id="rId200" o:title=""/>
          </v:shape>
          <o:OLEObject Type="Embed" ProgID="Equation.3" ShapeID="_x0000_i1120" DrawAspect="Content" ObjectID="_1431251785" r:id="rId201"/>
        </w:object>
      </w:r>
      <w:r>
        <w:rPr>
          <w:rFonts w:ascii="Times New Roman" w:hAnsi="Times New Roman" w:cs="Times New Roman"/>
          <w:sz w:val="28"/>
          <w:szCs w:val="28"/>
        </w:rPr>
        <w:t>(м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A3B8B" w:rsidRDefault="008A3B8B" w:rsidP="008A3B8B">
      <w:pPr>
        <w:pStyle w:val="af3"/>
        <w:spacing w:before="0" w:after="0" w:line="336" w:lineRule="auto"/>
        <w:ind w:firstLine="70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Принимаем диаметр змеевика </w:t>
      </w:r>
      <w:r>
        <w:rPr>
          <w:b w:val="0"/>
          <w:bCs w:val="0"/>
          <w:sz w:val="28"/>
          <w:szCs w:val="28"/>
          <w:lang w:val="en-US"/>
        </w:rPr>
        <w:t>d</w:t>
      </w:r>
      <w:r>
        <w:rPr>
          <w:b w:val="0"/>
          <w:bCs w:val="0"/>
          <w:sz w:val="28"/>
          <w:szCs w:val="28"/>
        </w:rPr>
        <w:t xml:space="preserve"> = 0,025 м. </w:t>
      </w:r>
    </w:p>
    <w:p w:rsidR="008A3B8B" w:rsidRDefault="008A3B8B" w:rsidP="008A3B8B">
      <w:pPr>
        <w:pStyle w:val="af3"/>
        <w:spacing w:before="0" w:after="0" w:line="336" w:lineRule="auto"/>
        <w:ind w:firstLine="70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Длина трубы змеевика: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86"/>
        <w:gridCol w:w="1585"/>
      </w:tblGrid>
      <w:tr w:rsidR="009D6963" w:rsidTr="0028694A">
        <w:tc>
          <w:tcPr>
            <w:tcW w:w="8472" w:type="dxa"/>
            <w:vAlign w:val="center"/>
          </w:tcPr>
          <w:p w:rsidR="009D6963" w:rsidRDefault="009D6963" w:rsidP="0028694A">
            <w:pPr>
              <w:spacing w:line="360" w:lineRule="auto"/>
              <w:ind w:firstLine="720"/>
              <w:jc w:val="center"/>
              <w:rPr>
                <w:rFonts w:ascii="Times New Roman" w:hAnsi="Times New Roman"/>
                <w:szCs w:val="28"/>
              </w:rPr>
            </w:pPr>
            <w:r w:rsidRPr="00370E95">
              <w:rPr>
                <w:b/>
                <w:bCs/>
                <w:color w:val="FF0000"/>
                <w:sz w:val="28"/>
                <w:szCs w:val="28"/>
                <w:vertAlign w:val="subscript"/>
              </w:rPr>
              <w:object w:dxaOrig="940" w:dyaOrig="620">
                <v:shape id="_x0000_i1121" type="#_x0000_t75" style="width:54.75pt;height:35.25pt" o:ole="">
                  <v:imagedata r:id="rId202" o:title=""/>
                </v:shape>
                <o:OLEObject Type="Embed" ProgID="Equation.3" ShapeID="_x0000_i1121" DrawAspect="Content" ObjectID="_1431251786" r:id="rId203"/>
              </w:object>
            </w:r>
            <w:r>
              <w:rPr>
                <w:b/>
                <w:bCs/>
                <w:sz w:val="28"/>
                <w:szCs w:val="28"/>
                <w:vertAlign w:val="subscript"/>
              </w:rPr>
              <w:t>,</w:t>
            </w:r>
            <w:r w:rsidRPr="00764171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1381" w:type="dxa"/>
            <w:vAlign w:val="center"/>
          </w:tcPr>
          <w:p w:rsidR="009D6963" w:rsidRDefault="009D6963" w:rsidP="009D6963">
            <w:pPr>
              <w:pStyle w:val="a6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(44/11,с.72)</w:t>
            </w:r>
          </w:p>
        </w:tc>
      </w:tr>
    </w:tbl>
    <w:p w:rsidR="009D6963" w:rsidRPr="009D6963" w:rsidRDefault="009D6963" w:rsidP="009D6963">
      <w:pPr>
        <w:rPr>
          <w:lang w:eastAsia="ru-RU"/>
        </w:rPr>
      </w:pPr>
    </w:p>
    <w:p w:rsidR="008A3B8B" w:rsidRDefault="008A3B8B" w:rsidP="008A3B8B">
      <w:pPr>
        <w:pStyle w:val="af3"/>
        <w:spacing w:before="0" w:after="0" w:line="336" w:lineRule="auto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Линия цинкования:</w:t>
      </w:r>
      <w:r>
        <w:rPr>
          <w:b w:val="0"/>
          <w:sz w:val="28"/>
          <w:szCs w:val="28"/>
        </w:rPr>
        <w:t xml:space="preserve"> </w:t>
      </w:r>
      <w:r w:rsidRPr="00370E95">
        <w:rPr>
          <w:b w:val="0"/>
          <w:bCs w:val="0"/>
          <w:sz w:val="28"/>
          <w:szCs w:val="28"/>
          <w:vertAlign w:val="subscript"/>
        </w:rPr>
        <w:object w:dxaOrig="2079" w:dyaOrig="660">
          <v:shape id="_x0000_i1122" type="#_x0000_t75" style="width:111pt;height:36pt" o:ole="">
            <v:imagedata r:id="rId204" o:title=""/>
          </v:shape>
          <o:OLEObject Type="Embed" ProgID="Equation.3" ShapeID="_x0000_i1122" DrawAspect="Content" ObjectID="_1431251787" r:id="rId205"/>
        </w:object>
      </w:r>
      <w:r>
        <w:rPr>
          <w:b w:val="0"/>
          <w:bCs w:val="0"/>
          <w:sz w:val="28"/>
          <w:szCs w:val="28"/>
        </w:rPr>
        <w:t>(м)</w:t>
      </w:r>
    </w:p>
    <w:p w:rsidR="008A3B8B" w:rsidRDefault="008A3B8B" w:rsidP="008A3B8B">
      <w:pPr>
        <w:spacing w:after="0" w:line="336" w:lineRule="auto"/>
        <w:rPr>
          <w:rFonts w:ascii="Times New Roman" w:hAnsi="Times New Roman" w:cs="Times New Roman"/>
          <w:sz w:val="28"/>
          <w:szCs w:val="28"/>
        </w:rPr>
      </w:pPr>
    </w:p>
    <w:p w:rsidR="008A3B8B" w:rsidRDefault="008A3B8B" w:rsidP="008A3B8B">
      <w:pPr>
        <w:spacing w:after="0" w:line="336" w:lineRule="auto"/>
        <w:rPr>
          <w:rFonts w:ascii="Times New Roman" w:hAnsi="Times New Roman" w:cs="Times New Roman"/>
          <w:sz w:val="28"/>
          <w:szCs w:val="28"/>
        </w:rPr>
      </w:pPr>
    </w:p>
    <w:p w:rsidR="009D6963" w:rsidRDefault="009D6963" w:rsidP="008A3B8B">
      <w:pPr>
        <w:spacing w:after="0" w:line="336" w:lineRule="auto"/>
        <w:rPr>
          <w:rFonts w:ascii="Times New Roman" w:hAnsi="Times New Roman" w:cs="Times New Roman"/>
          <w:sz w:val="28"/>
          <w:szCs w:val="28"/>
        </w:rPr>
      </w:pPr>
    </w:p>
    <w:p w:rsidR="009D6963" w:rsidRDefault="009D6963" w:rsidP="008A3B8B">
      <w:pPr>
        <w:spacing w:after="0" w:line="336" w:lineRule="auto"/>
        <w:rPr>
          <w:rFonts w:ascii="Times New Roman" w:hAnsi="Times New Roman" w:cs="Times New Roman"/>
          <w:sz w:val="28"/>
          <w:szCs w:val="28"/>
        </w:rPr>
      </w:pPr>
    </w:p>
    <w:p w:rsidR="009D6963" w:rsidRDefault="009D6963" w:rsidP="008A3B8B">
      <w:pPr>
        <w:spacing w:after="0" w:line="336" w:lineRule="auto"/>
        <w:rPr>
          <w:rFonts w:ascii="Times New Roman" w:hAnsi="Times New Roman" w:cs="Times New Roman"/>
          <w:sz w:val="28"/>
          <w:szCs w:val="28"/>
        </w:rPr>
      </w:pPr>
    </w:p>
    <w:p w:rsidR="009D6963" w:rsidRDefault="009D6963" w:rsidP="008A3B8B">
      <w:pPr>
        <w:spacing w:after="0" w:line="336" w:lineRule="auto"/>
        <w:rPr>
          <w:rFonts w:ascii="Times New Roman" w:hAnsi="Times New Roman" w:cs="Times New Roman"/>
          <w:sz w:val="28"/>
          <w:szCs w:val="28"/>
        </w:rPr>
      </w:pPr>
    </w:p>
    <w:p w:rsidR="008A3B8B" w:rsidRDefault="008A3B8B" w:rsidP="008A3B8B">
      <w:pPr>
        <w:pStyle w:val="25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3.3 Расчет расхода пара</w:t>
      </w:r>
    </w:p>
    <w:p w:rsidR="008A3B8B" w:rsidRDefault="008A3B8B" w:rsidP="008A3B8B">
      <w:pPr>
        <w:pStyle w:val="25"/>
        <w:rPr>
          <w:b w:val="0"/>
          <w:sz w:val="28"/>
          <w:szCs w:val="28"/>
        </w:rPr>
      </w:pPr>
    </w:p>
    <w:p w:rsidR="008A3B8B" w:rsidRDefault="008A3B8B" w:rsidP="008A3B8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 пара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период разогрева и на поддержание рабочей температуры: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86"/>
        <w:gridCol w:w="1585"/>
      </w:tblGrid>
      <w:tr w:rsidR="009D6963" w:rsidTr="009D6963">
        <w:tc>
          <w:tcPr>
            <w:tcW w:w="7986" w:type="dxa"/>
            <w:vAlign w:val="center"/>
          </w:tcPr>
          <w:p w:rsidR="009D6963" w:rsidRDefault="009D6963" w:rsidP="009D6963">
            <w:pPr>
              <w:spacing w:line="360" w:lineRule="auto"/>
              <w:ind w:firstLine="720"/>
              <w:jc w:val="center"/>
              <w:rPr>
                <w:rFonts w:ascii="Times New Roman" w:hAnsi="Times New Roman"/>
                <w:szCs w:val="28"/>
              </w:rPr>
            </w:pPr>
            <w:r w:rsidRPr="009D696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object w:dxaOrig="1340" w:dyaOrig="700">
                <v:shape id="_x0000_i1123" type="#_x0000_t75" style="width:1in;height:38.25pt" o:ole="">
                  <v:imagedata r:id="rId206" o:title=""/>
                </v:shape>
                <o:OLEObject Type="Embed" ProgID="Equation.3" ShapeID="_x0000_i1123" DrawAspect="Content" ObjectID="_1431251788" r:id="rId207"/>
              </w:object>
            </w:r>
            <w:r w:rsidRPr="009D69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85" w:type="dxa"/>
            <w:vAlign w:val="center"/>
          </w:tcPr>
          <w:p w:rsidR="009D6963" w:rsidRDefault="009D6963" w:rsidP="009D6963">
            <w:pPr>
              <w:pStyle w:val="a6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(45/11,с.71)</w:t>
            </w:r>
          </w:p>
        </w:tc>
      </w:tr>
      <w:tr w:rsidR="009D6963" w:rsidTr="009D6963">
        <w:tc>
          <w:tcPr>
            <w:tcW w:w="7986" w:type="dxa"/>
            <w:vAlign w:val="center"/>
          </w:tcPr>
          <w:p w:rsidR="009D6963" w:rsidRPr="00370E95" w:rsidRDefault="009D6963" w:rsidP="002356CF">
            <w:pPr>
              <w:spacing w:line="360" w:lineRule="auto"/>
              <w:ind w:firstLine="720"/>
              <w:jc w:val="center"/>
              <w:rPr>
                <w:b/>
                <w:bCs/>
                <w:color w:val="FF0000"/>
                <w:sz w:val="28"/>
                <w:szCs w:val="28"/>
                <w:vertAlign w:val="subscript"/>
              </w:rPr>
            </w:pPr>
            <w:r w:rsidRPr="00370E9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object w:dxaOrig="1359" w:dyaOrig="700">
                <v:shape id="_x0000_i1124" type="#_x0000_t75" style="width:72.75pt;height:38.25pt" o:ole="">
                  <v:imagedata r:id="rId208" o:title=""/>
                </v:shape>
                <o:OLEObject Type="Embed" ProgID="Equation.3" ShapeID="_x0000_i1124" DrawAspect="Content" ObjectID="_1431251789" r:id="rId209"/>
              </w:object>
            </w:r>
            <w:r w:rsidRPr="009D69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64171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1585" w:type="dxa"/>
            <w:vAlign w:val="center"/>
          </w:tcPr>
          <w:p w:rsidR="009D6963" w:rsidRDefault="009D6963" w:rsidP="009D6963">
            <w:pPr>
              <w:pStyle w:val="a6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(46/11,с.71)</w:t>
            </w:r>
          </w:p>
        </w:tc>
      </w:tr>
    </w:tbl>
    <w:p w:rsidR="008A3B8B" w:rsidRDefault="009D6963" w:rsidP="008A3B8B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A3B8B">
        <w:rPr>
          <w:rFonts w:ascii="Times New Roman" w:hAnsi="Times New Roman" w:cs="Times New Roman"/>
          <w:sz w:val="28"/>
          <w:szCs w:val="28"/>
        </w:rPr>
        <w:t xml:space="preserve">  </w:t>
      </w:r>
      <w:r w:rsidR="008A3B8B" w:rsidRPr="00370E95">
        <w:rPr>
          <w:rFonts w:ascii="Times New Roman" w:hAnsi="Times New Roman" w:cs="Times New Roman"/>
          <w:sz w:val="28"/>
          <w:szCs w:val="28"/>
          <w:vertAlign w:val="subscript"/>
        </w:rPr>
        <w:object w:dxaOrig="260" w:dyaOrig="320">
          <v:shape id="_x0000_i1125" type="#_x0000_t75" style="width:16.5pt;height:19.5pt" o:ole="">
            <v:imagedata r:id="rId210" o:title=""/>
          </v:shape>
          <o:OLEObject Type="Embed" ProgID="Equation.3" ShapeID="_x0000_i1125" DrawAspect="Content" ObjectID="_1431251790" r:id="rId211"/>
        </w:object>
      </w:r>
      <w:r w:rsidR="008A3B8B">
        <w:rPr>
          <w:rFonts w:ascii="Times New Roman" w:hAnsi="Times New Roman" w:cs="Times New Roman"/>
          <w:sz w:val="28"/>
          <w:szCs w:val="28"/>
        </w:rPr>
        <w:t xml:space="preserve"> - теплосодержание входящего пара:      </w:t>
      </w:r>
      <w:r w:rsidR="008A3B8B" w:rsidRPr="00370E95">
        <w:rPr>
          <w:rFonts w:ascii="Times New Roman" w:hAnsi="Times New Roman" w:cs="Times New Roman"/>
          <w:sz w:val="28"/>
          <w:szCs w:val="28"/>
          <w:vertAlign w:val="subscript"/>
        </w:rPr>
        <w:object w:dxaOrig="639" w:dyaOrig="320">
          <v:shape id="_x0000_i1126" type="#_x0000_t75" style="width:38.25pt;height:19.5pt" o:ole="">
            <v:imagedata r:id="rId212" o:title=""/>
          </v:shape>
          <o:OLEObject Type="Embed" ProgID="Equation.3" ShapeID="_x0000_i1126" DrawAspect="Content" ObjectID="_1431251791" r:id="rId213"/>
        </w:object>
      </w:r>
    </w:p>
    <w:p w:rsidR="008A3B8B" w:rsidRDefault="008A3B8B" w:rsidP="008A3B8B">
      <w:pPr>
        <w:spacing w:after="0"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λ – теплосодержание насыщенного пара, кДж/кг</w:t>
      </w:r>
    </w:p>
    <w:p w:rsidR="008A3B8B" w:rsidRDefault="008A3B8B" w:rsidP="008A3B8B">
      <w:pPr>
        <w:spacing w:after="0"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E95">
        <w:rPr>
          <w:rFonts w:ascii="Times New Roman" w:hAnsi="Times New Roman" w:cs="Times New Roman"/>
          <w:sz w:val="28"/>
          <w:szCs w:val="28"/>
          <w:vertAlign w:val="subscript"/>
        </w:rPr>
        <w:object w:dxaOrig="300" w:dyaOrig="320">
          <v:shape id="_x0000_i1127" type="#_x0000_t75" style="width:17.25pt;height:19.5pt" o:ole="">
            <v:imagedata r:id="rId214" o:title=""/>
          </v:shape>
          <o:OLEObject Type="Embed" ProgID="Equation.3" ShapeID="_x0000_i1127" DrawAspect="Content" ObjectID="_1431251792" r:id="rId215"/>
        </w:object>
      </w:r>
      <w:r>
        <w:rPr>
          <w:rFonts w:ascii="Times New Roman" w:hAnsi="Times New Roman" w:cs="Times New Roman"/>
          <w:sz w:val="28"/>
          <w:szCs w:val="28"/>
        </w:rPr>
        <w:t xml:space="preserve"> - теплосодержание уходящего конденсата:    </w:t>
      </w:r>
      <w:r w:rsidRPr="00370E95">
        <w:rPr>
          <w:rFonts w:ascii="Times New Roman" w:hAnsi="Times New Roman" w:cs="Times New Roman"/>
          <w:sz w:val="28"/>
          <w:szCs w:val="28"/>
          <w:vertAlign w:val="subscript"/>
        </w:rPr>
        <w:object w:dxaOrig="999" w:dyaOrig="380">
          <v:shape id="_x0000_i1128" type="#_x0000_t75" style="width:65.25pt;height:24pt" o:ole="">
            <v:imagedata r:id="rId216" o:title=""/>
          </v:shape>
          <o:OLEObject Type="Embed" ProgID="Equation.3" ShapeID="_x0000_i1128" DrawAspect="Content" ObjectID="_1431251793" r:id="rId217"/>
        </w:object>
      </w:r>
    </w:p>
    <w:p w:rsidR="008A3B8B" w:rsidRDefault="008A3B8B" w:rsidP="008A3B8B">
      <w:pPr>
        <w:spacing w:after="0"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температура уходящего конденсата, ˚С</w:t>
      </w:r>
    </w:p>
    <w:p w:rsidR="008A3B8B" w:rsidRDefault="008A3B8B" w:rsidP="008A3B8B">
      <w:pPr>
        <w:spacing w:after="0"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– удельная массовая теплоемкость воды, кДж/(кг · град)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A3B8B" w:rsidRDefault="008A3B8B" w:rsidP="008A3B8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Линия цинкования: </w:t>
      </w:r>
    </w:p>
    <w:p w:rsidR="008A3B8B" w:rsidRDefault="008A3B8B" w:rsidP="008A3B8B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E95">
        <w:rPr>
          <w:rFonts w:ascii="Times New Roman" w:hAnsi="Times New Roman" w:cs="Times New Roman"/>
          <w:sz w:val="28"/>
          <w:szCs w:val="28"/>
          <w:vertAlign w:val="subscript"/>
        </w:rPr>
        <w:object w:dxaOrig="3100" w:dyaOrig="660">
          <v:shape id="_x0000_i1129" type="#_x0000_t75" style="width:167.25pt;height:36pt" o:ole="">
            <v:imagedata r:id="rId218" o:title=""/>
          </v:shape>
          <o:OLEObject Type="Embed" ProgID="Equation.3" ShapeID="_x0000_i1129" DrawAspect="Content" ObjectID="_1431251794" r:id="rId219"/>
        </w:object>
      </w:r>
      <w:r>
        <w:rPr>
          <w:rFonts w:ascii="Times New Roman" w:hAnsi="Times New Roman" w:cs="Times New Roman"/>
          <w:sz w:val="28"/>
          <w:szCs w:val="28"/>
        </w:rPr>
        <w:t xml:space="preserve">(кг)  </w:t>
      </w:r>
      <w:r w:rsidRPr="00370E95">
        <w:rPr>
          <w:rFonts w:ascii="Times New Roman" w:hAnsi="Times New Roman" w:cs="Times New Roman"/>
          <w:sz w:val="28"/>
          <w:szCs w:val="28"/>
          <w:vertAlign w:val="subscript"/>
        </w:rPr>
        <w:object w:dxaOrig="3080" w:dyaOrig="660">
          <v:shape id="_x0000_i1130" type="#_x0000_t75" style="width:166.5pt;height:36pt" o:ole="">
            <v:imagedata r:id="rId220" o:title=""/>
          </v:shape>
          <o:OLEObject Type="Embed" ProgID="Equation.3" ShapeID="_x0000_i1130" DrawAspect="Content" ObjectID="_1431251795" r:id="rId221"/>
        </w:object>
      </w:r>
      <w:r>
        <w:rPr>
          <w:rFonts w:ascii="Times New Roman" w:hAnsi="Times New Roman" w:cs="Times New Roman"/>
          <w:sz w:val="28"/>
          <w:szCs w:val="28"/>
        </w:rPr>
        <w:t>(кг)</w:t>
      </w:r>
    </w:p>
    <w:p w:rsidR="008A3B8B" w:rsidRDefault="008A3B8B" w:rsidP="008A3B8B">
      <w:pPr>
        <w:pStyle w:val="a6"/>
        <w:jc w:val="right"/>
        <w:rPr>
          <w:rFonts w:ascii="Times New Roman" w:hAnsi="Times New Roman"/>
          <w:szCs w:val="28"/>
        </w:rPr>
      </w:pPr>
    </w:p>
    <w:p w:rsidR="008A3B8B" w:rsidRDefault="008A3B8B" w:rsidP="008A3B8B">
      <w:pPr>
        <w:pStyle w:val="a6"/>
        <w:jc w:val="right"/>
        <w:rPr>
          <w:rFonts w:ascii="Times New Roman" w:hAnsi="Times New Roman"/>
          <w:szCs w:val="28"/>
        </w:rPr>
      </w:pPr>
    </w:p>
    <w:p w:rsidR="008A3B8B" w:rsidRDefault="008A3B8B" w:rsidP="008A3B8B">
      <w:pPr>
        <w:pStyle w:val="a6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Таблица 3.3.1 </w:t>
      </w:r>
    </w:p>
    <w:p w:rsidR="008A3B8B" w:rsidRDefault="008A3B8B" w:rsidP="008A3B8B">
      <w:pPr>
        <w:pStyle w:val="a6"/>
        <w:ind w:firstLine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Результаты тепловых расчетов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887"/>
        <w:gridCol w:w="1106"/>
        <w:gridCol w:w="1106"/>
        <w:gridCol w:w="707"/>
        <w:gridCol w:w="656"/>
        <w:gridCol w:w="1259"/>
        <w:gridCol w:w="1135"/>
        <w:gridCol w:w="880"/>
        <w:gridCol w:w="1012"/>
      </w:tblGrid>
      <w:tr w:rsidR="008A3B8B" w:rsidTr="00764171">
        <w:trPr>
          <w:cantSplit/>
          <w:trHeight w:val="407"/>
        </w:trPr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8B" w:rsidRDefault="008A3B8B" w:rsidP="00764171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Операция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8B" w:rsidRDefault="008A3B8B" w:rsidP="00764171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Тепло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8B" w:rsidRDefault="008A3B8B" w:rsidP="00764171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Пар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8B" w:rsidRDefault="008A3B8B" w:rsidP="00764171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Джоулево тепло,</w:t>
            </w:r>
          </w:p>
          <w:p w:rsidR="008A3B8B" w:rsidRDefault="008A3B8B" w:rsidP="00764171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кДж/ч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8B" w:rsidRDefault="008A3B8B" w:rsidP="00764171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Длина змеевика м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8B" w:rsidRDefault="008A3B8B" w:rsidP="00764171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Объем ванн,</w:t>
            </w:r>
          </w:p>
          <w:p w:rsidR="008A3B8B" w:rsidRDefault="008A3B8B" w:rsidP="00764171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 xml:space="preserve"> л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8B" w:rsidRDefault="008A3B8B" w:rsidP="00764171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Темпе-ратура</w:t>
            </w:r>
          </w:p>
          <w:p w:rsidR="008A3B8B" w:rsidRDefault="008A3B8B" w:rsidP="00764171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ºС</w:t>
            </w:r>
          </w:p>
        </w:tc>
      </w:tr>
      <w:tr w:rsidR="008A3B8B" w:rsidTr="00764171">
        <w:trPr>
          <w:cantSplit/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8B" w:rsidRDefault="008A3B8B" w:rsidP="0076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8B" w:rsidRDefault="008A3B8B" w:rsidP="00764171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val="en-US" w:eastAsia="en-US"/>
              </w:rPr>
              <w:t>Q</w:t>
            </w:r>
            <w:r>
              <w:rPr>
                <w:rFonts w:ascii="Times New Roman" w:hAnsi="Times New Roman"/>
                <w:szCs w:val="28"/>
                <w:vertAlign w:val="subscript"/>
                <w:lang w:eastAsia="en-US"/>
              </w:rPr>
              <w:t>раз</w:t>
            </w:r>
          </w:p>
          <w:p w:rsidR="008A3B8B" w:rsidRDefault="008A3B8B" w:rsidP="00764171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кДж</w:t>
            </w:r>
            <w:r>
              <w:rPr>
                <w:rFonts w:ascii="Times New Roman" w:hAnsi="Times New Roman"/>
                <w:szCs w:val="28"/>
                <w:lang w:val="en-US" w:eastAsia="en-US"/>
              </w:rPr>
              <w:t>/</w:t>
            </w:r>
            <w:r>
              <w:rPr>
                <w:rFonts w:ascii="Times New Roman" w:hAnsi="Times New Roman"/>
                <w:szCs w:val="28"/>
                <w:lang w:eastAsia="en-US"/>
              </w:rPr>
              <w:t>ч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8B" w:rsidRDefault="008A3B8B" w:rsidP="00764171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/>
                <w:szCs w:val="28"/>
                <w:vertAlign w:val="subscript"/>
                <w:lang w:eastAsia="en-US"/>
              </w:rPr>
            </w:pPr>
            <w:r>
              <w:rPr>
                <w:rFonts w:ascii="Times New Roman" w:hAnsi="Times New Roman"/>
                <w:szCs w:val="28"/>
                <w:lang w:val="en-US" w:eastAsia="en-US"/>
              </w:rPr>
              <w:t>Q</w:t>
            </w:r>
            <w:r>
              <w:rPr>
                <w:rFonts w:ascii="Times New Roman" w:hAnsi="Times New Roman"/>
                <w:szCs w:val="28"/>
                <w:vertAlign w:val="subscript"/>
                <w:lang w:eastAsia="en-US"/>
              </w:rPr>
              <w:t>раб</w:t>
            </w:r>
          </w:p>
          <w:p w:rsidR="008A3B8B" w:rsidRDefault="008A3B8B" w:rsidP="00764171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кДж</w:t>
            </w:r>
            <w:r>
              <w:rPr>
                <w:rFonts w:ascii="Times New Roman" w:hAnsi="Times New Roman"/>
                <w:szCs w:val="28"/>
                <w:lang w:val="en-US" w:eastAsia="en-US"/>
              </w:rPr>
              <w:t>/</w:t>
            </w:r>
            <w:r>
              <w:rPr>
                <w:rFonts w:ascii="Times New Roman" w:hAnsi="Times New Roman"/>
                <w:szCs w:val="28"/>
                <w:lang w:eastAsia="en-US"/>
              </w:rPr>
              <w:t>ч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8B" w:rsidRDefault="008A3B8B" w:rsidP="00764171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val="en-US" w:eastAsia="en-US"/>
              </w:rPr>
              <w:t>Q</w:t>
            </w:r>
            <w:r>
              <w:rPr>
                <w:rFonts w:ascii="Times New Roman" w:hAnsi="Times New Roman"/>
                <w:szCs w:val="28"/>
                <w:vertAlign w:val="subscript"/>
                <w:lang w:eastAsia="en-US"/>
              </w:rPr>
              <w:t>раз</w:t>
            </w:r>
          </w:p>
          <w:p w:rsidR="008A3B8B" w:rsidRDefault="008A3B8B" w:rsidP="00764171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кг</w:t>
            </w:r>
            <w:r>
              <w:rPr>
                <w:rFonts w:ascii="Times New Roman" w:hAnsi="Times New Roman"/>
                <w:szCs w:val="28"/>
                <w:lang w:val="en-US" w:eastAsia="en-US"/>
              </w:rPr>
              <w:t>/</w:t>
            </w:r>
            <w:r>
              <w:rPr>
                <w:rFonts w:ascii="Times New Roman" w:hAnsi="Times New Roman"/>
                <w:szCs w:val="28"/>
                <w:lang w:eastAsia="en-US"/>
              </w:rPr>
              <w:t>ч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8B" w:rsidRDefault="008A3B8B" w:rsidP="00764171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val="en-US" w:eastAsia="en-US"/>
              </w:rPr>
              <w:t>Q</w:t>
            </w:r>
            <w:r>
              <w:rPr>
                <w:rFonts w:ascii="Times New Roman" w:hAnsi="Times New Roman"/>
                <w:szCs w:val="28"/>
                <w:vertAlign w:val="subscript"/>
                <w:lang w:eastAsia="en-US"/>
              </w:rPr>
              <w:t>раб</w:t>
            </w:r>
          </w:p>
          <w:p w:rsidR="008A3B8B" w:rsidRDefault="008A3B8B" w:rsidP="00764171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кг</w:t>
            </w:r>
            <w:r>
              <w:rPr>
                <w:rFonts w:ascii="Times New Roman" w:hAnsi="Times New Roman"/>
                <w:szCs w:val="28"/>
                <w:lang w:val="en-US" w:eastAsia="en-US"/>
              </w:rPr>
              <w:t>/</w:t>
            </w:r>
            <w:r>
              <w:rPr>
                <w:rFonts w:ascii="Times New Roman" w:hAnsi="Times New Roman"/>
                <w:szCs w:val="28"/>
                <w:lang w:eastAsia="en-US"/>
              </w:rPr>
              <w:t>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8B" w:rsidRDefault="008A3B8B" w:rsidP="0076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8B" w:rsidRDefault="008A3B8B" w:rsidP="0076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8B" w:rsidRDefault="008A3B8B" w:rsidP="0076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8B" w:rsidRDefault="008A3B8B" w:rsidP="0076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3B8B" w:rsidTr="00764171">
        <w:trPr>
          <w:cantSplit/>
          <w:trHeight w:val="346"/>
        </w:trPr>
        <w:tc>
          <w:tcPr>
            <w:tcW w:w="97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8B" w:rsidRDefault="008A3B8B" w:rsidP="00764171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Цинкование</w:t>
            </w:r>
          </w:p>
        </w:tc>
      </w:tr>
      <w:tr w:rsidR="008A3B8B" w:rsidTr="00764171">
        <w:trPr>
          <w:cantSplit/>
          <w:trHeight w:val="73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8B" w:rsidRDefault="008A3B8B" w:rsidP="00764171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Электро-химическое обезжиривание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8B" w:rsidRDefault="008A3B8B" w:rsidP="00764171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103786,7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8B" w:rsidRDefault="008A3B8B" w:rsidP="00764171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74463,4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8B" w:rsidRDefault="008A3B8B" w:rsidP="00764171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48,9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8B" w:rsidRDefault="008A3B8B" w:rsidP="00764171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35,1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8B" w:rsidRDefault="008A3B8B" w:rsidP="00764171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10051,2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8B" w:rsidRDefault="008A3B8B" w:rsidP="00764171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6,3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8B" w:rsidRDefault="008A3B8B" w:rsidP="00764171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614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8B" w:rsidRDefault="008A3B8B" w:rsidP="00764171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75</w:t>
            </w:r>
          </w:p>
        </w:tc>
      </w:tr>
      <w:tr w:rsidR="008A3B8B" w:rsidTr="00764171">
        <w:trPr>
          <w:cantSplit/>
          <w:trHeight w:val="581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8B" w:rsidRDefault="008A3B8B" w:rsidP="00764171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Промывка в теплой воде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8B" w:rsidRDefault="008A3B8B" w:rsidP="00764171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87352,6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8B" w:rsidRDefault="008A3B8B" w:rsidP="00764171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47684,2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8B" w:rsidRDefault="008A3B8B" w:rsidP="00764171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41,1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8B" w:rsidRDefault="008A3B8B" w:rsidP="00764171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22,5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8B" w:rsidRDefault="008A3B8B" w:rsidP="00764171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–––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8B" w:rsidRDefault="008A3B8B" w:rsidP="00764171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5,3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8B" w:rsidRDefault="008A3B8B" w:rsidP="00764171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484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8B" w:rsidRDefault="008A3B8B" w:rsidP="00764171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50</w:t>
            </w:r>
          </w:p>
        </w:tc>
      </w:tr>
      <w:tr w:rsidR="008A3B8B" w:rsidTr="00764171">
        <w:trPr>
          <w:cantSplit/>
          <w:trHeight w:val="342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8B" w:rsidRDefault="008A3B8B" w:rsidP="00764171">
            <w:pPr>
              <w:pStyle w:val="a6"/>
              <w:spacing w:line="240" w:lineRule="auto"/>
              <w:ind w:firstLine="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Итого: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8B" w:rsidRDefault="008A3B8B" w:rsidP="00764171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214601,8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8B" w:rsidRDefault="008A3B8B" w:rsidP="00764171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122147,6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8B" w:rsidRDefault="008A3B8B" w:rsidP="00764171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101,1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8B" w:rsidRDefault="008A3B8B" w:rsidP="00764171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57,6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8B" w:rsidRDefault="008A3B8B" w:rsidP="00764171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8B" w:rsidRDefault="008A3B8B" w:rsidP="00764171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8B" w:rsidRDefault="008A3B8B" w:rsidP="00764171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8B" w:rsidRDefault="008A3B8B" w:rsidP="00764171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</w:tc>
      </w:tr>
    </w:tbl>
    <w:p w:rsidR="008A3B8B" w:rsidRDefault="008A3B8B" w:rsidP="008A3B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D6963" w:rsidRDefault="009D6963" w:rsidP="008A3B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D6963" w:rsidRDefault="009D6963" w:rsidP="008A3B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D6963" w:rsidRDefault="009D6963" w:rsidP="008A3B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3B8B" w:rsidRDefault="008A3B8B" w:rsidP="008A3B8B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3.4 Определение количества охлаждающей воды в рубашке</w:t>
      </w:r>
    </w:p>
    <w:p w:rsidR="008A3B8B" w:rsidRDefault="008A3B8B" w:rsidP="008A3B8B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3B8B" w:rsidRDefault="008A3B8B" w:rsidP="008A3B8B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 воды для охлаждения электролита на одну ванну: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86"/>
        <w:gridCol w:w="1585"/>
      </w:tblGrid>
      <w:tr w:rsidR="009D6963" w:rsidTr="002356CF">
        <w:tc>
          <w:tcPr>
            <w:tcW w:w="8472" w:type="dxa"/>
            <w:vAlign w:val="center"/>
          </w:tcPr>
          <w:p w:rsidR="009D6963" w:rsidRDefault="009D6963" w:rsidP="002356CF">
            <w:pPr>
              <w:spacing w:line="360" w:lineRule="auto"/>
              <w:ind w:firstLine="720"/>
              <w:jc w:val="center"/>
              <w:rPr>
                <w:rFonts w:ascii="Times New Roman" w:hAnsi="Times New Roman"/>
                <w:szCs w:val="28"/>
              </w:rPr>
            </w:pPr>
            <w:r w:rsidRPr="00370E9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object w:dxaOrig="1560" w:dyaOrig="740">
                <v:shape id="_x0000_i1131" type="#_x0000_t75" style="width:78pt;height:36.75pt" o:ole="">
                  <v:imagedata r:id="rId222" o:title=""/>
                </v:shape>
                <o:OLEObject Type="Embed" ProgID="Equation.3" ShapeID="_x0000_i1131" DrawAspect="Content" ObjectID="_1431251796" r:id="rId223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64171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1381" w:type="dxa"/>
            <w:vAlign w:val="center"/>
          </w:tcPr>
          <w:p w:rsidR="009D6963" w:rsidRDefault="009D6963" w:rsidP="009D6963">
            <w:pPr>
              <w:pStyle w:val="a6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(46/11,с.72)</w:t>
            </w:r>
          </w:p>
        </w:tc>
      </w:tr>
    </w:tbl>
    <w:p w:rsidR="009D6963" w:rsidRDefault="009D6963" w:rsidP="008A3B8B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A3B8B" w:rsidRDefault="009D6963" w:rsidP="008A3B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A3B8B">
        <w:rPr>
          <w:rFonts w:ascii="Times New Roman" w:hAnsi="Times New Roman" w:cs="Times New Roman"/>
          <w:sz w:val="28"/>
          <w:szCs w:val="28"/>
        </w:rPr>
        <w:t xml:space="preserve">  </w:t>
      </w:r>
      <w:r w:rsidR="008A3B8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8A3B8B">
        <w:rPr>
          <w:rFonts w:ascii="Times New Roman" w:hAnsi="Times New Roman" w:cs="Times New Roman"/>
          <w:sz w:val="28"/>
          <w:szCs w:val="28"/>
          <w:vertAlign w:val="subscript"/>
        </w:rPr>
        <w:t>раб</w:t>
      </w:r>
      <w:r w:rsidR="008A3B8B">
        <w:rPr>
          <w:rFonts w:ascii="Times New Roman" w:hAnsi="Times New Roman" w:cs="Times New Roman"/>
          <w:sz w:val="28"/>
          <w:szCs w:val="28"/>
        </w:rPr>
        <w:t xml:space="preserve"> –количество тепла, отводимого от электролита ванны, Дж;</w:t>
      </w:r>
    </w:p>
    <w:p w:rsidR="008A3B8B" w:rsidRDefault="008A3B8B" w:rsidP="008A3B8B">
      <w:pPr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– удельная массовая теплоемкость воды, Дж/кг·град;</w:t>
      </w:r>
    </w:p>
    <w:p w:rsidR="008A3B8B" w:rsidRDefault="008A3B8B" w:rsidP="008A3B8B">
      <w:pPr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температура воды, входящей в рубашку, ºС;</w:t>
      </w:r>
    </w:p>
    <w:p w:rsidR="008A3B8B" w:rsidRDefault="008A3B8B" w:rsidP="008A3B8B">
      <w:pPr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температура воды, выходящей из рубашки, ºС;</w:t>
      </w:r>
    </w:p>
    <w:p w:rsidR="008A3B8B" w:rsidRDefault="008A3B8B" w:rsidP="008A3B8B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70E95">
        <w:rPr>
          <w:rFonts w:ascii="Times New Roman" w:hAnsi="Times New Roman" w:cs="Times New Roman"/>
          <w:sz w:val="28"/>
          <w:szCs w:val="28"/>
          <w:vertAlign w:val="subscript"/>
        </w:rPr>
        <w:object w:dxaOrig="2700" w:dyaOrig="720">
          <v:shape id="_x0000_i1132" type="#_x0000_t75" style="width:135pt;height:36pt" o:ole="">
            <v:imagedata r:id="rId224" o:title=""/>
          </v:shape>
          <o:OLEObject Type="Embed" ProgID="Equation.3" ShapeID="_x0000_i1132" DrawAspect="Content" ObjectID="_1431251797" r:id="rId225"/>
        </w:object>
      </w:r>
      <w:r>
        <w:rPr>
          <w:rFonts w:ascii="Times New Roman" w:hAnsi="Times New Roman" w:cs="Times New Roman"/>
          <w:sz w:val="28"/>
          <w:szCs w:val="28"/>
        </w:rPr>
        <w:t>(л)</w:t>
      </w:r>
    </w:p>
    <w:p w:rsidR="008A3B8B" w:rsidRDefault="008A3B8B" w:rsidP="008A3B8B">
      <w:pPr>
        <w:rPr>
          <w:rFonts w:ascii="Times New Roman" w:hAnsi="Times New Roman" w:cs="Times New Roman"/>
          <w:sz w:val="28"/>
        </w:rPr>
      </w:pPr>
    </w:p>
    <w:p w:rsidR="008A3B8B" w:rsidRDefault="008A3B8B" w:rsidP="008A3B8B">
      <w:pPr>
        <w:rPr>
          <w:rFonts w:ascii="Times New Roman" w:hAnsi="Times New Roman" w:cs="Times New Roman"/>
          <w:sz w:val="28"/>
        </w:rPr>
      </w:pPr>
    </w:p>
    <w:p w:rsidR="008A3B8B" w:rsidRDefault="008A3B8B" w:rsidP="008A3B8B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10" w:after="0" w:line="276" w:lineRule="exact"/>
        <w:ind w:firstLine="709"/>
        <w:rPr>
          <w:rFonts w:ascii="Times New Roman" w:hAnsi="Times New Roman" w:cs="Times New Roman"/>
          <w:b/>
          <w:bCs/>
          <w:sz w:val="28"/>
          <w:szCs w:val="24"/>
        </w:rPr>
      </w:pPr>
    </w:p>
    <w:p w:rsidR="008A3B8B" w:rsidRDefault="008A3B8B" w:rsidP="008A3B8B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10" w:after="0" w:line="276" w:lineRule="exact"/>
        <w:ind w:firstLine="709"/>
        <w:rPr>
          <w:rFonts w:ascii="Times New Roman" w:hAnsi="Times New Roman" w:cs="Times New Roman"/>
          <w:b/>
          <w:bCs/>
          <w:sz w:val="28"/>
          <w:szCs w:val="24"/>
        </w:rPr>
      </w:pPr>
    </w:p>
    <w:p w:rsidR="008A3B8B" w:rsidRDefault="008A3B8B" w:rsidP="008A3B8B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10" w:after="0" w:line="276" w:lineRule="exact"/>
        <w:ind w:firstLine="709"/>
        <w:rPr>
          <w:rFonts w:ascii="Times New Roman" w:hAnsi="Times New Roman" w:cs="Times New Roman"/>
          <w:b/>
          <w:bCs/>
          <w:sz w:val="28"/>
          <w:szCs w:val="24"/>
        </w:rPr>
      </w:pPr>
    </w:p>
    <w:p w:rsidR="008A3B8B" w:rsidRDefault="008A3B8B" w:rsidP="008A3B8B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10" w:after="0" w:line="276" w:lineRule="exact"/>
        <w:ind w:firstLine="709"/>
        <w:rPr>
          <w:rFonts w:ascii="Times New Roman" w:hAnsi="Times New Roman" w:cs="Times New Roman"/>
          <w:b/>
          <w:bCs/>
          <w:sz w:val="28"/>
          <w:szCs w:val="24"/>
        </w:rPr>
      </w:pPr>
    </w:p>
    <w:p w:rsidR="009D6963" w:rsidRDefault="009D6963" w:rsidP="008A3B8B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10" w:after="0" w:line="276" w:lineRule="exact"/>
        <w:ind w:firstLine="709"/>
        <w:rPr>
          <w:rFonts w:ascii="Times New Roman" w:hAnsi="Times New Roman" w:cs="Times New Roman"/>
          <w:b/>
          <w:bCs/>
          <w:sz w:val="28"/>
          <w:szCs w:val="24"/>
        </w:rPr>
      </w:pPr>
    </w:p>
    <w:p w:rsidR="009D6963" w:rsidRDefault="009D6963" w:rsidP="008A3B8B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10" w:after="0" w:line="276" w:lineRule="exact"/>
        <w:ind w:firstLine="709"/>
        <w:rPr>
          <w:rFonts w:ascii="Times New Roman" w:hAnsi="Times New Roman" w:cs="Times New Roman"/>
          <w:b/>
          <w:bCs/>
          <w:sz w:val="28"/>
          <w:szCs w:val="24"/>
        </w:rPr>
      </w:pPr>
    </w:p>
    <w:p w:rsidR="009D6963" w:rsidRDefault="009D6963" w:rsidP="008A3B8B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10" w:after="0" w:line="276" w:lineRule="exact"/>
        <w:ind w:firstLine="709"/>
        <w:rPr>
          <w:rFonts w:ascii="Times New Roman" w:hAnsi="Times New Roman" w:cs="Times New Roman"/>
          <w:b/>
          <w:bCs/>
          <w:sz w:val="28"/>
          <w:szCs w:val="24"/>
        </w:rPr>
      </w:pPr>
    </w:p>
    <w:p w:rsidR="009D6963" w:rsidRDefault="009D6963" w:rsidP="008A3B8B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10" w:after="0" w:line="276" w:lineRule="exact"/>
        <w:ind w:firstLine="709"/>
        <w:rPr>
          <w:rFonts w:ascii="Times New Roman" w:hAnsi="Times New Roman" w:cs="Times New Roman"/>
          <w:b/>
          <w:bCs/>
          <w:sz w:val="28"/>
          <w:szCs w:val="24"/>
        </w:rPr>
      </w:pPr>
    </w:p>
    <w:p w:rsidR="009D6963" w:rsidRDefault="009D6963" w:rsidP="008A3B8B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10" w:after="0" w:line="276" w:lineRule="exact"/>
        <w:ind w:firstLine="709"/>
        <w:rPr>
          <w:rFonts w:ascii="Times New Roman" w:hAnsi="Times New Roman" w:cs="Times New Roman"/>
          <w:b/>
          <w:bCs/>
          <w:sz w:val="28"/>
          <w:szCs w:val="24"/>
        </w:rPr>
      </w:pPr>
    </w:p>
    <w:p w:rsidR="009D6963" w:rsidRDefault="009D6963" w:rsidP="008A3B8B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10" w:after="0" w:line="276" w:lineRule="exact"/>
        <w:ind w:firstLine="709"/>
        <w:rPr>
          <w:rFonts w:ascii="Times New Roman" w:hAnsi="Times New Roman" w:cs="Times New Roman"/>
          <w:b/>
          <w:bCs/>
          <w:sz w:val="28"/>
          <w:szCs w:val="24"/>
        </w:rPr>
      </w:pPr>
    </w:p>
    <w:p w:rsidR="009D6963" w:rsidRDefault="009D6963" w:rsidP="008A3B8B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10" w:after="0" w:line="276" w:lineRule="exact"/>
        <w:ind w:firstLine="709"/>
        <w:rPr>
          <w:rFonts w:ascii="Times New Roman" w:hAnsi="Times New Roman" w:cs="Times New Roman"/>
          <w:b/>
          <w:bCs/>
          <w:sz w:val="28"/>
          <w:szCs w:val="24"/>
        </w:rPr>
      </w:pPr>
    </w:p>
    <w:p w:rsidR="009D6963" w:rsidRDefault="009D6963" w:rsidP="008A3B8B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10" w:after="0" w:line="276" w:lineRule="exact"/>
        <w:ind w:firstLine="709"/>
        <w:rPr>
          <w:rFonts w:ascii="Times New Roman" w:hAnsi="Times New Roman" w:cs="Times New Roman"/>
          <w:b/>
          <w:bCs/>
          <w:sz w:val="28"/>
          <w:szCs w:val="24"/>
        </w:rPr>
      </w:pPr>
    </w:p>
    <w:p w:rsidR="009D6963" w:rsidRDefault="009D6963" w:rsidP="008A3B8B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10" w:after="0" w:line="276" w:lineRule="exact"/>
        <w:ind w:firstLine="709"/>
        <w:rPr>
          <w:rFonts w:ascii="Times New Roman" w:hAnsi="Times New Roman" w:cs="Times New Roman"/>
          <w:b/>
          <w:bCs/>
          <w:sz w:val="28"/>
          <w:szCs w:val="24"/>
        </w:rPr>
      </w:pPr>
    </w:p>
    <w:p w:rsidR="009D6963" w:rsidRDefault="009D6963" w:rsidP="008A3B8B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10" w:after="0" w:line="276" w:lineRule="exact"/>
        <w:ind w:firstLine="709"/>
        <w:rPr>
          <w:rFonts w:ascii="Times New Roman" w:hAnsi="Times New Roman" w:cs="Times New Roman"/>
          <w:b/>
          <w:bCs/>
          <w:sz w:val="28"/>
          <w:szCs w:val="24"/>
        </w:rPr>
      </w:pPr>
    </w:p>
    <w:p w:rsidR="009D6963" w:rsidRDefault="009D6963" w:rsidP="008A3B8B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10" w:after="0" w:line="276" w:lineRule="exact"/>
        <w:ind w:firstLine="709"/>
        <w:rPr>
          <w:rFonts w:ascii="Times New Roman" w:hAnsi="Times New Roman" w:cs="Times New Roman"/>
          <w:b/>
          <w:bCs/>
          <w:sz w:val="28"/>
          <w:szCs w:val="24"/>
        </w:rPr>
      </w:pPr>
    </w:p>
    <w:p w:rsidR="009D6963" w:rsidRDefault="009D6963" w:rsidP="008A3B8B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10" w:after="0" w:line="276" w:lineRule="exact"/>
        <w:ind w:firstLine="709"/>
        <w:rPr>
          <w:rFonts w:ascii="Times New Roman" w:hAnsi="Times New Roman" w:cs="Times New Roman"/>
          <w:b/>
          <w:bCs/>
          <w:sz w:val="28"/>
          <w:szCs w:val="24"/>
        </w:rPr>
      </w:pPr>
    </w:p>
    <w:p w:rsidR="009D6963" w:rsidRDefault="009D6963" w:rsidP="008A3B8B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10" w:after="0" w:line="276" w:lineRule="exact"/>
        <w:ind w:firstLine="709"/>
        <w:rPr>
          <w:rFonts w:ascii="Times New Roman" w:hAnsi="Times New Roman" w:cs="Times New Roman"/>
          <w:b/>
          <w:bCs/>
          <w:sz w:val="28"/>
          <w:szCs w:val="24"/>
        </w:rPr>
      </w:pPr>
    </w:p>
    <w:p w:rsidR="009D6963" w:rsidRDefault="009D6963" w:rsidP="008A3B8B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10" w:after="0" w:line="276" w:lineRule="exact"/>
        <w:ind w:firstLine="709"/>
        <w:rPr>
          <w:rFonts w:ascii="Times New Roman" w:hAnsi="Times New Roman" w:cs="Times New Roman"/>
          <w:b/>
          <w:bCs/>
          <w:sz w:val="28"/>
          <w:szCs w:val="24"/>
        </w:rPr>
      </w:pPr>
    </w:p>
    <w:p w:rsidR="009D6963" w:rsidRDefault="009D6963" w:rsidP="008A3B8B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10" w:after="0" w:line="276" w:lineRule="exact"/>
        <w:ind w:firstLine="709"/>
        <w:rPr>
          <w:rFonts w:ascii="Times New Roman" w:hAnsi="Times New Roman" w:cs="Times New Roman"/>
          <w:b/>
          <w:bCs/>
          <w:sz w:val="28"/>
          <w:szCs w:val="24"/>
        </w:rPr>
      </w:pPr>
    </w:p>
    <w:p w:rsidR="009D6963" w:rsidRDefault="009D6963" w:rsidP="008A3B8B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10" w:after="0" w:line="276" w:lineRule="exact"/>
        <w:ind w:firstLine="709"/>
        <w:rPr>
          <w:rFonts w:ascii="Times New Roman" w:hAnsi="Times New Roman" w:cs="Times New Roman"/>
          <w:b/>
          <w:bCs/>
          <w:sz w:val="28"/>
          <w:szCs w:val="24"/>
        </w:rPr>
      </w:pPr>
    </w:p>
    <w:p w:rsidR="009D6963" w:rsidRDefault="009D6963" w:rsidP="008A3B8B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10" w:after="0" w:line="276" w:lineRule="exact"/>
        <w:ind w:firstLine="709"/>
        <w:rPr>
          <w:rFonts w:ascii="Times New Roman" w:hAnsi="Times New Roman" w:cs="Times New Roman"/>
          <w:b/>
          <w:bCs/>
          <w:sz w:val="28"/>
          <w:szCs w:val="24"/>
        </w:rPr>
      </w:pPr>
    </w:p>
    <w:p w:rsidR="009D6963" w:rsidRDefault="009D6963" w:rsidP="008A3B8B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10" w:after="0" w:line="276" w:lineRule="exact"/>
        <w:ind w:firstLine="709"/>
        <w:rPr>
          <w:rFonts w:ascii="Times New Roman" w:hAnsi="Times New Roman" w:cs="Times New Roman"/>
          <w:b/>
          <w:bCs/>
          <w:sz w:val="28"/>
          <w:szCs w:val="24"/>
        </w:rPr>
      </w:pPr>
    </w:p>
    <w:p w:rsidR="009D6963" w:rsidRDefault="009D6963" w:rsidP="008A3B8B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10" w:after="0" w:line="276" w:lineRule="exact"/>
        <w:ind w:firstLine="709"/>
        <w:rPr>
          <w:rFonts w:ascii="Times New Roman" w:hAnsi="Times New Roman" w:cs="Times New Roman"/>
          <w:b/>
          <w:bCs/>
          <w:sz w:val="28"/>
          <w:szCs w:val="24"/>
        </w:rPr>
      </w:pPr>
    </w:p>
    <w:p w:rsidR="009D6963" w:rsidRDefault="009D6963" w:rsidP="008A3B8B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10" w:after="0" w:line="276" w:lineRule="exact"/>
        <w:ind w:firstLine="709"/>
        <w:rPr>
          <w:rFonts w:ascii="Times New Roman" w:hAnsi="Times New Roman" w:cs="Times New Roman"/>
          <w:b/>
          <w:bCs/>
          <w:sz w:val="28"/>
          <w:szCs w:val="24"/>
        </w:rPr>
      </w:pPr>
    </w:p>
    <w:p w:rsidR="009D6963" w:rsidRDefault="009D6963" w:rsidP="008A3B8B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10" w:after="0" w:line="276" w:lineRule="exact"/>
        <w:ind w:firstLine="709"/>
        <w:rPr>
          <w:rFonts w:ascii="Times New Roman" w:hAnsi="Times New Roman" w:cs="Times New Roman"/>
          <w:b/>
          <w:bCs/>
          <w:sz w:val="28"/>
          <w:szCs w:val="24"/>
        </w:rPr>
      </w:pPr>
    </w:p>
    <w:sectPr w:rsidR="009D6963" w:rsidSect="00DB3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955" w:rsidRPr="00E77903" w:rsidRDefault="00AD3955" w:rsidP="00E77903">
      <w:pPr>
        <w:pStyle w:val="a6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AD3955" w:rsidRPr="00E77903" w:rsidRDefault="00AD3955" w:rsidP="00E77903">
      <w:pPr>
        <w:pStyle w:val="a6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955" w:rsidRPr="00E77903" w:rsidRDefault="00AD3955" w:rsidP="00E77903">
      <w:pPr>
        <w:pStyle w:val="a6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AD3955" w:rsidRPr="00E77903" w:rsidRDefault="00AD3955" w:rsidP="00E77903">
      <w:pPr>
        <w:pStyle w:val="a6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903" w:rsidRDefault="00E77903">
    <w:pPr>
      <w:pStyle w:val="ac"/>
      <w:jc w:val="right"/>
    </w:pPr>
  </w:p>
  <w:p w:rsidR="00E77903" w:rsidRDefault="00E7790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430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1BF0364"/>
    <w:multiLevelType w:val="hybridMultilevel"/>
    <w:tmpl w:val="8D962658"/>
    <w:lvl w:ilvl="0" w:tplc="BC20BE80">
      <w:start w:val="65535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Arial" w:hAnsi="Aria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EC8254C"/>
    <w:multiLevelType w:val="hybridMultilevel"/>
    <w:tmpl w:val="0AD61986"/>
    <w:lvl w:ilvl="0" w:tplc="9C3ACAF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25617F"/>
    <w:multiLevelType w:val="hybridMultilevel"/>
    <w:tmpl w:val="79262744"/>
    <w:lvl w:ilvl="0" w:tplc="73A88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20BE80">
      <w:start w:val="65535"/>
      <w:numFmt w:val="bullet"/>
      <w:lvlText w:val="•"/>
      <w:lvlJc w:val="left"/>
      <w:pPr>
        <w:tabs>
          <w:tab w:val="num" w:pos="1080"/>
        </w:tabs>
        <w:ind w:left="1080" w:firstLine="0"/>
      </w:pPr>
      <w:rPr>
        <w:rFonts w:ascii="Arial" w:hAnsi="Arial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5D1AD8"/>
    <w:multiLevelType w:val="hybridMultilevel"/>
    <w:tmpl w:val="190889C8"/>
    <w:lvl w:ilvl="0" w:tplc="5D6A2E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E26CF3"/>
    <w:multiLevelType w:val="singleLevel"/>
    <w:tmpl w:val="D4FC7D4A"/>
    <w:lvl w:ilvl="0">
      <w:start w:val="1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6">
    <w:nsid w:val="7848294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125A"/>
    <w:rsid w:val="000F733D"/>
    <w:rsid w:val="0019509E"/>
    <w:rsid w:val="001C516F"/>
    <w:rsid w:val="0027125A"/>
    <w:rsid w:val="0030648A"/>
    <w:rsid w:val="00325768"/>
    <w:rsid w:val="003B05D3"/>
    <w:rsid w:val="00493DCF"/>
    <w:rsid w:val="004C44AE"/>
    <w:rsid w:val="0054736D"/>
    <w:rsid w:val="005B045D"/>
    <w:rsid w:val="00673BD0"/>
    <w:rsid w:val="007064E6"/>
    <w:rsid w:val="00764171"/>
    <w:rsid w:val="0076739C"/>
    <w:rsid w:val="00777D22"/>
    <w:rsid w:val="0080135F"/>
    <w:rsid w:val="00893067"/>
    <w:rsid w:val="008A3B8B"/>
    <w:rsid w:val="009D6963"/>
    <w:rsid w:val="00A22A80"/>
    <w:rsid w:val="00A51C14"/>
    <w:rsid w:val="00AD1781"/>
    <w:rsid w:val="00AD3955"/>
    <w:rsid w:val="00BB05A0"/>
    <w:rsid w:val="00C01953"/>
    <w:rsid w:val="00C15805"/>
    <w:rsid w:val="00C6279A"/>
    <w:rsid w:val="00D64CFB"/>
    <w:rsid w:val="00DB3CF6"/>
    <w:rsid w:val="00DC6745"/>
    <w:rsid w:val="00E77903"/>
    <w:rsid w:val="00EA186D"/>
    <w:rsid w:val="00EC47A6"/>
    <w:rsid w:val="00F25BB4"/>
    <w:rsid w:val="00F36072"/>
    <w:rsid w:val="00F36795"/>
    <w:rsid w:val="00FE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5A"/>
  </w:style>
  <w:style w:type="paragraph" w:styleId="1">
    <w:name w:val="heading 1"/>
    <w:basedOn w:val="a"/>
    <w:next w:val="a"/>
    <w:link w:val="11"/>
    <w:uiPriority w:val="99"/>
    <w:qFormat/>
    <w:rsid w:val="00A51C14"/>
    <w:pPr>
      <w:keepNext/>
      <w:spacing w:after="0" w:line="240" w:lineRule="auto"/>
      <w:ind w:left="480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27125A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iCs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51C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51C1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A51C1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7125A"/>
    <w:rPr>
      <w:rFonts w:ascii="Arial" w:eastAsia="Times New Roman" w:hAnsi="Arial" w:cs="Times New Roman"/>
      <w:b/>
      <w:bCs/>
      <w:iCs/>
      <w:sz w:val="32"/>
      <w:szCs w:val="20"/>
      <w:lang w:eastAsia="ru-RU"/>
    </w:rPr>
  </w:style>
  <w:style w:type="paragraph" w:styleId="a3">
    <w:name w:val="No Spacing"/>
    <w:uiPriority w:val="1"/>
    <w:qFormat/>
    <w:rsid w:val="0027125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Plain Text"/>
    <w:basedOn w:val="a"/>
    <w:link w:val="a5"/>
    <w:semiHidden/>
    <w:rsid w:val="0027125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27125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27125A"/>
    <w:pPr>
      <w:spacing w:after="0" w:line="360" w:lineRule="auto"/>
      <w:ind w:firstLine="90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7125A"/>
    <w:rPr>
      <w:rFonts w:ascii="Arial" w:eastAsia="Times New Roman" w:hAnsi="Arial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7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733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F73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51C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A51C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9"/>
    <w:semiHidden/>
    <w:rsid w:val="00A51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rsid w:val="00A51C14"/>
  </w:style>
  <w:style w:type="paragraph" w:styleId="ac">
    <w:name w:val="header"/>
    <w:basedOn w:val="a"/>
    <w:link w:val="ab"/>
    <w:uiPriority w:val="99"/>
    <w:unhideWhenUsed/>
    <w:rsid w:val="00A51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e"/>
    <w:uiPriority w:val="99"/>
    <w:semiHidden/>
    <w:rsid w:val="00A51C14"/>
  </w:style>
  <w:style w:type="paragraph" w:styleId="ae">
    <w:name w:val="footer"/>
    <w:basedOn w:val="a"/>
    <w:link w:val="ad"/>
    <w:uiPriority w:val="99"/>
    <w:semiHidden/>
    <w:unhideWhenUsed/>
    <w:rsid w:val="00A51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азвание Знак"/>
    <w:basedOn w:val="a0"/>
    <w:link w:val="af0"/>
    <w:uiPriority w:val="99"/>
    <w:rsid w:val="00A51C14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0">
    <w:name w:val="Title"/>
    <w:basedOn w:val="a"/>
    <w:link w:val="af"/>
    <w:uiPriority w:val="99"/>
    <w:qFormat/>
    <w:rsid w:val="00A51C1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f1">
    <w:name w:val="Основной текст Знак"/>
    <w:basedOn w:val="a0"/>
    <w:link w:val="af2"/>
    <w:uiPriority w:val="99"/>
    <w:semiHidden/>
    <w:rsid w:val="00A51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1"/>
    <w:uiPriority w:val="99"/>
    <w:semiHidden/>
    <w:unhideWhenUsed/>
    <w:rsid w:val="00A51C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A51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A51C1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A51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A51C1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A51C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A51C1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Заголовок Аня1"/>
    <w:basedOn w:val="1"/>
    <w:uiPriority w:val="99"/>
    <w:rsid w:val="00A51C14"/>
    <w:pPr>
      <w:ind w:left="0"/>
      <w:jc w:val="center"/>
    </w:pPr>
    <w:rPr>
      <w:b/>
      <w:bCs/>
      <w:sz w:val="36"/>
      <w:szCs w:val="36"/>
    </w:rPr>
  </w:style>
  <w:style w:type="paragraph" w:customStyle="1" w:styleId="33">
    <w:name w:val="Заголовок Аня3"/>
    <w:basedOn w:val="a"/>
    <w:uiPriority w:val="99"/>
    <w:rsid w:val="00A51C14"/>
    <w:pPr>
      <w:spacing w:after="0" w:line="312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5">
    <w:name w:val="Заголовок Аня2"/>
    <w:basedOn w:val="a"/>
    <w:uiPriority w:val="99"/>
    <w:rsid w:val="00A51C14"/>
    <w:pPr>
      <w:spacing w:after="0" w:line="312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3">
    <w:name w:val="caption"/>
    <w:basedOn w:val="a"/>
    <w:next w:val="a"/>
    <w:uiPriority w:val="99"/>
    <w:semiHidden/>
    <w:unhideWhenUsed/>
    <w:qFormat/>
    <w:rsid w:val="00A51C14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4">
    <w:name w:val="Placeholder Text"/>
    <w:basedOn w:val="a0"/>
    <w:uiPriority w:val="99"/>
    <w:semiHidden/>
    <w:rsid w:val="00EC47A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63" Type="http://schemas.openxmlformats.org/officeDocument/2006/relationships/image" Target="media/image28.wmf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5.bin"/><Relationship Id="rId159" Type="http://schemas.openxmlformats.org/officeDocument/2006/relationships/oleObject" Target="embeddings/oleObject76.bin"/><Relationship Id="rId170" Type="http://schemas.openxmlformats.org/officeDocument/2006/relationships/image" Target="media/image81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26" Type="http://schemas.openxmlformats.org/officeDocument/2006/relationships/fontTable" Target="fontTable.xml"/><Relationship Id="rId107" Type="http://schemas.openxmlformats.org/officeDocument/2006/relationships/image" Target="media/image50.wmf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53" Type="http://schemas.openxmlformats.org/officeDocument/2006/relationships/image" Target="media/image23.wmf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0.bin"/><Relationship Id="rId149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5" Type="http://schemas.openxmlformats.org/officeDocument/2006/relationships/image" Target="media/image44.wmf"/><Relationship Id="rId160" Type="http://schemas.openxmlformats.org/officeDocument/2006/relationships/image" Target="media/image76.wmf"/><Relationship Id="rId181" Type="http://schemas.openxmlformats.org/officeDocument/2006/relationships/oleObject" Target="embeddings/oleObject87.bin"/><Relationship Id="rId216" Type="http://schemas.openxmlformats.org/officeDocument/2006/relationships/image" Target="media/image104.wmf"/><Relationship Id="rId211" Type="http://schemas.openxmlformats.org/officeDocument/2006/relationships/oleObject" Target="embeddings/oleObject102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18" Type="http://schemas.openxmlformats.org/officeDocument/2006/relationships/oleObject" Target="embeddings/oleObject55.bin"/><Relationship Id="rId134" Type="http://schemas.openxmlformats.org/officeDocument/2006/relationships/oleObject" Target="embeddings/oleObject63.bin"/><Relationship Id="rId139" Type="http://schemas.openxmlformats.org/officeDocument/2006/relationships/image" Target="media/image66.wmf"/><Relationship Id="rId80" Type="http://schemas.openxmlformats.org/officeDocument/2006/relationships/oleObject" Target="embeddings/oleObject36.bin"/><Relationship Id="rId85" Type="http://schemas.openxmlformats.org/officeDocument/2006/relationships/image" Target="media/image39.wmf"/><Relationship Id="rId150" Type="http://schemas.openxmlformats.org/officeDocument/2006/relationships/image" Target="media/image71.wmf"/><Relationship Id="rId155" Type="http://schemas.openxmlformats.org/officeDocument/2006/relationships/oleObject" Target="embeddings/oleObject74.bin"/><Relationship Id="rId171" Type="http://schemas.openxmlformats.org/officeDocument/2006/relationships/oleObject" Target="embeddings/oleObject82.bin"/><Relationship Id="rId176" Type="http://schemas.openxmlformats.org/officeDocument/2006/relationships/image" Target="media/image84.wmf"/><Relationship Id="rId192" Type="http://schemas.openxmlformats.org/officeDocument/2006/relationships/image" Target="media/image92.wmf"/><Relationship Id="rId197" Type="http://schemas.openxmlformats.org/officeDocument/2006/relationships/oleObject" Target="embeddings/oleObject95.bin"/><Relationship Id="rId206" Type="http://schemas.openxmlformats.org/officeDocument/2006/relationships/image" Target="media/image99.wmf"/><Relationship Id="rId227" Type="http://schemas.openxmlformats.org/officeDocument/2006/relationships/theme" Target="theme/theme1.xml"/><Relationship Id="rId201" Type="http://schemas.openxmlformats.org/officeDocument/2006/relationships/oleObject" Target="embeddings/oleObject97.bin"/><Relationship Id="rId222" Type="http://schemas.openxmlformats.org/officeDocument/2006/relationships/image" Target="media/image107.wmf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50.bin"/><Relationship Id="rId124" Type="http://schemas.openxmlformats.org/officeDocument/2006/relationships/oleObject" Target="embeddings/oleObject58.bin"/><Relationship Id="rId129" Type="http://schemas.openxmlformats.org/officeDocument/2006/relationships/image" Target="media/image61.wmf"/><Relationship Id="rId54" Type="http://schemas.openxmlformats.org/officeDocument/2006/relationships/oleObject" Target="embeddings/oleObject23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4.wmf"/><Relationship Id="rId91" Type="http://schemas.openxmlformats.org/officeDocument/2006/relationships/image" Target="media/image42.wmf"/><Relationship Id="rId96" Type="http://schemas.openxmlformats.org/officeDocument/2006/relationships/oleObject" Target="embeddings/oleObject44.bin"/><Relationship Id="rId140" Type="http://schemas.openxmlformats.org/officeDocument/2006/relationships/oleObject" Target="embeddings/oleObject66.bin"/><Relationship Id="rId145" Type="http://schemas.openxmlformats.org/officeDocument/2006/relationships/oleObject" Target="embeddings/oleObject69.bin"/><Relationship Id="rId161" Type="http://schemas.openxmlformats.org/officeDocument/2006/relationships/oleObject" Target="embeddings/oleObject77.bin"/><Relationship Id="rId166" Type="http://schemas.openxmlformats.org/officeDocument/2006/relationships/image" Target="media/image79.wmf"/><Relationship Id="rId182" Type="http://schemas.openxmlformats.org/officeDocument/2006/relationships/image" Target="media/image87.wmf"/><Relationship Id="rId187" Type="http://schemas.openxmlformats.org/officeDocument/2006/relationships/oleObject" Target="embeddings/oleObject90.bin"/><Relationship Id="rId217" Type="http://schemas.openxmlformats.org/officeDocument/2006/relationships/oleObject" Target="embeddings/oleObject10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image" Target="media/image102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3.bin"/><Relationship Id="rId119" Type="http://schemas.openxmlformats.org/officeDocument/2006/relationships/image" Target="media/image56.wmf"/><Relationship Id="rId44" Type="http://schemas.openxmlformats.org/officeDocument/2006/relationships/oleObject" Target="embeddings/oleObject18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81" Type="http://schemas.openxmlformats.org/officeDocument/2006/relationships/image" Target="media/image37.wmf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1.bin"/><Relationship Id="rId135" Type="http://schemas.openxmlformats.org/officeDocument/2006/relationships/image" Target="media/image64.wmf"/><Relationship Id="rId151" Type="http://schemas.openxmlformats.org/officeDocument/2006/relationships/oleObject" Target="embeddings/oleObject72.bin"/><Relationship Id="rId156" Type="http://schemas.openxmlformats.org/officeDocument/2006/relationships/image" Target="media/image74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5.wmf"/><Relationship Id="rId172" Type="http://schemas.openxmlformats.org/officeDocument/2006/relationships/image" Target="media/image82.wmf"/><Relationship Id="rId193" Type="http://schemas.openxmlformats.org/officeDocument/2006/relationships/oleObject" Target="embeddings/oleObject93.bin"/><Relationship Id="rId202" Type="http://schemas.openxmlformats.org/officeDocument/2006/relationships/image" Target="media/image97.wmf"/><Relationship Id="rId207" Type="http://schemas.openxmlformats.org/officeDocument/2006/relationships/oleObject" Target="embeddings/oleObject100.bin"/><Relationship Id="rId223" Type="http://schemas.openxmlformats.org/officeDocument/2006/relationships/oleObject" Target="embeddings/oleObject108.bin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48.bin"/><Relationship Id="rId120" Type="http://schemas.openxmlformats.org/officeDocument/2006/relationships/oleObject" Target="embeddings/oleObject56.bin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image" Target="media/image69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0.wmf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2.bin"/><Relationship Id="rId162" Type="http://schemas.openxmlformats.org/officeDocument/2006/relationships/image" Target="media/image77.wmf"/><Relationship Id="rId183" Type="http://schemas.openxmlformats.org/officeDocument/2006/relationships/oleObject" Target="embeddings/oleObject88.bin"/><Relationship Id="rId213" Type="http://schemas.openxmlformats.org/officeDocument/2006/relationships/oleObject" Target="embeddings/oleObject103.bin"/><Relationship Id="rId218" Type="http://schemas.openxmlformats.org/officeDocument/2006/relationships/image" Target="media/image105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1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4.bin"/><Relationship Id="rId157" Type="http://schemas.openxmlformats.org/officeDocument/2006/relationships/oleObject" Target="embeddings/oleObject75.bin"/><Relationship Id="rId178" Type="http://schemas.openxmlformats.org/officeDocument/2006/relationships/image" Target="media/image85.wmf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152" Type="http://schemas.openxmlformats.org/officeDocument/2006/relationships/image" Target="media/image72.wmf"/><Relationship Id="rId173" Type="http://schemas.openxmlformats.org/officeDocument/2006/relationships/oleObject" Target="embeddings/oleObject83.bin"/><Relationship Id="rId194" Type="http://schemas.openxmlformats.org/officeDocument/2006/relationships/image" Target="media/image93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208" Type="http://schemas.openxmlformats.org/officeDocument/2006/relationships/image" Target="media/image100.wmf"/><Relationship Id="rId19" Type="http://schemas.openxmlformats.org/officeDocument/2006/relationships/image" Target="media/image6.wmf"/><Relationship Id="rId224" Type="http://schemas.openxmlformats.org/officeDocument/2006/relationships/image" Target="media/image108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59.bin"/><Relationship Id="rId147" Type="http://schemas.openxmlformats.org/officeDocument/2006/relationships/oleObject" Target="embeddings/oleObject70.bin"/><Relationship Id="rId168" Type="http://schemas.openxmlformats.org/officeDocument/2006/relationships/image" Target="media/image80.wmf"/><Relationship Id="rId8" Type="http://schemas.openxmlformats.org/officeDocument/2006/relationships/header" Target="header1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7.bin"/><Relationship Id="rId163" Type="http://schemas.openxmlformats.org/officeDocument/2006/relationships/oleObject" Target="embeddings/oleObject78.bin"/><Relationship Id="rId184" Type="http://schemas.openxmlformats.org/officeDocument/2006/relationships/image" Target="media/image88.wmf"/><Relationship Id="rId189" Type="http://schemas.openxmlformats.org/officeDocument/2006/relationships/oleObject" Target="embeddings/oleObject91.bin"/><Relationship Id="rId219" Type="http://schemas.openxmlformats.org/officeDocument/2006/relationships/oleObject" Target="embeddings/oleObject106.bin"/><Relationship Id="rId3" Type="http://schemas.openxmlformats.org/officeDocument/2006/relationships/styles" Target="styles.xml"/><Relationship Id="rId214" Type="http://schemas.openxmlformats.org/officeDocument/2006/relationships/image" Target="media/image103.wmf"/><Relationship Id="rId25" Type="http://schemas.openxmlformats.org/officeDocument/2006/relationships/image" Target="media/image9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0.wmf"/><Relationship Id="rId116" Type="http://schemas.openxmlformats.org/officeDocument/2006/relationships/oleObject" Target="embeddings/oleObject54.bin"/><Relationship Id="rId137" Type="http://schemas.openxmlformats.org/officeDocument/2006/relationships/image" Target="media/image65.wmf"/><Relationship Id="rId158" Type="http://schemas.openxmlformats.org/officeDocument/2006/relationships/image" Target="media/image75.wmf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2.bin"/><Relationship Id="rId153" Type="http://schemas.openxmlformats.org/officeDocument/2006/relationships/oleObject" Target="embeddings/oleObject73.bin"/><Relationship Id="rId174" Type="http://schemas.openxmlformats.org/officeDocument/2006/relationships/image" Target="media/image83.wmf"/><Relationship Id="rId179" Type="http://schemas.openxmlformats.org/officeDocument/2006/relationships/oleObject" Target="embeddings/oleObject86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190" Type="http://schemas.openxmlformats.org/officeDocument/2006/relationships/image" Target="media/image91.wmf"/><Relationship Id="rId204" Type="http://schemas.openxmlformats.org/officeDocument/2006/relationships/image" Target="media/image98.wmf"/><Relationship Id="rId220" Type="http://schemas.openxmlformats.org/officeDocument/2006/relationships/image" Target="media/image106.wmf"/><Relationship Id="rId225" Type="http://schemas.openxmlformats.org/officeDocument/2006/relationships/oleObject" Target="embeddings/oleObject109.bin"/><Relationship Id="rId15" Type="http://schemas.openxmlformats.org/officeDocument/2006/relationships/image" Target="media/image4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49.bin"/><Relationship Id="rId127" Type="http://schemas.openxmlformats.org/officeDocument/2006/relationships/image" Target="media/image60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5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7.bin"/><Relationship Id="rId143" Type="http://schemas.openxmlformats.org/officeDocument/2006/relationships/oleObject" Target="embeddings/oleObject68.bin"/><Relationship Id="rId148" Type="http://schemas.openxmlformats.org/officeDocument/2006/relationships/image" Target="media/image70.wmf"/><Relationship Id="rId164" Type="http://schemas.openxmlformats.org/officeDocument/2006/relationships/image" Target="media/image78.wmf"/><Relationship Id="rId169" Type="http://schemas.openxmlformats.org/officeDocument/2006/relationships/oleObject" Target="embeddings/oleObject81.bin"/><Relationship Id="rId185" Type="http://schemas.openxmlformats.org/officeDocument/2006/relationships/oleObject" Target="embeddings/oleObject89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80" Type="http://schemas.openxmlformats.org/officeDocument/2006/relationships/image" Target="media/image86.wmf"/><Relationship Id="rId210" Type="http://schemas.openxmlformats.org/officeDocument/2006/relationships/image" Target="media/image101.wmf"/><Relationship Id="rId215" Type="http://schemas.openxmlformats.org/officeDocument/2006/relationships/oleObject" Target="embeddings/oleObject104.bin"/><Relationship Id="rId26" Type="http://schemas.openxmlformats.org/officeDocument/2006/relationships/oleObject" Target="embeddings/oleObject9.bin"/><Relationship Id="rId47" Type="http://schemas.openxmlformats.org/officeDocument/2006/relationships/image" Target="media/image20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3.wmf"/><Relationship Id="rId154" Type="http://schemas.openxmlformats.org/officeDocument/2006/relationships/image" Target="media/image73.wmf"/><Relationship Id="rId175" Type="http://schemas.openxmlformats.org/officeDocument/2006/relationships/oleObject" Target="embeddings/oleObject84.bin"/><Relationship Id="rId196" Type="http://schemas.openxmlformats.org/officeDocument/2006/relationships/image" Target="media/image94.wmf"/><Relationship Id="rId200" Type="http://schemas.openxmlformats.org/officeDocument/2006/relationships/image" Target="media/image96.wmf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07.bin"/><Relationship Id="rId37" Type="http://schemas.openxmlformats.org/officeDocument/2006/relationships/image" Target="media/image15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8.wmf"/><Relationship Id="rId144" Type="http://schemas.openxmlformats.org/officeDocument/2006/relationships/image" Target="media/image68.wmf"/><Relationship Id="rId90" Type="http://schemas.openxmlformats.org/officeDocument/2006/relationships/oleObject" Target="embeddings/oleObject41.bin"/><Relationship Id="rId165" Type="http://schemas.openxmlformats.org/officeDocument/2006/relationships/oleObject" Target="embeddings/oleObject79.bin"/><Relationship Id="rId186" Type="http://schemas.openxmlformats.org/officeDocument/2006/relationships/image" Target="media/image8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7AE8D-B52E-4B7F-B7BD-817A3013D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6809</Words>
  <Characters>38814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29</cp:revision>
  <cp:lastPrinted>2013-05-28T10:04:00Z</cp:lastPrinted>
  <dcterms:created xsi:type="dcterms:W3CDTF">2013-04-10T10:22:00Z</dcterms:created>
  <dcterms:modified xsi:type="dcterms:W3CDTF">2013-05-28T10:05:00Z</dcterms:modified>
</cp:coreProperties>
</file>