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BC" w:rsidRPr="006F64BC" w:rsidRDefault="006F64BC" w:rsidP="006F64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64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 ДЛЯ ВНЕКЛАССНОЙ РАБОТЫ  ПО ДЕКОРАТИВН</w:t>
      </w:r>
      <w:proofErr w:type="gramStart"/>
      <w:r w:rsidRPr="006F64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О-</w:t>
      </w:r>
      <w:proofErr w:type="gramEnd"/>
      <w:r w:rsidRPr="006F64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ПРИКЛАДНОМУ ИСКУССТВУ « АЗБУКА РУЧНОЙ ВЫШИВКИ»</w:t>
      </w:r>
    </w:p>
    <w:p w:rsidR="006F64BC" w:rsidRPr="006F64BC" w:rsidRDefault="006F64BC" w:rsidP="006F64B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b/>
          <w:bCs/>
          <w:sz w:val="28"/>
        </w:rPr>
      </w:pPr>
      <w:r w:rsidRPr="006F64BC">
        <w:rPr>
          <w:rFonts w:ascii="Calibri" w:eastAsia="Calibri" w:hAnsi="Calibri" w:cs="Times New Roman"/>
          <w:b/>
          <w:bCs/>
          <w:sz w:val="28"/>
          <w:lang w:val="en-US"/>
        </w:rPr>
        <w:t>I</w:t>
      </w:r>
      <w:r w:rsidRPr="006F64BC">
        <w:rPr>
          <w:rFonts w:ascii="Calibri" w:eastAsia="Calibri" w:hAnsi="Calibri" w:cs="Times New Roman"/>
          <w:b/>
          <w:bCs/>
          <w:sz w:val="28"/>
        </w:rPr>
        <w:t xml:space="preserve">.   </w:t>
      </w:r>
      <w:proofErr w:type="gramStart"/>
      <w:r w:rsidRPr="006F64BC">
        <w:rPr>
          <w:rFonts w:ascii="Calibri" w:eastAsia="Calibri" w:hAnsi="Calibri" w:cs="Times New Roman"/>
          <w:b/>
          <w:bCs/>
          <w:sz w:val="28"/>
        </w:rPr>
        <w:t>Вводное  занятие</w:t>
      </w:r>
      <w:proofErr w:type="gramEnd"/>
      <w:r w:rsidRPr="006F64BC">
        <w:rPr>
          <w:rFonts w:ascii="Calibri" w:eastAsia="Calibri" w:hAnsi="Calibri" w:cs="Times New Roman"/>
          <w:b/>
          <w:bCs/>
          <w:sz w:val="28"/>
        </w:rPr>
        <w:t>:</w:t>
      </w:r>
    </w:p>
    <w:p w:rsidR="006F64BC" w:rsidRPr="006F64BC" w:rsidRDefault="006F64BC" w:rsidP="006F64BC">
      <w:pPr>
        <w:numPr>
          <w:ilvl w:val="0"/>
          <w:numId w:val="1"/>
        </w:numPr>
        <w:spacing w:after="0" w:line="240" w:lineRule="auto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Ознакомление с программой обучения.</w:t>
      </w:r>
    </w:p>
    <w:p w:rsidR="006F64BC" w:rsidRPr="006F64BC" w:rsidRDefault="006F64BC" w:rsidP="006F64BC">
      <w:pPr>
        <w:numPr>
          <w:ilvl w:val="0"/>
          <w:numId w:val="1"/>
        </w:numPr>
        <w:spacing w:after="0" w:line="240" w:lineRule="auto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Правила техники безопасности  и организации  рабочего места.</w:t>
      </w:r>
    </w:p>
    <w:p w:rsidR="006F64BC" w:rsidRPr="006F64BC" w:rsidRDefault="006F64BC" w:rsidP="006F64BC">
      <w:pPr>
        <w:numPr>
          <w:ilvl w:val="0"/>
          <w:numId w:val="1"/>
        </w:numPr>
        <w:spacing w:after="0" w:line="240" w:lineRule="auto"/>
        <w:ind w:left="-142"/>
        <w:rPr>
          <w:rFonts w:ascii="Calibri" w:eastAsia="Calibri" w:hAnsi="Calibri" w:cs="Times New Roman"/>
          <w:sz w:val="28"/>
        </w:rPr>
      </w:pPr>
      <w:r w:rsidRPr="006F64BC">
        <w:rPr>
          <w:rFonts w:ascii="Calibri" w:eastAsia="Calibri" w:hAnsi="Calibri" w:cs="Times New Roman"/>
          <w:sz w:val="24"/>
          <w:szCs w:val="24"/>
        </w:rPr>
        <w:t>Инструменты, приспособления материалы правила пользования и хранения</w:t>
      </w:r>
      <w:r w:rsidRPr="006F64BC">
        <w:rPr>
          <w:rFonts w:ascii="Calibri" w:eastAsia="Calibri" w:hAnsi="Calibri" w:cs="Times New Roman"/>
          <w:sz w:val="28"/>
        </w:rPr>
        <w:t>.</w:t>
      </w:r>
    </w:p>
    <w:p w:rsidR="006F64BC" w:rsidRPr="006F64BC" w:rsidRDefault="006F64BC" w:rsidP="006F64BC">
      <w:pPr>
        <w:spacing w:before="120" w:after="120" w:line="240" w:lineRule="auto"/>
        <w:ind w:left="-142"/>
        <w:rPr>
          <w:rFonts w:ascii="Calibri" w:eastAsia="Calibri" w:hAnsi="Calibri" w:cs="Times New Roman"/>
          <w:sz w:val="28"/>
        </w:rPr>
      </w:pPr>
      <w:r w:rsidRPr="006F64BC">
        <w:rPr>
          <w:rFonts w:ascii="Calibri" w:eastAsia="Calibri" w:hAnsi="Calibri" w:cs="Times New Roman"/>
          <w:b/>
          <w:bCs/>
          <w:sz w:val="28"/>
          <w:lang w:val="en-US"/>
        </w:rPr>
        <w:t>II</w:t>
      </w:r>
      <w:proofErr w:type="gramStart"/>
      <w:r w:rsidRPr="006F64BC">
        <w:rPr>
          <w:rFonts w:ascii="Calibri" w:eastAsia="Calibri" w:hAnsi="Calibri" w:cs="Times New Roman"/>
          <w:b/>
          <w:bCs/>
          <w:sz w:val="28"/>
        </w:rPr>
        <w:t>.  Из</w:t>
      </w:r>
      <w:proofErr w:type="gramEnd"/>
      <w:r w:rsidRPr="006F64BC">
        <w:rPr>
          <w:rFonts w:ascii="Calibri" w:eastAsia="Calibri" w:hAnsi="Calibri" w:cs="Times New Roman"/>
          <w:b/>
          <w:bCs/>
          <w:sz w:val="28"/>
        </w:rPr>
        <w:t xml:space="preserve"> истории народной вышивки</w:t>
      </w:r>
      <w:r w:rsidRPr="006F64BC">
        <w:rPr>
          <w:rFonts w:ascii="Calibri" w:eastAsia="Calibri" w:hAnsi="Calibri" w:cs="Times New Roman"/>
          <w:sz w:val="28"/>
        </w:rPr>
        <w:t>.</w:t>
      </w:r>
    </w:p>
    <w:p w:rsidR="006F64BC" w:rsidRPr="006F64BC" w:rsidRDefault="006F64BC" w:rsidP="006F64BC">
      <w:pPr>
        <w:spacing w:before="120" w:after="0" w:line="240" w:lineRule="auto"/>
        <w:ind w:left="-142" w:firstLine="708"/>
        <w:rPr>
          <w:rFonts w:ascii="Calibri" w:eastAsia="Calibri" w:hAnsi="Calibri" w:cs="Times New Roman"/>
          <w:sz w:val="28"/>
        </w:rPr>
      </w:pPr>
      <w:r w:rsidRPr="006F64BC">
        <w:rPr>
          <w:rFonts w:ascii="Calibri" w:eastAsia="Calibri" w:hAnsi="Calibri" w:cs="Times New Roman"/>
          <w:sz w:val="24"/>
          <w:szCs w:val="24"/>
        </w:rPr>
        <w:t>Краткие сведения о нитках, хлопчатобумажных  и льняных тканях. Полотняное  переплетение, нити основы  и  утка. Выравнивание  краев  ткани, закрепление рабочей нити в начале и в конце, композиционные построения узоров.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8"/>
        </w:rPr>
      </w:pPr>
      <w:r w:rsidRPr="006F64BC">
        <w:rPr>
          <w:rFonts w:ascii="Calibri" w:eastAsia="Calibri" w:hAnsi="Calibri" w:cs="Times New Roman"/>
          <w:b/>
          <w:bCs/>
          <w:sz w:val="28"/>
          <w:lang w:val="en-US"/>
        </w:rPr>
        <w:t>III</w:t>
      </w:r>
      <w:r w:rsidRPr="006F64BC">
        <w:rPr>
          <w:rFonts w:ascii="Calibri" w:eastAsia="Calibri" w:hAnsi="Calibri" w:cs="Times New Roman"/>
          <w:b/>
          <w:bCs/>
          <w:sz w:val="28"/>
        </w:rPr>
        <w:t>.    Основы вышивания</w:t>
      </w:r>
      <w:r w:rsidRPr="006F64BC">
        <w:rPr>
          <w:rFonts w:ascii="Calibri" w:eastAsia="Calibri" w:hAnsi="Calibri" w:cs="Times New Roman"/>
          <w:sz w:val="28"/>
        </w:rPr>
        <w:t xml:space="preserve">. 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1. Начальные швы и их варианты: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а)  шов «вперед иголку»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б)  шов « назад иголку»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в)  шов « строчкой»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г)  петельный шов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д</w:t>
      </w:r>
      <w:proofErr w:type="gramStart"/>
      <w:r w:rsidRPr="006F64BC">
        <w:rPr>
          <w:rFonts w:ascii="Calibri" w:eastAsia="Calibri" w:hAnsi="Calibri" w:cs="Times New Roman"/>
          <w:sz w:val="24"/>
          <w:szCs w:val="24"/>
        </w:rPr>
        <w:t xml:space="preserve"> )</w:t>
      </w:r>
      <w:proofErr w:type="gramEnd"/>
      <w:r w:rsidRPr="006F64BC">
        <w:rPr>
          <w:rFonts w:ascii="Calibri" w:eastAsia="Calibri" w:hAnsi="Calibri" w:cs="Times New Roman"/>
          <w:sz w:val="24"/>
          <w:szCs w:val="24"/>
        </w:rPr>
        <w:t xml:space="preserve">  шов «козлик»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е) стебельчатый шов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2 Свободные швы: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а) шов «цепочкой» - тамбурный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б) шов  петля </w:t>
      </w:r>
      <w:proofErr w:type="spellStart"/>
      <w:r w:rsidRPr="006F64BC">
        <w:rPr>
          <w:rFonts w:ascii="Calibri" w:eastAsia="Calibri" w:hAnsi="Calibri" w:cs="Times New Roman"/>
          <w:sz w:val="24"/>
          <w:szCs w:val="24"/>
        </w:rPr>
        <w:t>вприкреп</w:t>
      </w:r>
      <w:proofErr w:type="spellEnd"/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в) шов </w:t>
      </w:r>
      <w:proofErr w:type="spellStart"/>
      <w:r w:rsidRPr="006F64BC">
        <w:rPr>
          <w:rFonts w:ascii="Calibri" w:eastAsia="Calibri" w:hAnsi="Calibri" w:cs="Times New Roman"/>
          <w:sz w:val="24"/>
          <w:szCs w:val="24"/>
        </w:rPr>
        <w:t>полупетля</w:t>
      </w:r>
      <w:proofErr w:type="spellEnd"/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г) шов «елочка», «</w:t>
      </w:r>
      <w:proofErr w:type="gramStart"/>
      <w:r w:rsidRPr="006F64BC">
        <w:rPr>
          <w:rFonts w:ascii="Calibri" w:eastAsia="Calibri" w:hAnsi="Calibri" w:cs="Times New Roman"/>
          <w:sz w:val="24"/>
          <w:szCs w:val="24"/>
        </w:rPr>
        <w:t xml:space="preserve">зиг - </w:t>
      </w:r>
      <w:proofErr w:type="spellStart"/>
      <w:r w:rsidRPr="006F64BC">
        <w:rPr>
          <w:rFonts w:ascii="Calibri" w:eastAsia="Calibri" w:hAnsi="Calibri" w:cs="Times New Roman"/>
          <w:sz w:val="24"/>
          <w:szCs w:val="24"/>
        </w:rPr>
        <w:t>заг</w:t>
      </w:r>
      <w:proofErr w:type="spellEnd"/>
      <w:proofErr w:type="gramEnd"/>
      <w:r w:rsidRPr="006F64BC">
        <w:rPr>
          <w:rFonts w:ascii="Calibri" w:eastAsia="Calibri" w:hAnsi="Calibri" w:cs="Times New Roman"/>
          <w:sz w:val="24"/>
          <w:szCs w:val="24"/>
        </w:rPr>
        <w:t>»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Освоение рабочих приемов выполнения простых швов осуществляется на таких изделиях как салфетки,  носовые платки, декоративные дорожки и наволочки на подушки, панно ….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8"/>
        </w:rPr>
      </w:pPr>
      <w:r w:rsidRPr="006F64BC">
        <w:rPr>
          <w:rFonts w:ascii="Calibri" w:eastAsia="Calibri" w:hAnsi="Calibri" w:cs="Times New Roman"/>
          <w:b/>
          <w:bCs/>
          <w:sz w:val="28"/>
        </w:rPr>
        <w:t xml:space="preserve"> </w:t>
      </w:r>
      <w:r w:rsidRPr="006F64BC">
        <w:rPr>
          <w:rFonts w:ascii="Calibri" w:eastAsia="Calibri" w:hAnsi="Calibri" w:cs="Times New Roman"/>
          <w:b/>
          <w:bCs/>
          <w:sz w:val="28"/>
          <w:lang w:val="en-US"/>
        </w:rPr>
        <w:t>IV</w:t>
      </w:r>
      <w:r w:rsidRPr="006F64BC">
        <w:rPr>
          <w:rFonts w:ascii="Calibri" w:eastAsia="Calibri" w:hAnsi="Calibri" w:cs="Times New Roman"/>
          <w:b/>
          <w:bCs/>
          <w:sz w:val="28"/>
        </w:rPr>
        <w:t>. Способы обработки срезов салфеток, платков, дорожек</w:t>
      </w:r>
      <w:r w:rsidRPr="006F64BC">
        <w:rPr>
          <w:rFonts w:ascii="Calibri" w:eastAsia="Calibri" w:hAnsi="Calibri" w:cs="Times New Roman"/>
          <w:sz w:val="28"/>
        </w:rPr>
        <w:t>…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8"/>
        </w:rPr>
        <w:tab/>
        <w:t xml:space="preserve">           </w:t>
      </w:r>
      <w:r w:rsidRPr="006F64BC">
        <w:rPr>
          <w:rFonts w:ascii="Calibri" w:eastAsia="Calibri" w:hAnsi="Calibri" w:cs="Times New Roman"/>
          <w:sz w:val="24"/>
          <w:szCs w:val="24"/>
        </w:rPr>
        <w:t>а) бахромой</w:t>
      </w:r>
    </w:p>
    <w:p w:rsidR="006F64BC" w:rsidRPr="006F64BC" w:rsidRDefault="006F64BC" w:rsidP="006F64BC">
      <w:pPr>
        <w:spacing w:after="0"/>
        <w:ind w:left="-142" w:firstLine="708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б) швом </w:t>
      </w:r>
      <w:proofErr w:type="spellStart"/>
      <w:r w:rsidRPr="006F64BC">
        <w:rPr>
          <w:rFonts w:ascii="Calibri" w:eastAsia="Calibri" w:hAnsi="Calibri" w:cs="Times New Roman"/>
          <w:sz w:val="24"/>
          <w:szCs w:val="24"/>
        </w:rPr>
        <w:t>вподгибку</w:t>
      </w:r>
      <w:proofErr w:type="spellEnd"/>
      <w:r w:rsidRPr="006F64BC">
        <w:rPr>
          <w:rFonts w:ascii="Calibri" w:eastAsia="Calibri" w:hAnsi="Calibri" w:cs="Times New Roman"/>
          <w:sz w:val="24"/>
          <w:szCs w:val="24"/>
        </w:rPr>
        <w:t xml:space="preserve"> с закрытым срезом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6F64BC">
        <w:rPr>
          <w:rFonts w:ascii="Calibri" w:eastAsia="Calibri" w:hAnsi="Calibri" w:cs="Times New Roman"/>
          <w:sz w:val="24"/>
          <w:szCs w:val="24"/>
        </w:rPr>
        <w:tab/>
        <w:t xml:space="preserve">  в)  кружевом или тесьмой      </w:t>
      </w:r>
    </w:p>
    <w:p w:rsidR="006F64BC" w:rsidRPr="006F64BC" w:rsidRDefault="006F64BC" w:rsidP="006F64BC">
      <w:pPr>
        <w:spacing w:after="12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6F64BC">
        <w:rPr>
          <w:rFonts w:ascii="Calibri" w:eastAsia="Calibri" w:hAnsi="Calibri" w:cs="Times New Roman"/>
          <w:sz w:val="24"/>
          <w:szCs w:val="24"/>
        </w:rPr>
        <w:tab/>
        <w:t xml:space="preserve">  г)  «</w:t>
      </w:r>
      <w:proofErr w:type="gramStart"/>
      <w:r w:rsidRPr="006F64BC">
        <w:rPr>
          <w:rFonts w:ascii="Calibri" w:eastAsia="Calibri" w:hAnsi="Calibri" w:cs="Times New Roman"/>
          <w:sz w:val="24"/>
          <w:szCs w:val="24"/>
        </w:rPr>
        <w:t xml:space="preserve">зиг – </w:t>
      </w:r>
      <w:proofErr w:type="spellStart"/>
      <w:r w:rsidRPr="006F64BC">
        <w:rPr>
          <w:rFonts w:ascii="Calibri" w:eastAsia="Calibri" w:hAnsi="Calibri" w:cs="Times New Roman"/>
          <w:sz w:val="24"/>
          <w:szCs w:val="24"/>
        </w:rPr>
        <w:t>заг</w:t>
      </w:r>
      <w:proofErr w:type="spellEnd"/>
      <w:proofErr w:type="gramEnd"/>
      <w:r w:rsidRPr="006F64BC">
        <w:rPr>
          <w:rFonts w:ascii="Calibri" w:eastAsia="Calibri" w:hAnsi="Calibri" w:cs="Times New Roman"/>
          <w:sz w:val="24"/>
          <w:szCs w:val="24"/>
        </w:rPr>
        <w:t>» швом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b/>
          <w:bCs/>
          <w:sz w:val="28"/>
        </w:rPr>
      </w:pPr>
      <w:proofErr w:type="gramStart"/>
      <w:r w:rsidRPr="006F64BC">
        <w:rPr>
          <w:rFonts w:ascii="Calibri" w:eastAsia="Calibri" w:hAnsi="Calibri" w:cs="Times New Roman"/>
          <w:b/>
          <w:bCs/>
          <w:sz w:val="28"/>
          <w:lang w:val="en-US"/>
        </w:rPr>
        <w:t>V</w:t>
      </w:r>
      <w:r w:rsidRPr="006F64BC">
        <w:rPr>
          <w:rFonts w:ascii="Calibri" w:eastAsia="Calibri" w:hAnsi="Calibri" w:cs="Times New Roman"/>
          <w:b/>
          <w:bCs/>
          <w:sz w:val="28"/>
        </w:rPr>
        <w:t>. Зарисовка узоров.</w:t>
      </w:r>
      <w:proofErr w:type="gramEnd"/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8"/>
        </w:rPr>
        <w:t xml:space="preserve"> </w:t>
      </w:r>
      <w:r w:rsidRPr="006F64BC">
        <w:rPr>
          <w:rFonts w:ascii="Calibri" w:eastAsia="Calibri" w:hAnsi="Calibri" w:cs="Times New Roman"/>
          <w:sz w:val="24"/>
          <w:szCs w:val="24"/>
        </w:rPr>
        <w:t>Уменьшение и увеличение рисунка. Изготовление выкроек, трафаретов и лекал. Составление узоров.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Способы нанесения рисунка на ткань: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6F64BC">
        <w:rPr>
          <w:rFonts w:ascii="Calibri" w:eastAsia="Calibri" w:hAnsi="Calibri" w:cs="Times New Roman"/>
          <w:sz w:val="24"/>
          <w:szCs w:val="24"/>
        </w:rPr>
        <w:tab/>
        <w:t xml:space="preserve"> а)  с помощью копировальной бумаги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6F64BC">
        <w:rPr>
          <w:rFonts w:ascii="Calibri" w:eastAsia="Calibri" w:hAnsi="Calibri" w:cs="Times New Roman"/>
          <w:sz w:val="24"/>
          <w:szCs w:val="24"/>
        </w:rPr>
        <w:tab/>
        <w:t xml:space="preserve"> б)  перевод «припорохом»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8"/>
        </w:rPr>
        <w:t xml:space="preserve">        </w:t>
      </w:r>
      <w:r w:rsidRPr="006F64BC">
        <w:rPr>
          <w:rFonts w:ascii="Calibri" w:eastAsia="Calibri" w:hAnsi="Calibri" w:cs="Times New Roman"/>
          <w:sz w:val="28"/>
        </w:rPr>
        <w:tab/>
        <w:t>в</w:t>
      </w:r>
      <w:r w:rsidRPr="006F64BC">
        <w:rPr>
          <w:rFonts w:ascii="Calibri" w:eastAsia="Calibri" w:hAnsi="Calibri" w:cs="Times New Roman"/>
          <w:sz w:val="24"/>
          <w:szCs w:val="24"/>
        </w:rPr>
        <w:t>)  перевод с помощью подсвета</w:t>
      </w: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6F64BC">
        <w:rPr>
          <w:rFonts w:ascii="Calibri" w:eastAsia="Calibri" w:hAnsi="Calibri" w:cs="Times New Roman"/>
          <w:sz w:val="24"/>
          <w:szCs w:val="24"/>
        </w:rPr>
        <w:tab/>
        <w:t xml:space="preserve"> г)  перевод на сукно, бархат….</w:t>
      </w:r>
    </w:p>
    <w:p w:rsidR="006F64BC" w:rsidRPr="006F64BC" w:rsidRDefault="006F64BC" w:rsidP="006F64BC">
      <w:pPr>
        <w:keepNext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6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д)  перевод рисунка с готового изделия</w:t>
      </w:r>
    </w:p>
    <w:p w:rsidR="006F64BC" w:rsidRPr="006F64BC" w:rsidRDefault="006F64BC" w:rsidP="006F64BC">
      <w:pPr>
        <w:ind w:left="-142"/>
        <w:rPr>
          <w:rFonts w:ascii="Calibri" w:eastAsia="Calibri" w:hAnsi="Calibri" w:cs="Times New Roman"/>
          <w:lang w:eastAsia="ru-RU"/>
        </w:rPr>
      </w:pPr>
    </w:p>
    <w:p w:rsidR="006F64BC" w:rsidRPr="006F64BC" w:rsidRDefault="006F64BC" w:rsidP="006F64BC">
      <w:pPr>
        <w:spacing w:after="0"/>
        <w:ind w:left="-142"/>
        <w:rPr>
          <w:rFonts w:ascii="Calibri" w:eastAsia="Calibri" w:hAnsi="Calibri" w:cs="Times New Roman"/>
          <w:b/>
          <w:bCs/>
          <w:sz w:val="28"/>
        </w:rPr>
      </w:pPr>
      <w:r w:rsidRPr="006F64BC">
        <w:rPr>
          <w:rFonts w:ascii="Calibri" w:eastAsia="Calibri" w:hAnsi="Calibri" w:cs="Times New Roman"/>
          <w:b/>
          <w:bCs/>
          <w:sz w:val="28"/>
          <w:lang w:val="en-US"/>
        </w:rPr>
        <w:lastRenderedPageBreak/>
        <w:t>VI</w:t>
      </w:r>
      <w:r w:rsidRPr="006F64BC">
        <w:rPr>
          <w:rFonts w:ascii="Calibri" w:eastAsia="Calibri" w:hAnsi="Calibri" w:cs="Times New Roman"/>
          <w:b/>
          <w:bCs/>
          <w:sz w:val="28"/>
        </w:rPr>
        <w:t>. Накладная вышивка-аппликация</w:t>
      </w:r>
    </w:p>
    <w:p w:rsidR="006F64BC" w:rsidRPr="006F64BC" w:rsidRDefault="006F64BC" w:rsidP="006F64B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-142" w:firstLine="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История</w:t>
      </w:r>
      <w:r w:rsidRPr="006F64B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6F64BC">
        <w:rPr>
          <w:rFonts w:ascii="Calibri" w:eastAsia="Calibri" w:hAnsi="Calibri" w:cs="Times New Roman"/>
          <w:sz w:val="24"/>
          <w:szCs w:val="24"/>
        </w:rPr>
        <w:t xml:space="preserve"> возникновения</w:t>
      </w:r>
    </w:p>
    <w:p w:rsidR="006F64BC" w:rsidRPr="006F64BC" w:rsidRDefault="006F64BC" w:rsidP="006F64B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-142" w:firstLine="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Инструменты и материалы</w:t>
      </w:r>
    </w:p>
    <w:p w:rsidR="006F64BC" w:rsidRPr="006F64BC" w:rsidRDefault="006F64BC" w:rsidP="006F64B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-142" w:firstLine="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Виды аппликации и техника выполнения</w:t>
      </w:r>
    </w:p>
    <w:p w:rsidR="006F64BC" w:rsidRPr="006F64BC" w:rsidRDefault="006F64BC" w:rsidP="006F64B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-142" w:firstLine="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>Способы крепления аппликации на изделии:</w:t>
      </w:r>
    </w:p>
    <w:p w:rsidR="006F64BC" w:rsidRPr="006F64BC" w:rsidRDefault="006F64BC" w:rsidP="006F64BC">
      <w:pPr>
        <w:tabs>
          <w:tab w:val="num" w:pos="284"/>
        </w:tabs>
        <w:spacing w:after="0"/>
        <w:ind w:left="-142" w:firstLine="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а)  петельным швом</w:t>
      </w:r>
    </w:p>
    <w:p w:rsidR="006F64BC" w:rsidRPr="006F64BC" w:rsidRDefault="006F64BC" w:rsidP="006F64BC">
      <w:pPr>
        <w:tabs>
          <w:tab w:val="num" w:pos="284"/>
        </w:tabs>
        <w:spacing w:after="0"/>
        <w:ind w:left="-142" w:firstLine="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б) «</w:t>
      </w:r>
      <w:proofErr w:type="gramStart"/>
      <w:r w:rsidRPr="006F64BC">
        <w:rPr>
          <w:rFonts w:ascii="Calibri" w:eastAsia="Calibri" w:hAnsi="Calibri" w:cs="Times New Roman"/>
          <w:sz w:val="24"/>
          <w:szCs w:val="24"/>
        </w:rPr>
        <w:t>зиг-</w:t>
      </w:r>
      <w:proofErr w:type="spellStart"/>
      <w:r w:rsidRPr="006F64BC">
        <w:rPr>
          <w:rFonts w:ascii="Calibri" w:eastAsia="Calibri" w:hAnsi="Calibri" w:cs="Times New Roman"/>
          <w:sz w:val="24"/>
          <w:szCs w:val="24"/>
        </w:rPr>
        <w:t>заг</w:t>
      </w:r>
      <w:proofErr w:type="spellEnd"/>
      <w:proofErr w:type="gramEnd"/>
      <w:r w:rsidRPr="006F64BC">
        <w:rPr>
          <w:rFonts w:ascii="Calibri" w:eastAsia="Calibri" w:hAnsi="Calibri" w:cs="Times New Roman"/>
          <w:sz w:val="24"/>
          <w:szCs w:val="24"/>
        </w:rPr>
        <w:t>» швом</w:t>
      </w:r>
    </w:p>
    <w:p w:rsidR="006F64BC" w:rsidRPr="006F64BC" w:rsidRDefault="006F64BC" w:rsidP="006F64BC">
      <w:pPr>
        <w:tabs>
          <w:tab w:val="num" w:pos="284"/>
        </w:tabs>
        <w:spacing w:after="0"/>
        <w:ind w:left="-142" w:firstLine="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в) швом «козлик»</w:t>
      </w:r>
    </w:p>
    <w:p w:rsidR="006F64BC" w:rsidRPr="006F64BC" w:rsidRDefault="006F64BC" w:rsidP="006F64BC">
      <w:pPr>
        <w:tabs>
          <w:tab w:val="num" w:pos="284"/>
        </w:tabs>
        <w:spacing w:after="0"/>
        <w:ind w:left="-142" w:firstLine="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г) машинный способ крепления</w:t>
      </w:r>
    </w:p>
    <w:p w:rsidR="006F64BC" w:rsidRPr="006F64BC" w:rsidRDefault="006F64BC" w:rsidP="006F64BC">
      <w:pPr>
        <w:tabs>
          <w:tab w:val="num" w:pos="284"/>
        </w:tabs>
        <w:ind w:left="-142" w:firstLine="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д) </w:t>
      </w:r>
      <w:proofErr w:type="spellStart"/>
      <w:r w:rsidRPr="006F64BC">
        <w:rPr>
          <w:rFonts w:ascii="Calibri" w:eastAsia="Calibri" w:hAnsi="Calibri" w:cs="Times New Roman"/>
          <w:sz w:val="24"/>
          <w:szCs w:val="24"/>
        </w:rPr>
        <w:t>термоспособ</w:t>
      </w:r>
      <w:proofErr w:type="spellEnd"/>
    </w:p>
    <w:p w:rsidR="006F64BC" w:rsidRPr="006F64BC" w:rsidRDefault="006F64BC" w:rsidP="006F64BC">
      <w:pPr>
        <w:ind w:left="-142"/>
        <w:rPr>
          <w:rFonts w:ascii="Calibri" w:eastAsia="Calibri" w:hAnsi="Calibri" w:cs="Times New Roman"/>
          <w:sz w:val="24"/>
          <w:szCs w:val="24"/>
        </w:rPr>
      </w:pPr>
      <w:r w:rsidRPr="006F64BC">
        <w:rPr>
          <w:rFonts w:ascii="Calibri" w:eastAsia="Calibri" w:hAnsi="Calibri" w:cs="Times New Roman"/>
          <w:sz w:val="24"/>
          <w:szCs w:val="24"/>
        </w:rPr>
        <w:t xml:space="preserve">       </w:t>
      </w:r>
      <w:proofErr w:type="gramStart"/>
      <w:r w:rsidRPr="006F64BC">
        <w:rPr>
          <w:rFonts w:ascii="Calibri" w:eastAsia="Calibri" w:hAnsi="Calibri" w:cs="Times New Roman"/>
          <w:sz w:val="24"/>
          <w:szCs w:val="24"/>
        </w:rPr>
        <w:t>Освоение  приемов работы по выполнению  аппликации возможно  как на уже готовых изделиях – юбках, блузах, платьях и т. д.,  так и на сшитых самими учащимися - прихватках,  грелках на чайник,  фартуках,  салфетках, дорожках, и т. д.</w:t>
      </w:r>
      <w:proofErr w:type="gramEnd"/>
    </w:p>
    <w:p w:rsidR="006F64BC" w:rsidRPr="006F64BC" w:rsidRDefault="006F64BC" w:rsidP="006F64BC">
      <w:pPr>
        <w:ind w:left="-142"/>
        <w:rPr>
          <w:rFonts w:ascii="Calibri" w:eastAsia="Calibri" w:hAnsi="Calibri" w:cs="Times New Roman"/>
          <w:sz w:val="24"/>
          <w:szCs w:val="24"/>
        </w:rPr>
      </w:pPr>
    </w:p>
    <w:p w:rsidR="006F64BC" w:rsidRPr="006F64BC" w:rsidRDefault="006F64BC" w:rsidP="006F64BC">
      <w:pPr>
        <w:ind w:left="-142"/>
        <w:rPr>
          <w:rFonts w:ascii="Calibri" w:eastAsia="Calibri" w:hAnsi="Calibri" w:cs="Times New Roman"/>
          <w:sz w:val="28"/>
        </w:rPr>
      </w:pPr>
    </w:p>
    <w:p w:rsidR="006F64BC" w:rsidRPr="006F64BC" w:rsidRDefault="006F64BC" w:rsidP="006F64BC">
      <w:pPr>
        <w:ind w:left="-709"/>
        <w:rPr>
          <w:rFonts w:ascii="Calibri" w:eastAsia="Calibri" w:hAnsi="Calibri" w:cs="Times New Roman"/>
          <w:sz w:val="28"/>
        </w:rPr>
      </w:pPr>
    </w:p>
    <w:p w:rsidR="006F64BC" w:rsidRPr="006F64BC" w:rsidRDefault="006F64BC" w:rsidP="006F64BC">
      <w:pPr>
        <w:ind w:left="-709"/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ind w:left="-709"/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ind w:left="-709"/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ind w:left="-709"/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rPr>
          <w:rFonts w:ascii="Calibri" w:eastAsia="Calibri" w:hAnsi="Calibri" w:cs="Times New Roman"/>
          <w:b/>
          <w:bCs/>
          <w:sz w:val="28"/>
        </w:rPr>
      </w:pPr>
    </w:p>
    <w:p w:rsidR="006F64BC" w:rsidRPr="006F64BC" w:rsidRDefault="006F64BC" w:rsidP="006F64BC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6F64BC">
        <w:rPr>
          <w:rFonts w:ascii="Calibri" w:eastAsia="Calibri" w:hAnsi="Calibri" w:cs="Times New Roman"/>
          <w:b/>
          <w:bCs/>
          <w:sz w:val="28"/>
        </w:rPr>
        <w:lastRenderedPageBreak/>
        <w:t>Пояснительная записка к программе для внеклассной работы по декоративно – прикладному искусству «Азбука ручной вышивки»</w:t>
      </w:r>
    </w:p>
    <w:p w:rsidR="006F64BC" w:rsidRPr="006F64BC" w:rsidRDefault="006F64BC" w:rsidP="006F64BC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Данная программа рассчитана для всех учащихся, интересующихся ручной вышивкой независимо от уровня их интеллекта, способностей в гуманитарных, технических или экономических науках. И скорее она ориентирована на тех учениц, у которых, возможно, бывают проблемы в учёбе, в выполнении других более сложных видов деятельности. Часто такие дети страдают от того, что у них  ничего не получается, формируется комплекс неполноценности, собственной ущербности. Им бывает тяжело общаться со </w:t>
      </w:r>
      <w:proofErr w:type="spellStart"/>
      <w:r w:rsidRPr="006F64BC">
        <w:rPr>
          <w:rFonts w:ascii="Calibri" w:eastAsia="Calibri" w:hAnsi="Calibri" w:cs="Times New Roman"/>
          <w:bCs/>
          <w:sz w:val="24"/>
          <w:szCs w:val="24"/>
        </w:rPr>
        <w:t>сверсниками</w:t>
      </w:r>
      <w:proofErr w:type="spell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, они замыкаются в себе, не знают чем занять себя в свободное время. </w:t>
      </w:r>
      <w:proofErr w:type="spellStart"/>
      <w:r w:rsidRPr="006F64BC">
        <w:rPr>
          <w:rFonts w:ascii="Calibri" w:eastAsia="Calibri" w:hAnsi="Calibri" w:cs="Times New Roman"/>
          <w:bCs/>
          <w:sz w:val="24"/>
          <w:szCs w:val="24"/>
        </w:rPr>
        <w:t>Аэто</w:t>
      </w:r>
      <w:proofErr w:type="spell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тревожный психологический и социальный фактор.</w:t>
      </w:r>
    </w:p>
    <w:p w:rsidR="006F64BC" w:rsidRPr="006F64BC" w:rsidRDefault="006F64BC" w:rsidP="006F64BC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6F64BC">
        <w:rPr>
          <w:rFonts w:ascii="Calibri" w:eastAsia="Calibri" w:hAnsi="Calibri" w:cs="Times New Roman"/>
          <w:bCs/>
          <w:sz w:val="24"/>
          <w:szCs w:val="24"/>
        </w:rPr>
        <w:tab/>
        <w:t>Поэтому данная программа «АЗБУКА РУЧНОЙ ВЫШИВКИ» не только даёт возможность приобрести новые, бесспорно полезные навыки, но и</w:t>
      </w:r>
      <w:proofErr w:type="gramStart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,</w:t>
      </w:r>
      <w:proofErr w:type="gram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что не менее важно, способствует формированию уверенности в себе, осознанию собственной значимости, раскрытию в себе талантов, да и просто помогает организовать досуг.</w:t>
      </w:r>
    </w:p>
    <w:p w:rsidR="006F64BC" w:rsidRPr="006F64BC" w:rsidRDefault="006F64BC" w:rsidP="006F64BC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6F64BC">
        <w:rPr>
          <w:rFonts w:ascii="Calibri" w:eastAsia="Calibri" w:hAnsi="Calibri" w:cs="Times New Roman"/>
          <w:bCs/>
          <w:sz w:val="24"/>
          <w:szCs w:val="24"/>
        </w:rPr>
        <w:tab/>
        <w:t xml:space="preserve">На протяжении столетий вышивка была </w:t>
      </w:r>
      <w:proofErr w:type="spellStart"/>
      <w:r w:rsidRPr="006F64BC">
        <w:rPr>
          <w:rFonts w:ascii="Calibri" w:eastAsia="Calibri" w:hAnsi="Calibri" w:cs="Times New Roman"/>
          <w:bCs/>
          <w:sz w:val="24"/>
          <w:szCs w:val="24"/>
        </w:rPr>
        <w:t>неотьемлемой</w:t>
      </w:r>
      <w:proofErr w:type="spell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частью украшения одежды и быта. Стремление создать прекрасное отразилось в неповторимых, красочных узорах и орнаментах народных вышивок. На Руси вышивка бытовала еще в </w:t>
      </w:r>
      <w:proofErr w:type="spellStart"/>
      <w:r w:rsidRPr="006F64BC">
        <w:rPr>
          <w:rFonts w:ascii="Calibri" w:eastAsia="Calibri" w:hAnsi="Calibri" w:cs="Times New Roman"/>
          <w:bCs/>
          <w:sz w:val="24"/>
          <w:szCs w:val="24"/>
        </w:rPr>
        <w:t>домонгольский</w:t>
      </w:r>
      <w:proofErr w:type="spell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период. Древнерусское лицевое шитьё </w:t>
      </w:r>
      <w:proofErr w:type="gramStart"/>
      <w:r w:rsidRPr="006F64BC">
        <w:rPr>
          <w:rFonts w:ascii="Calibri" w:eastAsia="Calibri" w:hAnsi="Calibri" w:cs="Times New Roman"/>
          <w:bCs/>
          <w:sz w:val="24"/>
          <w:szCs w:val="24"/>
        </w:rPr>
        <w:t>перекликалось с иконописью и было</w:t>
      </w:r>
      <w:proofErr w:type="gram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тесно связано с живописью. </w:t>
      </w:r>
      <w:proofErr w:type="gramStart"/>
      <w:r w:rsidRPr="006F64BC">
        <w:rPr>
          <w:rFonts w:ascii="Calibri" w:eastAsia="Calibri" w:hAnsi="Calibri" w:cs="Times New Roman"/>
          <w:bCs/>
          <w:sz w:val="24"/>
          <w:szCs w:val="24"/>
        </w:rPr>
        <w:t>Лицевое</w:t>
      </w:r>
      <w:proofErr w:type="gram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шитью с изображением святых или сюжетами на религиозные темы служило украшением стен храмов наравне с иконами и фресками.</w:t>
      </w:r>
    </w:p>
    <w:p w:rsidR="006F64BC" w:rsidRPr="006F64BC" w:rsidRDefault="006F64BC" w:rsidP="006F64BC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6F64BC">
        <w:rPr>
          <w:rFonts w:ascii="Calibri" w:eastAsia="Calibri" w:hAnsi="Calibri" w:cs="Times New Roman"/>
          <w:bCs/>
          <w:sz w:val="24"/>
          <w:szCs w:val="24"/>
        </w:rPr>
        <w:tab/>
        <w:t>На вышивку, как и на одежду, мода то приходит, то уходит. Еще совсем недавно иметь вышитые вещи считалось мещанством. Но в середине 70-х годов вышивка стала модной. И вещи, украшенные вышивкой, от этого только выигрывали. Вышивание воспитывает у учащихся усидчивость, аккуратность, терпеливость, вдумчивость, внимательность, вкус.</w:t>
      </w:r>
    </w:p>
    <w:p w:rsidR="006F64BC" w:rsidRPr="006F64BC" w:rsidRDefault="006F64BC" w:rsidP="006F64BC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6F64BC">
        <w:rPr>
          <w:rFonts w:ascii="Calibri" w:eastAsia="Calibri" w:hAnsi="Calibri" w:cs="Times New Roman"/>
          <w:bCs/>
          <w:sz w:val="24"/>
          <w:szCs w:val="24"/>
        </w:rPr>
        <w:tab/>
        <w:t xml:space="preserve">В процессе освоения этой программы учащиеся знакомятся с историей возникновения  вышивки, закрепляют навыки по выполнению ручных стежков и строчек разного вида, приобретают навыки правильного выбора стиля, композиции и размера рисунка для изделий различного ассортимента. Учатся приёмам перевода выбранного рисунка на ткань, изменению размеров рисунка. Приобретают навыки в способах воплощения рисунка на изделии, правильном определении вида вышивки и выборе стежков для ее выполнения.  Приобретают знания об аппликации, ее видах и способах выполнения, о возможности сочетать вышивку с аппликацией.  В процессе выполнения вышивки дети расширяют круг своих знаний о природе цвета, закономерностей цветовых сочетаний, в результате чего умеют правильно выбрать цветовую гамму ниток для вышивания. Кроме того вышивание оказывает  на учащихся успокоительное воздействие. Не </w:t>
      </w:r>
      <w:proofErr w:type="gramStart"/>
      <w:r w:rsidRPr="006F64BC">
        <w:rPr>
          <w:rFonts w:ascii="Calibri" w:eastAsia="Calibri" w:hAnsi="Calibri" w:cs="Times New Roman"/>
          <w:bCs/>
          <w:sz w:val="24"/>
          <w:szCs w:val="24"/>
        </w:rPr>
        <w:t>случайно</w:t>
      </w:r>
      <w:proofErr w:type="gram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поэтому при лечении людей от нервных заболеваний врачи рекомендуют им заниматься вязанием или вышивкой и в шутку называют это «спице и иглотерапией». </w:t>
      </w:r>
      <w:proofErr w:type="gramStart"/>
      <w:r w:rsidRPr="006F64BC">
        <w:rPr>
          <w:rFonts w:ascii="Calibri" w:eastAsia="Calibri" w:hAnsi="Calibri" w:cs="Times New Roman"/>
          <w:bCs/>
          <w:sz w:val="24"/>
          <w:szCs w:val="24"/>
        </w:rPr>
        <w:t>Человек,  взявшийся  за эту работу уже ни о чём  другом не может</w:t>
      </w:r>
      <w:proofErr w:type="gram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думать. Его мысли целиком заняты тем, что оживает на рисунке. Работа настолько увлекает его, что он забывает всё неприятное и тревожное.</w:t>
      </w:r>
    </w:p>
    <w:p w:rsidR="006F64BC" w:rsidRPr="006F64BC" w:rsidRDefault="006F64BC" w:rsidP="006F64BC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6F64BC">
        <w:rPr>
          <w:rFonts w:ascii="Calibri" w:eastAsia="Calibri" w:hAnsi="Calibri" w:cs="Times New Roman"/>
          <w:bCs/>
          <w:sz w:val="24"/>
          <w:szCs w:val="24"/>
        </w:rPr>
        <w:lastRenderedPageBreak/>
        <w:tab/>
        <w:t xml:space="preserve">Мы живём в эпоху больших скоростей и учащенных ритмов. И постоянно ощущаем недостаток времени. Особенно остро испытывают это работающие женщины, на плечи которых ложатся заботы о семье и детях. Но женщина всегда остаётся женщиной. Утончённое чувство красоты, присущее ей, берёт верх над всеми  </w:t>
      </w:r>
      <w:proofErr w:type="gramStart"/>
      <w:r w:rsidRPr="006F64BC">
        <w:rPr>
          <w:rFonts w:ascii="Calibri" w:eastAsia="Calibri" w:hAnsi="Calibri" w:cs="Times New Roman"/>
          <w:bCs/>
          <w:sz w:val="24"/>
          <w:szCs w:val="24"/>
        </w:rPr>
        <w:t>заботами</w:t>
      </w:r>
      <w:proofErr w:type="gramEnd"/>
      <w:r w:rsidRPr="006F64BC">
        <w:rPr>
          <w:rFonts w:ascii="Calibri" w:eastAsia="Calibri" w:hAnsi="Calibri" w:cs="Times New Roman"/>
          <w:bCs/>
          <w:sz w:val="24"/>
          <w:szCs w:val="24"/>
        </w:rPr>
        <w:t xml:space="preserve"> и она стремится выкраивать минуты между основными делами для украшения своей и детской одежды, своего жилья различными способами и в том числе вышиванием. Но чтобы взрослая женщина обладала этими качествами и имела желание окружить себя и свою семью красивыми вещами, хотела бы создать комфортный и уютный быт – надо это воспитывать у нее с детства.</w:t>
      </w:r>
    </w:p>
    <w:p w:rsidR="006F64BC" w:rsidRPr="006F64BC" w:rsidRDefault="006F64BC" w:rsidP="006F64BC">
      <w:pPr>
        <w:spacing w:after="12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6F64BC">
        <w:rPr>
          <w:rFonts w:ascii="Calibri" w:eastAsia="Calibri" w:hAnsi="Calibri" w:cs="Times New Roman"/>
          <w:bCs/>
          <w:sz w:val="24"/>
          <w:szCs w:val="24"/>
        </w:rPr>
        <w:tab/>
        <w:t>В старину рукоделие вышивальщиц наряду с другими ремеслами прославляли на весь мир наш талантливый народ. Не случайно в настоящее время правительством предпринимаются важные шаги по пути возрождения забытых ремёсел и народного творчества. Секреты мастерства умельцев старшего поколения не должны уйти  вместе с ними. Вся надежда на нашу талантливую юную смену. Зоркие глаза, ловкие руки, высокий уровень общего развития – все это сослужит огромную службу молодому поколению в занятии этим увлекательным видом искусства и поможет его возрождению и развитию.</w:t>
      </w:r>
    </w:p>
    <w:p w:rsidR="00A205DC" w:rsidRDefault="00A205DC">
      <w:bookmarkStart w:id="0" w:name="_GoBack"/>
      <w:bookmarkEnd w:id="0"/>
    </w:p>
    <w:sectPr w:rsidR="00A2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394C"/>
    <w:multiLevelType w:val="hybridMultilevel"/>
    <w:tmpl w:val="7528066A"/>
    <w:lvl w:ilvl="0" w:tplc="A51ED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571FFB"/>
    <w:multiLevelType w:val="hybridMultilevel"/>
    <w:tmpl w:val="7B947FA2"/>
    <w:lvl w:ilvl="0" w:tplc="D082BD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BC"/>
    <w:rsid w:val="006F64BC"/>
    <w:rsid w:val="00A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2013-06-11T06:13:00Z</dcterms:created>
  <dcterms:modified xsi:type="dcterms:W3CDTF">2013-06-11T06:17:00Z</dcterms:modified>
</cp:coreProperties>
</file>