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10" w:rsidRDefault="00A612A7">
      <w:r>
        <w:t>Разработка урока размещена на сайте  ПЕДСОВЕТ</w:t>
      </w:r>
      <w:proofErr w:type="gramStart"/>
      <w:r>
        <w:t>.О</w:t>
      </w:r>
      <w:proofErr w:type="gramEnd"/>
      <w:r>
        <w:t>РГ . Для скачивания материала нажмите С</w:t>
      </w:r>
      <w:proofErr w:type="spellStart"/>
      <w:r>
        <w:rPr>
          <w:lang w:val="en-US"/>
        </w:rPr>
        <w:t>trl</w:t>
      </w:r>
      <w:proofErr w:type="spellEnd"/>
      <w:r w:rsidRPr="00A612A7">
        <w:t xml:space="preserve"> </w:t>
      </w:r>
      <w:r>
        <w:t xml:space="preserve">и щелкните ссылку </w:t>
      </w:r>
      <w:hyperlink r:id="rId5" w:history="1">
        <w:r>
          <w:rPr>
            <w:rStyle w:val="a3"/>
          </w:rPr>
          <w:t>http://pedsovet.org/component/option,com_mtree/task,viewowner/use</w:t>
        </w:r>
        <w:bookmarkStart w:id="0" w:name="_GoBack"/>
        <w:bookmarkEnd w:id="0"/>
        <w:r>
          <w:rPr>
            <w:rStyle w:val="a3"/>
          </w:rPr>
          <w:t>r_id,138145/Itemid,118/</w:t>
        </w:r>
      </w:hyperlink>
    </w:p>
    <w:sectPr w:rsidR="00E7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C1"/>
    <w:rsid w:val="00A612A7"/>
    <w:rsid w:val="00B42BC1"/>
    <w:rsid w:val="00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sovet.org/component/option,com_mtree/task,viewowner/user_id,138145/Itemid,1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>*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2013-04-03T16:53:00Z</dcterms:created>
  <dcterms:modified xsi:type="dcterms:W3CDTF">2013-04-03T16:56:00Z</dcterms:modified>
</cp:coreProperties>
</file>