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60" w:rsidRDefault="00831660" w:rsidP="005705C3">
      <w:pPr>
        <w:pStyle w:val="Heading1"/>
        <w:jc w:val="center"/>
      </w:pPr>
      <w:r w:rsidRPr="005705C3">
        <w:t>Разработка нетрадиционного урока по материаловедению для 5 класса</w:t>
      </w:r>
    </w:p>
    <w:p w:rsidR="00831660" w:rsidRDefault="00831660" w:rsidP="005705C3"/>
    <w:p w:rsidR="00831660" w:rsidRDefault="00831660" w:rsidP="00D63C62">
      <w:pPr>
        <w:pStyle w:val="BodyText"/>
      </w:pPr>
      <w:r>
        <w:t>Тема: Изучение свойств различных тканей при изготовлении куклы-закрутки.</w:t>
      </w:r>
    </w:p>
    <w:p w:rsidR="00831660" w:rsidRDefault="00831660" w:rsidP="00D63C62">
      <w:pPr>
        <w:pStyle w:val="BodyText"/>
      </w:pPr>
      <w:r>
        <w:t>Цель: Расширить представление учащихся о свойствах хлопчатобумажных  и льняных тканей, дать  информацию о русской народной игрушке, русском народном костюме.</w:t>
      </w:r>
    </w:p>
    <w:p w:rsidR="00831660" w:rsidRDefault="00831660" w:rsidP="00D63C62">
      <w:pPr>
        <w:pStyle w:val="BodyText"/>
      </w:pPr>
      <w:r>
        <w:t>Задачи:</w:t>
      </w:r>
    </w:p>
    <w:p w:rsidR="00831660" w:rsidRDefault="00831660" w:rsidP="005705C3">
      <w:pPr>
        <w:pStyle w:val="ListParagraph"/>
        <w:numPr>
          <w:ilvl w:val="0"/>
          <w:numId w:val="1"/>
        </w:numPr>
      </w:pPr>
      <w:r>
        <w:t>Образовательная- расширить кругозор учащихся; ознакомить со свойствами ткани, ознакомить с различными видами русского народного костюма.</w:t>
      </w:r>
    </w:p>
    <w:p w:rsidR="00831660" w:rsidRDefault="00831660" w:rsidP="005705C3">
      <w:pPr>
        <w:pStyle w:val="ListParagraph"/>
        <w:numPr>
          <w:ilvl w:val="0"/>
          <w:numId w:val="1"/>
        </w:numPr>
      </w:pPr>
      <w:r>
        <w:t>Развивающая – развить мыслительные способности, умения анализировать и сопостовлять, интерес к русскому народному костюму.</w:t>
      </w:r>
    </w:p>
    <w:p w:rsidR="00831660" w:rsidRDefault="00831660" w:rsidP="005705C3">
      <w:pPr>
        <w:pStyle w:val="ListParagraph"/>
        <w:numPr>
          <w:ilvl w:val="0"/>
          <w:numId w:val="1"/>
        </w:numPr>
      </w:pPr>
      <w:r>
        <w:t>Воспитательная –  содействовать воспитанию самостоятельности, творческой активности, способствовать развитию интереса к русскому народному творчеству, истории национального костюма.</w:t>
      </w:r>
    </w:p>
    <w:p w:rsidR="00831660" w:rsidRDefault="00831660" w:rsidP="005705C3">
      <w:pPr>
        <w:pStyle w:val="ListParagraph"/>
        <w:numPr>
          <w:ilvl w:val="0"/>
          <w:numId w:val="1"/>
        </w:numPr>
      </w:pPr>
      <w:r>
        <w:t>Практическая – научить выполнять кукол-закруток.</w:t>
      </w:r>
    </w:p>
    <w:p w:rsidR="00831660" w:rsidRDefault="00831660" w:rsidP="00D63C62">
      <w:pPr>
        <w:pStyle w:val="BodyTextFirstIndent2"/>
      </w:pPr>
      <w:r>
        <w:t>Методы обучения: Беседа, наглядно-иллюстрированные, практический (игра).</w:t>
      </w:r>
    </w:p>
    <w:p w:rsidR="00831660" w:rsidRDefault="00831660" w:rsidP="00D63C62">
      <w:pPr>
        <w:pStyle w:val="BodyTextFirstIndent2"/>
      </w:pPr>
      <w:r>
        <w:t>Обучение и материалы6. Образцы и фотографии кукол –закруток;  изображения русского народного костюма, образцы тканей, ткань для туловища размером 15х15 или 18х18 см; белая ткань для головы и блузки размером 15х15 или  18х18 см. куски ткани, тесьма, цветные нитки для оформления костюма, нитки хлопчатобумажные №20-40, вата, ватин, синтепон, клей  ПВА.</w:t>
      </w:r>
    </w:p>
    <w:p w:rsidR="00831660" w:rsidRDefault="00831660" w:rsidP="00D63C62">
      <w:pPr>
        <w:pStyle w:val="BodyTextFirstIndent2"/>
      </w:pPr>
      <w:r>
        <w:t>Тип занятия: Комбинированный.</w:t>
      </w:r>
    </w:p>
    <w:p w:rsidR="00831660" w:rsidRDefault="00831660" w:rsidP="00D63C62">
      <w:pPr>
        <w:pStyle w:val="BodyTextIndent"/>
      </w:pPr>
      <w:r>
        <w:t>Межпредметные связи:</w:t>
      </w:r>
    </w:p>
    <w:p w:rsidR="00831660" w:rsidRDefault="00831660" w:rsidP="00D63C62">
      <w:pPr>
        <w:pStyle w:val="BodyTextFirstIndent2"/>
      </w:pPr>
      <w:r>
        <w:t>Русский язык и литература: умение пользоваться терминами.</w:t>
      </w:r>
    </w:p>
    <w:p w:rsidR="00831660" w:rsidRDefault="00831660" w:rsidP="00D63C62">
      <w:pPr>
        <w:pStyle w:val="BodyTextFirstIndent2"/>
      </w:pPr>
      <w:r>
        <w:t>История: умение пользоваться сведениями о народном костюме.</w:t>
      </w:r>
    </w:p>
    <w:p w:rsidR="00831660" w:rsidRDefault="00831660" w:rsidP="00D63C62">
      <w:pPr>
        <w:pStyle w:val="List2"/>
      </w:pPr>
      <w:r>
        <w:t>Рисование: правильный подбор цветов.</w:t>
      </w:r>
    </w:p>
    <w:p w:rsidR="00831660" w:rsidRDefault="00831660" w:rsidP="00D63C62">
      <w:pPr>
        <w:pStyle w:val="List2"/>
      </w:pPr>
      <w:r>
        <w:t>Технология: дизайн, выполнение работ.</w:t>
      </w:r>
    </w:p>
    <w:p w:rsidR="00831660" w:rsidRDefault="00831660" w:rsidP="00D63C62">
      <w:pPr>
        <w:pStyle w:val="BodyTextFirstIndent2"/>
      </w:pPr>
      <w:r>
        <w:t>ОБЖ: техника безопасности при работе с различными колюще-режущими предметами (ножницы, иглы0.</w:t>
      </w:r>
    </w:p>
    <w:p w:rsidR="00831660" w:rsidRDefault="00831660" w:rsidP="00D63C62">
      <w:pPr>
        <w:pStyle w:val="List2"/>
      </w:pPr>
      <w:r>
        <w:t>Время: 40х2</w:t>
      </w:r>
    </w:p>
    <w:p w:rsidR="00831660" w:rsidRDefault="00831660" w:rsidP="00D63C62">
      <w:pPr>
        <w:pStyle w:val="List2"/>
      </w:pPr>
      <w:r>
        <w:t>План урока</w:t>
      </w:r>
    </w:p>
    <w:p w:rsidR="00831660" w:rsidRDefault="00831660" w:rsidP="004F0C9F">
      <w:pPr>
        <w:pStyle w:val="ListParagraph"/>
        <w:numPr>
          <w:ilvl w:val="0"/>
          <w:numId w:val="2"/>
        </w:numPr>
      </w:pPr>
      <w:r>
        <w:t>Организационный момент:</w:t>
      </w:r>
    </w:p>
    <w:p w:rsidR="00831660" w:rsidRDefault="00831660" w:rsidP="004F0C9F">
      <w:pPr>
        <w:pStyle w:val="ListParagraph"/>
      </w:pPr>
      <w:r>
        <w:t>-проверка готовности к уроку;</w:t>
      </w:r>
    </w:p>
    <w:p w:rsidR="00831660" w:rsidRDefault="00831660" w:rsidP="004F0C9F">
      <w:pPr>
        <w:pStyle w:val="ListParagraph"/>
      </w:pPr>
      <w:r>
        <w:t>-проверка присутствующих;</w:t>
      </w:r>
    </w:p>
    <w:p w:rsidR="00831660" w:rsidRDefault="00831660" w:rsidP="004F0C9F">
      <w:pPr>
        <w:pStyle w:val="ListParagraph"/>
      </w:pPr>
      <w:r>
        <w:t>-сообщение темы и цели урока;</w:t>
      </w:r>
    </w:p>
    <w:p w:rsidR="00831660" w:rsidRDefault="00831660" w:rsidP="00D63C62">
      <w:pPr>
        <w:pStyle w:val="BodyText"/>
      </w:pPr>
      <w:r>
        <w:t>2.   Теоретическая часть:</w:t>
      </w:r>
    </w:p>
    <w:p w:rsidR="00831660" w:rsidRDefault="00831660" w:rsidP="00D63C62">
      <w:pPr>
        <w:pStyle w:val="List2"/>
      </w:pPr>
      <w:r>
        <w:t>-рассказ о народной  русской игрушке;</w:t>
      </w:r>
    </w:p>
    <w:p w:rsidR="00831660" w:rsidRDefault="00831660" w:rsidP="00D63C62">
      <w:pPr>
        <w:pStyle w:val="List2"/>
      </w:pPr>
      <w:r>
        <w:t>-объяснение различных свойств хлопчатобумажных и льняных тканей,</w:t>
      </w:r>
    </w:p>
    <w:p w:rsidR="00831660" w:rsidRDefault="00831660" w:rsidP="00D63C62">
      <w:pPr>
        <w:pStyle w:val="List"/>
      </w:pPr>
      <w:r>
        <w:t>3. Практическая часть.</w:t>
      </w:r>
    </w:p>
    <w:p w:rsidR="00831660" w:rsidRDefault="00831660" w:rsidP="00D63C62">
      <w:pPr>
        <w:pStyle w:val="List"/>
      </w:pPr>
      <w:r>
        <w:t>4. Подведение итогов:</w:t>
      </w:r>
    </w:p>
    <w:p w:rsidR="00831660" w:rsidRDefault="00831660" w:rsidP="00D63C62">
      <w:pPr>
        <w:pStyle w:val="List2"/>
      </w:pPr>
      <w:r>
        <w:t>-анализ выполненных работ;</w:t>
      </w:r>
    </w:p>
    <w:p w:rsidR="00831660" w:rsidRDefault="00831660" w:rsidP="00D63C62">
      <w:pPr>
        <w:pStyle w:val="List2"/>
      </w:pPr>
      <w:r>
        <w:t>-оценка знаний учащихся;</w:t>
      </w:r>
    </w:p>
    <w:p w:rsidR="00831660" w:rsidRDefault="00831660" w:rsidP="00D63C62">
      <w:pPr>
        <w:pStyle w:val="List"/>
      </w:pPr>
      <w:r>
        <w:t>5.Домашнее задание.</w:t>
      </w:r>
    </w:p>
    <w:p w:rsidR="00831660" w:rsidRDefault="00831660" w:rsidP="00D63C62">
      <w:pPr>
        <w:pStyle w:val="List"/>
      </w:pPr>
      <w:r>
        <w:t>6. Уборка рабочих мест.</w:t>
      </w:r>
    </w:p>
    <w:p w:rsidR="00831660" w:rsidRDefault="00831660" w:rsidP="004F0C9F"/>
    <w:p w:rsidR="00831660" w:rsidRDefault="00831660" w:rsidP="00D63C62">
      <w:pPr>
        <w:pStyle w:val="Heading1"/>
      </w:pPr>
      <w:r>
        <w:t>ХОД  УРОКА</w:t>
      </w:r>
    </w:p>
    <w:p w:rsidR="00831660" w:rsidRDefault="00831660" w:rsidP="00394FA9">
      <w:pPr>
        <w:pStyle w:val="ListParagraph"/>
        <w:numPr>
          <w:ilvl w:val="0"/>
          <w:numId w:val="3"/>
        </w:numPr>
      </w:pPr>
      <w:r>
        <w:t>Организационный момент</w:t>
      </w:r>
    </w:p>
    <w:p w:rsidR="00831660" w:rsidRDefault="00831660" w:rsidP="00394FA9">
      <w:pPr>
        <w:pStyle w:val="ListParagraph"/>
      </w:pPr>
      <w:r>
        <w:t>- У кого из вас дома в семейном альбоме сохранились фотографии ваших прабабушек?</w:t>
      </w:r>
    </w:p>
    <w:p w:rsidR="00831660" w:rsidRPr="00394FA9" w:rsidRDefault="00831660" w:rsidP="00394FA9">
      <w:pPr>
        <w:pStyle w:val="ListParagraph"/>
      </w:pPr>
      <w:r>
        <w:t>-В чем состоит отличие их одежды от одежды нашего времени</w:t>
      </w:r>
      <w:r w:rsidRPr="00394FA9">
        <w:t>?</w:t>
      </w:r>
    </w:p>
    <w:p w:rsidR="00831660" w:rsidRDefault="00831660" w:rsidP="00394FA9">
      <w:pPr>
        <w:pStyle w:val="ListParagraph"/>
      </w:pPr>
      <w:r>
        <w:t>-У кого из вас дома есть мягкие игрушки?</w:t>
      </w:r>
    </w:p>
    <w:p w:rsidR="00831660" w:rsidRDefault="00831660" w:rsidP="00394FA9">
      <w:pPr>
        <w:pStyle w:val="ListParagraph"/>
      </w:pPr>
      <w:r>
        <w:t>-Из чего они сделаны?</w:t>
      </w:r>
    </w:p>
    <w:p w:rsidR="00831660" w:rsidRDefault="00831660" w:rsidP="00D63C62">
      <w:pPr>
        <w:pStyle w:val="List2"/>
      </w:pPr>
      <w:r>
        <w:t>2.</w:t>
      </w:r>
      <w:r>
        <w:tab/>
        <w:t>Теоретическая часть</w:t>
      </w:r>
    </w:p>
    <w:p w:rsidR="00831660" w:rsidRDefault="00831660" w:rsidP="00D63C62">
      <w:pPr>
        <w:pStyle w:val="BodyTextFirstIndent"/>
      </w:pPr>
      <w:r>
        <w:t>Из глубины веков пришли к нам традиции изготовления куклы, сделанной из лоскутков ткани, меха.</w:t>
      </w:r>
    </w:p>
    <w:p w:rsidR="00831660" w:rsidRDefault="00831660" w:rsidP="00D63C62">
      <w:pPr>
        <w:pStyle w:val="BodyText"/>
      </w:pPr>
      <w:r>
        <w:t>Игрушке придавалось магическое значение. Самодельные тряпичные куклы были безликими: лицо заменял узор в виде креста, ромба ,квадрата и т.д. По народным  поверьям, кукла с лицом как бы приобретала душу и могла повредить ребенку.</w:t>
      </w:r>
    </w:p>
    <w:p w:rsidR="00831660" w:rsidRDefault="00831660" w:rsidP="00D63C62">
      <w:pPr>
        <w:pStyle w:val="BodyText"/>
      </w:pPr>
      <w:r>
        <w:t>Поэтому безликая кукла являлась одновременно и оберегом. А потому, как кукла была наряжена, судили о вкусе и мастерстве хозяйки.</w:t>
      </w:r>
    </w:p>
    <w:p w:rsidR="00831660" w:rsidRDefault="00831660" w:rsidP="00D63C62">
      <w:pPr>
        <w:pStyle w:val="BodyText"/>
      </w:pPr>
      <w:r>
        <w:t>Перед началом изготовления игрушки необходимо сделать ее эскиз в цвете.</w:t>
      </w:r>
    </w:p>
    <w:p w:rsidR="00831660" w:rsidRDefault="00831660" w:rsidP="00D63C62">
      <w:pPr>
        <w:pStyle w:val="BodyText"/>
      </w:pPr>
      <w:r>
        <w:t>Для костюма куклы более всего подходят хлопчатобумажные и льняные ткани ярких расцветок-ситец, лен ,сатин. Эти и ткани очень удобны в раскрое, не тянутся, хорошо склеиваются и сшиваются.</w:t>
      </w:r>
    </w:p>
    <w:p w:rsidR="00831660" w:rsidRDefault="00831660" w:rsidP="00D63C62">
      <w:pPr>
        <w:pStyle w:val="BodyText"/>
      </w:pPr>
      <w:r>
        <w:t>Физико-механические свойства ткани – прочность и сминаемость – используют при подборе ткани для туловища. Необходимо обратить внимание учащихся на такие технологические свойства ткани, как осыпаемость нитей, усадка, с учетом которых выбирается отделка костюма (тесьма, лента, петельный шов).</w:t>
      </w:r>
    </w:p>
    <w:p w:rsidR="00831660" w:rsidRDefault="00831660" w:rsidP="000438AD">
      <w:pPr>
        <w:pStyle w:val="ListParagraph"/>
      </w:pPr>
      <w:r>
        <w:t>3.Практическая часть</w:t>
      </w:r>
    </w:p>
    <w:p w:rsidR="00831660" w:rsidRDefault="00831660" w:rsidP="000438AD">
      <w:pPr>
        <w:pStyle w:val="ListParagraph"/>
      </w:pPr>
      <w:r>
        <w:t>Проводится в виде конкурса. С помощью учителя учащиеся разбиваются на группы, каждая из которых будет выполнять свою куклу-закрутку. По окончании работы проводится конкурс, где выявляется кукла, наиболее похожая на исторический прототип.</w:t>
      </w:r>
    </w:p>
    <w:p w:rsidR="00831660" w:rsidRDefault="00831660" w:rsidP="000438AD">
      <w:pPr>
        <w:pStyle w:val="ListParagraph"/>
      </w:pPr>
      <w:r>
        <w:t>4.Подведение итогов</w:t>
      </w:r>
    </w:p>
    <w:p w:rsidR="00831660" w:rsidRDefault="00831660" w:rsidP="000438AD">
      <w:pPr>
        <w:pStyle w:val="ListParagraph"/>
      </w:pPr>
      <w:r>
        <w:t>Проверка приобретенных знаний.</w:t>
      </w:r>
    </w:p>
    <w:p w:rsidR="00831660" w:rsidRDefault="00831660" w:rsidP="000438AD">
      <w:pPr>
        <w:pStyle w:val="ListParagraph"/>
      </w:pPr>
      <w:r>
        <w:t>На основе проведенной работы выставляются оценки. При проведении конкурса и выставления оценок учитывается аккуратность выполнения куклы, правильность подбора материала, самостоятельность в решении образа куклы.</w:t>
      </w:r>
    </w:p>
    <w:p w:rsidR="00831660" w:rsidRDefault="00831660" w:rsidP="00D63C62">
      <w:pPr>
        <w:pStyle w:val="Heading3"/>
      </w:pPr>
      <w:r>
        <w:t>ПЛАН  - КОНСПЕКТ УРОКА «ВЯЗАНАЯ МЯГКАЯ ИГРУШКА»</w:t>
      </w:r>
    </w:p>
    <w:p w:rsidR="00831660" w:rsidRDefault="00831660" w:rsidP="00D63C62">
      <w:pPr>
        <w:pStyle w:val="BodyText"/>
      </w:pPr>
      <w:r>
        <w:t>Цель урока:</w:t>
      </w:r>
    </w:p>
    <w:p w:rsidR="00831660" w:rsidRDefault="00831660" w:rsidP="00D63C62">
      <w:pPr>
        <w:pStyle w:val="List2"/>
        <w:numPr>
          <w:ilvl w:val="0"/>
          <w:numId w:val="4"/>
        </w:numPr>
      </w:pPr>
      <w:r>
        <w:t>Ознакомить учащихся с различными видами игрушек.</w:t>
      </w:r>
    </w:p>
    <w:p w:rsidR="00831660" w:rsidRDefault="00831660" w:rsidP="00D63C62">
      <w:pPr>
        <w:pStyle w:val="List2"/>
        <w:numPr>
          <w:ilvl w:val="0"/>
          <w:numId w:val="4"/>
        </w:numPr>
      </w:pPr>
      <w:r>
        <w:t>Научить выполнять коллективную работу, вязать по схемам, наблюдать и передавать пластическую форму тела.</w:t>
      </w:r>
    </w:p>
    <w:p w:rsidR="00831660" w:rsidRDefault="00831660" w:rsidP="00D63C62">
      <w:pPr>
        <w:pStyle w:val="List2"/>
        <w:numPr>
          <w:ilvl w:val="0"/>
          <w:numId w:val="4"/>
        </w:numPr>
      </w:pPr>
      <w:r>
        <w:t xml:space="preserve">Расширить представление о художественных особенностях вязаной игрушки.        </w:t>
      </w:r>
    </w:p>
    <w:p w:rsidR="00831660" w:rsidRDefault="00831660" w:rsidP="00D63C62">
      <w:pPr>
        <w:pStyle w:val="List3"/>
      </w:pPr>
      <w:r>
        <w:t>Класс: 6</w:t>
      </w:r>
    </w:p>
    <w:p w:rsidR="00831660" w:rsidRDefault="00831660" w:rsidP="00D63C62">
      <w:pPr>
        <w:pStyle w:val="List3"/>
      </w:pPr>
      <w:r>
        <w:t>Методы обучения: Рассказ, демонстрация, практическая работа.</w:t>
      </w:r>
    </w:p>
    <w:p w:rsidR="00831660" w:rsidRDefault="00831660" w:rsidP="00D63C62">
      <w:pPr>
        <w:pStyle w:val="BodyTextFirstIndent2"/>
      </w:pPr>
      <w:r>
        <w:t>Оборудование и материалы: Пряжа, спицы, синтетическая вата ,игла для вышивания, пуговицы .</w:t>
      </w:r>
    </w:p>
    <w:p w:rsidR="00831660" w:rsidRDefault="00831660" w:rsidP="00D63C62">
      <w:pPr>
        <w:pStyle w:val="List2"/>
      </w:pPr>
      <w:r>
        <w:t>Тип урока: Практический.</w:t>
      </w:r>
    </w:p>
    <w:p w:rsidR="00831660" w:rsidRDefault="00831660" w:rsidP="00D63C62">
      <w:pPr>
        <w:pStyle w:val="List2"/>
      </w:pPr>
      <w:r>
        <w:t>Время: 45 минут</w:t>
      </w:r>
    </w:p>
    <w:p w:rsidR="00831660" w:rsidRDefault="00831660" w:rsidP="00D63C62">
      <w:pPr>
        <w:pStyle w:val="BodyTextFirstIndent2"/>
      </w:pPr>
      <w:r>
        <w:t>Межпредметные связи: История: сведения об истории вязания и об истории игрушки; связь игрушки со сказочным персонажем; математика: расчет петель; экономика: расчет себестоимости.</w:t>
      </w:r>
    </w:p>
    <w:p w:rsidR="00831660" w:rsidRDefault="00831660" w:rsidP="00D63C62">
      <w:pPr>
        <w:pStyle w:val="Heading4"/>
      </w:pPr>
      <w:r>
        <w:t>ХОД  УРОКА</w:t>
      </w:r>
    </w:p>
    <w:p w:rsidR="00831660" w:rsidRDefault="00831660" w:rsidP="00D63C62">
      <w:pPr>
        <w:pStyle w:val="List2"/>
        <w:numPr>
          <w:ilvl w:val="0"/>
          <w:numId w:val="5"/>
        </w:numPr>
      </w:pPr>
      <w:r>
        <w:t>Организационный момент (3-5 мин.)</w:t>
      </w:r>
    </w:p>
    <w:p w:rsidR="00831660" w:rsidRDefault="00831660" w:rsidP="00D63C62">
      <w:pPr>
        <w:pStyle w:val="BodyTextFirstIndent2"/>
      </w:pPr>
      <w:r>
        <w:t>Проверить готовность учащихся к уроку, отметить отсутствующих.</w:t>
      </w:r>
    </w:p>
    <w:p w:rsidR="00831660" w:rsidRDefault="00831660" w:rsidP="00D63C62">
      <w:pPr>
        <w:pStyle w:val="List2"/>
        <w:numPr>
          <w:ilvl w:val="0"/>
          <w:numId w:val="5"/>
        </w:numPr>
      </w:pPr>
      <w:r>
        <w:t>Сообщение темы и целей урока (7-10 мин.)</w:t>
      </w:r>
    </w:p>
    <w:p w:rsidR="00831660" w:rsidRDefault="00831660" w:rsidP="00D63C62">
      <w:pPr>
        <w:pStyle w:val="BodyTextFirstIndent2"/>
      </w:pPr>
      <w:r>
        <w:t>Сегодня тема нашего урока «Вязаная игрушка». Наша цель: научиться выполнять коллективную работу.</w:t>
      </w:r>
    </w:p>
    <w:p w:rsidR="00831660" w:rsidRDefault="00831660" w:rsidP="00D63C62">
      <w:pPr>
        <w:pStyle w:val="BodyTextFirstIndent2"/>
      </w:pPr>
      <w:r>
        <w:t>Так как вы познакомились на предыдущих уроках со способами вязания спицами, я предлагаю применить эти знания на практике. Давайте свяжем мягкую игрушку.</w:t>
      </w:r>
    </w:p>
    <w:p w:rsidR="00831660" w:rsidRDefault="00831660" w:rsidP="00D63C62">
      <w:pPr>
        <w:pStyle w:val="BodyTextFirstIndent2"/>
      </w:pPr>
      <w:r>
        <w:t>Повторить технику безопасности при работе с утюгом, спицами, иглой. Показать способы вязания различных животных на схемах.</w:t>
      </w:r>
    </w:p>
    <w:p w:rsidR="00831660" w:rsidRDefault="00831660" w:rsidP="00D63C62">
      <w:pPr>
        <w:pStyle w:val="List2"/>
        <w:numPr>
          <w:ilvl w:val="0"/>
          <w:numId w:val="5"/>
        </w:numPr>
      </w:pPr>
      <w:r>
        <w:t>Практическая работа (14-15 мин.)</w:t>
      </w:r>
    </w:p>
    <w:p w:rsidR="00831660" w:rsidRDefault="00831660" w:rsidP="00D63C62">
      <w:pPr>
        <w:pStyle w:val="ListContinue2"/>
      </w:pPr>
      <w:r>
        <w:t>Работа идет по этапам:</w:t>
      </w:r>
    </w:p>
    <w:p w:rsidR="00831660" w:rsidRDefault="00831660" w:rsidP="00D63C62">
      <w:pPr>
        <w:pStyle w:val="BodyTextFirstIndent2"/>
      </w:pPr>
      <w:r>
        <w:t>1.Коллективно решить: какую игрушку будут выполнять, подобрать пряжу по цвету и фактуре.</w:t>
      </w:r>
    </w:p>
    <w:p w:rsidR="00831660" w:rsidRDefault="00831660" w:rsidP="00D63C62">
      <w:pPr>
        <w:pStyle w:val="BodyTextFirstIndent2"/>
      </w:pPr>
      <w:r>
        <w:t>Разделить учащихся на несколько групп. Выбрать  девочек вяжущих приблизительно одинаково (4-5  чел.)</w:t>
      </w:r>
    </w:p>
    <w:p w:rsidR="00831660" w:rsidRDefault="00831660" w:rsidP="00D63C62">
      <w:pPr>
        <w:pStyle w:val="BodyTextFirstIndent2"/>
      </w:pPr>
      <w:r>
        <w:t xml:space="preserve">2.Индивидуальная работа. Каждый вяжет определенную часть игрушки. </w:t>
      </w:r>
    </w:p>
    <w:p w:rsidR="00831660" w:rsidRDefault="00831660" w:rsidP="00D63C62">
      <w:pPr>
        <w:pStyle w:val="BodyTextFirstIndent2"/>
      </w:pPr>
      <w:r>
        <w:t>3.Совместная работа. Все детали отпарить утюгом. Члены группы собирают все части в единую композицию, сшивают. Пришивают глаза игрушке. Делают экономический расчет.</w:t>
      </w:r>
    </w:p>
    <w:p w:rsidR="00831660" w:rsidRDefault="00831660" w:rsidP="00D63C62">
      <w:pPr>
        <w:pStyle w:val="BodyTextFirstIndent2"/>
      </w:pPr>
      <w:r>
        <w:t>Затем все вместе находят лучший вариант выполненной игрушки .Учитель оценивает работу учащихся и предлагает преподнести игрушку в дар «Детскому дому», как акт милосердия.</w:t>
      </w:r>
    </w:p>
    <w:p w:rsidR="00831660" w:rsidRDefault="00831660" w:rsidP="00D63C62">
      <w:pPr>
        <w:pStyle w:val="List2"/>
        <w:numPr>
          <w:ilvl w:val="0"/>
          <w:numId w:val="5"/>
        </w:numPr>
      </w:pPr>
      <w:r>
        <w:t>Подведение итогов</w:t>
      </w:r>
    </w:p>
    <w:p w:rsidR="00831660" w:rsidRDefault="00831660" w:rsidP="00D63C62">
      <w:pPr>
        <w:pStyle w:val="BodyTextFirstIndent2"/>
      </w:pPr>
      <w:r>
        <w:t>Учитель подводит итоги, выставляет оценки. Ученики совместно оценивают выполненные работы.</w:t>
      </w:r>
    </w:p>
    <w:p w:rsidR="00831660" w:rsidRDefault="00831660" w:rsidP="00D63C62">
      <w:pPr>
        <w:pStyle w:val="List2"/>
        <w:numPr>
          <w:ilvl w:val="0"/>
          <w:numId w:val="5"/>
        </w:numPr>
      </w:pPr>
      <w:r>
        <w:t>Уборка рабочих мест.</w:t>
      </w:r>
    </w:p>
    <w:p w:rsidR="00831660" w:rsidRDefault="00831660" w:rsidP="00D63C62">
      <w:pPr>
        <w:pStyle w:val="List2"/>
        <w:numPr>
          <w:ilvl w:val="0"/>
          <w:numId w:val="5"/>
        </w:numPr>
      </w:pPr>
      <w:r>
        <w:t>Домашнее задание.</w:t>
      </w:r>
    </w:p>
    <w:p w:rsidR="00831660" w:rsidRDefault="00831660" w:rsidP="00D63C62">
      <w:pPr>
        <w:pStyle w:val="BodyTextFirstIndent2"/>
      </w:pPr>
      <w:r>
        <w:t>Найти в журналах описание вязаных игрушек.</w:t>
      </w:r>
    </w:p>
    <w:p w:rsidR="00831660" w:rsidRDefault="00831660" w:rsidP="00FE1F85">
      <w:pPr>
        <w:ind w:left="360"/>
      </w:pPr>
    </w:p>
    <w:p w:rsidR="00831660" w:rsidRDefault="00831660" w:rsidP="00FE1F85">
      <w:pPr>
        <w:ind w:left="360"/>
      </w:pPr>
    </w:p>
    <w:p w:rsidR="00831660" w:rsidRDefault="00831660" w:rsidP="00FE1F85">
      <w:pPr>
        <w:ind w:left="360"/>
      </w:pPr>
    </w:p>
    <w:p w:rsidR="00831660" w:rsidRDefault="00831660" w:rsidP="00FE1F85">
      <w:pPr>
        <w:ind w:left="360"/>
      </w:pPr>
    </w:p>
    <w:p w:rsidR="00831660" w:rsidRDefault="00831660" w:rsidP="00FE1F85"/>
    <w:p w:rsidR="00831660" w:rsidRDefault="00831660" w:rsidP="00FE1F85"/>
    <w:p w:rsidR="00831660" w:rsidRDefault="00831660" w:rsidP="00FE1F85"/>
    <w:p w:rsidR="00831660" w:rsidRDefault="00831660" w:rsidP="00FE1F85"/>
    <w:p w:rsidR="00831660" w:rsidRDefault="00831660" w:rsidP="00FE1F85"/>
    <w:p w:rsidR="00831660" w:rsidRDefault="00831660" w:rsidP="00FE1F85"/>
    <w:p w:rsidR="00831660" w:rsidRDefault="00831660" w:rsidP="00FE1F85"/>
    <w:p w:rsidR="00831660" w:rsidRDefault="00831660" w:rsidP="00D63C62">
      <w:pPr>
        <w:pStyle w:val="Heading5"/>
      </w:pPr>
      <w:r>
        <w:t xml:space="preserve">ПЛАН – КОНСПЕКТ УРОКА «ПРАВИЛА НАЧАЛА ВЯЗАНИЯ НА СПИЦАХ. </w:t>
      </w:r>
    </w:p>
    <w:p w:rsidR="00831660" w:rsidRDefault="00831660" w:rsidP="00D63C62">
      <w:pPr>
        <w:pStyle w:val="Heading6"/>
      </w:pPr>
      <w:r>
        <w:t>МАТЕРИАЛЫ  И  ИНСТРУМЕНТЫ»</w:t>
      </w:r>
    </w:p>
    <w:p w:rsidR="00831660" w:rsidRDefault="00831660" w:rsidP="00D63C62">
      <w:pPr>
        <w:pStyle w:val="Heading5"/>
      </w:pPr>
      <w:r>
        <w:t>ЦЕЛЬ УРОКА:</w:t>
      </w:r>
    </w:p>
    <w:p w:rsidR="00831660" w:rsidRDefault="00831660" w:rsidP="00D63C62">
      <w:pPr>
        <w:pStyle w:val="List2"/>
        <w:numPr>
          <w:ilvl w:val="0"/>
          <w:numId w:val="6"/>
        </w:numPr>
      </w:pPr>
      <w:r>
        <w:t>Образовательная – расширить кругозор учащихся в процессе изучения темы;</w:t>
      </w:r>
    </w:p>
    <w:p w:rsidR="00831660" w:rsidRDefault="00831660" w:rsidP="00D63C62">
      <w:pPr>
        <w:pStyle w:val="List2"/>
        <w:numPr>
          <w:ilvl w:val="0"/>
          <w:numId w:val="6"/>
        </w:numPr>
      </w:pPr>
      <w:r>
        <w:t>Развивающая - развить у учащихся умение пользоваться приемами вязания на спицах;</w:t>
      </w:r>
    </w:p>
    <w:p w:rsidR="00831660" w:rsidRDefault="00831660" w:rsidP="00D63C62">
      <w:pPr>
        <w:pStyle w:val="List2"/>
        <w:numPr>
          <w:ilvl w:val="0"/>
          <w:numId w:val="6"/>
        </w:numPr>
      </w:pPr>
      <w:r>
        <w:t>Воспитательная – содействовать воспитанию эстетического вкуса и повышать интерес к рукоделию;</w:t>
      </w:r>
    </w:p>
    <w:p w:rsidR="00831660" w:rsidRDefault="00831660" w:rsidP="00D63C62">
      <w:pPr>
        <w:pStyle w:val="List3"/>
      </w:pPr>
      <w:r>
        <w:t>Практическая – научить учащихся первоначальным приемам   вязания на спицах.</w:t>
      </w:r>
    </w:p>
    <w:p w:rsidR="00831660" w:rsidRDefault="00831660" w:rsidP="00D63C62">
      <w:pPr>
        <w:pStyle w:val="List3"/>
      </w:pPr>
      <w:r>
        <w:t xml:space="preserve">Класс: 6        </w:t>
      </w:r>
    </w:p>
    <w:p w:rsidR="00831660" w:rsidRDefault="00831660" w:rsidP="00D63C62">
      <w:pPr>
        <w:pStyle w:val="List3"/>
      </w:pPr>
      <w:r>
        <w:t>Методы обучения: Устное изложение материала, наглядная демонстрация.</w:t>
      </w:r>
    </w:p>
    <w:p w:rsidR="00831660" w:rsidRDefault="00831660" w:rsidP="00D63C62">
      <w:pPr>
        <w:pStyle w:val="BodyTextFirstIndent2"/>
      </w:pPr>
      <w:r>
        <w:t>Наглядный и иллюстративный материал: Журналы для вязания. Различные виды спиц и пряжи.</w:t>
      </w:r>
    </w:p>
    <w:p w:rsidR="00831660" w:rsidRDefault="00831660" w:rsidP="00D63C62">
      <w:pPr>
        <w:pStyle w:val="BodyTextFirstIndent2"/>
      </w:pPr>
      <w:r>
        <w:t>Дидактический материал: Инструкционная карта по выполнению различного вида петель.</w:t>
      </w:r>
    </w:p>
    <w:p w:rsidR="00831660" w:rsidRDefault="00831660" w:rsidP="00D63C62">
      <w:pPr>
        <w:pStyle w:val="BodyTextFirstIndent2"/>
      </w:pPr>
      <w:r>
        <w:t>Оборудование, инструменты, материалы: Учебные столы, спицы, ножницы. Пряжа для вязания.</w:t>
      </w:r>
    </w:p>
    <w:p w:rsidR="00831660" w:rsidRDefault="00831660" w:rsidP="00D63C62">
      <w:pPr>
        <w:pStyle w:val="BodyTextFirstIndent2"/>
      </w:pPr>
      <w:r>
        <w:t>Тип занятия: Информационная лекция.</w:t>
      </w:r>
    </w:p>
    <w:p w:rsidR="00831660" w:rsidRDefault="00831660" w:rsidP="00D63C62">
      <w:pPr>
        <w:pStyle w:val="BodyTextFirstIndent2"/>
      </w:pPr>
      <w:r>
        <w:t>Межпредметные связи: Химия: свойства различных видов пряжи для вязания. Русский язык и литература: новые слова, термины.</w:t>
      </w:r>
    </w:p>
    <w:p w:rsidR="00831660" w:rsidRDefault="00831660" w:rsidP="00D63C62">
      <w:pPr>
        <w:pStyle w:val="List2"/>
      </w:pPr>
      <w:r>
        <w:t>Профориентация: профессия вязальщицы.</w:t>
      </w:r>
    </w:p>
    <w:p w:rsidR="00831660" w:rsidRDefault="00831660" w:rsidP="00D63C62">
      <w:pPr>
        <w:pStyle w:val="List2"/>
      </w:pPr>
      <w:r>
        <w:t>Время: 2 урока по 45 мин.</w:t>
      </w:r>
    </w:p>
    <w:p w:rsidR="00831660" w:rsidRDefault="00831660" w:rsidP="00D63C62">
      <w:pPr>
        <w:pStyle w:val="BodyTextFirstIndent2"/>
      </w:pPr>
      <w:r>
        <w:t>ХОД   УРОКА</w:t>
      </w:r>
    </w:p>
    <w:p w:rsidR="00831660" w:rsidRDefault="00831660" w:rsidP="00D63C62">
      <w:pPr>
        <w:pStyle w:val="List2"/>
        <w:numPr>
          <w:ilvl w:val="0"/>
          <w:numId w:val="7"/>
        </w:numPr>
      </w:pPr>
      <w:r>
        <w:t>Организационный момент (2-5 мин.)</w:t>
      </w:r>
    </w:p>
    <w:p w:rsidR="00831660" w:rsidRDefault="00831660" w:rsidP="00D63C62">
      <w:pPr>
        <w:pStyle w:val="List2"/>
        <w:numPr>
          <w:ilvl w:val="0"/>
          <w:numId w:val="7"/>
        </w:numPr>
      </w:pPr>
      <w:r>
        <w:t>Теоретическая часть (15-20 мин.)</w:t>
      </w:r>
    </w:p>
    <w:p w:rsidR="00831660" w:rsidRDefault="00831660" w:rsidP="00D63C62">
      <w:pPr>
        <w:pStyle w:val="List3"/>
      </w:pPr>
      <w:r>
        <w:t>Сообщение темы и цели урока.</w:t>
      </w:r>
    </w:p>
    <w:p w:rsidR="00831660" w:rsidRDefault="00831660" w:rsidP="00D63C62">
      <w:pPr>
        <w:pStyle w:val="List3"/>
      </w:pPr>
      <w:r>
        <w:t>Выявление знаний учащихся по смежным темам.</w:t>
      </w:r>
    </w:p>
    <w:p w:rsidR="00831660" w:rsidRDefault="00831660" w:rsidP="00D63C62">
      <w:pPr>
        <w:pStyle w:val="List3"/>
      </w:pPr>
      <w:r>
        <w:t>- Какие виды пряж вам известны?</w:t>
      </w:r>
    </w:p>
    <w:p w:rsidR="00831660" w:rsidRDefault="00831660" w:rsidP="00D63C62">
      <w:pPr>
        <w:pStyle w:val="BodyTextFirstIndent2"/>
      </w:pPr>
      <w:r>
        <w:t>- Как правильно подбирать в зависимости от толщины ниток инструменты для вязания спицами?</w:t>
      </w:r>
    </w:p>
    <w:p w:rsidR="00831660" w:rsidRDefault="00831660" w:rsidP="00D63C62">
      <w:pPr>
        <w:pStyle w:val="BodyTextFirstIndent2"/>
      </w:pPr>
      <w:r>
        <w:t>--Как правильно обращаться с изделиями  связанными спицами, после завершения вязания?</w:t>
      </w:r>
    </w:p>
    <w:p w:rsidR="00831660" w:rsidRDefault="00831660" w:rsidP="00D63C62">
      <w:pPr>
        <w:pStyle w:val="List2"/>
      </w:pPr>
      <w:r>
        <w:t>3.</w:t>
      </w:r>
      <w:r>
        <w:tab/>
        <w:t xml:space="preserve">ОбЪяснение  нового материала    </w:t>
      </w:r>
    </w:p>
    <w:p w:rsidR="00831660" w:rsidRDefault="00831660" w:rsidP="00D63C62">
      <w:pPr>
        <w:pStyle w:val="List3"/>
      </w:pPr>
      <w:r>
        <w:t>Выбор спиц.</w:t>
      </w:r>
    </w:p>
    <w:p w:rsidR="00831660" w:rsidRDefault="00831660" w:rsidP="00D63C62">
      <w:pPr>
        <w:pStyle w:val="List3"/>
      </w:pPr>
      <w:r>
        <w:t>Сущность процесса вязания</w:t>
      </w:r>
    </w:p>
    <w:p w:rsidR="00831660" w:rsidRDefault="00831660" w:rsidP="00D63C62">
      <w:pPr>
        <w:pStyle w:val="List3"/>
      </w:pPr>
      <w:r>
        <w:t>- Правила подбора спиц в зависимости от длины и толщины ниток.</w:t>
      </w:r>
    </w:p>
    <w:p w:rsidR="00831660" w:rsidRDefault="00831660" w:rsidP="00D63C62">
      <w:pPr>
        <w:pStyle w:val="List3"/>
      </w:pPr>
      <w:r>
        <w:t>-Свойства различного вида пряж применяемых при вязании на спицах.</w:t>
      </w:r>
    </w:p>
    <w:p w:rsidR="00831660" w:rsidRDefault="00831660" w:rsidP="00D63C62">
      <w:pPr>
        <w:pStyle w:val="List3"/>
      </w:pPr>
      <w:r>
        <w:t>- Правила начала вязания и положение рук при вязании.</w:t>
      </w:r>
    </w:p>
    <w:p w:rsidR="00831660" w:rsidRDefault="00831660" w:rsidP="00D63C62">
      <w:pPr>
        <w:pStyle w:val="List3"/>
      </w:pPr>
      <w:r>
        <w:t>- Условные обозначения, применяемые при вязании на спицах.</w:t>
      </w:r>
    </w:p>
    <w:p w:rsidR="00831660" w:rsidRDefault="00831660" w:rsidP="00D63C62">
      <w:pPr>
        <w:pStyle w:val="BodyTextIndent"/>
      </w:pPr>
      <w:r>
        <w:t>Правила подбора спиц в зависимости от толщины и длины нити:</w:t>
      </w:r>
    </w:p>
    <w:p w:rsidR="00831660" w:rsidRDefault="00831660" w:rsidP="00D63C62">
      <w:pPr>
        <w:pStyle w:val="BodyTextFirstIndent2"/>
      </w:pPr>
      <w:r>
        <w:t>- Для работы необходимо прибрести легкие, хорошо отполированные спицы, концы которых не должны быть острыми.</w:t>
      </w:r>
    </w:p>
    <w:p w:rsidR="00831660" w:rsidRDefault="00831660" w:rsidP="00D63C62">
      <w:pPr>
        <w:pStyle w:val="List3"/>
      </w:pPr>
      <w:r>
        <w:t>- Каждая спица имеет свой номер в зависимости от диаметра ее в мм.</w:t>
      </w:r>
    </w:p>
    <w:p w:rsidR="00831660" w:rsidRDefault="00831660" w:rsidP="00D63C62">
      <w:pPr>
        <w:pStyle w:val="List3"/>
      </w:pPr>
      <w:r>
        <w:t>- Спица должна быть толще нити в два раза.</w:t>
      </w:r>
    </w:p>
    <w:p w:rsidR="00831660" w:rsidRDefault="00831660" w:rsidP="00D63C62">
      <w:pPr>
        <w:pStyle w:val="BodyTextFirstIndent2"/>
      </w:pPr>
      <w:r>
        <w:t>- При вязании необходимо сделать поправку на то , как вяжет исполнительница: туго или  слабо.</w:t>
      </w:r>
    </w:p>
    <w:p w:rsidR="00831660" w:rsidRDefault="00831660" w:rsidP="00D63C62">
      <w:pPr>
        <w:pStyle w:val="List3"/>
      </w:pPr>
      <w:r>
        <w:t>Подготовка к вязанию.</w:t>
      </w:r>
    </w:p>
    <w:p w:rsidR="00831660" w:rsidRDefault="00831660" w:rsidP="00D63C62">
      <w:pPr>
        <w:pStyle w:val="List3"/>
      </w:pPr>
      <w:r>
        <w:t>Условные обозначения петель при вязании.</w:t>
      </w:r>
    </w:p>
    <w:p w:rsidR="00831660" w:rsidRDefault="00831660" w:rsidP="00D63C62">
      <w:pPr>
        <w:pStyle w:val="List2"/>
        <w:numPr>
          <w:ilvl w:val="0"/>
          <w:numId w:val="7"/>
        </w:numPr>
      </w:pPr>
      <w:r>
        <w:t>Закрепление нового материала.</w:t>
      </w:r>
    </w:p>
    <w:p w:rsidR="00831660" w:rsidRDefault="00831660" w:rsidP="00D63C62">
      <w:pPr>
        <w:pStyle w:val="List2"/>
        <w:numPr>
          <w:ilvl w:val="0"/>
          <w:numId w:val="7"/>
        </w:numPr>
      </w:pPr>
      <w:r>
        <w:t>Практическая часть (50—55 мин.)</w:t>
      </w:r>
    </w:p>
    <w:p w:rsidR="00831660" w:rsidRDefault="00831660" w:rsidP="00D63C62">
      <w:pPr>
        <w:pStyle w:val="BodyTextFirstIndent2"/>
      </w:pPr>
      <w:r>
        <w:t>(Вводный инструктаж)</w:t>
      </w:r>
    </w:p>
    <w:p w:rsidR="00831660" w:rsidRDefault="00831660" w:rsidP="00D63C62">
      <w:pPr>
        <w:pStyle w:val="BodyTextFirstIndent2"/>
      </w:pPr>
      <w:r>
        <w:t xml:space="preserve">Организация рабочего места, знакомство с инструкционно - технологическими картами, инвентарем и инструментами.   </w:t>
      </w:r>
    </w:p>
    <w:p w:rsidR="00831660" w:rsidRDefault="00831660" w:rsidP="00D63C62">
      <w:pPr>
        <w:pStyle w:val="BodyTextFirstIndent2"/>
      </w:pPr>
      <w:r>
        <w:t>Вводная беседа: формирование правильных и рациональных приемов труда, тренировочные упражнения учащихся по вывязыванию различного  вида петель и текущий инструктаж.</w:t>
      </w:r>
    </w:p>
    <w:p w:rsidR="00831660" w:rsidRDefault="00831660" w:rsidP="00D63C62">
      <w:pPr>
        <w:pStyle w:val="List2"/>
      </w:pPr>
      <w:r>
        <w:t>Самостоятельная работа учащихся (35-40 мин.)</w:t>
      </w:r>
    </w:p>
    <w:p w:rsidR="00831660" w:rsidRDefault="00831660" w:rsidP="00D63C62">
      <w:pPr>
        <w:pStyle w:val="List2"/>
      </w:pPr>
      <w:r>
        <w:t>Подведение итогов (3-5 мин.)</w:t>
      </w:r>
    </w:p>
    <w:p w:rsidR="00831660" w:rsidRDefault="00831660" w:rsidP="00D63C62">
      <w:pPr>
        <w:pStyle w:val="List2"/>
      </w:pPr>
      <w:r>
        <w:t xml:space="preserve">Анализ допущенных ошибок, выставление оценок  </w:t>
      </w:r>
    </w:p>
    <w:p w:rsidR="00831660" w:rsidRDefault="00831660" w:rsidP="00D63C62">
      <w:pPr>
        <w:pStyle w:val="List2"/>
      </w:pPr>
      <w:r>
        <w:t>Домашнее задание (1-2 мин.)</w:t>
      </w:r>
    </w:p>
    <w:p w:rsidR="00831660" w:rsidRDefault="00831660" w:rsidP="00D63C62">
      <w:pPr>
        <w:pStyle w:val="List2"/>
      </w:pPr>
      <w:r>
        <w:t>Потренироваться в выполнении петель и повторить пройденный материал.</w:t>
      </w:r>
    </w:p>
    <w:p w:rsidR="00831660" w:rsidRDefault="00831660" w:rsidP="00D63C62">
      <w:pPr>
        <w:pStyle w:val="List2"/>
      </w:pPr>
      <w:r>
        <w:t>Уборка рабочих мест (3-5 мин.)</w:t>
      </w:r>
    </w:p>
    <w:p w:rsidR="00831660" w:rsidRDefault="00831660" w:rsidP="003A5C08">
      <w:pPr>
        <w:ind w:left="360"/>
      </w:pPr>
    </w:p>
    <w:p w:rsidR="00831660" w:rsidRDefault="00831660" w:rsidP="003A5C08">
      <w:pPr>
        <w:ind w:left="360"/>
      </w:pPr>
    </w:p>
    <w:p w:rsidR="00831660" w:rsidRDefault="00831660" w:rsidP="003A5C08">
      <w:pPr>
        <w:ind w:left="360"/>
      </w:pPr>
    </w:p>
    <w:p w:rsidR="00831660" w:rsidRDefault="00831660" w:rsidP="003A5C08">
      <w:pPr>
        <w:ind w:left="360"/>
      </w:pPr>
    </w:p>
    <w:p w:rsidR="00831660" w:rsidRDefault="00831660" w:rsidP="003A5C08">
      <w:pPr>
        <w:ind w:left="360"/>
      </w:pPr>
    </w:p>
    <w:p w:rsidR="00831660" w:rsidRDefault="00831660" w:rsidP="003A5C08">
      <w:pPr>
        <w:ind w:left="360"/>
      </w:pPr>
    </w:p>
    <w:p w:rsidR="00831660" w:rsidRDefault="00831660" w:rsidP="003A5C08">
      <w:pPr>
        <w:ind w:left="360"/>
      </w:pPr>
    </w:p>
    <w:p w:rsidR="00831660" w:rsidRDefault="00831660" w:rsidP="003A5C08">
      <w:pPr>
        <w:ind w:left="360"/>
      </w:pPr>
    </w:p>
    <w:p w:rsidR="00831660" w:rsidRDefault="00831660" w:rsidP="003A5C08">
      <w:pPr>
        <w:ind w:left="360"/>
      </w:pPr>
    </w:p>
    <w:p w:rsidR="00831660" w:rsidRDefault="00831660" w:rsidP="003A5C08">
      <w:pPr>
        <w:ind w:left="360"/>
      </w:pPr>
    </w:p>
    <w:p w:rsidR="00831660" w:rsidRDefault="00831660" w:rsidP="003A5C08">
      <w:pPr>
        <w:ind w:left="360"/>
      </w:pPr>
    </w:p>
    <w:p w:rsidR="00831660" w:rsidRDefault="00831660" w:rsidP="003A5C08">
      <w:pPr>
        <w:ind w:left="360"/>
      </w:pPr>
    </w:p>
    <w:p w:rsidR="00831660" w:rsidRDefault="00831660" w:rsidP="003A5C08">
      <w:pPr>
        <w:ind w:left="360"/>
      </w:pPr>
    </w:p>
    <w:p w:rsidR="00831660" w:rsidRDefault="00831660" w:rsidP="00D63C62">
      <w:pPr>
        <w:pStyle w:val="Heading6"/>
      </w:pPr>
      <w:r>
        <w:t>ПЛАН  -  КОНСПЕКТ  УРОКА  «ИСТОРИЯ ЛОСКУТНОЙ ПЛАСТИКИ.</w:t>
      </w:r>
    </w:p>
    <w:p w:rsidR="00831660" w:rsidRDefault="00831660" w:rsidP="00D63C62">
      <w:pPr>
        <w:pStyle w:val="Heading3"/>
      </w:pPr>
      <w:r>
        <w:t>МАТЕРИАЛЫ, ИНСТРУМЕНТЫ»</w:t>
      </w:r>
    </w:p>
    <w:p w:rsidR="00831660" w:rsidRDefault="00831660" w:rsidP="00D63C62">
      <w:pPr>
        <w:pStyle w:val="BodyTextIndent"/>
      </w:pPr>
      <w:r>
        <w:t>Цель урока:</w:t>
      </w:r>
    </w:p>
    <w:p w:rsidR="00831660" w:rsidRDefault="00831660" w:rsidP="00D63C62">
      <w:pPr>
        <w:pStyle w:val="List2"/>
        <w:numPr>
          <w:ilvl w:val="0"/>
          <w:numId w:val="8"/>
        </w:numPr>
      </w:pPr>
      <w:r>
        <w:t>Образовательная- расширить кругозор учащихся в процессе изучения данного вида рукоделия, обучить новым способам действия, новым рабочим приемам .</w:t>
      </w:r>
    </w:p>
    <w:p w:rsidR="00831660" w:rsidRDefault="00831660" w:rsidP="00D63C62">
      <w:pPr>
        <w:pStyle w:val="List2"/>
        <w:numPr>
          <w:ilvl w:val="0"/>
          <w:numId w:val="8"/>
        </w:numPr>
      </w:pPr>
      <w:r>
        <w:t>Развивающая- развитие мышления (мыслительных операций – анализировать, сравнивать, обобщать, квалифицировать); развитие точности движения; развитие самостоятельности, инициативы;</w:t>
      </w:r>
    </w:p>
    <w:p w:rsidR="00831660" w:rsidRDefault="00831660" w:rsidP="00D63C62">
      <w:pPr>
        <w:pStyle w:val="List2"/>
        <w:numPr>
          <w:ilvl w:val="0"/>
          <w:numId w:val="8"/>
        </w:numPr>
      </w:pPr>
      <w:r>
        <w:t>Воспитательная – воспитание трудовой дисциплины, привитие культуры труда; воспитание познавательной потребности, интереса и активности; воспитание эстетических взглядов.</w:t>
      </w:r>
    </w:p>
    <w:p w:rsidR="00831660" w:rsidRDefault="00831660" w:rsidP="00D63C62">
      <w:pPr>
        <w:pStyle w:val="BodyTextFirstIndent2"/>
      </w:pPr>
      <w:r>
        <w:t>Класс: 5 класс</w:t>
      </w:r>
    </w:p>
    <w:p w:rsidR="00831660" w:rsidRDefault="00831660" w:rsidP="00D63C62">
      <w:pPr>
        <w:pStyle w:val="BodyTextFirstIndent2"/>
      </w:pPr>
      <w:r>
        <w:t>Методы обучения: Устное изложение нового материала, беседа, демонстрация наглядных пособий, показ трудовых приемов.</w:t>
      </w:r>
    </w:p>
    <w:p w:rsidR="00831660" w:rsidRDefault="00831660" w:rsidP="00D63C62">
      <w:pPr>
        <w:pStyle w:val="List2"/>
      </w:pPr>
      <w:r>
        <w:t>Объект работы: образцы тканей.</w:t>
      </w:r>
    </w:p>
    <w:p w:rsidR="00831660" w:rsidRDefault="00831660" w:rsidP="00D63C62">
      <w:pPr>
        <w:pStyle w:val="List2"/>
      </w:pPr>
      <w:r>
        <w:t>Наглядно- инструкционный материал: Образцы тканей, плакат, инструкционно- технологические карты, образцы изделий из лоскута.</w:t>
      </w:r>
    </w:p>
    <w:p w:rsidR="00831660" w:rsidRDefault="00831660" w:rsidP="00D63C62">
      <w:pPr>
        <w:pStyle w:val="BodyTextFirstIndent2"/>
      </w:pPr>
      <w:r>
        <w:t>Оборудование, инструменты, материалы: Швейная машина, утюг, ножницы, иглы, ткань, рабочая тетрадь, ручка, линейка.</w:t>
      </w:r>
    </w:p>
    <w:p w:rsidR="00831660" w:rsidRDefault="00831660" w:rsidP="00D63C62">
      <w:pPr>
        <w:pStyle w:val="List2"/>
      </w:pPr>
      <w:r>
        <w:t>Тип урока: Комбинированный.</w:t>
      </w:r>
    </w:p>
    <w:p w:rsidR="00831660" w:rsidRDefault="00831660" w:rsidP="00D63C62">
      <w:pPr>
        <w:pStyle w:val="List2"/>
      </w:pPr>
      <w:r>
        <w:t>Межпредметные связи: Черчение, русский язык, химия, физика, математика.</w:t>
      </w:r>
    </w:p>
    <w:p w:rsidR="00831660" w:rsidRDefault="00831660" w:rsidP="00D63C62">
      <w:pPr>
        <w:pStyle w:val="List2"/>
      </w:pPr>
      <w:r>
        <w:t>Профориентация: Профессия декоратор. Технолог.</w:t>
      </w:r>
    </w:p>
    <w:p w:rsidR="00831660" w:rsidRDefault="00831660" w:rsidP="00D63C62">
      <w:pPr>
        <w:pStyle w:val="List2"/>
      </w:pPr>
      <w:r>
        <w:t>Время: 2 урока по 45 минут.</w:t>
      </w:r>
    </w:p>
    <w:p w:rsidR="00831660" w:rsidRDefault="00831660" w:rsidP="00585091">
      <w:pPr>
        <w:ind w:left="360"/>
      </w:pPr>
    </w:p>
    <w:p w:rsidR="00831660" w:rsidRDefault="00831660" w:rsidP="00585091">
      <w:pPr>
        <w:ind w:left="360"/>
      </w:pPr>
    </w:p>
    <w:p w:rsidR="00831660" w:rsidRDefault="00831660" w:rsidP="00585091">
      <w:pPr>
        <w:ind w:left="360"/>
      </w:pPr>
    </w:p>
    <w:p w:rsidR="00831660" w:rsidRDefault="00831660" w:rsidP="00585091">
      <w:pPr>
        <w:ind w:left="360"/>
      </w:pPr>
    </w:p>
    <w:p w:rsidR="00831660" w:rsidRDefault="00831660" w:rsidP="00585091">
      <w:pPr>
        <w:ind w:left="360"/>
      </w:pPr>
    </w:p>
    <w:p w:rsidR="00831660" w:rsidRDefault="00831660" w:rsidP="00585091">
      <w:pPr>
        <w:ind w:left="360"/>
      </w:pPr>
    </w:p>
    <w:p w:rsidR="00831660" w:rsidRDefault="00831660" w:rsidP="00585091">
      <w:pPr>
        <w:ind w:left="360"/>
      </w:pPr>
    </w:p>
    <w:p w:rsidR="00831660" w:rsidRDefault="00831660" w:rsidP="00585091">
      <w:pPr>
        <w:ind w:left="360"/>
      </w:pPr>
    </w:p>
    <w:p w:rsidR="00831660" w:rsidRDefault="00831660" w:rsidP="00585091">
      <w:pPr>
        <w:ind w:left="360"/>
      </w:pPr>
    </w:p>
    <w:p w:rsidR="00831660" w:rsidRDefault="00831660" w:rsidP="00585091">
      <w:pPr>
        <w:ind w:left="360"/>
      </w:pPr>
    </w:p>
    <w:p w:rsidR="00831660" w:rsidRDefault="00831660" w:rsidP="00585091">
      <w:pPr>
        <w:ind w:left="360"/>
      </w:pPr>
    </w:p>
    <w:p w:rsidR="00831660" w:rsidRDefault="00831660" w:rsidP="00D63C62">
      <w:pPr>
        <w:pStyle w:val="Heading6"/>
      </w:pPr>
      <w:r>
        <w:t>ПЛАН  -  КОНСПЕКТ УРОКА  «РУКОДЕЛИЕ»</w:t>
      </w:r>
    </w:p>
    <w:p w:rsidR="00831660" w:rsidRDefault="00831660" w:rsidP="00D63C62">
      <w:pPr>
        <w:pStyle w:val="BodyTextFirstIndent2"/>
      </w:pPr>
      <w:r>
        <w:t>Цель урока: Познакомить с различными видами вышивки; формировать навыки работы с иглой, первоначальные умения выполнять простейшие, контурные и гладьевые швы; развивать аккуратность.</w:t>
      </w:r>
    </w:p>
    <w:p w:rsidR="00831660" w:rsidRDefault="00831660" w:rsidP="00D63C62">
      <w:pPr>
        <w:pStyle w:val="BodyTextFirstIndent2"/>
      </w:pPr>
      <w:r>
        <w:t>Объект работы: Салфетка.</w:t>
      </w:r>
    </w:p>
    <w:p w:rsidR="00831660" w:rsidRDefault="00831660" w:rsidP="00D63C62">
      <w:pPr>
        <w:pStyle w:val="BodyTextFirstIndent2"/>
      </w:pPr>
      <w:r>
        <w:t>Материальное оснащение: Рисунки, узоры,  образцы простейших украшающих швов, таблицы с изображением техники выполнения швов, образцы вышитых изделий.</w:t>
      </w:r>
    </w:p>
    <w:p w:rsidR="00831660" w:rsidRDefault="00831660" w:rsidP="00D63C62">
      <w:pPr>
        <w:pStyle w:val="Heading7"/>
      </w:pPr>
      <w:r>
        <w:t>ХОД   УРОКА</w:t>
      </w:r>
    </w:p>
    <w:p w:rsidR="00831660" w:rsidRDefault="00831660" w:rsidP="00D63C62">
      <w:pPr>
        <w:pStyle w:val="List2"/>
        <w:numPr>
          <w:ilvl w:val="0"/>
          <w:numId w:val="9"/>
        </w:numPr>
      </w:pPr>
      <w:r>
        <w:t>Организационный момент (3-5 мин.)</w:t>
      </w:r>
    </w:p>
    <w:p w:rsidR="00831660" w:rsidRDefault="00831660" w:rsidP="00D63C62">
      <w:pPr>
        <w:pStyle w:val="BodyTextFirstIndent2"/>
      </w:pPr>
      <w:r>
        <w:t>Проверка учащихся по журналу, наличие инструментов и принадлежностей ( пяльцы, ножницы, иголки, наперсток, нитки).</w:t>
      </w:r>
    </w:p>
    <w:p w:rsidR="00831660" w:rsidRDefault="00831660" w:rsidP="00D63C62">
      <w:pPr>
        <w:pStyle w:val="List2"/>
        <w:numPr>
          <w:ilvl w:val="0"/>
          <w:numId w:val="9"/>
        </w:numPr>
      </w:pPr>
      <w:r>
        <w:t>Изложение нового материала (10-12 мин.)</w:t>
      </w:r>
    </w:p>
    <w:p w:rsidR="00831660" w:rsidRDefault="00831660" w:rsidP="0031138A">
      <w:pPr>
        <w:ind w:left="720"/>
      </w:pPr>
      <w:r>
        <w:t>-   Искусство вышивки.</w:t>
      </w:r>
    </w:p>
    <w:p w:rsidR="00831660" w:rsidRDefault="00831660" w:rsidP="0031138A">
      <w:pPr>
        <w:ind w:left="720"/>
      </w:pPr>
      <w:r>
        <w:t>-    Виды вышивки.</w:t>
      </w:r>
    </w:p>
    <w:p w:rsidR="00831660" w:rsidRDefault="00831660" w:rsidP="0031138A">
      <w:pPr>
        <w:ind w:left="720"/>
      </w:pPr>
      <w:r>
        <w:t>-     Инструменты и материалы, применяемые для вышивания.</w:t>
      </w:r>
    </w:p>
    <w:p w:rsidR="00831660" w:rsidRDefault="00831660" w:rsidP="0031138A">
      <w:pPr>
        <w:ind w:left="720"/>
      </w:pPr>
      <w:r>
        <w:t>-     Показ технологии выполнения швов</w:t>
      </w:r>
    </w:p>
    <w:p w:rsidR="00831660" w:rsidRDefault="00831660" w:rsidP="0031138A">
      <w:pPr>
        <w:ind w:left="720"/>
      </w:pPr>
      <w:r>
        <w:t>-     Показ приема запяливания ткани.</w:t>
      </w:r>
    </w:p>
    <w:p w:rsidR="00831660" w:rsidRDefault="00831660" w:rsidP="0031138A">
      <w:pPr>
        <w:ind w:left="720"/>
      </w:pPr>
      <w:r>
        <w:t>-     Техника  безопасности при работе с иглами и ножницами.</w:t>
      </w:r>
    </w:p>
    <w:p w:rsidR="00831660" w:rsidRDefault="00831660" w:rsidP="00D63C62">
      <w:pPr>
        <w:pStyle w:val="List2"/>
      </w:pPr>
      <w:r>
        <w:t>3.</w:t>
      </w:r>
      <w:r>
        <w:tab/>
        <w:t>Закрепление нового материала (5-7 мин.)</w:t>
      </w:r>
    </w:p>
    <w:p w:rsidR="00831660" w:rsidRDefault="00831660" w:rsidP="0031138A">
      <w:r>
        <w:t xml:space="preserve">                -    Прием запяливания ткани.</w:t>
      </w:r>
    </w:p>
    <w:p w:rsidR="00831660" w:rsidRDefault="00831660" w:rsidP="0031138A">
      <w:r>
        <w:t xml:space="preserve">                -    Правила техники безопасности.</w:t>
      </w:r>
    </w:p>
    <w:p w:rsidR="00831660" w:rsidRDefault="00831660" w:rsidP="0031138A">
      <w:r>
        <w:t xml:space="preserve">                 -    Выполнение швов.</w:t>
      </w:r>
    </w:p>
    <w:p w:rsidR="00831660" w:rsidRDefault="00831660" w:rsidP="00D63C62">
      <w:pPr>
        <w:pStyle w:val="List2"/>
      </w:pPr>
      <w:r>
        <w:t>4.</w:t>
      </w:r>
      <w:r>
        <w:tab/>
        <w:t>Тренировочные упражнения (10-15 мин.)</w:t>
      </w:r>
    </w:p>
    <w:p w:rsidR="00831660" w:rsidRDefault="00831660" w:rsidP="00D63C62">
      <w:pPr>
        <w:pStyle w:val="BodyTextFirstIndent"/>
      </w:pPr>
      <w:r>
        <w:t>Упражнения в правильном выполнении трудовых приемов при выполнении простейшими, контурными швами и гладью.</w:t>
      </w:r>
    </w:p>
    <w:p w:rsidR="00831660" w:rsidRDefault="00831660" w:rsidP="00D63C62">
      <w:pPr>
        <w:pStyle w:val="BodyText"/>
      </w:pPr>
      <w:r>
        <w:t>При этом осуществляются:</w:t>
      </w:r>
    </w:p>
    <w:p w:rsidR="00831660" w:rsidRDefault="00831660" w:rsidP="00D63C62">
      <w:pPr>
        <w:pStyle w:val="List"/>
      </w:pPr>
      <w:r>
        <w:t>-  контроль со стороны учителя за правильностью выполнения трудовых приемов;</w:t>
      </w:r>
    </w:p>
    <w:p w:rsidR="00831660" w:rsidRDefault="00831660" w:rsidP="0031138A">
      <w:r>
        <w:t>-   контроль со стороны соседнего ученика;</w:t>
      </w:r>
    </w:p>
    <w:p w:rsidR="00831660" w:rsidRDefault="00831660" w:rsidP="0031138A">
      <w:r>
        <w:t>-   самоконтроль.</w:t>
      </w:r>
    </w:p>
    <w:p w:rsidR="00831660" w:rsidRDefault="00831660" w:rsidP="00D63C62">
      <w:pPr>
        <w:pStyle w:val="List"/>
      </w:pPr>
      <w:r>
        <w:t>5.</w:t>
      </w:r>
      <w:r>
        <w:tab/>
        <w:t>Самостоятельная работа учащихся  (30-40 мин.)</w:t>
      </w:r>
    </w:p>
    <w:p w:rsidR="00831660" w:rsidRDefault="00831660" w:rsidP="00D63C62">
      <w:pPr>
        <w:pStyle w:val="ListContinue"/>
      </w:pPr>
      <w:r>
        <w:t>Устранение недостатков в организации рабочего места, в выполнении приемов вышивки, в соблюдении правил техники безопасности.</w:t>
      </w:r>
    </w:p>
    <w:p w:rsidR="00831660" w:rsidRDefault="00831660" w:rsidP="00D63C62">
      <w:pPr>
        <w:pStyle w:val="ListContinue"/>
      </w:pPr>
      <w:r>
        <w:t>Дополнительный инструктаж ученикам , не усвоившим задание.</w:t>
      </w:r>
    </w:p>
    <w:p w:rsidR="00831660" w:rsidRDefault="00831660" w:rsidP="00D63C62">
      <w:pPr>
        <w:pStyle w:val="ListContinue"/>
      </w:pPr>
      <w:r>
        <w:t>Оказание непосредственной  практической помощи ученикам, не усвоившим задание.</w:t>
      </w:r>
    </w:p>
    <w:p w:rsidR="00831660" w:rsidRDefault="00831660" w:rsidP="00D63C62">
      <w:pPr>
        <w:pStyle w:val="List"/>
        <w:numPr>
          <w:ilvl w:val="0"/>
          <w:numId w:val="5"/>
        </w:numPr>
      </w:pPr>
      <w:r>
        <w:t>Итог урока.</w:t>
      </w:r>
    </w:p>
    <w:p w:rsidR="00831660" w:rsidRDefault="00831660" w:rsidP="00D63C62">
      <w:pPr>
        <w:pStyle w:val="BodyTextFirstIndent2"/>
      </w:pPr>
      <w:r>
        <w:t>Подведение  итогов.  Объявление  оценок. Анализ лучших и неудовлетворительных работ.</w:t>
      </w:r>
    </w:p>
    <w:p w:rsidR="00831660" w:rsidRDefault="00831660" w:rsidP="00D63C62">
      <w:pPr>
        <w:pStyle w:val="List"/>
        <w:numPr>
          <w:ilvl w:val="0"/>
          <w:numId w:val="5"/>
        </w:numPr>
      </w:pPr>
      <w:r>
        <w:t>Домашнее задание.</w:t>
      </w:r>
    </w:p>
    <w:p w:rsidR="00831660" w:rsidRDefault="00831660" w:rsidP="00D63C62">
      <w:pPr>
        <w:pStyle w:val="List"/>
        <w:numPr>
          <w:ilvl w:val="0"/>
          <w:numId w:val="5"/>
        </w:numPr>
      </w:pPr>
      <w:r>
        <w:t>Уборка рабочих мест в кабинете.</w:t>
      </w:r>
    </w:p>
    <w:p w:rsidR="00831660" w:rsidRDefault="00831660" w:rsidP="0031138A">
      <w:r>
        <w:t xml:space="preserve">                                                                     </w:t>
      </w:r>
    </w:p>
    <w:p w:rsidR="00831660" w:rsidRDefault="00831660" w:rsidP="0031138A"/>
    <w:p w:rsidR="00831660" w:rsidRDefault="00831660" w:rsidP="0031138A">
      <w:r>
        <w:t xml:space="preserve">                                                                   </w:t>
      </w:r>
    </w:p>
    <w:p w:rsidR="00831660" w:rsidRDefault="00831660" w:rsidP="0031138A"/>
    <w:p w:rsidR="00831660" w:rsidRDefault="00831660" w:rsidP="0031138A"/>
    <w:p w:rsidR="00831660" w:rsidRDefault="00831660" w:rsidP="00130300">
      <w:pPr>
        <w:tabs>
          <w:tab w:val="left" w:pos="3900"/>
        </w:tabs>
      </w:pPr>
      <w:r>
        <w:t xml:space="preserve">                                                        </w:t>
      </w:r>
      <w:r>
        <w:tab/>
      </w:r>
    </w:p>
    <w:p w:rsidR="00831660" w:rsidRDefault="00831660" w:rsidP="00130300">
      <w:pPr>
        <w:tabs>
          <w:tab w:val="left" w:pos="3900"/>
        </w:tabs>
      </w:pPr>
    </w:p>
    <w:p w:rsidR="00831660" w:rsidRDefault="00831660" w:rsidP="00130300">
      <w:pPr>
        <w:tabs>
          <w:tab w:val="left" w:pos="3900"/>
        </w:tabs>
      </w:pPr>
    </w:p>
    <w:p w:rsidR="00831660" w:rsidRDefault="00831660" w:rsidP="00130300">
      <w:pPr>
        <w:tabs>
          <w:tab w:val="left" w:pos="3900"/>
        </w:tabs>
      </w:pPr>
    </w:p>
    <w:p w:rsidR="00831660" w:rsidRDefault="00831660" w:rsidP="00130300">
      <w:pPr>
        <w:tabs>
          <w:tab w:val="left" w:pos="3900"/>
        </w:tabs>
      </w:pPr>
    </w:p>
    <w:p w:rsidR="00831660" w:rsidRDefault="00831660" w:rsidP="00130300">
      <w:pPr>
        <w:tabs>
          <w:tab w:val="left" w:pos="3900"/>
        </w:tabs>
      </w:pPr>
    </w:p>
    <w:p w:rsidR="00831660" w:rsidRDefault="00831660" w:rsidP="00130300">
      <w:pPr>
        <w:tabs>
          <w:tab w:val="left" w:pos="3900"/>
        </w:tabs>
      </w:pPr>
    </w:p>
    <w:p w:rsidR="00831660" w:rsidRDefault="00831660" w:rsidP="00130300">
      <w:pPr>
        <w:tabs>
          <w:tab w:val="left" w:pos="3900"/>
        </w:tabs>
      </w:pPr>
    </w:p>
    <w:p w:rsidR="00831660" w:rsidRDefault="00831660" w:rsidP="00130300">
      <w:pPr>
        <w:tabs>
          <w:tab w:val="left" w:pos="3900"/>
        </w:tabs>
      </w:pPr>
    </w:p>
    <w:p w:rsidR="00831660" w:rsidRDefault="00831660" w:rsidP="00130300">
      <w:pPr>
        <w:tabs>
          <w:tab w:val="left" w:pos="3900"/>
        </w:tabs>
      </w:pPr>
    </w:p>
    <w:p w:rsidR="00831660" w:rsidRDefault="00831660" w:rsidP="00130300">
      <w:pPr>
        <w:tabs>
          <w:tab w:val="left" w:pos="3900"/>
        </w:tabs>
      </w:pPr>
    </w:p>
    <w:p w:rsidR="00831660" w:rsidRDefault="00831660" w:rsidP="00130300">
      <w:pPr>
        <w:tabs>
          <w:tab w:val="left" w:pos="3900"/>
        </w:tabs>
      </w:pPr>
    </w:p>
    <w:p w:rsidR="00831660" w:rsidRDefault="00831660" w:rsidP="00130300">
      <w:pPr>
        <w:tabs>
          <w:tab w:val="left" w:pos="3900"/>
        </w:tabs>
      </w:pPr>
    </w:p>
    <w:p w:rsidR="00831660" w:rsidRDefault="00831660" w:rsidP="00130300">
      <w:pPr>
        <w:tabs>
          <w:tab w:val="left" w:pos="3900"/>
        </w:tabs>
      </w:pPr>
    </w:p>
    <w:p w:rsidR="00831660" w:rsidRDefault="00831660" w:rsidP="0031138A"/>
    <w:p w:rsidR="00831660" w:rsidRDefault="00831660" w:rsidP="0031138A"/>
    <w:p w:rsidR="00831660" w:rsidRDefault="00831660" w:rsidP="00D63C62">
      <w:pPr>
        <w:pStyle w:val="Heading8"/>
      </w:pPr>
      <w:r>
        <w:t xml:space="preserve">                                       ШКОЛЬНИКИ  50 – ГОДОВ</w:t>
      </w:r>
    </w:p>
    <w:p w:rsidR="00831660" w:rsidRPr="009660D4" w:rsidRDefault="00831660" w:rsidP="009660D4"/>
    <w:p w:rsidR="00831660" w:rsidRDefault="00831660" w:rsidP="00D63C62">
      <w:pPr>
        <w:pStyle w:val="BodyTextFirstIndent2"/>
      </w:pPr>
      <w:r>
        <w:t>Вторая мировая война и скудные послевоенные годы не могли не повлиять на  стиль одежды.</w:t>
      </w:r>
    </w:p>
    <w:p w:rsidR="00831660" w:rsidRDefault="00831660" w:rsidP="00D63C62">
      <w:pPr>
        <w:pStyle w:val="BodyTextFirstIndent2"/>
      </w:pPr>
      <w:r>
        <w:t>Мир, в особенности Европа, был гораздо беднее, чем теперь. В домах стрекотали швейные машины, в руках мелькали иглы – то мамы перешивали дочерям свои старые платья и отцовские костюмы сыновьям. К 1950-м годам положение все же улучшилось. В магазинах появились уже разные сорта. Это были качественные натуральные  ткани, потому что синтетики в то время почти не знали. Оживилась и мода. Военное время диктовало свою моду – комбинированные из двух материалов платья и пальто, пестро связанные кофты и безрукавки, толстые узорчатые носки и прочные туфли. Эта экономная мода сохранялась некоторое время еще и после войны. Всеобщая скудость, бедность сближала людей и вынуждала проявлять фантазию. И хотя никогда мода не играла столь незначительной роли, как в то время, но и тогда люди не  забывали  о том, какую радость доставляет красивая одежда.</w:t>
      </w:r>
    </w:p>
    <w:p w:rsidR="00831660" w:rsidRDefault="00831660" w:rsidP="00D63C62">
      <w:pPr>
        <w:pStyle w:val="BodyTextFirstIndent2"/>
      </w:pPr>
      <w:r>
        <w:t xml:space="preserve">Детская мода мало отличалась от взрослой.  Дети одевались  так же, как их мамы-папы или как в довоенное время. Новой детской моды просто  не существовало. Школьной формы еще не было, требование о единой одежде появилось позднее, но и тогда, когда ее ввели, промышленность не в состоянии была обеспечить всех учащихся. </w:t>
      </w:r>
    </w:p>
    <w:p w:rsidR="00831660" w:rsidRDefault="00831660" w:rsidP="00D63C62">
      <w:pPr>
        <w:pStyle w:val="BodyTextFirstIndent2"/>
      </w:pPr>
      <w:r>
        <w:t>Первоклашки  52-53 учебного  года были одеты кто во что горазд. Некоторые мамы, помнившие свои школьные платья – преимущественно темные, с белыми воротничками, пробовали шить нечто подобное и своим дочерям. У одной воротник маленький, с уголками, у другой закругленный, у третьей огромный, с фигурным краем. Многие девочки носили платье с короткими рукавами- буф, оно могло быть пестрым или однотонным, некоторые – платье из двух материалов. Из старых платьев шили и другие модные вещи, например, юбки на широких  лямках, которые носили с маленькими кофточками. Одежду детям приходилось шить мамам самим, потому что и в то время с приобретением готовой одежды были сложности. Поскольку школы, того времени были часто холодными, то в число школьной одежды входила вязаная кофта или безрукавка . Джемперов носили намного меньше, чем теперь, чаще всего кофты и жилеты – очень пестрые или же темные, чему была своя причина – ведь  детские вещи вязали из старых ниток, иногда их перекрашивали в темный цвет, иногда составляли многокрасочный узор. Мода учитывала тогдашние трудности с пряжей – пестрые узоры были в моде, так что даже когда с пряжей стало полегче, продолжали вязать  их.</w:t>
      </w:r>
    </w:p>
    <w:p w:rsidR="00831660" w:rsidRDefault="00831660" w:rsidP="00D63C62">
      <w:pPr>
        <w:pStyle w:val="BodyTextFirstIndent2"/>
      </w:pPr>
      <w:r>
        <w:t>На одной девочке матросское платье, на другой белая кофточка с рукавами – буф и жилет с юбкой, на третьей платье в горошек, на четвертой в клетку, на пятой жилет с оленями – такими они запечатлены на снимках тех лет</w:t>
      </w:r>
    </w:p>
    <w:p w:rsidR="00831660" w:rsidRDefault="00831660" w:rsidP="00D63C62">
      <w:pPr>
        <w:pStyle w:val="BodyTextFirstIndent2"/>
      </w:pPr>
      <w:r>
        <w:t>Девочки поверх чулок носили часто белые гольфы или пестрые вязаные носки. Очень популярны были белые с помпоном гольфы. Колготок девочки тех лет еще не знали. Поверх нижних  рубашек они носили маленький лиф, к которому пришивались штрипки, поддерживавшие чулки. Штрипка порой расстегивалась, и испуганная девочка мчалась за ближайший угол  поправить положение. Точно так же – с помощью лифа и штрипок – держались на ногах чулки маленьких мальчиков.</w:t>
      </w:r>
    </w:p>
    <w:p w:rsidR="00831660" w:rsidRDefault="00831660" w:rsidP="00D63C62">
      <w:pPr>
        <w:pStyle w:val="BodyTextFirstIndent2"/>
      </w:pPr>
      <w:r>
        <w:t>Конечно, и в 50-е годы школьники обязаны были носить сменную обувь – сандалии или кожаные тапки со шнурками.</w:t>
      </w:r>
    </w:p>
    <w:p w:rsidR="00831660" w:rsidRDefault="00831660" w:rsidP="00D63C62">
      <w:pPr>
        <w:pStyle w:val="BodyTextFirstIndent2"/>
      </w:pPr>
      <w:r>
        <w:t>Если бы мы могли заглянуть в школьную раздевалку тех лет, мы не увидели бы там ни одной нейлоновой куртки.  Девочки  носили пальто, обычно темных тонов или красные, зеленые, из плотной шерстяной ткани, в морозы также шубку, чаще из дешевого черного заячьего меха или «под леопарда».  На ногах тренировочные брюки или шерстяные рейтузы, резиновые сапожки, у некоторых валенки на кожаной подошве и с кожаным рантом.</w:t>
      </w:r>
    </w:p>
    <w:p w:rsidR="00831660" w:rsidRDefault="00831660" w:rsidP="00D63C62">
      <w:pPr>
        <w:pStyle w:val="BodyTextFirstIndent2"/>
      </w:pPr>
      <w:r>
        <w:t>В моду вошли и первые зимние сапоги с отороченными мехом короткими голенищами. На голове непривычные для современного человека «башенки» из пальтовой ткани, завязывавшиеся под подбородком, или того же типа вязаные шапочки. Завязки вязаных шапочек тоже плели из пряжи, на концах иногда красовались большие помпоны из пряжи, которые завязывали под подбородок. Школьная шапочка девочек мало отличалась от теперешней, только цвета были приятнее – сочный  темно-синий с желтой отделкой. В тех же тонах были и кепи мальчиков.</w:t>
      </w:r>
    </w:p>
    <w:p w:rsidR="00831660" w:rsidRDefault="00831660" w:rsidP="00D63C62">
      <w:pPr>
        <w:pStyle w:val="BodyTextFirstIndent2"/>
      </w:pPr>
      <w:r>
        <w:t>На школьных праздниках тогдашние первоклассницы выглядели нарядными. У иной будничное платье приобретало нарядный вид благодаря воротнику и манжетам с кружевной отделкой, у другой белый воротник окаймлял рюш.  Некоторым девочкам шили к празднику уже новое платье или кофту и юбку. Зимнее нарядное платье шили из шерстяной ткани – выбор ее в магазинах был не так уж мал. Праздничная детская одежда существенно не изменилась, по сравнению  с довоенной порой, - все те же традиционные платья с коротким  лифом, широкой нижней частью и длинными рукавами. Девочки постарше носили отрезные в талии и расклешенные платья. Мамы – мастерицы украшали их вышивкой  из шерстяных ниток или плетеным шнуром – детская  по национальным мотивам тоже была популярна. Носили и классическую детскую одежду – темно-синее платье с большим матросским воротником. Иным приходилось и праздник встречать в том -же платье, в котором проводили дни в школе. Повседневной одеждой для игр как девочек, так и мальчиков служил спортивный костюм, девочки надевали сверху еще и юбку, ведь и взрослые женщины в то время редко ходили в брюках, а уж на улице и вовсе нет, а маленьким девочкам хотелось выглядеть женственными. В холодные дни на спортивный костюм натягивали старое пальто или куртку, на голову надевали шапочку типа шлема. Летом девочки бегали в ситцевых платьях, а мальчики в шортах.</w:t>
      </w:r>
    </w:p>
    <w:p w:rsidR="00831660" w:rsidRDefault="00831660" w:rsidP="008C26AF">
      <w:pPr>
        <w:pStyle w:val="BodyTextFirstIndent2"/>
        <w:ind w:left="0" w:firstLine="0"/>
      </w:pPr>
      <w:r>
        <w:t xml:space="preserve">     Девочки получили первую обязательную часть будущей школьной формы – черный передник. У     каждой девочки он был на свой манер, у одной из мягкой хлопчатобумажной ткани, очень популярного в то время штапеля, у другой из сатина, у третьей из блестящего шелка или тонкой шерсти. А под передником разнотипная одежда  - платье, блузка с пестрой юбкой, клетчатое или цветастое платье.</w:t>
      </w:r>
    </w:p>
    <w:p w:rsidR="00831660" w:rsidRDefault="00831660" w:rsidP="008C26AF">
      <w:pPr>
        <w:pStyle w:val="BodyTextFirstIndent2"/>
        <w:ind w:left="0" w:firstLine="0"/>
      </w:pPr>
      <w:r>
        <w:t>Мальчики в большинстве своем носили клетчатые хлопчатобумажные рубашки и тренировочные брюки, некоторые – спортивные блузы на молнии или курточки из темного материала. Единой одеждой стала для всех пионерская форма – белая блузка и темная юбка у девочек и с брюками у мальчиков, покрой и материал часто разнились.</w:t>
      </w:r>
    </w:p>
    <w:p w:rsidR="00831660" w:rsidRDefault="00831660" w:rsidP="008C26AF">
      <w:pPr>
        <w:pStyle w:val="BodyTextFirstIndent2"/>
        <w:ind w:left="0" w:firstLine="0"/>
      </w:pPr>
      <w:r>
        <w:t>Отличались от теперешних и прически детей. В сельских школах волосы у младших школьников в приказном порядке сбривали, оставляя спереди лишь чубчик, да и только в том случае, если не обнаруживали вшей и гнид.</w:t>
      </w:r>
    </w:p>
    <w:p w:rsidR="00831660" w:rsidRDefault="00831660" w:rsidP="008C26AF">
      <w:pPr>
        <w:pStyle w:val="BodyTextFirstIndent2"/>
        <w:ind w:left="0" w:firstLine="0"/>
      </w:pPr>
      <w:r>
        <w:t>Девочки заплетали обычно косы или зачесывали прямые волосы за уши, иногда уши закрывали. Челки не разрешались. В косы вплетали ленты из блестящего атласа – розовые, синие, желтые, зеленые, белые, красные. Примерно раз в месяц проводился в классе контроль – проверяли головы, и если обнаруживали насекомых – приказывали коротко остричь волосы. Время от времени проверяли также гигиену рук, шеи, ушей и даже ног. Учительница стыдила тех, у кого они оказывались грязными и вносила в дневник соответствующие сообщения родителям.</w:t>
      </w:r>
    </w:p>
    <w:p w:rsidR="00831660" w:rsidRDefault="00831660" w:rsidP="008C26AF">
      <w:pPr>
        <w:pStyle w:val="BodyTextFirstIndent2"/>
        <w:ind w:left="0" w:firstLine="0"/>
      </w:pPr>
      <w:r>
        <w:t>После 4 класса мальчики могли уже носить подлиннее волосы. В моде были зачесанные через голову волосы.</w:t>
      </w:r>
    </w:p>
    <w:p w:rsidR="00831660" w:rsidRDefault="00831660" w:rsidP="008C26AF">
      <w:pPr>
        <w:pStyle w:val="BodyTextFirstIndent2"/>
        <w:ind w:left="0" w:firstLine="0"/>
      </w:pPr>
      <w:r>
        <w:t>Модным материалом стал штапель, и тогда возник его дефицит – за дверью магазина тканей выстраивались очереди. Но оказавшись в магазине, было из чего выбирать.</w:t>
      </w:r>
    </w:p>
    <w:p w:rsidR="00831660" w:rsidRDefault="00831660" w:rsidP="008C26AF">
      <w:pPr>
        <w:pStyle w:val="BodyTextFirstIndent2"/>
        <w:ind w:left="0" w:firstLine="0"/>
      </w:pPr>
      <w:r>
        <w:t>Во второй половине 50-х годов появилась наконец единая школьная форма для девочек – темно-коричневое платье с белым воротником и черный передник. Мальчики продолжали ходить в школу кто в чем, запрещались лишь тренировочные костюмы – они считались только одеждой для занятий спортом.</w:t>
      </w:r>
    </w:p>
    <w:p w:rsidR="00831660" w:rsidRDefault="00831660" w:rsidP="008C26AF">
      <w:pPr>
        <w:pStyle w:val="BodyTextFirstIndent2"/>
        <w:ind w:left="0" w:firstLine="0"/>
      </w:pPr>
      <w:r>
        <w:t>Жизнь постепенно становилась лучше, родители были уже в состоянии купить одинаковые платья, можно было купить и коричневое хлопчатобумажное школьное платье. Но каким оно должно было быть, из какого материала, какого покроя – не оговаривалось, поэтому в одном классе можно было видеть платья и хлопчатобумажные, и шерстяные, в сборку и складку, у одних воротник большой, у других маленький, передник мог быть из штапеля, атласа и даже шерстяной ткани.</w:t>
      </w:r>
    </w:p>
    <w:p w:rsidR="00831660" w:rsidRDefault="00831660" w:rsidP="008C26AF">
      <w:pPr>
        <w:pStyle w:val="BodyTextFirstIndent2"/>
        <w:ind w:left="0" w:firstLine="0"/>
      </w:pPr>
      <w:r>
        <w:t>У праздникам стали шить девочкам платья из шелка. В продаже имелись и красивые натуральные шелковые ткани, но они предназначались пока только мамам. Каких только шелков не было в продаже – шифон, крепдешин, тафта, китайский шелк. Появились также привлекательные и вполне подходящие девочкам туфли, особенно полюбились детям «чешки». Мода шагала в направлении к синтетическим материалам и к самым женственным формам второй половины ХХ века – платьям с облегающим лифом и очень пышной юбкой.</w:t>
      </w:r>
    </w:p>
    <w:p w:rsidR="00831660" w:rsidRPr="005705C3" w:rsidRDefault="00831660" w:rsidP="00CD3341">
      <w:pPr>
        <w:pStyle w:val="BodyTextFirstIndent2"/>
        <w:ind w:left="0" w:firstLine="0"/>
      </w:pPr>
      <w:r>
        <w:t xml:space="preserve">       </w:t>
      </w:r>
    </w:p>
    <w:sectPr w:rsidR="00831660" w:rsidRPr="005705C3" w:rsidSect="00816958">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660" w:rsidRDefault="00831660">
      <w:r>
        <w:separator/>
      </w:r>
    </w:p>
  </w:endnote>
  <w:endnote w:type="continuationSeparator" w:id="0">
    <w:p w:rsidR="00831660" w:rsidRDefault="00831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60" w:rsidRDefault="00831660" w:rsidP="00EF6E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1660" w:rsidRDefault="008316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60" w:rsidRDefault="00831660" w:rsidP="00EF6E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831660" w:rsidRDefault="008316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660" w:rsidRDefault="00831660">
      <w:r>
        <w:separator/>
      </w:r>
    </w:p>
  </w:footnote>
  <w:footnote w:type="continuationSeparator" w:id="0">
    <w:p w:rsidR="00831660" w:rsidRDefault="008316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5D25"/>
    <w:multiLevelType w:val="hybridMultilevel"/>
    <w:tmpl w:val="4ED498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794D07"/>
    <w:multiLevelType w:val="hybridMultilevel"/>
    <w:tmpl w:val="BF2CA5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0C5125"/>
    <w:multiLevelType w:val="hybridMultilevel"/>
    <w:tmpl w:val="0ED07D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4A17263"/>
    <w:multiLevelType w:val="hybridMultilevel"/>
    <w:tmpl w:val="660426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EC67205"/>
    <w:multiLevelType w:val="hybridMultilevel"/>
    <w:tmpl w:val="C85C1F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FA41738"/>
    <w:multiLevelType w:val="hybridMultilevel"/>
    <w:tmpl w:val="2B8CDD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1A52FF6"/>
    <w:multiLevelType w:val="hybridMultilevel"/>
    <w:tmpl w:val="9358FF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DDF5059"/>
    <w:multiLevelType w:val="hybridMultilevel"/>
    <w:tmpl w:val="07DE4E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FAC2CE5"/>
    <w:multiLevelType w:val="hybridMultilevel"/>
    <w:tmpl w:val="CB2868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4"/>
  </w:num>
  <w:num w:numId="4">
    <w:abstractNumId w:val="6"/>
  </w:num>
  <w:num w:numId="5">
    <w:abstractNumId w:val="1"/>
  </w:num>
  <w:num w:numId="6">
    <w:abstractNumId w:val="2"/>
  </w:num>
  <w:num w:numId="7">
    <w:abstractNumId w:val="3"/>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05C3"/>
    <w:rsid w:val="000138CE"/>
    <w:rsid w:val="00032328"/>
    <w:rsid w:val="000438AD"/>
    <w:rsid w:val="00067400"/>
    <w:rsid w:val="000F791C"/>
    <w:rsid w:val="00130300"/>
    <w:rsid w:val="001454C8"/>
    <w:rsid w:val="00166F06"/>
    <w:rsid w:val="001F2F9C"/>
    <w:rsid w:val="00221A2C"/>
    <w:rsid w:val="00231AF0"/>
    <w:rsid w:val="002C2C7E"/>
    <w:rsid w:val="002E244C"/>
    <w:rsid w:val="002F4E41"/>
    <w:rsid w:val="00303CE1"/>
    <w:rsid w:val="0031138A"/>
    <w:rsid w:val="0034045F"/>
    <w:rsid w:val="00375BE2"/>
    <w:rsid w:val="00394FA9"/>
    <w:rsid w:val="003A5C08"/>
    <w:rsid w:val="0040216B"/>
    <w:rsid w:val="004402E6"/>
    <w:rsid w:val="00492961"/>
    <w:rsid w:val="004B08B9"/>
    <w:rsid w:val="004E62E5"/>
    <w:rsid w:val="004F0C9F"/>
    <w:rsid w:val="0052335F"/>
    <w:rsid w:val="005705C3"/>
    <w:rsid w:val="00585091"/>
    <w:rsid w:val="005909FF"/>
    <w:rsid w:val="00596F61"/>
    <w:rsid w:val="006B3EA4"/>
    <w:rsid w:val="006F6232"/>
    <w:rsid w:val="00783A75"/>
    <w:rsid w:val="007A0EF6"/>
    <w:rsid w:val="007B2837"/>
    <w:rsid w:val="007C7200"/>
    <w:rsid w:val="00804D87"/>
    <w:rsid w:val="00816958"/>
    <w:rsid w:val="00831660"/>
    <w:rsid w:val="008575EC"/>
    <w:rsid w:val="00873EBB"/>
    <w:rsid w:val="00873F1A"/>
    <w:rsid w:val="00890CE6"/>
    <w:rsid w:val="008C26AF"/>
    <w:rsid w:val="008E789E"/>
    <w:rsid w:val="009660D4"/>
    <w:rsid w:val="009A04AF"/>
    <w:rsid w:val="009E5410"/>
    <w:rsid w:val="00A16F9E"/>
    <w:rsid w:val="00AE11FB"/>
    <w:rsid w:val="00B12F4C"/>
    <w:rsid w:val="00B33C55"/>
    <w:rsid w:val="00B37440"/>
    <w:rsid w:val="00BF2670"/>
    <w:rsid w:val="00BF743C"/>
    <w:rsid w:val="00C05C53"/>
    <w:rsid w:val="00C5576A"/>
    <w:rsid w:val="00C71D74"/>
    <w:rsid w:val="00C87B13"/>
    <w:rsid w:val="00CA36FE"/>
    <w:rsid w:val="00CB0D67"/>
    <w:rsid w:val="00CD3341"/>
    <w:rsid w:val="00CF16C4"/>
    <w:rsid w:val="00D5095D"/>
    <w:rsid w:val="00D63C62"/>
    <w:rsid w:val="00E31CCC"/>
    <w:rsid w:val="00ED5FBB"/>
    <w:rsid w:val="00EF22B7"/>
    <w:rsid w:val="00EF6E1B"/>
    <w:rsid w:val="00F12ABE"/>
    <w:rsid w:val="00F33BB5"/>
    <w:rsid w:val="00FB15AF"/>
    <w:rsid w:val="00FB1BB8"/>
    <w:rsid w:val="00FE1F85"/>
    <w:rsid w:val="00FF02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958"/>
    <w:pPr>
      <w:spacing w:after="200" w:line="276" w:lineRule="auto"/>
    </w:pPr>
    <w:rPr>
      <w:lang w:eastAsia="en-US"/>
    </w:rPr>
  </w:style>
  <w:style w:type="paragraph" w:styleId="Heading1">
    <w:name w:val="heading 1"/>
    <w:basedOn w:val="Normal"/>
    <w:next w:val="Normal"/>
    <w:link w:val="Heading1Char"/>
    <w:uiPriority w:val="99"/>
    <w:qFormat/>
    <w:rsid w:val="005705C3"/>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locked/>
    <w:rsid w:val="00D63C6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D63C62"/>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D63C62"/>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D63C62"/>
    <w:p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locked/>
    <w:rsid w:val="00D63C62"/>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locked/>
    <w:rsid w:val="00D63C62"/>
    <w:pPr>
      <w:spacing w:before="240" w:after="60"/>
      <w:outlineLvl w:val="7"/>
    </w:pPr>
    <w:rPr>
      <w:rFonts w:ascii="Times New Roman" w:hAnsi="Times New Roman"/>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05C3"/>
    <w:rPr>
      <w:rFonts w:ascii="Cambria" w:hAnsi="Cambria" w:cs="Times New Roman"/>
      <w:b/>
      <w:bCs/>
      <w:color w:val="365F91"/>
      <w:sz w:val="28"/>
      <w:szCs w:val="28"/>
    </w:rPr>
  </w:style>
  <w:style w:type="character" w:customStyle="1" w:styleId="Heading3Char">
    <w:name w:val="Heading 3 Char"/>
    <w:basedOn w:val="DefaultParagraphFont"/>
    <w:link w:val="Heading3"/>
    <w:uiPriority w:val="99"/>
    <w:semiHidden/>
    <w:locked/>
    <w:rsid w:val="0052335F"/>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52335F"/>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52335F"/>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52335F"/>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2335F"/>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2335F"/>
    <w:rPr>
      <w:rFonts w:ascii="Calibri" w:hAnsi="Calibri" w:cs="Times New Roman"/>
      <w:i/>
      <w:iCs/>
      <w:sz w:val="24"/>
      <w:szCs w:val="24"/>
      <w:lang w:eastAsia="en-US"/>
    </w:rPr>
  </w:style>
  <w:style w:type="paragraph" w:styleId="ListParagraph">
    <w:name w:val="List Paragraph"/>
    <w:basedOn w:val="Normal"/>
    <w:uiPriority w:val="99"/>
    <w:qFormat/>
    <w:rsid w:val="005705C3"/>
    <w:pPr>
      <w:ind w:left="720"/>
      <w:contextualSpacing/>
    </w:pPr>
  </w:style>
  <w:style w:type="paragraph" w:styleId="DocumentMap">
    <w:name w:val="Document Map"/>
    <w:basedOn w:val="Normal"/>
    <w:link w:val="DocumentMapChar"/>
    <w:uiPriority w:val="99"/>
    <w:semiHidden/>
    <w:rsid w:val="00221A2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87B13"/>
    <w:rPr>
      <w:rFonts w:ascii="Times New Roman" w:hAnsi="Times New Roman" w:cs="Times New Roman"/>
      <w:sz w:val="2"/>
      <w:lang w:eastAsia="en-US"/>
    </w:rPr>
  </w:style>
  <w:style w:type="paragraph" w:styleId="Footer">
    <w:name w:val="footer"/>
    <w:basedOn w:val="Normal"/>
    <w:link w:val="FooterChar"/>
    <w:uiPriority w:val="99"/>
    <w:rsid w:val="00ED5FBB"/>
    <w:pPr>
      <w:tabs>
        <w:tab w:val="center" w:pos="4677"/>
        <w:tab w:val="right" w:pos="9355"/>
      </w:tabs>
    </w:pPr>
  </w:style>
  <w:style w:type="character" w:customStyle="1" w:styleId="FooterChar">
    <w:name w:val="Footer Char"/>
    <w:basedOn w:val="DefaultParagraphFont"/>
    <w:link w:val="Footer"/>
    <w:uiPriority w:val="99"/>
    <w:semiHidden/>
    <w:locked/>
    <w:rsid w:val="006B3EA4"/>
    <w:rPr>
      <w:rFonts w:cs="Times New Roman"/>
      <w:lang w:eastAsia="en-US"/>
    </w:rPr>
  </w:style>
  <w:style w:type="character" w:styleId="PageNumber">
    <w:name w:val="page number"/>
    <w:basedOn w:val="DefaultParagraphFont"/>
    <w:uiPriority w:val="99"/>
    <w:rsid w:val="00ED5FBB"/>
    <w:rPr>
      <w:rFonts w:cs="Times New Roman"/>
    </w:rPr>
  </w:style>
  <w:style w:type="paragraph" w:styleId="List">
    <w:name w:val="List"/>
    <w:basedOn w:val="Normal"/>
    <w:uiPriority w:val="99"/>
    <w:rsid w:val="00D63C62"/>
    <w:pPr>
      <w:ind w:left="283" w:hanging="283"/>
    </w:pPr>
  </w:style>
  <w:style w:type="paragraph" w:styleId="List2">
    <w:name w:val="List 2"/>
    <w:basedOn w:val="Normal"/>
    <w:uiPriority w:val="99"/>
    <w:rsid w:val="00D63C62"/>
    <w:pPr>
      <w:ind w:left="566" w:hanging="283"/>
    </w:pPr>
  </w:style>
  <w:style w:type="paragraph" w:styleId="List3">
    <w:name w:val="List 3"/>
    <w:basedOn w:val="Normal"/>
    <w:uiPriority w:val="99"/>
    <w:rsid w:val="00D63C62"/>
    <w:pPr>
      <w:ind w:left="849" w:hanging="283"/>
    </w:pPr>
  </w:style>
  <w:style w:type="paragraph" w:styleId="ListContinue">
    <w:name w:val="List Continue"/>
    <w:basedOn w:val="Normal"/>
    <w:uiPriority w:val="99"/>
    <w:rsid w:val="00D63C62"/>
    <w:pPr>
      <w:spacing w:after="120"/>
      <w:ind w:left="283"/>
    </w:pPr>
  </w:style>
  <w:style w:type="paragraph" w:styleId="ListContinue2">
    <w:name w:val="List Continue 2"/>
    <w:basedOn w:val="Normal"/>
    <w:uiPriority w:val="99"/>
    <w:rsid w:val="00D63C62"/>
    <w:pPr>
      <w:spacing w:after="120"/>
      <w:ind w:left="566"/>
    </w:pPr>
  </w:style>
  <w:style w:type="paragraph" w:styleId="BodyText">
    <w:name w:val="Body Text"/>
    <w:basedOn w:val="Normal"/>
    <w:link w:val="BodyTextChar"/>
    <w:uiPriority w:val="99"/>
    <w:rsid w:val="00D63C62"/>
    <w:pPr>
      <w:spacing w:after="120"/>
    </w:pPr>
  </w:style>
  <w:style w:type="character" w:customStyle="1" w:styleId="BodyTextChar">
    <w:name w:val="Body Text Char"/>
    <w:basedOn w:val="DefaultParagraphFont"/>
    <w:link w:val="BodyText"/>
    <w:uiPriority w:val="99"/>
    <w:semiHidden/>
    <w:locked/>
    <w:rsid w:val="0052335F"/>
    <w:rPr>
      <w:rFonts w:cs="Times New Roman"/>
      <w:lang w:eastAsia="en-US"/>
    </w:rPr>
  </w:style>
  <w:style w:type="paragraph" w:styleId="BodyTextIndent">
    <w:name w:val="Body Text Indent"/>
    <w:basedOn w:val="Normal"/>
    <w:link w:val="BodyTextIndentChar"/>
    <w:uiPriority w:val="99"/>
    <w:rsid w:val="00D63C62"/>
    <w:pPr>
      <w:spacing w:after="120"/>
      <w:ind w:left="283"/>
    </w:pPr>
  </w:style>
  <w:style w:type="character" w:customStyle="1" w:styleId="BodyTextIndentChar">
    <w:name w:val="Body Text Indent Char"/>
    <w:basedOn w:val="DefaultParagraphFont"/>
    <w:link w:val="BodyTextIndent"/>
    <w:uiPriority w:val="99"/>
    <w:semiHidden/>
    <w:locked/>
    <w:rsid w:val="0052335F"/>
    <w:rPr>
      <w:rFonts w:cs="Times New Roman"/>
      <w:lang w:eastAsia="en-US"/>
    </w:rPr>
  </w:style>
  <w:style w:type="paragraph" w:styleId="BodyTextFirstIndent">
    <w:name w:val="Body Text First Indent"/>
    <w:basedOn w:val="BodyText"/>
    <w:link w:val="BodyTextFirstIndentChar"/>
    <w:uiPriority w:val="99"/>
    <w:rsid w:val="00D63C62"/>
    <w:pPr>
      <w:ind w:firstLine="210"/>
    </w:pPr>
  </w:style>
  <w:style w:type="character" w:customStyle="1" w:styleId="BodyTextFirstIndentChar">
    <w:name w:val="Body Text First Indent Char"/>
    <w:basedOn w:val="BodyTextChar"/>
    <w:link w:val="BodyTextFirstIndent"/>
    <w:uiPriority w:val="99"/>
    <w:semiHidden/>
    <w:locked/>
    <w:rsid w:val="0052335F"/>
  </w:style>
  <w:style w:type="paragraph" w:styleId="BodyTextFirstIndent2">
    <w:name w:val="Body Text First Indent 2"/>
    <w:basedOn w:val="BodyTextIndent"/>
    <w:link w:val="BodyTextFirstIndent2Char"/>
    <w:uiPriority w:val="99"/>
    <w:rsid w:val="00D63C62"/>
    <w:pPr>
      <w:ind w:firstLine="210"/>
    </w:pPr>
  </w:style>
  <w:style w:type="character" w:customStyle="1" w:styleId="BodyTextFirstIndent2Char">
    <w:name w:val="Body Text First Indent 2 Char"/>
    <w:basedOn w:val="BodyTextIndentChar"/>
    <w:link w:val="BodyTextFirstIndent2"/>
    <w:uiPriority w:val="99"/>
    <w:semiHidden/>
    <w:locked/>
    <w:rsid w:val="005233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584</TotalTime>
  <Pages>12</Pages>
  <Words>3012</Words>
  <Characters>17169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14</cp:revision>
  <dcterms:created xsi:type="dcterms:W3CDTF">2013-11-29T07:32:00Z</dcterms:created>
  <dcterms:modified xsi:type="dcterms:W3CDTF">2014-02-25T10:27:00Z</dcterms:modified>
</cp:coreProperties>
</file>