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F" w:rsidRDefault="00623ADF" w:rsidP="00837C29">
      <w:pPr>
        <w:tabs>
          <w:tab w:val="left" w:pos="8789"/>
        </w:tabs>
        <w:spacing w:before="100" w:beforeAutospacing="1" w:after="100" w:afterAutospacing="1"/>
        <w:ind w:righ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 общеразвивающего вида «Брусничка»</w:t>
      </w:r>
    </w:p>
    <w:p w:rsidR="00623ADF" w:rsidRDefault="00623ADF" w:rsidP="00837C29">
      <w:pPr>
        <w:shd w:val="clear" w:color="auto" w:fill="FFFFFF"/>
        <w:ind w:right="426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  <w:rPr>
          <w:rStyle w:val="c14"/>
          <w:rFonts w:ascii="Arial Black" w:hAnsi="Arial Black" w:cs="Arial"/>
          <w:sz w:val="36"/>
          <w:szCs w:val="36"/>
        </w:rPr>
      </w:pP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  <w:rPr>
          <w:rStyle w:val="c14"/>
          <w:rFonts w:ascii="Arial Black" w:hAnsi="Arial Black" w:cs="Arial"/>
          <w:sz w:val="36"/>
          <w:szCs w:val="36"/>
        </w:rPr>
      </w:pP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  <w:rPr>
          <w:rStyle w:val="c14"/>
          <w:rFonts w:ascii="Arial Black" w:hAnsi="Arial Black" w:cs="Arial"/>
          <w:sz w:val="36"/>
          <w:szCs w:val="36"/>
        </w:rPr>
      </w:pP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  <w:rPr>
          <w:rFonts w:ascii="Arial Black" w:hAnsi="Arial Black" w:cs="Arial"/>
          <w:sz w:val="36"/>
          <w:szCs w:val="36"/>
        </w:rPr>
      </w:pPr>
      <w:r>
        <w:rPr>
          <w:rStyle w:val="c14"/>
          <w:rFonts w:ascii="Arial Black" w:hAnsi="Arial Black" w:cs="Arial"/>
          <w:sz w:val="36"/>
          <w:szCs w:val="36"/>
        </w:rPr>
        <w:t>СЦЕНАРИЙ СПОРТИВНОГО ПРАЗДНИКА</w:t>
      </w: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  <w:rPr>
          <w:rStyle w:val="c15"/>
          <w:sz w:val="44"/>
          <w:szCs w:val="44"/>
        </w:rPr>
      </w:pPr>
      <w:r>
        <w:rPr>
          <w:rStyle w:val="c15"/>
          <w:rFonts w:ascii="Arial Black" w:hAnsi="Arial Black" w:cs="Arial"/>
          <w:sz w:val="44"/>
          <w:szCs w:val="44"/>
        </w:rPr>
        <w:t>Навстречу Олимпиаде Сочи - 2014</w:t>
      </w:r>
    </w:p>
    <w:p w:rsidR="00623ADF" w:rsidRDefault="00623ADF" w:rsidP="00837C29">
      <w:pPr>
        <w:pStyle w:val="c1"/>
        <w:shd w:val="clear" w:color="auto" w:fill="FFFFFF"/>
        <w:spacing w:line="360" w:lineRule="auto"/>
        <w:ind w:right="426" w:hanging="567"/>
        <w:jc w:val="center"/>
      </w:pPr>
      <w:r>
        <w:rPr>
          <w:rStyle w:val="c15"/>
          <w:rFonts w:ascii="Arial Black" w:hAnsi="Arial Black" w:cs="Arial"/>
        </w:rPr>
        <w:t>(ДЛЯ ДЕТЕЙ СТАРШЕГО ДОШКОЛЬНОГО ВОЗРАСТА СОВМЕСТНО С ВОСПИТАТЕЛЯМИ)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pacing w:before="100" w:beforeAutospacing="1" w:after="100" w:afterAutospacing="1"/>
        <w:ind w:right="426" w:hanging="567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Подготовила и провела: </w:t>
      </w:r>
    </w:p>
    <w:p w:rsidR="00623ADF" w:rsidRDefault="00623ADF" w:rsidP="00837C29">
      <w:pPr>
        <w:spacing w:before="100" w:beforeAutospacing="1" w:after="100" w:afterAutospacing="1"/>
        <w:ind w:right="426" w:hanging="567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 ФИЗО</w:t>
      </w:r>
    </w:p>
    <w:p w:rsidR="00623ADF" w:rsidRDefault="00623ADF" w:rsidP="00837C29">
      <w:pPr>
        <w:tabs>
          <w:tab w:val="left" w:pos="9072"/>
        </w:tabs>
        <w:spacing w:before="100" w:beforeAutospacing="1" w:after="100" w:afterAutospacing="1"/>
        <w:ind w:right="426" w:hanging="567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О.В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293299" w:rsidP="00837C29">
      <w:pPr>
        <w:shd w:val="clear" w:color="auto" w:fill="FFFFFF"/>
        <w:ind w:right="426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23ADF">
        <w:rPr>
          <w:rFonts w:ascii="Times New Roman" w:hAnsi="Times New Roman" w:cs="Times New Roman"/>
          <w:bCs/>
          <w:sz w:val="24"/>
          <w:szCs w:val="24"/>
        </w:rPr>
        <w:t>Новый Уренгой 2014г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</w:rPr>
      </w:pP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 к традициям большого спорта.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Атрибуты: Две фишки, два факела, 2 пары лыж, 12 мячей, 2 корзины, 2 санок, 2 клюшки, 5 обручей, 7-8 больших кубиков. </w:t>
      </w:r>
    </w:p>
    <w:p w:rsidR="00623ADF" w:rsidRPr="00C70D65" w:rsidRDefault="00623ADF" w:rsidP="00837C29">
      <w:pPr>
        <w:shd w:val="clear" w:color="auto" w:fill="FFFFFF"/>
        <w:ind w:right="426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623ADF" w:rsidRPr="004A5DF5" w:rsidRDefault="00623ADF" w:rsidP="00837C29">
      <w:pPr>
        <w:shd w:val="clear" w:color="auto" w:fill="FFFFFF"/>
        <w:spacing w:before="216" w:after="216"/>
        <w:ind w:left="-567" w:righ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DF5">
        <w:rPr>
          <w:rFonts w:ascii="Times New Roman" w:hAnsi="Times New Roman" w:cs="Times New Roman"/>
          <w:i/>
          <w:sz w:val="28"/>
          <w:szCs w:val="28"/>
        </w:rPr>
        <w:t>Звучит фонограмма «Спортивный марш».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DF5">
        <w:rPr>
          <w:rFonts w:ascii="Times New Roman" w:hAnsi="Times New Roman" w:cs="Times New Roman"/>
          <w:i/>
          <w:sz w:val="28"/>
          <w:szCs w:val="28"/>
        </w:rPr>
        <w:t xml:space="preserve">На спортивную площадку выходят юные олимпийцы. Направляющий несет флаг России, остальные ребята флажки. </w:t>
      </w:r>
    </w:p>
    <w:p w:rsidR="00837C29" w:rsidRDefault="00837C29" w:rsidP="00837C29">
      <w:pPr>
        <w:shd w:val="clear" w:color="auto" w:fill="FFFFFF"/>
        <w:spacing w:after="0" w:line="240" w:lineRule="auto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олимпиада? </w:t>
      </w:r>
    </w:p>
    <w:p w:rsidR="00837C29" w:rsidRDefault="00837C29" w:rsidP="00837C29">
      <w:pPr>
        <w:shd w:val="clear" w:color="auto" w:fill="FFFFFF"/>
        <w:spacing w:after="0" w:line="240" w:lineRule="auto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837C29" w:rsidRDefault="00623ADF" w:rsidP="00837C29">
      <w:pPr>
        <w:shd w:val="clear" w:color="auto" w:fill="FFFFFF"/>
        <w:spacing w:after="0" w:line="240" w:lineRule="auto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C29">
        <w:rPr>
          <w:rFonts w:ascii="Times New Roman" w:hAnsi="Times New Roman" w:cs="Times New Roman"/>
          <w:sz w:val="28"/>
          <w:szCs w:val="28"/>
        </w:rPr>
        <w:t xml:space="preserve"> ней участвовать – это награда!</w:t>
      </w:r>
    </w:p>
    <w:p w:rsidR="00623ADF" w:rsidRDefault="00623ADF" w:rsidP="00837C29">
      <w:pPr>
        <w:shd w:val="clear" w:color="auto" w:fill="FFFFFF"/>
        <w:spacing w:after="0" w:line="240" w:lineRule="auto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же может любой!!!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взрослые! Мы начинаем торжественную церемонию открытия малых Олимпийских игр.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что такое Олимпийские игры? (ответы детей)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- это состязания лучших спортсменов. Они проводятся один раз в четыре года, и победа на них считается самой почетной. Сегодня и я предлагаю провести такие малые Олимпийские игры. В мире олимпийские игры проводятся два раза в году – зимой и летом. Какое время года у нас сейчас? (ответы)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Какое название будет у наших Олимпийских игр? (ответы)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я объявляю начало наших зимних Олимпийских игр!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олимпиада начинает свой отчет с важного момента – поднятия олимпийского флага и зажжения  олимпийского огня. Вот и мы не станем изменять этому правилу и  начнем свой праздник  по этому правилу.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олимпийских игр построены. Разрешаю поднять Олимпийский флаг капитанам команд.</w:t>
      </w:r>
    </w:p>
    <w:p w:rsidR="00623ADF" w:rsidRDefault="00623ADF" w:rsidP="00837C29">
      <w:pPr>
        <w:pStyle w:val="a6"/>
        <w:ind w:right="426" w:hanging="567"/>
        <w:rPr>
          <w:sz w:val="28"/>
          <w:szCs w:val="28"/>
        </w:rPr>
      </w:pPr>
      <w:r>
        <w:rPr>
          <w:sz w:val="28"/>
          <w:szCs w:val="28"/>
        </w:rPr>
        <w:t xml:space="preserve">- Спортсмены смирно! Равнение на флаг! </w:t>
      </w:r>
    </w:p>
    <w:p w:rsidR="00623ADF" w:rsidRDefault="00623ADF" w:rsidP="00837C29">
      <w:pPr>
        <w:pStyle w:val="a6"/>
        <w:ind w:right="426" w:hanging="567"/>
        <w:rPr>
          <w:sz w:val="28"/>
          <w:szCs w:val="28"/>
        </w:rPr>
      </w:pPr>
      <w:r w:rsidRPr="00CD479E">
        <w:rPr>
          <w:i/>
          <w:sz w:val="28"/>
          <w:szCs w:val="28"/>
        </w:rPr>
        <w:t>(Звучит гимн России, поднимается олимпийский флаг</w:t>
      </w:r>
      <w:r>
        <w:rPr>
          <w:sz w:val="28"/>
          <w:szCs w:val="28"/>
        </w:rPr>
        <w:t>).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Олимпиаде тоже сейчас загорится мирный олимпийский огонь.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капитанов команд проносит факел и зажигает Олимпийский огонь</w:t>
      </w:r>
    </w:p>
    <w:p w:rsidR="00623ADF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 помощью рук делают факел).</w:t>
      </w:r>
    </w:p>
    <w:p w:rsidR="00837C29" w:rsidRDefault="00837C29" w:rsidP="00837C29">
      <w:pPr>
        <w:shd w:val="clear" w:color="auto" w:fill="FFFFFF"/>
        <w:ind w:right="426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ADF" w:rsidRPr="00385833" w:rsidRDefault="00623ADF" w:rsidP="00837C29">
      <w:pPr>
        <w:shd w:val="clear" w:color="auto" w:fill="FFFFFF"/>
        <w:ind w:right="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объявляются открытыми! Настало время перейти к спортивным состязаниям. Команды «Кругом, раз, два». К месту проведения соревнований шагом марш!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Представляю вам команды:</w:t>
      </w:r>
    </w:p>
    <w:p w:rsidR="00623ADF" w:rsidRDefault="00623ADF" w:rsidP="00837C29">
      <w:pPr>
        <w:pStyle w:val="a8"/>
        <w:widowControl/>
        <w:numPr>
          <w:ilvl w:val="0"/>
          <w:numId w:val="2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 перевода с греческого означает победитель олимпийских игр.</w:t>
      </w:r>
      <w:proofErr w:type="gramEnd"/>
    </w:p>
    <w:p w:rsidR="00623ADF" w:rsidRPr="00385833" w:rsidRDefault="00623ADF" w:rsidP="00837C29">
      <w:pPr>
        <w:pStyle w:val="a8"/>
        <w:widowControl/>
        <w:numPr>
          <w:ilvl w:val="0"/>
          <w:numId w:val="2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«Чемпион»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желаем удачи, здоровья, счастья, солнечного света и побед!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предлагается попробовать свои силы в пяти видах зимних видов спорта – по числу колец на олимпийском флаге.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наших спортивных соревнований, участники  получают награды  - дипломы и призы.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наши «Малые Олимпийские игры» предоставляется  воспитателю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ребята» Поповой Татьяне Анатольевне и медицинскому работнику нашего сада Людмиле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ADF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623ADF" w:rsidRDefault="00623ADF" w:rsidP="00837C29">
      <w:pPr>
        <w:pStyle w:val="a6"/>
        <w:ind w:right="426" w:hanging="567"/>
        <w:rPr>
          <w:sz w:val="28"/>
          <w:szCs w:val="28"/>
        </w:rPr>
      </w:pPr>
      <w:r>
        <w:rPr>
          <w:sz w:val="28"/>
          <w:szCs w:val="28"/>
        </w:rPr>
        <w:t>Давайте разомнемся перед соревнованиями, я знаю настоящую олимпийскую разминку.</w:t>
      </w:r>
    </w:p>
    <w:p w:rsidR="00623ADF" w:rsidRDefault="00623ADF" w:rsidP="00837C29">
      <w:pPr>
        <w:pStyle w:val="a6"/>
        <w:ind w:right="426" w:hanging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Олимпийская разминка: </w:t>
      </w:r>
    </w:p>
    <w:p w:rsidR="00623ADF" w:rsidRPr="00A50F9D" w:rsidRDefault="00623ADF" w:rsidP="00837C29">
      <w:pPr>
        <w:pStyle w:val="a6"/>
        <w:ind w:right="426" w:hanging="567"/>
      </w:pPr>
      <w:r>
        <w:rPr>
          <w:sz w:val="28"/>
          <w:szCs w:val="28"/>
        </w:rPr>
        <w:t>Держим ровно спинку.</w:t>
      </w:r>
      <w:r>
        <w:rPr>
          <w:sz w:val="28"/>
          <w:szCs w:val="28"/>
        </w:rPr>
        <w:br/>
        <w:t>Голову назад, вперед,</w:t>
      </w:r>
      <w:r>
        <w:rPr>
          <w:sz w:val="28"/>
          <w:szCs w:val="28"/>
        </w:rPr>
        <w:br/>
        <w:t>Вправо, влево, поворот.</w:t>
      </w:r>
      <w:r>
        <w:rPr>
          <w:sz w:val="28"/>
          <w:szCs w:val="28"/>
        </w:rPr>
        <w:br/>
        <w:t xml:space="preserve">Руки вверх поднять прямые, </w:t>
      </w:r>
      <w:r>
        <w:rPr>
          <w:sz w:val="28"/>
          <w:szCs w:val="28"/>
        </w:rPr>
        <w:br/>
        <w:t>Вот высокие какие!</w:t>
      </w:r>
      <w:r>
        <w:rPr>
          <w:sz w:val="28"/>
          <w:szCs w:val="28"/>
        </w:rPr>
        <w:br/>
        <w:t>Ещё выше потянитесь,</w:t>
      </w:r>
      <w:r>
        <w:rPr>
          <w:sz w:val="28"/>
          <w:szCs w:val="28"/>
        </w:rPr>
        <w:br/>
        <w:t>Вправо, влево повернитесь.</w:t>
      </w:r>
      <w:r>
        <w:rPr>
          <w:sz w:val="28"/>
          <w:szCs w:val="28"/>
        </w:rPr>
        <w:br/>
        <w:t xml:space="preserve">А теперь танцует таз, </w:t>
      </w:r>
      <w:r>
        <w:rPr>
          <w:sz w:val="28"/>
          <w:szCs w:val="28"/>
        </w:rPr>
        <w:br/>
        <w:t>Посмотрите-ка на нас.</w:t>
      </w:r>
      <w:r>
        <w:rPr>
          <w:sz w:val="28"/>
          <w:szCs w:val="28"/>
        </w:rPr>
        <w:br/>
        <w:t>Этим славным упражненьем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однимаем настроенье.</w:t>
      </w:r>
      <w:r>
        <w:rPr>
          <w:sz w:val="28"/>
          <w:szCs w:val="28"/>
        </w:rPr>
        <w:br/>
        <w:t>Дальше будем приседать:</w:t>
      </w:r>
      <w:r>
        <w:rPr>
          <w:sz w:val="28"/>
          <w:szCs w:val="28"/>
        </w:rPr>
        <w:br/>
        <w:t>Дружно сесть и дружно встать!</w:t>
      </w:r>
      <w:r>
        <w:rPr>
          <w:sz w:val="28"/>
          <w:szCs w:val="28"/>
        </w:rPr>
        <w:br/>
        <w:t>Прыгать нам совсем не лень,</w:t>
      </w:r>
      <w:r>
        <w:rPr>
          <w:sz w:val="28"/>
          <w:szCs w:val="28"/>
        </w:rPr>
        <w:br/>
        <w:t xml:space="preserve">Словно мячик, </w:t>
      </w:r>
      <w:r w:rsidRPr="00A50F9D">
        <w:t>целый день.</w:t>
      </w:r>
    </w:p>
    <w:p w:rsidR="00623ADF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9D">
        <w:rPr>
          <w:rStyle w:val="a7"/>
          <w:rFonts w:ascii="Times New Roman" w:hAnsi="Times New Roman" w:cs="Times New Roman"/>
          <w:sz w:val="28"/>
          <w:szCs w:val="28"/>
        </w:rPr>
        <w:t>Задание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«Разминка»</w:t>
      </w:r>
      <w:r w:rsidRPr="00A50F9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50F9D">
        <w:rPr>
          <w:rFonts w:ascii="Times New Roman" w:hAnsi="Times New Roman" w:cs="Times New Roman"/>
          <w:sz w:val="28"/>
          <w:szCs w:val="28"/>
        </w:rPr>
        <w:t>Чья команда больше назове</w:t>
      </w:r>
      <w:r>
        <w:rPr>
          <w:rFonts w:ascii="Times New Roman" w:hAnsi="Times New Roman" w:cs="Times New Roman"/>
          <w:sz w:val="28"/>
          <w:szCs w:val="28"/>
        </w:rPr>
        <w:t>т О</w:t>
      </w:r>
      <w:r w:rsidRPr="00A50F9D">
        <w:rPr>
          <w:rFonts w:ascii="Times New Roman" w:hAnsi="Times New Roman" w:cs="Times New Roman"/>
          <w:sz w:val="28"/>
          <w:szCs w:val="28"/>
        </w:rPr>
        <w:t xml:space="preserve">лимпийских видов спорта </w:t>
      </w:r>
      <w:r w:rsidRPr="00142AF2">
        <w:rPr>
          <w:rFonts w:ascii="Times New Roman" w:hAnsi="Times New Roman" w:cs="Times New Roman"/>
          <w:i/>
          <w:sz w:val="28"/>
          <w:szCs w:val="28"/>
        </w:rPr>
        <w:t>(команды по очереди  отвечают).</w:t>
      </w:r>
    </w:p>
    <w:p w:rsidR="00837C29" w:rsidRPr="00142AF2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DF" w:rsidRPr="00837C29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7C29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Все ли из вас знают, что прежде, чем огню зажечься, как у нас на спортивной площадке, он проносился и передавался в виде эстафеты в очень многих городах нашей страны лучшими спортсменами, в том числе и в нашем Новом Уренгое, и передавался до тех пор, пока не пришло время открытия Олимпийских игр в городе Сочи.</w:t>
      </w:r>
      <w:proofErr w:type="gramEnd"/>
      <w:r w:rsidRPr="00837C2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Что произойдет  именно сегодня 7 февраля 2014 года.</w:t>
      </w:r>
    </w:p>
    <w:p w:rsidR="00623ADF" w:rsidRPr="00837C29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23ADF" w:rsidRPr="00837C2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сейчас мы с вами продемонстрируем, как передавался Олимпийский огонь в этих городах. </w:t>
      </w:r>
    </w:p>
    <w:p w:rsidR="00623ADF" w:rsidRPr="00837C29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23ADF" w:rsidRPr="00837C29">
        <w:rPr>
          <w:rStyle w:val="a7"/>
          <w:rFonts w:ascii="Times New Roman" w:hAnsi="Times New Roman" w:cs="Times New Roman"/>
          <w:b w:val="0"/>
          <w:sz w:val="28"/>
          <w:szCs w:val="28"/>
        </w:rPr>
        <w:t>Пробежать с факелом в руках, оббежать фишку и передать следующему участнику команды. Последний финиширует и поднимает факел вверх, символизируя зажжение огня.</w:t>
      </w:r>
    </w:p>
    <w:p w:rsidR="00623ADF" w:rsidRPr="00837C29" w:rsidRDefault="00623ADF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23ADF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2AF2">
        <w:rPr>
          <w:rFonts w:ascii="Times New Roman" w:hAnsi="Times New Roman" w:cs="Times New Roman"/>
          <w:sz w:val="28"/>
          <w:szCs w:val="28"/>
        </w:rPr>
        <w:t xml:space="preserve"> Продолжаются наши соревнования на лыжной трассе.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называются </w:t>
      </w:r>
      <w:r w:rsidRPr="00D1268F">
        <w:rPr>
          <w:rFonts w:ascii="Times New Roman" w:hAnsi="Times New Roman" w:cs="Times New Roman"/>
          <w:b/>
          <w:sz w:val="28"/>
          <w:szCs w:val="28"/>
        </w:rPr>
        <w:t>«Лыжные гонки».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DF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DF" w:rsidRPr="00142AF2">
        <w:rPr>
          <w:rFonts w:ascii="Times New Roman" w:hAnsi="Times New Roman" w:cs="Times New Roman"/>
          <w:sz w:val="28"/>
          <w:szCs w:val="28"/>
        </w:rPr>
        <w:t xml:space="preserve">Лыжники сейчас </w:t>
      </w:r>
      <w:r w:rsidR="00623ADF">
        <w:rPr>
          <w:rFonts w:ascii="Times New Roman" w:hAnsi="Times New Roman" w:cs="Times New Roman"/>
          <w:sz w:val="28"/>
          <w:szCs w:val="28"/>
        </w:rPr>
        <w:t>покажут</w:t>
      </w:r>
      <w:r w:rsidR="00623ADF" w:rsidRPr="00142AF2">
        <w:rPr>
          <w:rFonts w:ascii="Times New Roman" w:hAnsi="Times New Roman" w:cs="Times New Roman"/>
          <w:sz w:val="28"/>
          <w:szCs w:val="28"/>
        </w:rPr>
        <w:t xml:space="preserve"> свою подготовку. Нужно на лыжах объехать фишку и вернуться обратно</w:t>
      </w:r>
      <w:r w:rsidR="00623ADF">
        <w:rPr>
          <w:rFonts w:ascii="Times New Roman" w:hAnsi="Times New Roman" w:cs="Times New Roman"/>
          <w:sz w:val="28"/>
          <w:szCs w:val="28"/>
        </w:rPr>
        <w:t>,</w:t>
      </w:r>
      <w:r w:rsidR="00623ADF" w:rsidRPr="00142AF2">
        <w:rPr>
          <w:rFonts w:ascii="Times New Roman" w:hAnsi="Times New Roman" w:cs="Times New Roman"/>
          <w:sz w:val="28"/>
          <w:szCs w:val="28"/>
        </w:rPr>
        <w:t xml:space="preserve"> передав лыжи следующему участнику и т.д.</w:t>
      </w:r>
    </w:p>
    <w:p w:rsidR="00623ADF" w:rsidRPr="00142AF2" w:rsidRDefault="00623ADF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23ADF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мы остаемся на лыжной трассе, но соревнования называются </w:t>
      </w:r>
      <w:r w:rsidRPr="00D1268F">
        <w:rPr>
          <w:rFonts w:ascii="Times New Roman" w:hAnsi="Times New Roman" w:cs="Times New Roman"/>
          <w:b/>
          <w:sz w:val="28"/>
          <w:szCs w:val="28"/>
        </w:rPr>
        <w:t>«Биатлон».</w:t>
      </w:r>
      <w:r>
        <w:rPr>
          <w:rFonts w:ascii="Times New Roman" w:hAnsi="Times New Roman" w:cs="Times New Roman"/>
          <w:sz w:val="28"/>
          <w:szCs w:val="28"/>
        </w:rPr>
        <w:t xml:space="preserve"> Первый участник встает на лыжи и берет мяч прибегает к фишке, бросает в корзину, если попал, возвращается обратно, если не попал, делает одно приседание и потом, оббежав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возвращается обратно.</w:t>
      </w:r>
    </w:p>
    <w:p w:rsidR="00623ADF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DF">
        <w:rPr>
          <w:rFonts w:ascii="Times New Roman" w:hAnsi="Times New Roman" w:cs="Times New Roman"/>
          <w:sz w:val="28"/>
          <w:szCs w:val="28"/>
        </w:rPr>
        <w:t>А сейчас пока жюри подсчитывает баллы, команды отдохнут, а группа поддержки поиграет в игру «Пять колец Олимпиады».</w:t>
      </w:r>
    </w:p>
    <w:p w:rsidR="00623ADF" w:rsidRDefault="00837C29" w:rsidP="00837C29">
      <w:pPr>
        <w:pStyle w:val="a8"/>
        <w:widowControl/>
        <w:shd w:val="clear" w:color="auto" w:fill="FFFFFF"/>
        <w:autoSpaceDE/>
        <w:adjustRightInd/>
        <w:spacing w:before="216" w:after="216"/>
        <w:ind w:left="142" w:right="426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DF">
        <w:rPr>
          <w:rFonts w:ascii="Times New Roman" w:hAnsi="Times New Roman" w:cs="Times New Roman"/>
          <w:sz w:val="28"/>
          <w:szCs w:val="28"/>
        </w:rPr>
        <w:t xml:space="preserve">Выносится 5 обручей, дети берутся за них и бегают по кругу под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23ADF">
        <w:rPr>
          <w:rFonts w:ascii="Times New Roman" w:hAnsi="Times New Roman" w:cs="Times New Roman"/>
          <w:sz w:val="28"/>
          <w:szCs w:val="28"/>
        </w:rPr>
        <w:t>гимн Олимпиады.</w:t>
      </w:r>
    </w:p>
    <w:p w:rsidR="00623ADF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попадаем на трассу </w:t>
      </w:r>
      <w:r w:rsidRPr="0028143D">
        <w:rPr>
          <w:rFonts w:ascii="Times New Roman" w:hAnsi="Times New Roman" w:cs="Times New Roman"/>
          <w:b/>
          <w:sz w:val="28"/>
          <w:szCs w:val="28"/>
        </w:rPr>
        <w:t>«Бобслея».</w:t>
      </w:r>
      <w:r>
        <w:rPr>
          <w:rFonts w:ascii="Times New Roman" w:hAnsi="Times New Roman" w:cs="Times New Roman"/>
          <w:sz w:val="28"/>
          <w:szCs w:val="28"/>
        </w:rPr>
        <w:t xml:space="preserve"> То есть, скоростные гонки на санях.  Задача команд оббежать с санями фишку и передать следующему игроку.</w:t>
      </w:r>
    </w:p>
    <w:p w:rsidR="00623ADF" w:rsidRDefault="00623ADF" w:rsidP="00837C29">
      <w:pPr>
        <w:pStyle w:val="a8"/>
        <w:widowControl/>
        <w:numPr>
          <w:ilvl w:val="0"/>
          <w:numId w:val="3"/>
        </w:numPr>
        <w:shd w:val="clear" w:color="auto" w:fill="FFFFFF"/>
        <w:autoSpaceDE/>
        <w:adjustRightInd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Pr="0028143D">
        <w:rPr>
          <w:rFonts w:ascii="Times New Roman" w:hAnsi="Times New Roman" w:cs="Times New Roman"/>
          <w:b/>
          <w:sz w:val="28"/>
          <w:szCs w:val="28"/>
        </w:rPr>
        <w:t>«Хоккеисты»</w:t>
      </w:r>
      <w:r>
        <w:rPr>
          <w:rFonts w:ascii="Times New Roman" w:hAnsi="Times New Roman" w:cs="Times New Roman"/>
          <w:sz w:val="28"/>
          <w:szCs w:val="28"/>
        </w:rPr>
        <w:t xml:space="preserve">, переносимся на хоккейный корт и задача участников, с клюшкой в руках катить мяч, обвести 2 фишки по середине, и, дойдя,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последней, забить мяч в ворота и с клюшкой в руках возвратиться обратно. Жюри учитывает не только быстроту выполнение, но и правильность, и количество попаданий.</w:t>
      </w:r>
    </w:p>
    <w:p w:rsidR="00623ADF" w:rsidRDefault="00623ADF" w:rsidP="00837C29">
      <w:pPr>
        <w:pStyle w:val="a6"/>
        <w:ind w:left="720" w:right="426" w:hanging="567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 и заканчивается наш большой спортивный праздник – Малая Зимняя Олимпиада. Вы показали себя настоящими борцами, волевыми спортсменами, готовыми всегда стремиться к победе и не унывать не при каких обстоятельствах.</w:t>
      </w:r>
    </w:p>
    <w:p w:rsidR="00623ADF" w:rsidRPr="00366846" w:rsidRDefault="00623ADF" w:rsidP="00837C29">
      <w:pPr>
        <w:shd w:val="clear" w:color="auto" w:fill="FFFFFF"/>
        <w:spacing w:before="216" w:after="216"/>
        <w:ind w:righ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6846">
        <w:rPr>
          <w:rFonts w:ascii="Times New Roman" w:hAnsi="Times New Roman" w:cs="Times New Roman"/>
          <w:sz w:val="28"/>
          <w:szCs w:val="28"/>
        </w:rPr>
        <w:t xml:space="preserve">оманды </w:t>
      </w:r>
      <w:proofErr w:type="gramStart"/>
      <w:r w:rsidRPr="00366846">
        <w:rPr>
          <w:rFonts w:ascii="Times New Roman" w:hAnsi="Times New Roman" w:cs="Times New Roman"/>
          <w:sz w:val="28"/>
          <w:szCs w:val="28"/>
        </w:rPr>
        <w:t>присядут</w:t>
      </w:r>
      <w:proofErr w:type="gramEnd"/>
      <w:r w:rsidRPr="00366846">
        <w:rPr>
          <w:rFonts w:ascii="Times New Roman" w:hAnsi="Times New Roman" w:cs="Times New Roman"/>
          <w:sz w:val="28"/>
          <w:szCs w:val="28"/>
        </w:rPr>
        <w:t xml:space="preserve">  отдохнут, а болельщики немного поиграют</w:t>
      </w:r>
      <w:r>
        <w:rPr>
          <w:rFonts w:ascii="Times New Roman" w:hAnsi="Times New Roman" w:cs="Times New Roman"/>
          <w:sz w:val="28"/>
          <w:szCs w:val="28"/>
        </w:rPr>
        <w:t>, пока</w:t>
      </w:r>
      <w:r w:rsidRPr="00366846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 подводи</w:t>
      </w:r>
      <w:r w:rsidRPr="00366846">
        <w:rPr>
          <w:rFonts w:ascii="Times New Roman" w:hAnsi="Times New Roman" w:cs="Times New Roman"/>
          <w:sz w:val="28"/>
          <w:szCs w:val="28"/>
        </w:rPr>
        <w:t>т итоги.</w:t>
      </w:r>
    </w:p>
    <w:p w:rsidR="00623ADF" w:rsidRPr="00366846" w:rsidRDefault="00623ADF" w:rsidP="00837C29">
      <w:pPr>
        <w:pStyle w:val="a6"/>
        <w:ind w:right="42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366846">
        <w:rPr>
          <w:b/>
          <w:sz w:val="28"/>
          <w:szCs w:val="28"/>
        </w:rPr>
        <w:t xml:space="preserve"> «Прыжки с трамплина»</w:t>
      </w:r>
    </w:p>
    <w:p w:rsidR="00623ADF" w:rsidRDefault="00623ADF" w:rsidP="00837C29">
      <w:pPr>
        <w:pStyle w:val="a6"/>
        <w:ind w:right="426" w:hanging="567"/>
        <w:rPr>
          <w:sz w:val="28"/>
          <w:szCs w:val="28"/>
        </w:rPr>
      </w:pPr>
      <w:r>
        <w:rPr>
          <w:sz w:val="28"/>
          <w:szCs w:val="28"/>
        </w:rPr>
        <w:t>Ставятся любые предметы небольшой возвышенности и задача детей встать на нее и спрыгнуть.</w:t>
      </w:r>
    </w:p>
    <w:p w:rsidR="00623ADF" w:rsidRDefault="00623ADF" w:rsidP="00837C29">
      <w:pPr>
        <w:pStyle w:val="a6"/>
        <w:ind w:right="426" w:hanging="567"/>
        <w:rPr>
          <w:sz w:val="28"/>
          <w:szCs w:val="28"/>
        </w:rPr>
      </w:pPr>
      <w:r>
        <w:rPr>
          <w:sz w:val="28"/>
          <w:szCs w:val="28"/>
        </w:rPr>
        <w:t>Построение команд. Подведение итогов, награждение.</w:t>
      </w:r>
    </w:p>
    <w:p w:rsidR="00623ADF" w:rsidRDefault="00623ADF" w:rsidP="00623ADF">
      <w:pPr>
        <w:pStyle w:val="a6"/>
        <w:rPr>
          <w:sz w:val="28"/>
          <w:szCs w:val="28"/>
        </w:rPr>
      </w:pPr>
    </w:p>
    <w:p w:rsidR="00623ADF" w:rsidRDefault="00623ADF" w:rsidP="00623ADF">
      <w:pPr>
        <w:pStyle w:val="a6"/>
        <w:ind w:right="-284" w:hanging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8FE97A" wp14:editId="01FCBC26">
            <wp:extent cx="3194367" cy="2126751"/>
            <wp:effectExtent l="0" t="0" r="6350" b="6985"/>
            <wp:docPr id="1" name="Рисунок 1" descr="D:\физкульт.брусничка\физкульт досуги 2013-2014г\физ досуги февраль\олимп игры\фотки олимп\IMG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зкульт.брусничка\физкульт досуги 2013-2014г\физ досуги февраль\олимп игры\фотки олимп\IMG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43" cy="21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7CAB493" wp14:editId="167E6325">
            <wp:extent cx="3101777" cy="2188396"/>
            <wp:effectExtent l="0" t="0" r="3810" b="2540"/>
            <wp:docPr id="2" name="Рисунок 2" descr="D:\физкульт.брусничка\физкульт досуги 2013-2014г\физ досуги февраль\олимп игры\фотки олимп\IM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зкульт.брусничка\физкульт досуги 2013-2014г\физ досуги февраль\олимп игры\фотки олимп\IMG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4" cy="21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DF" w:rsidRDefault="00623ADF" w:rsidP="00623ADF">
      <w:pPr>
        <w:ind w:hanging="851"/>
        <w:rPr>
          <w:noProof/>
        </w:rPr>
      </w:pPr>
      <w:r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</w:rPr>
        <w:drawing>
          <wp:inline distT="0" distB="0" distL="0" distR="0" wp14:anchorId="7A8B3339" wp14:editId="49390326">
            <wp:extent cx="3195263" cy="2270589"/>
            <wp:effectExtent l="0" t="0" r="5715" b="0"/>
            <wp:docPr id="3" name="Рисунок 3" descr="D:\физкульт.брусничка\физкульт досуги 2013-2014г\физ досуги февраль\олимп игры\фотки олимп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изкульт.брусничка\физкульт досуги 2013-2014г\физ досуги февраль\олимп игры\фотки олимп\IMG_2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61" cy="22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6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B3AA2F2" wp14:editId="0389E51A">
            <wp:extent cx="2932028" cy="2137025"/>
            <wp:effectExtent l="0" t="0" r="1905" b="0"/>
            <wp:docPr id="4" name="Рисунок 4" descr="D:\физкульт.брусничка\физкульт досуги 2013-2014г\физ досуги февраль\олимп игры\фотки олимп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изкульт.брусничка\физкульт досуги 2013-2014г\физ досуги февраль\олимп игры\фотки олимп\IMG_2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28" cy="2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DF" w:rsidRDefault="00623ADF" w:rsidP="00623ADF">
      <w:pPr>
        <w:ind w:hanging="851"/>
        <w:rPr>
          <w:noProof/>
        </w:rPr>
      </w:pPr>
    </w:p>
    <w:p w:rsidR="00623ADF" w:rsidRDefault="00623ADF" w:rsidP="00623ADF">
      <w:pPr>
        <w:ind w:hanging="851"/>
        <w:rPr>
          <w:noProof/>
        </w:rPr>
      </w:pPr>
    </w:p>
    <w:p w:rsidR="00623ADF" w:rsidRDefault="00623ADF" w:rsidP="00623ADF">
      <w:pPr>
        <w:ind w:firstLine="284"/>
        <w:rPr>
          <w:noProof/>
        </w:rPr>
      </w:pPr>
      <w:r>
        <w:rPr>
          <w:noProof/>
        </w:rPr>
        <w:t xml:space="preserve"> </w:t>
      </w:r>
    </w:p>
    <w:p w:rsidR="00623ADF" w:rsidRDefault="00623ADF" w:rsidP="00623ADF">
      <w:r>
        <w:rPr>
          <w:noProof/>
        </w:rPr>
        <w:drawing>
          <wp:inline distT="0" distB="0" distL="0" distR="0" wp14:anchorId="70BEFAF9" wp14:editId="69AF23A2">
            <wp:extent cx="4737539" cy="3154166"/>
            <wp:effectExtent l="0" t="0" r="6350" b="8255"/>
            <wp:docPr id="5" name="Рисунок 5" descr="D:\физкульт.брусничка\физкульт досуги 2013-2014г\физ досуги февраль\олимп игры\фотки олимп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зкульт.брусничка\физкульт досуги 2013-2014г\физ досуги февраль\олимп игры\фотки олимп\IMG_2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910" cy="31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DF" w:rsidRDefault="00623ADF" w:rsidP="00623ADF">
      <w:pPr>
        <w:ind w:hanging="851"/>
      </w:pPr>
    </w:p>
    <w:p w:rsidR="000B1BB5" w:rsidRDefault="000B1BB5" w:rsidP="000B1BB5"/>
    <w:sectPr w:rsidR="000B1BB5" w:rsidSect="00293299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3F9B"/>
    <w:multiLevelType w:val="hybridMultilevel"/>
    <w:tmpl w:val="197A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B5C24"/>
    <w:multiLevelType w:val="hybridMultilevel"/>
    <w:tmpl w:val="EBCA369A"/>
    <w:lvl w:ilvl="0" w:tplc="8C40E5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1EE4"/>
    <w:multiLevelType w:val="hybridMultilevel"/>
    <w:tmpl w:val="C6DA193E"/>
    <w:lvl w:ilvl="0" w:tplc="315036B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F"/>
    <w:rsid w:val="000B1BB5"/>
    <w:rsid w:val="00293299"/>
    <w:rsid w:val="00317BB5"/>
    <w:rsid w:val="00623ADF"/>
    <w:rsid w:val="007A5DF6"/>
    <w:rsid w:val="00837C29"/>
    <w:rsid w:val="008B518F"/>
    <w:rsid w:val="00937720"/>
    <w:rsid w:val="00AB035A"/>
    <w:rsid w:val="00B30E0E"/>
    <w:rsid w:val="00B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B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BB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2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623ADF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3ADF"/>
  </w:style>
  <w:style w:type="character" w:customStyle="1" w:styleId="c15">
    <w:name w:val="c15"/>
    <w:basedOn w:val="a0"/>
    <w:rsid w:val="00623ADF"/>
  </w:style>
  <w:style w:type="character" w:styleId="a7">
    <w:name w:val="Strong"/>
    <w:basedOn w:val="a0"/>
    <w:uiPriority w:val="22"/>
    <w:qFormat/>
    <w:rsid w:val="00623ADF"/>
    <w:rPr>
      <w:b/>
      <w:bCs/>
    </w:rPr>
  </w:style>
  <w:style w:type="paragraph" w:styleId="a8">
    <w:name w:val="List Paragraph"/>
    <w:basedOn w:val="a"/>
    <w:uiPriority w:val="34"/>
    <w:qFormat/>
    <w:rsid w:val="00623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B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BB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2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623ADF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3ADF"/>
  </w:style>
  <w:style w:type="character" w:customStyle="1" w:styleId="c15">
    <w:name w:val="c15"/>
    <w:basedOn w:val="a0"/>
    <w:rsid w:val="00623ADF"/>
  </w:style>
  <w:style w:type="character" w:styleId="a7">
    <w:name w:val="Strong"/>
    <w:basedOn w:val="a0"/>
    <w:uiPriority w:val="22"/>
    <w:qFormat/>
    <w:rsid w:val="00623ADF"/>
    <w:rPr>
      <w:b/>
      <w:bCs/>
    </w:rPr>
  </w:style>
  <w:style w:type="paragraph" w:styleId="a8">
    <w:name w:val="List Paragraph"/>
    <w:basedOn w:val="a"/>
    <w:uiPriority w:val="34"/>
    <w:qFormat/>
    <w:rsid w:val="00623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8</cp:revision>
  <dcterms:created xsi:type="dcterms:W3CDTF">2014-03-14T12:09:00Z</dcterms:created>
  <dcterms:modified xsi:type="dcterms:W3CDTF">2014-03-14T14:04:00Z</dcterms:modified>
</cp:coreProperties>
</file>