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8" w:rsidRPr="00C84A0A" w:rsidRDefault="00797F48" w:rsidP="00797F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C84A0A">
        <w:rPr>
          <w:rFonts w:ascii="Times New Roman" w:eastAsia="Times New Roman" w:hAnsi="Times New Roman"/>
          <w:b/>
          <w:bCs/>
          <w:kern w:val="2"/>
          <w:sz w:val="28"/>
          <w:szCs w:val="28"/>
        </w:rPr>
        <w:t>Конспект урока по ФГОС второго поколения. Технология.</w:t>
      </w:r>
    </w:p>
    <w:p w:rsidR="00797F48" w:rsidRPr="00C84A0A" w:rsidRDefault="00797F48" w:rsidP="00797F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797F48" w:rsidRPr="00C84A0A" w:rsidRDefault="00797F48" w:rsidP="00797F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C84A0A">
        <w:rPr>
          <w:rFonts w:ascii="Times New Roman" w:eastAsia="Times New Roman" w:hAnsi="Times New Roman"/>
          <w:b/>
          <w:bCs/>
          <w:kern w:val="2"/>
          <w:sz w:val="28"/>
          <w:szCs w:val="28"/>
        </w:rPr>
        <w:t>Технологическая карта урока</w:t>
      </w:r>
    </w:p>
    <w:p w:rsidR="00797F48" w:rsidRPr="00C84A0A" w:rsidRDefault="00797F48" w:rsidP="00797F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797F48" w:rsidRDefault="00797F48" w:rsidP="00797F4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C84A0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Предмет: </w:t>
      </w:r>
      <w:r w:rsidRPr="00C84A0A">
        <w:rPr>
          <w:rFonts w:ascii="Times New Roman" w:eastAsia="Times New Roman" w:hAnsi="Times New Roman"/>
          <w:kern w:val="2"/>
          <w:sz w:val="24"/>
          <w:szCs w:val="24"/>
        </w:rPr>
        <w:t xml:space="preserve">технология     </w:t>
      </w:r>
    </w:p>
    <w:p w:rsidR="00797F48" w:rsidRDefault="00797F48" w:rsidP="00797F4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C84A0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Класс: 5</w:t>
      </w:r>
      <w:r w:rsidRPr="00C84A0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   </w:t>
      </w:r>
    </w:p>
    <w:p w:rsidR="00797F48" w:rsidRPr="00C84A0A" w:rsidRDefault="00797F48" w:rsidP="00797F4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C84A0A">
        <w:rPr>
          <w:rFonts w:ascii="Times New Roman" w:eastAsia="Times New Roman" w:hAnsi="Times New Roman"/>
          <w:b/>
          <w:kern w:val="2"/>
          <w:sz w:val="24"/>
          <w:szCs w:val="24"/>
        </w:rPr>
        <w:t>Учебник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:</w:t>
      </w:r>
      <w:r w:rsidRPr="00C84A0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Pr="00C84A0A">
        <w:rPr>
          <w:rFonts w:ascii="Times New Roman" w:eastAsia="Times New Roman" w:hAnsi="Times New Roman"/>
          <w:kern w:val="2"/>
          <w:sz w:val="24"/>
          <w:szCs w:val="24"/>
        </w:rPr>
        <w:t>В.Д. Симоненко. «Технология»</w:t>
      </w:r>
    </w:p>
    <w:p w:rsidR="00797F48" w:rsidRDefault="00797F48" w:rsidP="00797F4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C84A0A">
        <w:rPr>
          <w:rFonts w:ascii="Times New Roman" w:eastAsia="Times New Roman" w:hAnsi="Times New Roman"/>
          <w:b/>
          <w:kern w:val="2"/>
          <w:sz w:val="24"/>
          <w:szCs w:val="24"/>
        </w:rPr>
        <w:t>Тема урока: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Подготовка ткани к раскрою. Раскрой фартука. Раскладка лекала фартука на ткани.                           </w:t>
      </w:r>
    </w:p>
    <w:p w:rsidR="00797F48" w:rsidRPr="00C84A0A" w:rsidRDefault="00797F48" w:rsidP="00797F4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C84A0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C84A0A">
        <w:rPr>
          <w:rFonts w:ascii="Times New Roman" w:eastAsia="Times New Roman" w:hAnsi="Times New Roman"/>
          <w:b/>
          <w:kern w:val="2"/>
          <w:sz w:val="24"/>
          <w:szCs w:val="24"/>
        </w:rPr>
        <w:t>Тип урока</w:t>
      </w:r>
      <w:r>
        <w:rPr>
          <w:rFonts w:ascii="Times New Roman" w:eastAsia="Times New Roman" w:hAnsi="Times New Roman"/>
          <w:kern w:val="2"/>
          <w:sz w:val="24"/>
          <w:szCs w:val="24"/>
        </w:rPr>
        <w:t>: комбинированный.</w:t>
      </w:r>
    </w:p>
    <w:p w:rsidR="00797F48" w:rsidRPr="00C84A0A" w:rsidRDefault="00797F48" w:rsidP="00797F4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gramStart"/>
      <w:r w:rsidRPr="00C84A0A">
        <w:rPr>
          <w:rFonts w:ascii="Times New Roman" w:eastAsia="Times New Roman" w:hAnsi="Times New Roman"/>
          <w:b/>
          <w:kern w:val="2"/>
          <w:sz w:val="24"/>
          <w:szCs w:val="24"/>
        </w:rPr>
        <w:t>Оборудование: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ткань, выкройки деталей юбки, ножницы, мелок, булавки, учебник, инструкционные карты.</w:t>
      </w:r>
      <w:proofErr w:type="gramEnd"/>
    </w:p>
    <w:p w:rsidR="00797F48" w:rsidRPr="00C84A0A" w:rsidRDefault="00797F48" w:rsidP="00797F4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C84A0A">
        <w:rPr>
          <w:rFonts w:ascii="Times New Roman" w:eastAsia="Times New Roman" w:hAnsi="Times New Roman"/>
          <w:b/>
          <w:kern w:val="2"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797F48" w:rsidRPr="00C84A0A" w:rsidRDefault="00797F48" w:rsidP="00797F4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предметные результаты – умение моделировать юбку, лицевая и изнаночная стороны тканей, свойства тканей.</w:t>
      </w:r>
    </w:p>
    <w:p w:rsidR="00797F48" w:rsidRPr="00C84A0A" w:rsidRDefault="00797F48" w:rsidP="00797F4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C84A0A">
        <w:rPr>
          <w:rFonts w:ascii="Times New Roman" w:eastAsia="Times New Roman" w:hAnsi="Times New Roman"/>
          <w:b/>
          <w:kern w:val="2"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p w:rsidR="00797F48" w:rsidRPr="00C84A0A" w:rsidRDefault="00797F48" w:rsidP="00797F4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371"/>
        <w:gridCol w:w="5528"/>
      </w:tblGrid>
      <w:tr w:rsidR="00797F48" w:rsidRPr="00C84A0A" w:rsidTr="000118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797F48" w:rsidRPr="00C84A0A" w:rsidTr="000118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Научить учащихся экономной и технологически правильной раскладке фартука на ткани</w:t>
            </w: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понимание, обоснованное применение операций.</w:t>
            </w:r>
          </w:p>
        </w:tc>
      </w:tr>
      <w:tr w:rsidR="00797F48" w:rsidRPr="00C84A0A" w:rsidTr="000118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определение последовательности завершающих операций с учетом конечного результата; составление план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 и последовательности действии; соотносить результат своей деятельности с целью и оценивать его.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самостоятельное выполнение действий по алгоритму.</w:t>
            </w:r>
          </w:p>
        </w:tc>
      </w:tr>
      <w:tr w:rsidR="00797F48" w:rsidRPr="00C84A0A" w:rsidTr="000118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Познавательные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Выбор наиболее оптимальных средств и способов решения задачи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Преобразовать информацию из одной формы в другую.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</w:t>
            </w:r>
            <w:proofErr w:type="gramEnd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овместные действия учащихся в условиях взаимопомощи и взаимоконтроля</w:t>
            </w:r>
          </w:p>
        </w:tc>
      </w:tr>
      <w:tr w:rsidR="00797F48" w:rsidRPr="00C84A0A" w:rsidTr="000118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вести учебное сотрудничество на уроке с уч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ителем, одноклассниками в группе</w:t>
            </w: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в коллективе; доносить свою позицию до других.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выполнение действий по алгоритму под управлением учителя.</w:t>
            </w:r>
          </w:p>
        </w:tc>
      </w:tr>
      <w:tr w:rsidR="00797F48" w:rsidRPr="00C84A0A" w:rsidTr="000118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Умение провести самооценку, организовать </w:t>
            </w:r>
            <w:proofErr w:type="spellStart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взаимооценку</w:t>
            </w:r>
            <w:proofErr w:type="spellEnd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 взаимопомощь  в группе.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самостоятельное выполнение действий с опорой на известный алгоритм.</w:t>
            </w:r>
          </w:p>
        </w:tc>
      </w:tr>
    </w:tbl>
    <w:p w:rsidR="00797F48" w:rsidRDefault="00797F48" w:rsidP="00797F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en-US"/>
        </w:rPr>
      </w:pPr>
    </w:p>
    <w:p w:rsidR="00797F48" w:rsidRDefault="00797F48" w:rsidP="00797F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en-US"/>
        </w:rPr>
      </w:pPr>
    </w:p>
    <w:p w:rsidR="00797F48" w:rsidRDefault="00797F48" w:rsidP="00797F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en-US"/>
        </w:rPr>
      </w:pPr>
    </w:p>
    <w:p w:rsidR="00797F48" w:rsidRPr="00797F48" w:rsidRDefault="00797F48" w:rsidP="00797F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en-US"/>
        </w:rPr>
      </w:pPr>
    </w:p>
    <w:p w:rsidR="00797F48" w:rsidRPr="00C84A0A" w:rsidRDefault="00797F48" w:rsidP="00797F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5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9"/>
        <w:gridCol w:w="1419"/>
        <w:gridCol w:w="1560"/>
        <w:gridCol w:w="1335"/>
        <w:gridCol w:w="2114"/>
        <w:gridCol w:w="30"/>
        <w:gridCol w:w="2671"/>
        <w:gridCol w:w="118"/>
        <w:gridCol w:w="3138"/>
        <w:gridCol w:w="118"/>
        <w:gridCol w:w="2579"/>
        <w:gridCol w:w="108"/>
      </w:tblGrid>
      <w:tr w:rsidR="00797F48" w:rsidRPr="00C84A0A" w:rsidTr="0001181F"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Этап урока, время этапа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Задачи этапа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Методы, приемы обучения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Формы </w:t>
            </w:r>
            <w:proofErr w:type="spellStart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учебноговзаимодей-ствия</w:t>
            </w:r>
            <w:proofErr w:type="spellEnd"/>
          </w:p>
        </w:tc>
        <w:tc>
          <w:tcPr>
            <w:tcW w:w="281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Деятельность учителя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Деятельность учащихся</w:t>
            </w:r>
          </w:p>
        </w:tc>
        <w:tc>
          <w:tcPr>
            <w:tcW w:w="2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Формируемые УУД и предметные действия </w:t>
            </w:r>
          </w:p>
        </w:tc>
      </w:tr>
      <w:tr w:rsidR="00797F48" w:rsidRPr="00C84A0A" w:rsidTr="0001181F">
        <w:trPr>
          <w:cantSplit/>
          <w:trHeight w:val="7380"/>
        </w:trPr>
        <w:tc>
          <w:tcPr>
            <w:tcW w:w="4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Мотивационно-целевой</w:t>
            </w:r>
            <w:proofErr w:type="spellEnd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этап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</w:t>
            </w:r>
            <w:proofErr w:type="gramStart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.м</w:t>
            </w:r>
            <w:proofErr w:type="gramEnd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омент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Актулизация</w:t>
            </w:r>
            <w:proofErr w:type="spellEnd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знаний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«Моделирование рабочей одежды»</w:t>
            </w: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Организовать самоопределение детей к деятельности на уроке.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Целеполага-ние</w:t>
            </w:r>
            <w:proofErr w:type="spellEnd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 постановка задач.</w:t>
            </w: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Систематизировать имеющиеся у учащихся знания: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Словесный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Словесный. 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технических средств.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Фронтальная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28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Приветствует учеников.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Проверяет готовность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учащихся </w:t>
            </w: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к уроку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Деление учащихся на группы, объяснение группам задание. Каждая группа получает конверт с 5 заданиями, распределяют их между членами группы</w:t>
            </w:r>
          </w:p>
        </w:tc>
        <w:tc>
          <w:tcPr>
            <w:tcW w:w="32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Воспринимают на слух, визуально контролируют свою готовность к уроку.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Познавательная</w:t>
            </w:r>
            <w:proofErr w:type="gramEnd"/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обсуждение и уточнение ранее изученного.</w:t>
            </w:r>
          </w:p>
          <w:p w:rsidR="00797F48" w:rsidRPr="002E7D3F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 xml:space="preserve"> </w:t>
            </w:r>
            <w:r w:rsidRPr="00A0103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слушать,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у</w:t>
            </w:r>
            <w:r w:rsidRPr="00A0103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частвовать в обсуждении</w:t>
            </w:r>
          </w:p>
        </w:tc>
        <w:tc>
          <w:tcPr>
            <w:tcW w:w="26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C84A0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Личностные</w:t>
            </w:r>
            <w:proofErr w:type="gramEnd"/>
            <w:r w:rsidRPr="00C84A0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самоорганизация.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Регулятивные:</w:t>
            </w: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способность </w:t>
            </w:r>
            <w:proofErr w:type="spellStart"/>
            <w:proofErr w:type="gramStart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регулиро-вать</w:t>
            </w:r>
            <w:proofErr w:type="spellEnd"/>
            <w:proofErr w:type="gramEnd"/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свои действия, прогнозировать деятельность на уроке.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осознание своих возможностей.</w:t>
            </w: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Регулятивные:</w:t>
            </w: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умение  регулировать свои действия, </w:t>
            </w: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взаимодействовать с учителем.</w:t>
            </w: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Познавательные:</w:t>
            </w: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4A0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анализировать, выделять и формулировать  задачу; умение осознанно строить речевое высказывание.</w:t>
            </w:r>
          </w:p>
        </w:tc>
      </w:tr>
      <w:tr w:rsidR="00797F48" w:rsidRPr="00C84A0A" w:rsidTr="0001181F">
        <w:trPr>
          <w:gridAfter w:val="1"/>
          <w:wAfter w:w="108" w:type="dxa"/>
          <w:cantSplit/>
          <w:trHeight w:val="1134"/>
        </w:trPr>
        <w:tc>
          <w:tcPr>
            <w:tcW w:w="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7F48" w:rsidRPr="00C84A0A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BA">
              <w:rPr>
                <w:rFonts w:ascii="Times New Roman" w:hAnsi="Times New Roman"/>
                <w:sz w:val="24"/>
                <w:szCs w:val="24"/>
              </w:rPr>
              <w:t>2.Повторение пройденного материала.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hAnsi="Times New Roman"/>
                <w:sz w:val="24"/>
                <w:szCs w:val="24"/>
              </w:rPr>
              <w:t>3.Проверка домашнего задания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Словесный. 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технических средств.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контроль, выборочный контроль. </w:t>
            </w: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</w:t>
            </w: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метод.</w:t>
            </w:r>
          </w:p>
        </w:tc>
        <w:tc>
          <w:tcPr>
            <w:tcW w:w="2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7F48" w:rsidRDefault="00797F48" w:rsidP="0001181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14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hAnsi="Times New Roman"/>
                <w:kern w:val="2"/>
                <w:sz w:val="24"/>
                <w:szCs w:val="24"/>
              </w:rPr>
              <w:t>Фронтальная</w:t>
            </w:r>
          </w:p>
          <w:p w:rsidR="00797F48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3B0487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я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 индивидуальная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97F48" w:rsidRPr="008A56BA" w:rsidRDefault="00797F48" w:rsidP="0001181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8A56BA">
              <w:rPr>
                <w:rFonts w:ascii="Times New Roman" w:hAnsi="Times New Roman"/>
                <w:sz w:val="24"/>
                <w:szCs w:val="24"/>
              </w:rPr>
              <w:t>Устный опрос:  тест с  использованием интерактивной доски  или работа с раздаточным  тестом по двум вариантам</w:t>
            </w:r>
            <w:proofErr w:type="gramStart"/>
            <w:r w:rsidRPr="008A56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56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A56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A56BA">
              <w:rPr>
                <w:rFonts w:ascii="Times New Roman" w:hAnsi="Times New Roman"/>
                <w:sz w:val="24"/>
                <w:szCs w:val="24"/>
              </w:rPr>
              <w:t>езультат в конце урока при подведении итогов.</w:t>
            </w:r>
          </w:p>
          <w:p w:rsidR="00797F48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Pr="008A56BA" w:rsidRDefault="00797F48" w:rsidP="00011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A">
              <w:rPr>
                <w:rFonts w:ascii="Times New Roman" w:hAnsi="Times New Roman"/>
                <w:sz w:val="24"/>
                <w:szCs w:val="24"/>
              </w:rPr>
              <w:t>Проверить приготовленные  учащимися выкройки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фартука, соответствие чертежа </w:t>
            </w:r>
            <w:r w:rsidRPr="008A56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7F48" w:rsidRPr="008A56BA" w:rsidRDefault="00797F48" w:rsidP="00011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меркам </w:t>
            </w:r>
            <w:r w:rsidRPr="008A56BA">
              <w:rPr>
                <w:rFonts w:ascii="Times New Roman" w:hAnsi="Times New Roman"/>
                <w:sz w:val="24"/>
                <w:szCs w:val="24"/>
              </w:rPr>
              <w:t xml:space="preserve">учащихся, правильность моделирования, подготовленность ткани к раскрою. </w:t>
            </w:r>
          </w:p>
          <w:p w:rsidR="00797F48" w:rsidRPr="003B0487" w:rsidRDefault="00797F48" w:rsidP="00011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hAnsi="Times New Roman"/>
                <w:sz w:val="24"/>
                <w:szCs w:val="24"/>
              </w:rPr>
              <w:t>Оценить выполненную работу.</w:t>
            </w:r>
          </w:p>
        </w:tc>
        <w:tc>
          <w:tcPr>
            <w:tcW w:w="32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Познавательная</w:t>
            </w:r>
            <w:proofErr w:type="gramEnd"/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самостоятельное выделение и формирование целей.</w:t>
            </w: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выслушивание мнение других.</w:t>
            </w:r>
          </w:p>
          <w:p w:rsidR="00797F48" w:rsidRPr="0066112E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6112E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Регулятивная:</w:t>
            </w: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составление плана и последовательность действий.</w:t>
            </w:r>
          </w:p>
        </w:tc>
        <w:tc>
          <w:tcPr>
            <w:tcW w:w="26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Личностные: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 xml:space="preserve">Регулятивные: 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Познавательные: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материалов; умение подбирать инструмент и оборудование.</w:t>
            </w:r>
          </w:p>
          <w:p w:rsidR="00797F48" w:rsidRPr="00C84A0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797F48" w:rsidTr="0001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08" w:type="dxa"/>
          <w:trHeight w:val="1621"/>
        </w:trPr>
        <w:tc>
          <w:tcPr>
            <w:tcW w:w="1838" w:type="dxa"/>
            <w:gridSpan w:val="2"/>
          </w:tcPr>
          <w:p w:rsidR="00797F48" w:rsidRPr="008A56BA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8A56B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797F48" w:rsidRPr="008A56BA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Акту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лизация опорных знаний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нового материала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8A56BA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8A56BA">
              <w:rPr>
                <w:rFonts w:ascii="Times New Roman" w:hAnsi="Times New Roman"/>
              </w:rPr>
              <w:t>Практическая работа.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8A56BA">
              <w:rPr>
                <w:rFonts w:ascii="Times New Roman" w:hAnsi="Times New Roman"/>
              </w:rPr>
              <w:t>«Раскладка лекал деталей фартука с нагрудником на ткани и раскрой»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F48" w:rsidRPr="008A56BA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8A56BA">
              <w:rPr>
                <w:rFonts w:ascii="Times New Roman" w:hAnsi="Times New Roman"/>
              </w:rPr>
              <w:t>Рефлексивно-оценочный этап.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hAnsi="Times New Roman"/>
              </w:rPr>
              <w:t>Закрепление пройденного материала.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C84A0A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ind w:left="5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A56BA">
              <w:rPr>
                <w:rFonts w:ascii="Times New Roman" w:hAnsi="Times New Roman"/>
              </w:rPr>
              <w:t>Итог урока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F48" w:rsidRPr="008A56BA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 w:rsidRPr="008A56BA">
              <w:rPr>
                <w:rFonts w:ascii="Times New Roman" w:hAnsi="Times New Roman"/>
              </w:rPr>
              <w:t>Домашнее задание.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 постановка задач.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Систематизиров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ать имеющиеся у учащихся знания;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инструменты  для раскроя.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35" w:type="dxa"/>
          </w:tcPr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Беседа по уточнению и конкретизации знаний из личного жизненного опыта.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Словесный, наглядный.</w:t>
            </w:r>
          </w:p>
          <w:p w:rsidR="00797F48" w:rsidRDefault="00797F48" w:rsidP="0001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технических средств.</w:t>
            </w:r>
          </w:p>
          <w:p w:rsidR="00797F48" w:rsidRDefault="00797F48" w:rsidP="0001181F">
            <w:pPr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задания.</w:t>
            </w: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Наглядный.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850E8">
              <w:rPr>
                <w:rFonts w:ascii="Times New Roman" w:hAnsi="Times New Roman"/>
              </w:rPr>
              <w:t>Индивидуальный контроль, выборочный контроль.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</w:t>
            </w:r>
          </w:p>
          <w:p w:rsidR="00797F48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 w:rsidRPr="00786A0A">
              <w:rPr>
                <w:rFonts w:ascii="Times New Roman" w:hAnsi="Times New Roman"/>
              </w:rPr>
              <w:t>Использование технических средств.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850E8">
              <w:rPr>
                <w:rFonts w:ascii="Times New Roman" w:hAnsi="Times New Roman"/>
              </w:rPr>
              <w:t>Индивидуальный контроль, выборочный контроль.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Аналитический словесный. Объяснительный. </w:t>
            </w:r>
            <w:r w:rsidRPr="00786A0A">
              <w:rPr>
                <w:rFonts w:ascii="Times New Roman" w:hAnsi="Times New Roman"/>
              </w:rPr>
              <w:t>Использование технических средств.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Объяснительный. </w:t>
            </w:r>
            <w:r w:rsidRPr="00786A0A">
              <w:rPr>
                <w:rFonts w:ascii="Times New Roman" w:hAnsi="Times New Roman"/>
              </w:rPr>
              <w:t>Использова</w:t>
            </w:r>
            <w:r w:rsidRPr="00786A0A">
              <w:rPr>
                <w:rFonts w:ascii="Times New Roman" w:hAnsi="Times New Roman"/>
              </w:rPr>
              <w:lastRenderedPageBreak/>
              <w:t>ние технических средств.</w:t>
            </w:r>
          </w:p>
        </w:tc>
        <w:tc>
          <w:tcPr>
            <w:tcW w:w="2144" w:type="dxa"/>
            <w:gridSpan w:val="2"/>
          </w:tcPr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Фронтальная и групповая</w:t>
            </w: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Фронтальная</w:t>
            </w: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Фронтальная и групповая</w:t>
            </w: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Фронтальная и групповая</w:t>
            </w: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Фронтальная и групповая</w:t>
            </w: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8A56BA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Фронтальная и групповая</w:t>
            </w:r>
          </w:p>
        </w:tc>
        <w:tc>
          <w:tcPr>
            <w:tcW w:w="2671" w:type="dxa"/>
          </w:tcPr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Предлагается учащимся в парах выполнить задание « раскладывание выкройки на ткани»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Предлагает учащимся изучить параграф учебника. Затем проводится обсуждение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изученного</w:t>
            </w:r>
            <w:proofErr w:type="gramEnd"/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hAnsi="Times New Roman"/>
              </w:rPr>
            </w:pPr>
            <w:r w:rsidRPr="008A56BA">
              <w:rPr>
                <w:rFonts w:ascii="Times New Roman" w:hAnsi="Times New Roman"/>
              </w:rPr>
              <w:t>Учебник стр. 70 (52-53)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Проводит инструктаж учащихся по предстоящей работе « Подготовка ткани к раскрою. Раскрой фартука</w:t>
            </w:r>
            <w:proofErr w:type="gramStart"/>
            <w:r>
              <w:rPr>
                <w:rFonts w:ascii="Times New Roman" w:hAnsi="Times New Roman"/>
              </w:rPr>
              <w:t xml:space="preserve">.»; </w:t>
            </w:r>
            <w:proofErr w:type="gramEnd"/>
            <w:r>
              <w:rPr>
                <w:rFonts w:ascii="Times New Roman" w:hAnsi="Times New Roman"/>
              </w:rPr>
              <w:t>повторение правил ТБО при работе с колющими, режущими инструментами.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Задает вопросы по теме урока.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Pr="008A56BA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56BA">
              <w:rPr>
                <w:rFonts w:ascii="Times New Roman" w:hAnsi="Times New Roman"/>
                <w:sz w:val="24"/>
                <w:szCs w:val="24"/>
              </w:rPr>
              <w:t xml:space="preserve"> урока, делаю</w:t>
            </w:r>
            <w:r>
              <w:rPr>
                <w:rFonts w:ascii="Times New Roman" w:hAnsi="Times New Roman"/>
                <w:sz w:val="24"/>
                <w:szCs w:val="24"/>
              </w:rPr>
              <w:t>тся необходимые замечания, оценка работ</w:t>
            </w:r>
            <w:r w:rsidRPr="008A56BA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/з: подготовить пословицы, поговорки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труде портного, подготовить иглу, нитки, ножницы</w:t>
            </w:r>
          </w:p>
        </w:tc>
        <w:tc>
          <w:tcPr>
            <w:tcW w:w="3256" w:type="dxa"/>
            <w:gridSpan w:val="2"/>
          </w:tcPr>
          <w:p w:rsidR="00797F48" w:rsidRPr="003C2E69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lastRenderedPageBreak/>
              <w:t>Познавательная</w:t>
            </w:r>
            <w:proofErr w:type="gramEnd"/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самостоятельное создание способов решения проблемной задачи.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умение работать в парах. Прислушиваться к мнению других.</w:t>
            </w:r>
          </w:p>
          <w:p w:rsidR="00797F48" w:rsidRPr="003C2E69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выделение сознание того что уже усвоено и еще предстоит усвоить.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Познавательная</w:t>
            </w:r>
            <w:proofErr w:type="gramEnd"/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поиск и выделение необходимой информации. Конспектирование. Учащиеся изучают параграф учебника, записывают алгоритм подготовки ткани к раскрою, раскладка выкройки на ткани. </w:t>
            </w:r>
          </w:p>
          <w:p w:rsidR="00797F48" w:rsidRPr="00F72B02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владение диалогической формы речи.</w:t>
            </w:r>
          </w:p>
          <w:p w:rsidR="00797F48" w:rsidRPr="00F72B02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66112E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Регулятивная: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эталонам с целью обнаружения отклонений;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коррекция в случае расхождения эталона.</w:t>
            </w:r>
            <w:proofErr w:type="gramEnd"/>
          </w:p>
          <w:p w:rsidR="00797F48" w:rsidRPr="00113F6D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самостоятельное решение учебной задачи.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66112E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Регулятивная: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эталонам с целью обнаружения отклонений; коррекция в случае расхождения эталона.</w:t>
            </w:r>
            <w:proofErr w:type="gramEnd"/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BA2BA1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2E7D3F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структурирование знаний.</w:t>
            </w: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E14447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6112E"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Регулятивная: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оценка результатов работы, осуществление рефлексии.</w:t>
            </w:r>
          </w:p>
        </w:tc>
        <w:tc>
          <w:tcPr>
            <w:tcW w:w="2697" w:type="dxa"/>
            <w:gridSpan w:val="2"/>
          </w:tcPr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осознание своих возможностей.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Регулятивные: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умение  регулировать свои действия, 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взаимодействовать в группе.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Познавательные: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анализировать, выделять и формулировать  задачу; умение осознанно строить речевое высказывание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и</w:t>
            </w:r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 xml:space="preserve">чностные: 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овладеть нормами и правилами научной организации труда;</w:t>
            </w:r>
            <w:proofErr w:type="gramEnd"/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Развитие трудолюбия и ответственности за качество своей  и коллективной деятельности.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 xml:space="preserve">Регулятивные: 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составлять план и последовательность действий,   осуществлять контроль по результату.</w:t>
            </w:r>
            <w:r>
              <w:t xml:space="preserve"> </w:t>
            </w:r>
            <w:r w:rsidRPr="0031268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Соотносить результат своей деятельности с целью и оценивать его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Познавательные: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умение 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ыделять необходимую  информацию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; умение планировать свою трудовую деятельность; умение обосновывать показатели качества промежуточных операций.  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Личностные</w:t>
            </w:r>
            <w:proofErr w:type="gramEnd"/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умение провести самооценку и организовать </w:t>
            </w:r>
            <w:proofErr w:type="spellStart"/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взаимооценку</w:t>
            </w:r>
            <w:proofErr w:type="spellEnd"/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(прогнозирование и контроль).</w:t>
            </w:r>
          </w:p>
          <w:p w:rsidR="00797F48" w:rsidRPr="008A56BA" w:rsidRDefault="00797F48" w:rsidP="000118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Регулятивные: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построение логической цепочки рассуждений и доказательство.</w:t>
            </w:r>
            <w:proofErr w:type="gramEnd"/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A56BA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 xml:space="preserve">Познавательные: 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8A56B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  <w:p w:rsidR="00797F48" w:rsidRPr="00883DC9" w:rsidRDefault="00797F48" w:rsidP="0001181F">
            <w:pPr>
              <w:spacing w:after="0" w:line="240" w:lineRule="auto"/>
              <w:rPr>
                <w:rFonts w:ascii="Times New Roman" w:hAnsi="Times New Roman"/>
              </w:rPr>
            </w:pPr>
            <w:r w:rsidRPr="00312685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</w:t>
            </w:r>
            <w:r w:rsidRPr="00883DC9">
              <w:rPr>
                <w:rFonts w:ascii="Times New Roman" w:hAnsi="Times New Roman"/>
              </w:rPr>
              <w:t>Объяснять смысл  своих оценок, мотивов, целей</w:t>
            </w: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883DC9">
              <w:rPr>
                <w:rFonts w:ascii="Times New Roman" w:hAnsi="Times New Roman"/>
              </w:rPr>
              <w:t xml:space="preserve">(личностная </w:t>
            </w:r>
            <w:proofErr w:type="spellStart"/>
            <w:r w:rsidRPr="00883DC9">
              <w:rPr>
                <w:rFonts w:ascii="Times New Roman" w:hAnsi="Times New Roman"/>
              </w:rPr>
              <w:t>саморефлексия</w:t>
            </w:r>
            <w:proofErr w:type="spellEnd"/>
            <w:r w:rsidRPr="00883DC9">
              <w:rPr>
                <w:rFonts w:ascii="Times New Roman" w:hAnsi="Times New Roman"/>
              </w:rPr>
              <w:t>, способность к саморазвитию мотивация к познанию, учёбе</w:t>
            </w:r>
            <w:proofErr w:type="gramEnd"/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797F48" w:rsidRDefault="00797F48" w:rsidP="00011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97F48" w:rsidRDefault="00797F48" w:rsidP="00797F48"/>
    <w:p w:rsidR="005326E8" w:rsidRDefault="005326E8"/>
    <w:sectPr w:rsidR="005326E8" w:rsidSect="00F970E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D2E"/>
    <w:multiLevelType w:val="multilevel"/>
    <w:tmpl w:val="F6D85C1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F48"/>
    <w:rsid w:val="005326E8"/>
    <w:rsid w:val="0079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4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1256</Words>
  <Characters>7164</Characters>
  <Application>Microsoft Office Word</Application>
  <DocSecurity>0</DocSecurity>
  <Lines>59</Lines>
  <Paragraphs>16</Paragraphs>
  <ScaleCrop>false</ScaleCrop>
  <Company>Microsoft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2014-01-20T14:52:00Z</dcterms:created>
  <dcterms:modified xsi:type="dcterms:W3CDTF">2014-01-20T14:53:00Z</dcterms:modified>
</cp:coreProperties>
</file>