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13" w:rsidRDefault="000172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Декоративное оформление изделий в технике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01724B" w:rsidRDefault="00017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Изучить способы декоративного оформления изделий в технике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азвивать познавательные интересы, творческое мышление, способность организовать</w:t>
      </w:r>
      <w:r w:rsidR="00651DC3">
        <w:rPr>
          <w:rFonts w:ascii="Times New Roman" w:hAnsi="Times New Roman" w:cs="Times New Roman"/>
          <w:sz w:val="28"/>
          <w:szCs w:val="28"/>
        </w:rPr>
        <w:t xml:space="preserve"> самостоятельную творческую работу и умение решать коллективно возникшие проблемы, воспитывать самостоятельность, чувство ответственности, доброжелательности, трудолюбия, эстетического вкуса, формировать интерес к оформлению изделий в технике «</w:t>
      </w:r>
      <w:proofErr w:type="spellStart"/>
      <w:r w:rsidR="00651DC3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651DC3">
        <w:rPr>
          <w:rFonts w:ascii="Times New Roman" w:hAnsi="Times New Roman" w:cs="Times New Roman"/>
          <w:sz w:val="28"/>
          <w:szCs w:val="28"/>
        </w:rPr>
        <w:t>», профессии дизайнер.</w:t>
      </w:r>
    </w:p>
    <w:p w:rsidR="00651DC3" w:rsidRDefault="00651DC3">
      <w:pPr>
        <w:rPr>
          <w:rFonts w:ascii="Times New Roman" w:hAnsi="Times New Roman" w:cs="Times New Roman"/>
          <w:sz w:val="28"/>
          <w:szCs w:val="28"/>
        </w:rPr>
      </w:pPr>
      <w:r w:rsidRPr="00651DC3">
        <w:rPr>
          <w:rFonts w:ascii="Times New Roman" w:hAnsi="Times New Roman" w:cs="Times New Roman"/>
          <w:b/>
          <w:sz w:val="28"/>
          <w:szCs w:val="28"/>
        </w:rPr>
        <w:t>Литература: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Ксения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Мичителло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«Чудо аппликации», журнал  «Школа и производство», журнал для творчества «Изделия в технике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51DC3" w:rsidRDefault="00651DC3" w:rsidP="00651D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DC3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1DC3">
        <w:rPr>
          <w:rFonts w:ascii="Times New Roman" w:hAnsi="Times New Roman" w:cs="Times New Roman"/>
          <w:sz w:val="28"/>
          <w:szCs w:val="28"/>
        </w:rPr>
        <w:t>Словесный</w:t>
      </w:r>
      <w:r>
        <w:rPr>
          <w:rFonts w:ascii="Times New Roman" w:hAnsi="Times New Roman" w:cs="Times New Roman"/>
          <w:sz w:val="28"/>
          <w:szCs w:val="28"/>
        </w:rPr>
        <w:t xml:space="preserve"> (беседа, рассказ)</w:t>
      </w:r>
    </w:p>
    <w:p w:rsidR="00651DC3" w:rsidRPr="00651DC3" w:rsidRDefault="00651DC3" w:rsidP="00651D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Практически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 практической работы)</w:t>
      </w:r>
    </w:p>
    <w:p w:rsidR="0001724B" w:rsidRDefault="00651DC3" w:rsidP="00651D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>
        <w:rPr>
          <w:rFonts w:ascii="Times New Roman" w:hAnsi="Times New Roman" w:cs="Times New Roman"/>
          <w:sz w:val="28"/>
          <w:szCs w:val="28"/>
        </w:rPr>
        <w:t>инструкционные карты, материалы, приспособления.</w:t>
      </w:r>
    </w:p>
    <w:p w:rsidR="00651DC3" w:rsidRDefault="00651DC3" w:rsidP="00651D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DC3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="00215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215071">
        <w:rPr>
          <w:rFonts w:ascii="Times New Roman" w:hAnsi="Times New Roman" w:cs="Times New Roman"/>
          <w:sz w:val="28"/>
          <w:szCs w:val="28"/>
        </w:rPr>
        <w:t xml:space="preserve"> выполненные в технике </w:t>
      </w:r>
      <w:proofErr w:type="spellStart"/>
      <w:r w:rsidR="00215071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215071">
        <w:rPr>
          <w:rFonts w:ascii="Times New Roman" w:hAnsi="Times New Roman" w:cs="Times New Roman"/>
          <w:sz w:val="28"/>
          <w:szCs w:val="28"/>
        </w:rPr>
        <w:t>, образцы изделий, на рабочих местах инструменты и приспособления: кисти,</w:t>
      </w:r>
    </w:p>
    <w:p w:rsidR="00215071" w:rsidRDefault="00215071" w:rsidP="00651D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салфетки, материал, ножницы.</w:t>
      </w:r>
    </w:p>
    <w:p w:rsidR="00215071" w:rsidRDefault="00215071" w:rsidP="00651D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5071">
        <w:rPr>
          <w:rFonts w:ascii="Times New Roman" w:hAnsi="Times New Roman" w:cs="Times New Roman"/>
          <w:b/>
          <w:sz w:val="28"/>
          <w:szCs w:val="28"/>
        </w:rPr>
        <w:t>На каждом столе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15071">
        <w:rPr>
          <w:rFonts w:ascii="Times New Roman" w:hAnsi="Times New Roman" w:cs="Times New Roman"/>
          <w:sz w:val="28"/>
          <w:szCs w:val="28"/>
        </w:rPr>
        <w:t>каталог</w:t>
      </w:r>
      <w:r>
        <w:rPr>
          <w:rFonts w:ascii="Times New Roman" w:hAnsi="Times New Roman" w:cs="Times New Roman"/>
          <w:sz w:val="28"/>
          <w:szCs w:val="28"/>
        </w:rPr>
        <w:t xml:space="preserve"> «Коллекции идей»</w:t>
      </w:r>
    </w:p>
    <w:p w:rsidR="00215071" w:rsidRDefault="00215071" w:rsidP="00651D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5071">
        <w:rPr>
          <w:rFonts w:ascii="Times New Roman" w:hAnsi="Times New Roman" w:cs="Times New Roman"/>
          <w:b/>
          <w:sz w:val="28"/>
          <w:szCs w:val="28"/>
        </w:rPr>
        <w:t>На доске эпиграф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«Услышишь - забудешь,</w:t>
      </w:r>
    </w:p>
    <w:p w:rsidR="00215071" w:rsidRDefault="00215071" w:rsidP="00651D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Увидишь – запомнишь,</w:t>
      </w:r>
    </w:p>
    <w:p w:rsidR="00215071" w:rsidRDefault="00215071" w:rsidP="00651D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Построишь – поймёшь».</w:t>
      </w:r>
    </w:p>
    <w:p w:rsidR="00215071" w:rsidRDefault="00215071" w:rsidP="00651D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Конфуций.</w:t>
      </w:r>
    </w:p>
    <w:p w:rsidR="00215071" w:rsidRDefault="00215071" w:rsidP="00215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215071" w:rsidRDefault="00215071" w:rsidP="002150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215071" w:rsidRDefault="00215071" w:rsidP="002150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наличия учащихся, готовность к уроку.</w:t>
      </w:r>
    </w:p>
    <w:p w:rsidR="00215071" w:rsidRDefault="00215071" w:rsidP="002150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5071">
        <w:rPr>
          <w:rFonts w:ascii="Times New Roman" w:hAnsi="Times New Roman" w:cs="Times New Roman"/>
          <w:b/>
          <w:sz w:val="28"/>
          <w:szCs w:val="28"/>
        </w:rPr>
        <w:t>Проверка знаний и умений в форме игры – кроссворд.</w:t>
      </w:r>
    </w:p>
    <w:p w:rsidR="009B70CB" w:rsidRDefault="00CE543B" w:rsidP="009B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(Методом подбора)</w:t>
      </w:r>
    </w:p>
    <w:p w:rsidR="009B70CB" w:rsidRDefault="00CA1467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распространённая хлопчатобумажная ткань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бязь)</w:t>
      </w:r>
    </w:p>
    <w:p w:rsidR="00CA1467" w:rsidRDefault="00CA1467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применяют при работе на швейной машине?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нитки)</w:t>
      </w:r>
    </w:p>
    <w:p w:rsidR="00CA1467" w:rsidRDefault="00CA1467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используется при переводе рисунка, изображений? (калька)</w:t>
      </w:r>
    </w:p>
    <w:p w:rsidR="00CA1467" w:rsidRDefault="00CA1467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готовую вещь? (изделием)</w:t>
      </w:r>
    </w:p>
    <w:p w:rsidR="00CA1467" w:rsidRDefault="00CA1467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ткань используется при изготовлении панно? (драп)</w:t>
      </w:r>
    </w:p>
    <w:p w:rsidR="00CA1467" w:rsidRDefault="00CA1467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</w:t>
      </w:r>
      <w:r w:rsidR="00CE543B">
        <w:rPr>
          <w:rFonts w:ascii="Times New Roman" w:hAnsi="Times New Roman" w:cs="Times New Roman"/>
          <w:sz w:val="28"/>
          <w:szCs w:val="28"/>
        </w:rPr>
        <w:t xml:space="preserve"> может быть на ножке, с отверст</w:t>
      </w:r>
      <w:r>
        <w:rPr>
          <w:rFonts w:ascii="Times New Roman" w:hAnsi="Times New Roman" w:cs="Times New Roman"/>
          <w:sz w:val="28"/>
          <w:szCs w:val="28"/>
        </w:rPr>
        <w:t>ием</w:t>
      </w:r>
      <w:proofErr w:type="gramStart"/>
      <w:r w:rsidR="00CE54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CE543B">
        <w:rPr>
          <w:rFonts w:ascii="Times New Roman" w:hAnsi="Times New Roman" w:cs="Times New Roman"/>
          <w:sz w:val="28"/>
          <w:szCs w:val="28"/>
        </w:rPr>
        <w:t xml:space="preserve"> (пуговица)</w:t>
      </w:r>
    </w:p>
    <w:p w:rsidR="00CE543B" w:rsidRDefault="00CE543B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применяют при раскрое? (ножницы)</w:t>
      </w:r>
    </w:p>
    <w:p w:rsidR="00CE543B" w:rsidRDefault="00CE543B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них два конца, два кольца, посередине гвоздик? (ножницы)</w:t>
      </w:r>
    </w:p>
    <w:p w:rsidR="00CE543B" w:rsidRDefault="00CE543B" w:rsidP="00CA14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чего не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стежок? (иглы)</w:t>
      </w:r>
    </w:p>
    <w:p w:rsidR="009B70CB" w:rsidRPr="00CE543B" w:rsidRDefault="00CE543B" w:rsidP="009B70C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 правило в работе? (аккуратность)</w:t>
      </w:r>
    </w:p>
    <w:p w:rsidR="009B70CB" w:rsidRDefault="009B70CB" w:rsidP="009B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0CB" w:rsidRPr="009B70CB" w:rsidRDefault="00CE543B" w:rsidP="009B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tbl>
      <w:tblPr>
        <w:tblW w:w="9044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0"/>
        <w:gridCol w:w="99"/>
        <w:gridCol w:w="521"/>
        <w:gridCol w:w="38"/>
        <w:gridCol w:w="59"/>
        <w:gridCol w:w="539"/>
        <w:gridCol w:w="20"/>
        <w:gridCol w:w="24"/>
        <w:gridCol w:w="540"/>
        <w:gridCol w:w="36"/>
        <w:gridCol w:w="24"/>
        <w:gridCol w:w="500"/>
        <w:gridCol w:w="584"/>
        <w:gridCol w:w="580"/>
        <w:gridCol w:w="40"/>
        <w:gridCol w:w="560"/>
        <w:gridCol w:w="40"/>
        <w:gridCol w:w="40"/>
        <w:gridCol w:w="500"/>
        <w:gridCol w:w="20"/>
        <w:gridCol w:w="80"/>
        <w:gridCol w:w="120"/>
        <w:gridCol w:w="340"/>
        <w:gridCol w:w="200"/>
        <w:gridCol w:w="340"/>
        <w:gridCol w:w="540"/>
        <w:gridCol w:w="411"/>
        <w:gridCol w:w="69"/>
        <w:gridCol w:w="520"/>
        <w:gridCol w:w="500"/>
        <w:gridCol w:w="640"/>
      </w:tblGrid>
      <w:tr w:rsidR="009B70CB" w:rsidTr="00CA1467">
        <w:trPr>
          <w:gridBefore w:val="12"/>
          <w:wBefore w:w="2920" w:type="dxa"/>
          <w:trHeight w:val="420"/>
        </w:trPr>
        <w:tc>
          <w:tcPr>
            <w:tcW w:w="584" w:type="dxa"/>
            <w:tcBorders>
              <w:bottom w:val="single" w:sz="4" w:space="0" w:color="auto"/>
            </w:tcBorders>
          </w:tcPr>
          <w:p w:rsidR="009B70CB" w:rsidRPr="00CE543B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dxa"/>
            <w:gridSpan w:val="4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3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0" w:type="dxa"/>
            <w:gridSpan w:val="2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0CB" w:rsidTr="00CE543B">
        <w:trPr>
          <w:gridBefore w:val="5"/>
          <w:gridAfter w:val="18"/>
          <w:wBefore w:w="1237" w:type="dxa"/>
          <w:wAfter w:w="5540" w:type="dxa"/>
          <w:trHeight w:val="426"/>
        </w:trPr>
        <w:tc>
          <w:tcPr>
            <w:tcW w:w="583" w:type="dxa"/>
            <w:gridSpan w:val="3"/>
            <w:shd w:val="clear" w:color="auto" w:fill="auto"/>
          </w:tcPr>
          <w:p w:rsidR="009B70CB" w:rsidRPr="00CE543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gridSpan w:val="3"/>
            <w:shd w:val="clear" w:color="auto" w:fill="auto"/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shd w:val="clear" w:color="auto" w:fill="auto"/>
          </w:tcPr>
          <w:p w:rsidR="009B70CB" w:rsidRDefault="009B70C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" w:type="dxa"/>
          </w:tcPr>
          <w:p w:rsidR="009B70CB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</w:tr>
      <w:tr w:rsidR="009B70CB" w:rsidTr="00CA1467">
        <w:trPr>
          <w:gridBefore w:val="12"/>
          <w:gridAfter w:val="4"/>
          <w:wBefore w:w="2920" w:type="dxa"/>
          <w:wAfter w:w="1729" w:type="dxa"/>
          <w:trHeight w:val="380"/>
        </w:trPr>
        <w:tc>
          <w:tcPr>
            <w:tcW w:w="584" w:type="dxa"/>
          </w:tcPr>
          <w:p w:rsidR="009B70CB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0" w:type="dxa"/>
            <w:shd w:val="clear" w:color="auto" w:fill="auto"/>
          </w:tcPr>
          <w:p w:rsidR="009B70CB" w:rsidRDefault="009B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  <w:gridSpan w:val="3"/>
            <w:shd w:val="clear" w:color="auto" w:fill="auto"/>
          </w:tcPr>
          <w:p w:rsidR="009B70CB" w:rsidRDefault="009B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B70CB" w:rsidRDefault="009B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4"/>
            <w:shd w:val="clear" w:color="auto" w:fill="auto"/>
          </w:tcPr>
          <w:p w:rsidR="009B70CB" w:rsidRDefault="009B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B70CB" w:rsidRDefault="009B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B70CB" w:rsidRDefault="009B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" w:type="dxa"/>
            <w:shd w:val="clear" w:color="auto" w:fill="auto"/>
          </w:tcPr>
          <w:p w:rsidR="009B70CB" w:rsidRDefault="009B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467" w:rsidTr="00CA1467">
        <w:trPr>
          <w:gridBefore w:val="2"/>
          <w:gridAfter w:val="14"/>
          <w:wBefore w:w="619" w:type="dxa"/>
          <w:wAfter w:w="4320" w:type="dxa"/>
          <w:trHeight w:val="400"/>
        </w:trPr>
        <w:tc>
          <w:tcPr>
            <w:tcW w:w="618" w:type="dxa"/>
            <w:gridSpan w:val="3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gridSpan w:val="2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dxa"/>
            <w:gridSpan w:val="3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" w:type="dxa"/>
            <w:gridSpan w:val="2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" w:type="dxa"/>
          </w:tcPr>
          <w:p w:rsidR="00CA1467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80" w:type="dxa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  <w:gridSpan w:val="3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467" w:rsidTr="00CA1467">
        <w:trPr>
          <w:gridBefore w:val="12"/>
          <w:gridAfter w:val="11"/>
          <w:wBefore w:w="2920" w:type="dxa"/>
          <w:wAfter w:w="3760" w:type="dxa"/>
          <w:trHeight w:val="400"/>
        </w:trPr>
        <w:tc>
          <w:tcPr>
            <w:tcW w:w="584" w:type="dxa"/>
          </w:tcPr>
          <w:p w:rsidR="00CA1467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80" w:type="dxa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  <w:gridSpan w:val="3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3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467" w:rsidTr="00CA1467">
        <w:trPr>
          <w:gridBefore w:val="4"/>
          <w:gridAfter w:val="14"/>
          <w:wBefore w:w="1178" w:type="dxa"/>
          <w:wAfter w:w="4320" w:type="dxa"/>
          <w:trHeight w:val="240"/>
        </w:trPr>
        <w:tc>
          <w:tcPr>
            <w:tcW w:w="598" w:type="dxa"/>
            <w:gridSpan w:val="2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" w:type="dxa"/>
            <w:gridSpan w:val="3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3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" w:type="dxa"/>
          </w:tcPr>
          <w:p w:rsidR="00CA1467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467" w:rsidTr="00CA1467">
        <w:trPr>
          <w:gridBefore w:val="9"/>
          <w:gridAfter w:val="7"/>
          <w:wBefore w:w="2360" w:type="dxa"/>
          <w:wAfter w:w="3020" w:type="dxa"/>
          <w:trHeight w:val="300"/>
        </w:trPr>
        <w:tc>
          <w:tcPr>
            <w:tcW w:w="560" w:type="dxa"/>
            <w:gridSpan w:val="3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" w:type="dxa"/>
          </w:tcPr>
          <w:p w:rsidR="00CA1467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80" w:type="dxa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  <w:gridSpan w:val="3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  <w:gridSpan w:val="4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467" w:rsidTr="00CA1467">
        <w:trPr>
          <w:gridAfter w:val="17"/>
          <w:wAfter w:w="4960" w:type="dxa"/>
          <w:trHeight w:val="360"/>
        </w:trPr>
        <w:tc>
          <w:tcPr>
            <w:tcW w:w="520" w:type="dxa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" w:type="dxa"/>
            <w:gridSpan w:val="5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3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" w:type="dxa"/>
          </w:tcPr>
          <w:p w:rsidR="00CA1467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580" w:type="dxa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467" w:rsidTr="00CA1467">
        <w:trPr>
          <w:gridBefore w:val="9"/>
          <w:gridAfter w:val="9"/>
          <w:wBefore w:w="2360" w:type="dxa"/>
          <w:wAfter w:w="3560" w:type="dxa"/>
          <w:trHeight w:val="220"/>
        </w:trPr>
        <w:tc>
          <w:tcPr>
            <w:tcW w:w="560" w:type="dxa"/>
            <w:gridSpan w:val="3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" w:type="dxa"/>
          </w:tcPr>
          <w:p w:rsidR="00CA1467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80" w:type="dxa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" w:type="dxa"/>
            <w:gridSpan w:val="4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" w:type="dxa"/>
            <w:gridSpan w:val="4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467" w:rsidTr="00CA1467">
        <w:trPr>
          <w:gridBefore w:val="9"/>
          <w:gridAfter w:val="13"/>
          <w:wBefore w:w="2360" w:type="dxa"/>
          <w:wAfter w:w="4280" w:type="dxa"/>
          <w:trHeight w:val="220"/>
        </w:trPr>
        <w:tc>
          <w:tcPr>
            <w:tcW w:w="560" w:type="dxa"/>
            <w:gridSpan w:val="3"/>
            <w:shd w:val="clear" w:color="auto" w:fill="auto"/>
          </w:tcPr>
          <w:p w:rsidR="00CA1467" w:rsidRDefault="00CA1467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" w:type="dxa"/>
          </w:tcPr>
          <w:p w:rsidR="00CA1467" w:rsidRDefault="00CE543B" w:rsidP="009B70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80" w:type="dxa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" w:type="dxa"/>
            <w:gridSpan w:val="4"/>
            <w:shd w:val="clear" w:color="auto" w:fill="auto"/>
          </w:tcPr>
          <w:p w:rsidR="00CA1467" w:rsidRDefault="00CA14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A1467" w:rsidRDefault="00CA1467" w:rsidP="00651D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5071" w:rsidRDefault="00CE543B" w:rsidP="00CE543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CE543B" w:rsidRDefault="00CE543B" w:rsidP="00CE543B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CE543B" w:rsidRDefault="00CE543B" w:rsidP="00CE543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E543B" w:rsidRDefault="00CE543B" w:rsidP="00CE543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E543B" w:rsidRDefault="003339CB" w:rsidP="00CE543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339CB" w:rsidRPr="003339CB" w:rsidRDefault="003339CB" w:rsidP="00CE543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3339CB" w:rsidRDefault="003339CB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39CB">
        <w:rPr>
          <w:rFonts w:ascii="Times New Roman" w:hAnsi="Times New Roman" w:cs="Times New Roman"/>
          <w:b/>
          <w:sz w:val="28"/>
          <w:szCs w:val="28"/>
        </w:rPr>
        <w:t>Вступление учителя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339CB" w:rsidRDefault="003339CB" w:rsidP="00333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всегда заботился о красоте ежедневно окружающих его предметов. Как не прозаична была функция вещи, она создавалась творческим трудом, щедро украшалась и была по- своему неповторима. Глядя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созданные своими руками убеждаемся, что не иссякла у людей эта потребность в творческом самовыражении, не оскудела фантазия и всё также искусны руки.</w:t>
      </w:r>
    </w:p>
    <w:p w:rsidR="00D3040F" w:rsidRPr="00D53B1D" w:rsidRDefault="00D53B1D" w:rsidP="003339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3B1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Декупа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ж-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произошло от французского слова</w:t>
      </w:r>
      <w:r w:rsidRPr="00D53B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decoupage</w:t>
      </w:r>
      <w:r w:rsidRPr="00D53B1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вырезать. </w:t>
      </w:r>
      <w:r>
        <w:rPr>
          <w:rFonts w:ascii="Times New Roman" w:hAnsi="Times New Roman" w:cs="Times New Roman"/>
          <w:sz w:val="28"/>
          <w:szCs w:val="28"/>
        </w:rPr>
        <w:t>Особая техника декорирования с помощью вырезанных бумажных мотивов, или трехслойных салфеток.</w:t>
      </w:r>
    </w:p>
    <w:p w:rsidR="003339CB" w:rsidRDefault="003339CB" w:rsidP="00333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B1D" w:rsidRPr="00D53B1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  История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восходит к раннему Средневековью. Как вид искусства он впервые упоминается в конце 15 века в Германии, где вырезанные картинки стали использоваться для украшения мебели. Пик увлечения этой техникой наступил в 17 в., в Венеции, когда в моду вошла мебель,</w:t>
      </w:r>
      <w:r w:rsidR="00D3040F">
        <w:rPr>
          <w:rFonts w:ascii="Times New Roman" w:hAnsi="Times New Roman" w:cs="Times New Roman"/>
          <w:sz w:val="28"/>
          <w:szCs w:val="28"/>
        </w:rPr>
        <w:t xml:space="preserve"> украшенная инкрустациями в китайском или японском стиле. Сейчас </w:t>
      </w:r>
      <w:r w:rsidR="00D3040F">
        <w:rPr>
          <w:rFonts w:ascii="Times New Roman" w:hAnsi="Times New Roman" w:cs="Times New Roman"/>
          <w:sz w:val="28"/>
          <w:szCs w:val="28"/>
        </w:rPr>
        <w:lastRenderedPageBreak/>
        <w:t>такая мебель редка и стоит очень дорого, поэтому этому стилю подражают очень многие дизайнеры.</w:t>
      </w:r>
    </w:p>
    <w:p w:rsidR="00D3040F" w:rsidRDefault="00D3040F" w:rsidP="00333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очень моден при дворе французского короля Людовика 15 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Антуанетта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её придворные дамы использовали для украшения работы Ватто и Фрагонара, уничтоженные позже Французской Революцией.</w:t>
      </w:r>
    </w:p>
    <w:p w:rsidR="00D3040F" w:rsidRDefault="00D3040F" w:rsidP="00333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Англии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вошёл в обиход широких слоёв населения в Викторианскую эпох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были доступны листы с отпечатанными рисунками в основном изображение: цветов, ангелочков, животных.</w:t>
      </w:r>
    </w:p>
    <w:p w:rsidR="00D3040F" w:rsidRDefault="00D3040F" w:rsidP="00333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России всплеск этой техники начался приблизительно 10 лет назад. Сейчас эта старинная техника вновь стала модной для украшения: ваз, тарелок, цветочных кашпо и т.д.</w:t>
      </w:r>
    </w:p>
    <w:p w:rsidR="00D53B1D" w:rsidRPr="00D53B1D" w:rsidRDefault="00D53B1D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3B1D">
        <w:rPr>
          <w:rFonts w:ascii="Times New Roman" w:hAnsi="Times New Roman" w:cs="Times New Roman"/>
          <w:b/>
          <w:sz w:val="28"/>
          <w:szCs w:val="28"/>
        </w:rPr>
        <w:t>3.</w:t>
      </w:r>
      <w:r w:rsidRPr="00D53B1D">
        <w:rPr>
          <w:rFonts w:ascii="Times New Roman" w:hAnsi="Times New Roman" w:cs="Times New Roman"/>
          <w:sz w:val="28"/>
          <w:szCs w:val="28"/>
        </w:rPr>
        <w:t>Разнообразие матер</w:t>
      </w:r>
      <w:r>
        <w:rPr>
          <w:rFonts w:ascii="Times New Roman" w:hAnsi="Times New Roman" w:cs="Times New Roman"/>
          <w:sz w:val="28"/>
          <w:szCs w:val="28"/>
        </w:rPr>
        <w:t xml:space="preserve">иалов появляющихся в магазинах </w:t>
      </w:r>
      <w:r w:rsidRPr="00D53B1D">
        <w:rPr>
          <w:rFonts w:ascii="Times New Roman" w:hAnsi="Times New Roman" w:cs="Times New Roman"/>
          <w:sz w:val="28"/>
          <w:szCs w:val="28"/>
        </w:rPr>
        <w:t xml:space="preserve"> позволяет</w:t>
      </w:r>
      <w:r>
        <w:rPr>
          <w:rFonts w:ascii="Times New Roman" w:hAnsi="Times New Roman" w:cs="Times New Roman"/>
          <w:sz w:val="28"/>
          <w:szCs w:val="28"/>
        </w:rPr>
        <w:t xml:space="preserve"> декорировать любую поверхность: свечи, керамику, дерево, ткань, металл и т.д. А использование различных техник и их смешивание даёт неограниченный простор фантазий!</w:t>
      </w:r>
    </w:p>
    <w:p w:rsidR="00D3040F" w:rsidRDefault="00D53B1D" w:rsidP="00333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: художественный, объёмны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компьютерная графика), золочение,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кракелюр,состаривание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3B1D" w:rsidRDefault="00E46890" w:rsidP="00E4689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46890">
        <w:rPr>
          <w:rFonts w:ascii="Times New Roman" w:hAnsi="Times New Roman" w:cs="Times New Roman"/>
          <w:sz w:val="28"/>
          <w:szCs w:val="28"/>
        </w:rPr>
        <w:t>Все виды декоративн</w:t>
      </w:r>
      <w:proofErr w:type="gramStart"/>
      <w:r w:rsidRPr="00E4689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46890">
        <w:rPr>
          <w:rFonts w:ascii="Times New Roman" w:hAnsi="Times New Roman" w:cs="Times New Roman"/>
          <w:sz w:val="28"/>
          <w:szCs w:val="28"/>
        </w:rPr>
        <w:t xml:space="preserve"> прикладного искусства хороши.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занятие для рук умелых и души.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Приклеивание требует особого терпения,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Навыков и способов его овладения.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место рабочее организовать, 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как правильно копировать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эстетично композицию цвета подобрать,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изделии гармонию создать.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будем учиться!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помнить: в нашей жизни всё пригодится.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приступим к выполнению практической работы, давайте повторим технику безопасности. Использование материалов в практи</w:t>
      </w:r>
      <w:r w:rsidR="00A75B64">
        <w:rPr>
          <w:rFonts w:ascii="Times New Roman" w:hAnsi="Times New Roman" w:cs="Times New Roman"/>
          <w:sz w:val="28"/>
          <w:szCs w:val="28"/>
        </w:rPr>
        <w:t>ческой работе на выбор учащихся.</w:t>
      </w:r>
    </w:p>
    <w:p w:rsidR="00A75B64" w:rsidRDefault="00A75B64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A75B64" w:rsidRDefault="00A75B64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A75B64" w:rsidRDefault="00A75B64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A75B64" w:rsidRDefault="00A75B64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A75B64" w:rsidRDefault="00A75B64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A75B64" w:rsidRDefault="00A75B64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A75B64" w:rsidRDefault="00A75B64" w:rsidP="00E46890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E46890">
        <w:rPr>
          <w:rFonts w:ascii="Times New Roman" w:hAnsi="Times New Roman" w:cs="Times New Roman"/>
          <w:b/>
          <w:sz w:val="28"/>
          <w:szCs w:val="28"/>
        </w:rPr>
        <w:lastRenderedPageBreak/>
        <w:t>Итог урока</w:t>
      </w:r>
      <w:r>
        <w:rPr>
          <w:rFonts w:ascii="Times New Roman" w:hAnsi="Times New Roman" w:cs="Times New Roman"/>
          <w:b/>
          <w:sz w:val="28"/>
          <w:szCs w:val="28"/>
        </w:rPr>
        <w:t>: выставка работ учащихся, выставление оценок, уборка рабочих мест.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заканчивает урок в стихотворной форме.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Что такое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Ты и сам его создашь!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Техника изделия моднейшего рукоделия.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Что же тут думать?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Что тут гадать?</w:t>
      </w:r>
    </w:p>
    <w:p w:rsidR="00E46890" w:rsidRDefault="00E46890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Иллюзию росписи надо создать</w:t>
      </w:r>
      <w:r w:rsidR="005C6AC4">
        <w:rPr>
          <w:rFonts w:ascii="Times New Roman" w:hAnsi="Times New Roman" w:cs="Times New Roman"/>
          <w:b/>
          <w:sz w:val="28"/>
          <w:szCs w:val="28"/>
        </w:rPr>
        <w:t>.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Изысканной росписи красками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невидали и в сказках мы!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Комоды и рамки преобразовать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Так, что самим их потом не узнать!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получить наслаждение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этого произведения.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Это пригодится вам детки, 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Помогут необычные салфетки.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особый вид аппликации.</w:t>
      </w:r>
    </w:p>
    <w:p w:rsidR="005C6AC4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Сделай себ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позавидует Франция.</w:t>
      </w:r>
    </w:p>
    <w:p w:rsidR="005C6AC4" w:rsidRPr="00E46890" w:rsidRDefault="005C6AC4" w:rsidP="00E46890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E46890" w:rsidRDefault="00E46890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68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C6AC4" w:rsidP="00333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6AC4" w:rsidRDefault="0056755A" w:rsidP="0056755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755A">
        <w:rPr>
          <w:rFonts w:ascii="Times New Roman" w:hAnsi="Times New Roman" w:cs="Times New Roman"/>
          <w:b/>
          <w:sz w:val="32"/>
          <w:szCs w:val="32"/>
        </w:rPr>
        <w:t>Инструкционная карта№1</w:t>
      </w:r>
      <w:r w:rsidR="005C6AC4" w:rsidRPr="0056755A">
        <w:rPr>
          <w:rFonts w:ascii="Times New Roman" w:hAnsi="Times New Roman" w:cs="Times New Roman"/>
          <w:b/>
          <w:sz w:val="32"/>
          <w:szCs w:val="32"/>
        </w:rPr>
        <w:t>.</w:t>
      </w:r>
    </w:p>
    <w:p w:rsidR="0056755A" w:rsidRDefault="0056755A" w:rsidP="0056755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Декупаж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 стекле.</w:t>
      </w:r>
    </w:p>
    <w:p w:rsidR="0056755A" w:rsidRDefault="0056755A" w:rsidP="0056755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Оборудование, инструменты 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матениалы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56755A" w:rsidRPr="0056755A" w:rsidRDefault="0056755A" w:rsidP="0056755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Ножницы, клей ПВА, различные материалы.</w:t>
      </w:r>
    </w:p>
    <w:p w:rsidR="005C6AC4" w:rsidRDefault="005C6AC4" w:rsidP="005C6AC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Последовательность выполнения.</w:t>
      </w:r>
    </w:p>
    <w:p w:rsidR="005C6AC4" w:rsidRDefault="005C6AC4" w:rsidP="005C6AC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Подготовить поверхност</w:t>
      </w:r>
      <w:proofErr w:type="gramStart"/>
      <w:r>
        <w:rPr>
          <w:rFonts w:ascii="Times New Roman" w:hAnsi="Times New Roman" w:cs="Times New Roman"/>
          <w:sz w:val="32"/>
          <w:szCs w:val="32"/>
        </w:rPr>
        <w:t>ь(</w:t>
      </w:r>
      <w:proofErr w:type="gramEnd"/>
      <w:r>
        <w:rPr>
          <w:rFonts w:ascii="Times New Roman" w:hAnsi="Times New Roman" w:cs="Times New Roman"/>
          <w:sz w:val="32"/>
          <w:szCs w:val="32"/>
        </w:rPr>
        <w:t>обезжирить, загрунтовать)</w:t>
      </w:r>
    </w:p>
    <w:p w:rsidR="005C6AC4" w:rsidRDefault="005C6AC4" w:rsidP="005C6AC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Снять слой салфетки</w:t>
      </w:r>
    </w:p>
    <w:p w:rsidR="005C6AC4" w:rsidRDefault="005C6AC4" w:rsidP="005C6AC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Вырезать фрагмент</w:t>
      </w:r>
    </w:p>
    <w:p w:rsidR="005C6AC4" w:rsidRDefault="005C6AC4" w:rsidP="005C6AC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Приклеить на фон.</w:t>
      </w:r>
    </w:p>
    <w:p w:rsidR="005C6AC4" w:rsidRDefault="005C6AC4" w:rsidP="005C6AC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Возникшие пузыри разглаживаем кисточкой.</w:t>
      </w:r>
    </w:p>
    <w:p w:rsidR="005C6AC4" w:rsidRDefault="005C6AC4" w:rsidP="005C6AC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Дать высохнуть клею.</w:t>
      </w:r>
    </w:p>
    <w:p w:rsidR="005C6AC4" w:rsidRDefault="005C6AC4" w:rsidP="005C6AC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Покрыть лаком.</w:t>
      </w:r>
    </w:p>
    <w:p w:rsidR="0056755A" w:rsidRPr="0056755A" w:rsidRDefault="0056755A" w:rsidP="0056755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Инструкционная карта№2</w:t>
      </w:r>
      <w:r w:rsidRPr="0056755A">
        <w:rPr>
          <w:rFonts w:ascii="Times New Roman" w:hAnsi="Times New Roman" w:cs="Times New Roman"/>
          <w:b/>
          <w:sz w:val="32"/>
          <w:szCs w:val="32"/>
        </w:rPr>
        <w:t>.</w:t>
      </w:r>
    </w:p>
    <w:p w:rsidR="0056755A" w:rsidRPr="0056755A" w:rsidRDefault="0056755A" w:rsidP="0056755A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Декупаж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пласмассе</w:t>
      </w:r>
      <w:proofErr w:type="spellEnd"/>
      <w:r w:rsidRPr="0056755A">
        <w:rPr>
          <w:rFonts w:ascii="Times New Roman" w:hAnsi="Times New Roman" w:cs="Times New Roman"/>
          <w:b/>
          <w:sz w:val="32"/>
          <w:szCs w:val="32"/>
        </w:rPr>
        <w:t>.</w:t>
      </w:r>
    </w:p>
    <w:p w:rsidR="0056755A" w:rsidRPr="0056755A" w:rsidRDefault="0056755A" w:rsidP="0056755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6755A">
        <w:rPr>
          <w:rFonts w:ascii="Times New Roman" w:hAnsi="Times New Roman" w:cs="Times New Roman"/>
          <w:b/>
          <w:sz w:val="32"/>
          <w:szCs w:val="32"/>
        </w:rPr>
        <w:t xml:space="preserve">Оборудование, инструменты и </w:t>
      </w:r>
      <w:proofErr w:type="spellStart"/>
      <w:r w:rsidRPr="0056755A">
        <w:rPr>
          <w:rFonts w:ascii="Times New Roman" w:hAnsi="Times New Roman" w:cs="Times New Roman"/>
          <w:b/>
          <w:sz w:val="32"/>
          <w:szCs w:val="32"/>
        </w:rPr>
        <w:t>матениалы</w:t>
      </w:r>
      <w:proofErr w:type="spellEnd"/>
      <w:r w:rsidRPr="0056755A">
        <w:rPr>
          <w:rFonts w:ascii="Times New Roman" w:hAnsi="Times New Roman" w:cs="Times New Roman"/>
          <w:b/>
          <w:sz w:val="32"/>
          <w:szCs w:val="32"/>
        </w:rPr>
        <w:t>:</w:t>
      </w:r>
    </w:p>
    <w:p w:rsidR="005C6AC4" w:rsidRDefault="0056755A" w:rsidP="0056755A">
      <w:pPr>
        <w:pStyle w:val="a3"/>
        <w:spacing w:after="0"/>
      </w:pPr>
      <w:r w:rsidRPr="0056755A">
        <w:rPr>
          <w:rFonts w:ascii="Times New Roman" w:hAnsi="Times New Roman" w:cs="Times New Roman"/>
          <w:b/>
          <w:sz w:val="32"/>
          <w:szCs w:val="32"/>
        </w:rPr>
        <w:t>Ножницы, клей ПВА, различные материалы.</w:t>
      </w:r>
      <w:r w:rsidR="005C6AC4" w:rsidRPr="005C6AC4">
        <w:t xml:space="preserve"> </w:t>
      </w:r>
    </w:p>
    <w:p w:rsidR="0056755A" w:rsidRDefault="0056755A" w:rsidP="0056755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Последовательность   </w:t>
      </w:r>
      <w:r w:rsidRPr="0056755A">
        <w:rPr>
          <w:rFonts w:ascii="Times New Roman" w:hAnsi="Times New Roman" w:cs="Times New Roman"/>
          <w:b/>
          <w:sz w:val="28"/>
          <w:szCs w:val="28"/>
        </w:rPr>
        <w:t>выполнения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6755A" w:rsidRDefault="0056755A" w:rsidP="0056755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поверхность (грунтовка)</w:t>
      </w:r>
    </w:p>
    <w:p w:rsidR="0056755A" w:rsidRDefault="0056755A" w:rsidP="0056755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Покрыть лаком</w:t>
      </w:r>
    </w:p>
    <w:p w:rsidR="0056755A" w:rsidRDefault="0056755A" w:rsidP="0056755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Снять верхний слой салфетки.</w:t>
      </w:r>
    </w:p>
    <w:p w:rsidR="0056755A" w:rsidRDefault="0056755A" w:rsidP="0056755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Вырезать мотив, прикрепить на фон.</w:t>
      </w:r>
    </w:p>
    <w:p w:rsidR="0056755A" w:rsidRDefault="0056755A" w:rsidP="0056755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Покрыть лаком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не даёт глянца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желтезны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6755A" w:rsidRPr="0056755A" w:rsidRDefault="0056755A" w:rsidP="0056755A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56755A" w:rsidRPr="0056755A" w:rsidRDefault="0056755A" w:rsidP="0056755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6755A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Инструкционная карта№3</w:t>
      </w:r>
      <w:r w:rsidRPr="0056755A">
        <w:rPr>
          <w:rFonts w:ascii="Times New Roman" w:hAnsi="Times New Roman" w:cs="Times New Roman"/>
          <w:b/>
          <w:sz w:val="32"/>
          <w:szCs w:val="32"/>
        </w:rPr>
        <w:t>.</w:t>
      </w:r>
    </w:p>
    <w:p w:rsidR="0056755A" w:rsidRPr="0056755A" w:rsidRDefault="0056755A" w:rsidP="0056755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Декупаж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 керамике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r w:rsidRPr="0056755A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56755A" w:rsidRPr="0056755A" w:rsidRDefault="0056755A" w:rsidP="0056755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6755A">
        <w:rPr>
          <w:rFonts w:ascii="Times New Roman" w:hAnsi="Times New Roman" w:cs="Times New Roman"/>
          <w:b/>
          <w:sz w:val="32"/>
          <w:szCs w:val="32"/>
        </w:rPr>
        <w:t xml:space="preserve">Оборудование, инструменты и </w:t>
      </w:r>
      <w:proofErr w:type="spellStart"/>
      <w:r w:rsidRPr="0056755A">
        <w:rPr>
          <w:rFonts w:ascii="Times New Roman" w:hAnsi="Times New Roman" w:cs="Times New Roman"/>
          <w:b/>
          <w:sz w:val="32"/>
          <w:szCs w:val="32"/>
        </w:rPr>
        <w:t>матениалы</w:t>
      </w:r>
      <w:proofErr w:type="spellEnd"/>
      <w:r w:rsidRPr="0056755A">
        <w:rPr>
          <w:rFonts w:ascii="Times New Roman" w:hAnsi="Times New Roman" w:cs="Times New Roman"/>
          <w:b/>
          <w:sz w:val="32"/>
          <w:szCs w:val="32"/>
        </w:rPr>
        <w:t>:</w:t>
      </w:r>
    </w:p>
    <w:p w:rsidR="005C6AC4" w:rsidRDefault="0056755A" w:rsidP="0056755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6755A">
        <w:rPr>
          <w:rFonts w:ascii="Times New Roman" w:hAnsi="Times New Roman" w:cs="Times New Roman"/>
          <w:b/>
          <w:sz w:val="32"/>
          <w:szCs w:val="32"/>
        </w:rPr>
        <w:t>Ножницы, клей ПВА, различные м</w:t>
      </w:r>
      <w:r>
        <w:rPr>
          <w:rFonts w:ascii="Times New Roman" w:hAnsi="Times New Roman" w:cs="Times New Roman"/>
          <w:b/>
          <w:sz w:val="32"/>
          <w:szCs w:val="32"/>
        </w:rPr>
        <w:t>атериалы.</w:t>
      </w:r>
    </w:p>
    <w:p w:rsidR="0056755A" w:rsidRDefault="0056755A" w:rsidP="0056755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Подготовить поверхность (грунтование)</w:t>
      </w:r>
    </w:p>
    <w:p w:rsidR="0056755A" w:rsidRDefault="0056755A" w:rsidP="0056755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Снять верхний слой салфеток.</w:t>
      </w:r>
    </w:p>
    <w:p w:rsidR="0056755A" w:rsidRDefault="0056755A" w:rsidP="0056755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Вырезать понравившийся фрагмент, приклеить</w:t>
      </w:r>
    </w:p>
    <w:p w:rsidR="0056755A" w:rsidRDefault="0056755A" w:rsidP="0056755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Разгладить возникшие пузыри кисточкой, дать высохнуть.</w:t>
      </w:r>
    </w:p>
    <w:p w:rsidR="0056755A" w:rsidRDefault="0056755A" w:rsidP="0056755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Сушить 5-7 ми</w:t>
      </w:r>
      <w:r w:rsidR="00A75B64">
        <w:rPr>
          <w:rFonts w:ascii="Times New Roman" w:hAnsi="Times New Roman" w:cs="Times New Roman"/>
          <w:sz w:val="32"/>
          <w:szCs w:val="32"/>
        </w:rPr>
        <w:t>нут (</w:t>
      </w:r>
      <w:r>
        <w:rPr>
          <w:rFonts w:ascii="Times New Roman" w:hAnsi="Times New Roman" w:cs="Times New Roman"/>
          <w:sz w:val="32"/>
          <w:szCs w:val="32"/>
        </w:rPr>
        <w:t>не должно быть липкости)</w:t>
      </w:r>
    </w:p>
    <w:p w:rsidR="00394CFD" w:rsidRDefault="00A75B64" w:rsidP="00394CF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Нанести верхний слой краски.</w:t>
      </w:r>
    </w:p>
    <w:p w:rsidR="00394CFD" w:rsidRDefault="00394CFD" w:rsidP="00394CF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94CFD" w:rsidRPr="00394CFD" w:rsidRDefault="00394CFD" w:rsidP="00394CF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0900" cy="4838700"/>
            <wp:effectExtent l="0" t="0" r="0" b="0"/>
            <wp:docPr id="1" name="Рисунок 1" descr="C:\Users\Admin\Desktop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3" name="Рисунок 3" descr="C:\Users\Admin\Desktop\DSC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01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CFD" w:rsidRPr="00394CFD" w:rsidRDefault="00394CFD" w:rsidP="00394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4" name="Рисунок 4" descr="C:\Users\Admin\Desktop\DSC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01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CFD" w:rsidRPr="00394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90B80"/>
    <w:multiLevelType w:val="hybridMultilevel"/>
    <w:tmpl w:val="A38A8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9253A3"/>
    <w:multiLevelType w:val="hybridMultilevel"/>
    <w:tmpl w:val="9DD20366"/>
    <w:lvl w:ilvl="0" w:tplc="10D40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82B3FEC"/>
    <w:multiLevelType w:val="hybridMultilevel"/>
    <w:tmpl w:val="B5FE5E3A"/>
    <w:lvl w:ilvl="0" w:tplc="5C42B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A3E2002"/>
    <w:multiLevelType w:val="hybridMultilevel"/>
    <w:tmpl w:val="F7122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3D38A2"/>
    <w:multiLevelType w:val="hybridMultilevel"/>
    <w:tmpl w:val="37F05EDE"/>
    <w:lvl w:ilvl="0" w:tplc="EB106EF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924E70"/>
    <w:multiLevelType w:val="hybridMultilevel"/>
    <w:tmpl w:val="87009772"/>
    <w:lvl w:ilvl="0" w:tplc="F75E7D9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A5"/>
    <w:rsid w:val="000168E5"/>
    <w:rsid w:val="0001724B"/>
    <w:rsid w:val="00215071"/>
    <w:rsid w:val="00315BA5"/>
    <w:rsid w:val="003339CB"/>
    <w:rsid w:val="00394CFD"/>
    <w:rsid w:val="0056755A"/>
    <w:rsid w:val="005C6AC4"/>
    <w:rsid w:val="00651DC3"/>
    <w:rsid w:val="006C576B"/>
    <w:rsid w:val="00736F5D"/>
    <w:rsid w:val="0081424D"/>
    <w:rsid w:val="0099268E"/>
    <w:rsid w:val="009B70CB"/>
    <w:rsid w:val="00A14FCB"/>
    <w:rsid w:val="00A75B64"/>
    <w:rsid w:val="00BF7599"/>
    <w:rsid w:val="00CA1467"/>
    <w:rsid w:val="00CE543B"/>
    <w:rsid w:val="00D3040F"/>
    <w:rsid w:val="00D53B1D"/>
    <w:rsid w:val="00E46890"/>
    <w:rsid w:val="00F6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0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0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2013-11-02T09:30:00Z</dcterms:created>
  <dcterms:modified xsi:type="dcterms:W3CDTF">2013-11-06T09:55:00Z</dcterms:modified>
</cp:coreProperties>
</file>