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59" w:rsidRPr="00E3525C" w:rsidRDefault="006A5F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5C">
        <w:rPr>
          <w:rFonts w:ascii="Times New Roman" w:hAnsi="Times New Roman"/>
          <w:b/>
          <w:sz w:val="28"/>
          <w:szCs w:val="28"/>
        </w:rPr>
        <w:t>Муниципальное дошкольное общеобразовательное учреждение</w:t>
      </w:r>
    </w:p>
    <w:p w:rsidR="006A5F59" w:rsidRPr="004877B2" w:rsidRDefault="006A5F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5C"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b/>
          <w:sz w:val="28"/>
          <w:szCs w:val="28"/>
        </w:rPr>
        <w:t xml:space="preserve"> №131 городского округа Самара.</w:t>
      </w:r>
    </w:p>
    <w:p w:rsidR="006A5F59" w:rsidRPr="00E3525C" w:rsidRDefault="006A5F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5C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6A5F59" w:rsidRPr="00E3525C" w:rsidRDefault="006A5F59" w:rsidP="0056052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3525C">
        <w:rPr>
          <w:rFonts w:ascii="Times New Roman" w:hAnsi="Times New Roman"/>
          <w:b/>
          <w:i/>
          <w:sz w:val="28"/>
          <w:szCs w:val="28"/>
        </w:rPr>
        <w:t>«Работа с нетрадиционными материалами.</w:t>
      </w:r>
    </w:p>
    <w:p w:rsidR="006A5F59" w:rsidRPr="00E3525C" w:rsidRDefault="006A5F59" w:rsidP="0056052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3525C">
        <w:rPr>
          <w:rFonts w:ascii="Times New Roman" w:hAnsi="Times New Roman"/>
          <w:b/>
          <w:i/>
          <w:sz w:val="28"/>
          <w:szCs w:val="28"/>
        </w:rPr>
        <w:t>Солёное тесто».</w:t>
      </w:r>
    </w:p>
    <w:p w:rsidR="006A5F59" w:rsidRPr="00E3525C" w:rsidRDefault="00560524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 в</w:t>
      </w:r>
      <w:r w:rsidR="006A5F59" w:rsidRPr="00E3525C"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A5F59" w:rsidRPr="00E3525C">
        <w:rPr>
          <w:rFonts w:ascii="Times New Roman" w:hAnsi="Times New Roman"/>
          <w:b/>
          <w:sz w:val="28"/>
          <w:szCs w:val="28"/>
        </w:rPr>
        <w:t>Меладзе О.В.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>Работа с солёным тестом – занятие интересное и увлекательное. Особенно привлек</w:t>
      </w:r>
      <w:r w:rsidR="00560524">
        <w:rPr>
          <w:rFonts w:ascii="Times New Roman" w:hAnsi="Times New Roman"/>
          <w:sz w:val="28"/>
          <w:szCs w:val="28"/>
        </w:rPr>
        <w:t>ает детей эта работа тем, что в</w:t>
      </w:r>
      <w:r w:rsidRPr="00E3525C">
        <w:rPr>
          <w:rFonts w:ascii="Times New Roman" w:hAnsi="Times New Roman"/>
          <w:sz w:val="28"/>
          <w:szCs w:val="28"/>
        </w:rPr>
        <w:t xml:space="preserve">последствии фигурку, выполненную своими руками можно раскрасить. Для этого подойдут любые водные краски, а для того, чтобы изделие не пачкало руки, его можно покрыть лаком. Это придаст изделию прочность и дополнительную привлекательность. 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Солёное тесто, как материал для лепки привлекателен тем, что он пластичен, не токсичен, доступен по цене, не требует дополнительного оборудования при сушке. Достаточно поместить детские работы недалеко от батареи и через несколько дней вы получите прекрасную форму для раскрашивания. А если учесть психологическую особенность детей к быстрой смене видов деятельности и стремление возвращаться к ранее начатым работам снова и снова, то мы получаем прекрасную возможность при работе с солёным тестом удовлетворить потребность наших детей в творческих изысканиях.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И так, какие же способы работы с солёным тестом мы можем предложить юным творцам?</w:t>
      </w:r>
    </w:p>
    <w:p w:rsidR="006A5F59" w:rsidRPr="004877B2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В младшей группе я, обычно</w:t>
      </w:r>
      <w:r w:rsidR="004877B2">
        <w:rPr>
          <w:rFonts w:ascii="Times New Roman" w:hAnsi="Times New Roman"/>
          <w:sz w:val="28"/>
          <w:szCs w:val="28"/>
        </w:rPr>
        <w:t>,</w:t>
      </w:r>
      <w:r w:rsidRPr="00E3525C">
        <w:rPr>
          <w:rFonts w:ascii="Times New Roman" w:hAnsi="Times New Roman"/>
          <w:sz w:val="28"/>
          <w:szCs w:val="28"/>
        </w:rPr>
        <w:t xml:space="preserve"> предлагаю детям изготовление фигурок с помощью формочек.</w:t>
      </w:r>
      <w:r w:rsidR="004877B2">
        <w:rPr>
          <w:rFonts w:ascii="Times New Roman" w:hAnsi="Times New Roman"/>
          <w:sz w:val="28"/>
          <w:szCs w:val="28"/>
        </w:rPr>
        <w:t xml:space="preserve"> Этот способ лепки я назвала «штамп». </w:t>
      </w:r>
      <w:r w:rsidRPr="00E3525C">
        <w:rPr>
          <w:rFonts w:ascii="Times New Roman" w:hAnsi="Times New Roman"/>
          <w:sz w:val="28"/>
          <w:szCs w:val="28"/>
        </w:rPr>
        <w:t xml:space="preserve"> Для этого солёное тесто раскатывается до 0,5-1см толщиной. А малыши формочками,</w:t>
      </w:r>
      <w:r w:rsidR="004877B2">
        <w:rPr>
          <w:rFonts w:ascii="Times New Roman" w:hAnsi="Times New Roman"/>
          <w:sz w:val="28"/>
          <w:szCs w:val="28"/>
        </w:rPr>
        <w:t xml:space="preserve"> </w:t>
      </w:r>
      <w:r w:rsidRPr="00E3525C">
        <w:rPr>
          <w:rFonts w:ascii="Times New Roman" w:hAnsi="Times New Roman"/>
          <w:sz w:val="28"/>
          <w:szCs w:val="28"/>
        </w:rPr>
        <w:t>которые они выбрали сами, вырезают фигурки. Таким образом, дети знакомятся с материалом, узнают его свойства. При этом не надо забывать о прекрасной возможности стимулировать у детей мелкую моторику рук.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Сделанные и раскрашенные таким образом игрушки могут служить замечательным украшением на Новогодней ёлке, только не забудьте помочь малышу сделать дырочку в игрушке, пока тесто ещё не высохло.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Затем можно показать детям приём раскатывания теста между ладонями. С помощью этого приёма малыши учатся лепить шарики и столбики. Из них у детей получаются герои любимых сказок (Колобок, зайчик, медвежонок и т.д.), а так же атрибуты к сюжетно- ролевой игре «Магазин» - э</w:t>
      </w:r>
      <w:r w:rsidR="00560524">
        <w:rPr>
          <w:rFonts w:ascii="Times New Roman" w:hAnsi="Times New Roman"/>
          <w:sz w:val="28"/>
          <w:szCs w:val="28"/>
        </w:rPr>
        <w:t>то фрукты и овощи, с которыми в</w:t>
      </w:r>
      <w:r w:rsidRPr="00E3525C">
        <w:rPr>
          <w:rFonts w:ascii="Times New Roman" w:hAnsi="Times New Roman"/>
          <w:sz w:val="28"/>
          <w:szCs w:val="28"/>
        </w:rPr>
        <w:t>последствии дети с удовольствием играют.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В возрасте 4-5 лет дети с удовольствием лепят объёмных птиц и животных. Можно самим придумать сказочных птиц с необыкновенной окраской и оперением. Большую радость доставит детям лепка птенцов, </w:t>
      </w:r>
      <w:r w:rsidRPr="00E3525C">
        <w:rPr>
          <w:rFonts w:ascii="Times New Roman" w:hAnsi="Times New Roman"/>
          <w:sz w:val="28"/>
          <w:szCs w:val="28"/>
        </w:rPr>
        <w:lastRenderedPageBreak/>
        <w:t>которых после раскрашивания можно поместить в маленькие корзиночки – гнёзда. А коллективная работа «Лебеди на озере» доставила детям массу творческого наслаждения. Работая над этим изделием, дети закрепили приём надрезания теста. В дальнейших работах этот приём встречается довольно часто. Пример тому, панно «Подсолнухи», выполненный группой детей в подготовительной группе.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В старшем возрасте, когда ребята расширяют знания о разнообразии приёмов работы с солёным тестом, их изделия несут в себе более декоративно-прикладные функции.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Пейзаж «Зимняя избушка» выполнялся с помощью трафаретной лепки. Дети сами выбирали трафареты избушки. А затем накладывали на них «колбаски». Для выразительного показа структурности коры дерева использовалась стека. Техника рваной бумаги при изображении кроны зимнего дерева, дополнила выразительность композиции.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С большим удовольствием дети старшего дошкольного возраста изготавливают барельефные картины и панно. Приёмы изготовления таких работ не сложны, но очень эффектны и колоритны.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 В подготовительной группе дети освоили более сложные приёмы работы с солёным тестом. Умение подрезать стекой вылепленные пластины, позволило расширить возможности художественного изображения на декоративных панно. А плетение косичек и  ковриков помогло детям создавать изделия не только красивые, но и полезные в быту. Так, дети из пластиковой бутылки сделали вазу для мамы на 8-е Марта.  А малышам на память подарили подставки для кисточек.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 Но наиболее сложными работами, являются работы, выполненные на каркасе. При изготовлении «Барышни» по мотивам Дымковской игрушки, потребовалась помощь воспитателя. Работа носила длительный характер, но тем ценней был результат.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Хотелось бы отметить, что приготавливая материал для работы, необходимо учитывать, какое изделие будет сегодня изготавливаться. Для крупных фигурок, массивных и высоких, требуется очень крутое тесто, иначе весь труд пропадёт, так как тесто оплывёт под собственной тяжестью. Если же вы собираетесь плести из теста косички или вам нужно будет в работе использовать приём прищипывания, то тесто должно быть более эластичным, следовательно, в него нужно влить чуть больше воды.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>Если в составе теста недостаточно соли, оно может забродить при длительном хранении.</w:t>
      </w:r>
    </w:p>
    <w:p w:rsidR="006A5F59" w:rsidRPr="004877B2" w:rsidRDefault="006A5F59" w:rsidP="005605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b/>
          <w:sz w:val="28"/>
          <w:szCs w:val="28"/>
        </w:rPr>
        <w:t>Самый простой способ</w:t>
      </w:r>
    </w:p>
    <w:p w:rsidR="00560524" w:rsidRDefault="006A5F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5C">
        <w:rPr>
          <w:rFonts w:ascii="Times New Roman" w:hAnsi="Times New Roman"/>
          <w:b/>
          <w:sz w:val="28"/>
          <w:szCs w:val="28"/>
        </w:rPr>
        <w:t>приготовления солёного теста.</w:t>
      </w:r>
    </w:p>
    <w:p w:rsidR="006A5F59" w:rsidRPr="00560524" w:rsidRDefault="006A5F59" w:rsidP="0056052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60524">
        <w:rPr>
          <w:rFonts w:ascii="Times New Roman" w:hAnsi="Times New Roman"/>
          <w:i/>
          <w:sz w:val="28"/>
          <w:szCs w:val="28"/>
        </w:rPr>
        <w:lastRenderedPageBreak/>
        <w:t xml:space="preserve">Одна весовая часть </w:t>
      </w:r>
      <w:r w:rsidR="00560524" w:rsidRPr="00560524">
        <w:rPr>
          <w:rFonts w:ascii="Times New Roman" w:hAnsi="Times New Roman"/>
          <w:i/>
          <w:sz w:val="28"/>
          <w:szCs w:val="28"/>
        </w:rPr>
        <w:t xml:space="preserve">мелкой </w:t>
      </w:r>
      <w:r w:rsidRPr="00560524">
        <w:rPr>
          <w:rFonts w:ascii="Times New Roman" w:hAnsi="Times New Roman"/>
          <w:i/>
          <w:sz w:val="28"/>
          <w:szCs w:val="28"/>
        </w:rPr>
        <w:t>соли.</w:t>
      </w:r>
    </w:p>
    <w:p w:rsidR="00560524" w:rsidRDefault="006A5F59" w:rsidP="005605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77B2">
        <w:rPr>
          <w:rFonts w:ascii="Times New Roman" w:hAnsi="Times New Roman"/>
          <w:i/>
          <w:sz w:val="28"/>
          <w:szCs w:val="28"/>
        </w:rPr>
        <w:t>Две части муки</w:t>
      </w:r>
      <w:r w:rsidR="004877B2" w:rsidRPr="004877B2">
        <w:rPr>
          <w:rFonts w:ascii="Times New Roman" w:hAnsi="Times New Roman"/>
          <w:i/>
          <w:sz w:val="28"/>
          <w:szCs w:val="28"/>
        </w:rPr>
        <w:t>.</w:t>
      </w:r>
    </w:p>
    <w:p w:rsidR="00560524" w:rsidRDefault="00560524" w:rsidP="005605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Одна чайная ложка крахмала.</w:t>
      </w:r>
    </w:p>
    <w:p w:rsidR="00560524" w:rsidRDefault="004877B2" w:rsidP="005605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77B2">
        <w:rPr>
          <w:rFonts w:ascii="Times New Roman" w:hAnsi="Times New Roman"/>
          <w:i/>
          <w:sz w:val="28"/>
          <w:szCs w:val="28"/>
        </w:rPr>
        <w:t xml:space="preserve"> </w:t>
      </w:r>
      <w:r w:rsidR="00560524">
        <w:rPr>
          <w:rFonts w:ascii="Times New Roman" w:hAnsi="Times New Roman"/>
          <w:i/>
          <w:sz w:val="28"/>
          <w:szCs w:val="28"/>
        </w:rPr>
        <w:t>Одна чайная ложка глицерина или подсолнечного масла.</w:t>
      </w:r>
    </w:p>
    <w:p w:rsidR="004877B2" w:rsidRPr="00560524" w:rsidRDefault="006A5F59" w:rsidP="005605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60524">
        <w:rPr>
          <w:rFonts w:ascii="Times New Roman" w:hAnsi="Times New Roman"/>
          <w:i/>
          <w:sz w:val="28"/>
          <w:szCs w:val="28"/>
        </w:rPr>
        <w:t>Одна часть воды</w:t>
      </w:r>
      <w:r w:rsidR="004877B2" w:rsidRPr="00560524">
        <w:rPr>
          <w:rFonts w:ascii="Times New Roman" w:hAnsi="Times New Roman"/>
          <w:i/>
          <w:sz w:val="28"/>
          <w:szCs w:val="28"/>
        </w:rPr>
        <w:t xml:space="preserve">. </w:t>
      </w:r>
    </w:p>
    <w:p w:rsidR="004877B2" w:rsidRDefault="006A5F59" w:rsidP="0056052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E39FA">
        <w:rPr>
          <w:rFonts w:ascii="Times New Roman" w:hAnsi="Times New Roman"/>
          <w:sz w:val="28"/>
          <w:szCs w:val="28"/>
        </w:rPr>
        <w:t>Вначале нео</w:t>
      </w:r>
      <w:r w:rsidR="00560524">
        <w:rPr>
          <w:rFonts w:ascii="Times New Roman" w:hAnsi="Times New Roman"/>
          <w:sz w:val="28"/>
          <w:szCs w:val="28"/>
        </w:rPr>
        <w:t xml:space="preserve">бходимо тщательно смешать соль, </w:t>
      </w:r>
      <w:r w:rsidRPr="00EE39FA">
        <w:rPr>
          <w:rFonts w:ascii="Times New Roman" w:hAnsi="Times New Roman"/>
          <w:sz w:val="28"/>
          <w:szCs w:val="28"/>
        </w:rPr>
        <w:t xml:space="preserve"> муку и</w:t>
      </w:r>
      <w:r w:rsidR="00560524">
        <w:rPr>
          <w:rFonts w:ascii="Times New Roman" w:hAnsi="Times New Roman"/>
          <w:sz w:val="28"/>
          <w:szCs w:val="28"/>
        </w:rPr>
        <w:t xml:space="preserve"> крахмал</w:t>
      </w:r>
      <w:proofErr w:type="gramStart"/>
      <w:r w:rsidR="00560524">
        <w:rPr>
          <w:rFonts w:ascii="Times New Roman" w:hAnsi="Times New Roman"/>
          <w:sz w:val="28"/>
          <w:szCs w:val="28"/>
        </w:rPr>
        <w:t>.</w:t>
      </w:r>
      <w:proofErr w:type="gramEnd"/>
      <w:r w:rsidR="00560524">
        <w:rPr>
          <w:rFonts w:ascii="Times New Roman" w:hAnsi="Times New Roman"/>
          <w:sz w:val="28"/>
          <w:szCs w:val="28"/>
        </w:rPr>
        <w:t xml:space="preserve">  Т</w:t>
      </w:r>
      <w:r w:rsidRPr="00EE39FA">
        <w:rPr>
          <w:rFonts w:ascii="Times New Roman" w:hAnsi="Times New Roman"/>
          <w:sz w:val="28"/>
          <w:szCs w:val="28"/>
        </w:rPr>
        <w:t xml:space="preserve">олько потом небольшими порциями вливать воду. </w:t>
      </w:r>
    </w:p>
    <w:p w:rsidR="006A5F59" w:rsidRPr="00637197" w:rsidRDefault="00560524" w:rsidP="00560524">
      <w:pPr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Желаю</w:t>
      </w:r>
      <w:r w:rsidR="006A5F59" w:rsidRPr="00EE39FA">
        <w:rPr>
          <w:rFonts w:ascii="Times New Roman" w:hAnsi="Times New Roman"/>
          <w:b/>
          <w:i/>
          <w:sz w:val="28"/>
          <w:szCs w:val="28"/>
        </w:rPr>
        <w:t xml:space="preserve"> приятного творчества!</w:t>
      </w:r>
    </w:p>
    <w:p w:rsidR="00E50C30" w:rsidRDefault="00E50C3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sectPr w:rsidR="00471DC0" w:rsidSect="001C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970"/>
    <w:multiLevelType w:val="hybridMultilevel"/>
    <w:tmpl w:val="A2144E06"/>
    <w:lvl w:ilvl="0" w:tplc="A692CB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F50A3"/>
    <w:multiLevelType w:val="hybridMultilevel"/>
    <w:tmpl w:val="D718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F59"/>
    <w:rsid w:val="001C57B8"/>
    <w:rsid w:val="00471DC0"/>
    <w:rsid w:val="004877B2"/>
    <w:rsid w:val="00560524"/>
    <w:rsid w:val="00635A61"/>
    <w:rsid w:val="006A5F59"/>
    <w:rsid w:val="00884A68"/>
    <w:rsid w:val="00E5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4270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5</cp:revision>
  <dcterms:created xsi:type="dcterms:W3CDTF">2011-06-26T14:36:00Z</dcterms:created>
  <dcterms:modified xsi:type="dcterms:W3CDTF">2014-02-13T08:11:00Z</dcterms:modified>
</cp:coreProperties>
</file>