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05" w:rsidRDefault="00297712" w:rsidP="00411064">
      <w:pPr>
        <w:pStyle w:val="1"/>
      </w:pPr>
      <w:r>
        <w:rPr>
          <w:rStyle w:val="a6"/>
          <w:rFonts w:eastAsiaTheme="majorEastAsia"/>
          <w:b/>
          <w:bCs/>
        </w:rPr>
        <w:t>РОБОФЭСТ</w:t>
      </w:r>
    </w:p>
    <w:p w:rsidR="00A90305" w:rsidRDefault="00A90305" w:rsidP="00A90305">
      <w:pPr>
        <w:pStyle w:val="1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1494155</wp:posOffset>
            </wp:positionH>
            <wp:positionV relativeFrom="paragraph">
              <wp:posOffset>325120</wp:posOffset>
            </wp:positionV>
            <wp:extent cx="2908935" cy="2684780"/>
            <wp:effectExtent l="0" t="0" r="5715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фестиваль_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935" cy="268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0305" w:rsidRDefault="00A90305" w:rsidP="00A90305">
      <w:pPr>
        <w:pStyle w:val="1"/>
      </w:pPr>
    </w:p>
    <w:p w:rsidR="00A90305" w:rsidRDefault="00A90305" w:rsidP="00A90305">
      <w:pPr>
        <w:pStyle w:val="1"/>
      </w:pPr>
    </w:p>
    <w:p w:rsidR="00A90305" w:rsidRDefault="00A90305" w:rsidP="00A90305">
      <w:pPr>
        <w:pStyle w:val="1"/>
      </w:pPr>
    </w:p>
    <w:p w:rsidR="00A90305" w:rsidRDefault="00A90305" w:rsidP="00A90305">
      <w:pPr>
        <w:pStyle w:val="1"/>
      </w:pPr>
    </w:p>
    <w:p w:rsidR="00A90305" w:rsidRDefault="00A90305" w:rsidP="00A90305">
      <w:pPr>
        <w:pStyle w:val="1"/>
      </w:pPr>
    </w:p>
    <w:p w:rsidR="00A90305" w:rsidRDefault="00A90305" w:rsidP="003F1499">
      <w:pPr>
        <w:pStyle w:val="1"/>
        <w:spacing w:before="0" w:beforeAutospacing="0" w:after="0" w:afterAutospacing="0"/>
        <w:rPr>
          <w:sz w:val="72"/>
          <w:szCs w:val="72"/>
        </w:rPr>
      </w:pPr>
      <w:r w:rsidRPr="000B400F">
        <w:rPr>
          <w:sz w:val="72"/>
          <w:szCs w:val="72"/>
        </w:rPr>
        <w:t>«</w:t>
      </w:r>
      <w:r w:rsidR="00297712">
        <w:rPr>
          <w:sz w:val="72"/>
          <w:szCs w:val="72"/>
        </w:rPr>
        <w:t>Мобильная буровая машина</w:t>
      </w:r>
      <w:r w:rsidRPr="000B400F">
        <w:rPr>
          <w:sz w:val="72"/>
          <w:szCs w:val="72"/>
        </w:rPr>
        <w:t>»</w:t>
      </w:r>
    </w:p>
    <w:p w:rsidR="003F1499" w:rsidRPr="003F1499" w:rsidRDefault="003F1499" w:rsidP="003F1499">
      <w:pPr>
        <w:pStyle w:val="1"/>
        <w:spacing w:before="0" w:beforeAutospacing="0" w:after="360" w:afterAutospacing="0"/>
        <w:rPr>
          <w:sz w:val="40"/>
          <w:szCs w:val="40"/>
        </w:rPr>
      </w:pPr>
      <w:r w:rsidRPr="003F1499">
        <w:rPr>
          <w:i/>
          <w:sz w:val="40"/>
          <w:szCs w:val="40"/>
        </w:rPr>
        <w:t>Робот «</w:t>
      </w:r>
      <w:r w:rsidR="00297712">
        <w:rPr>
          <w:i/>
          <w:sz w:val="40"/>
          <w:szCs w:val="40"/>
        </w:rPr>
        <w:t>Бурильщик</w:t>
      </w:r>
      <w:r w:rsidRPr="003F1499">
        <w:rPr>
          <w:i/>
          <w:sz w:val="40"/>
          <w:szCs w:val="40"/>
        </w:rPr>
        <w:t>»</w:t>
      </w:r>
    </w:p>
    <w:p w:rsidR="00502199" w:rsidRPr="00502199" w:rsidRDefault="00A90305" w:rsidP="003F1499">
      <w:pPr>
        <w:pStyle w:val="1"/>
        <w:spacing w:before="0" w:beforeAutospacing="0" w:after="0" w:afterAutospacing="0"/>
        <w:rPr>
          <w:b w:val="0"/>
          <w:i/>
          <w:sz w:val="36"/>
          <w:szCs w:val="36"/>
        </w:rPr>
      </w:pPr>
      <w:r w:rsidRPr="00DE2371">
        <w:rPr>
          <w:b w:val="0"/>
          <w:i/>
          <w:sz w:val="36"/>
          <w:szCs w:val="36"/>
        </w:rPr>
        <w:t>Команда «</w:t>
      </w:r>
      <w:r w:rsidR="00297712">
        <w:rPr>
          <w:b w:val="0"/>
          <w:i/>
          <w:sz w:val="36"/>
          <w:szCs w:val="36"/>
        </w:rPr>
        <w:t>ЭИДОС</w:t>
      </w:r>
      <w:r w:rsidRPr="00DE2371">
        <w:rPr>
          <w:b w:val="0"/>
          <w:i/>
          <w:sz w:val="36"/>
          <w:szCs w:val="36"/>
        </w:rPr>
        <w:t>»</w:t>
      </w:r>
    </w:p>
    <w:p w:rsidR="007D3404" w:rsidRDefault="00297712" w:rsidP="003F1499">
      <w:pPr>
        <w:pStyle w:val="1"/>
        <w:spacing w:before="0" w:beforeAutospacing="0" w:after="0" w:afterAutospacing="0"/>
        <w:rPr>
          <w:b w:val="0"/>
          <w:i/>
          <w:sz w:val="36"/>
          <w:szCs w:val="36"/>
        </w:rPr>
      </w:pPr>
      <w:r>
        <w:rPr>
          <w:b w:val="0"/>
          <w:i/>
          <w:sz w:val="36"/>
          <w:szCs w:val="36"/>
        </w:rPr>
        <w:t>Покровская улусная многопрофильная гимназия</w:t>
      </w:r>
      <w:r w:rsidR="00A90305" w:rsidRPr="00DE2371">
        <w:rPr>
          <w:b w:val="0"/>
          <w:i/>
          <w:sz w:val="36"/>
          <w:szCs w:val="36"/>
        </w:rPr>
        <w:t xml:space="preserve"> </w:t>
      </w:r>
      <w:r w:rsidR="007D3404">
        <w:rPr>
          <w:b w:val="0"/>
          <w:i/>
          <w:sz w:val="36"/>
          <w:szCs w:val="36"/>
        </w:rPr>
        <w:t xml:space="preserve"> </w:t>
      </w:r>
    </w:p>
    <w:p w:rsidR="00297712" w:rsidRDefault="00297712" w:rsidP="001F2B00">
      <w:pPr>
        <w:pStyle w:val="3"/>
        <w:spacing w:after="360"/>
        <w:rPr>
          <w:rFonts w:ascii="Times New Roman" w:eastAsia="Times New Roman" w:hAnsi="Times New Roman" w:cs="Times New Roman"/>
          <w:b w:val="0"/>
          <w:color w:val="auto"/>
          <w:kern w:val="36"/>
          <w:sz w:val="44"/>
          <w:szCs w:val="44"/>
          <w:lang w:eastAsia="ru-RU"/>
        </w:rPr>
      </w:pPr>
    </w:p>
    <w:p w:rsidR="00A90305" w:rsidRDefault="00A90305" w:rsidP="001F2B00">
      <w:pPr>
        <w:pStyle w:val="3"/>
        <w:spacing w:after="360"/>
        <w:rPr>
          <w:rFonts w:ascii="Times New Roman" w:eastAsia="Times New Roman" w:hAnsi="Times New Roman" w:cs="Times New Roman"/>
          <w:b w:val="0"/>
          <w:color w:val="auto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kern w:val="36"/>
          <w:sz w:val="44"/>
          <w:szCs w:val="44"/>
          <w:lang w:eastAsia="ru-RU"/>
        </w:rPr>
        <w:t>Творческая категория:</w:t>
      </w:r>
      <w:r w:rsidRPr="002421FA">
        <w:rPr>
          <w:rFonts w:ascii="Times New Roman" w:eastAsia="Times New Roman" w:hAnsi="Times New Roman" w:cs="Times New Roman"/>
          <w:b w:val="0"/>
          <w:color w:val="auto"/>
          <w:kern w:val="36"/>
          <w:sz w:val="44"/>
          <w:szCs w:val="44"/>
          <w:lang w:eastAsia="ru-RU"/>
        </w:rPr>
        <w:t xml:space="preserve"> </w:t>
      </w:r>
      <w:r w:rsidR="00297712">
        <w:rPr>
          <w:rFonts w:ascii="Times New Roman" w:eastAsia="Times New Roman" w:hAnsi="Times New Roman" w:cs="Times New Roman"/>
          <w:b w:val="0"/>
          <w:color w:val="auto"/>
          <w:kern w:val="36"/>
          <w:sz w:val="44"/>
          <w:szCs w:val="44"/>
          <w:lang w:eastAsia="ru-RU"/>
        </w:rPr>
        <w:t>Фристайл</w:t>
      </w:r>
      <w:r w:rsidRPr="002421FA">
        <w:rPr>
          <w:rFonts w:ascii="Times New Roman" w:eastAsia="Times New Roman" w:hAnsi="Times New Roman" w:cs="Times New Roman"/>
          <w:b w:val="0"/>
          <w:color w:val="auto"/>
          <w:kern w:val="36"/>
          <w:sz w:val="44"/>
          <w:szCs w:val="44"/>
          <w:lang w:eastAsia="ru-RU"/>
        </w:rPr>
        <w:t> </w:t>
      </w:r>
    </w:p>
    <w:p w:rsidR="00A90305" w:rsidRDefault="00A90305" w:rsidP="00297712">
      <w:pPr>
        <w:spacing w:after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Оператор</w:t>
      </w:r>
      <w:r w:rsidRPr="009A5290">
        <w:rPr>
          <w:rFonts w:ascii="Times New Roman" w:hAnsi="Times New Roman"/>
          <w:sz w:val="32"/>
          <w:szCs w:val="32"/>
        </w:rPr>
        <w:t xml:space="preserve"> 1:</w:t>
      </w:r>
      <w:r w:rsidR="00297712">
        <w:rPr>
          <w:rFonts w:ascii="Times New Roman" w:hAnsi="Times New Roman"/>
          <w:sz w:val="32"/>
          <w:szCs w:val="32"/>
        </w:rPr>
        <w:t>Томский Алексей 8 кл.</w:t>
      </w:r>
    </w:p>
    <w:p w:rsidR="00233B75" w:rsidRPr="00B5398F" w:rsidRDefault="00297712" w:rsidP="00297712">
      <w:pPr>
        <w:spacing w:after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Руководитель</w:t>
      </w:r>
      <w:r w:rsidR="00A90305">
        <w:rPr>
          <w:rFonts w:ascii="Times New Roman" w:hAnsi="Times New Roman"/>
          <w:sz w:val="32"/>
          <w:szCs w:val="32"/>
        </w:rPr>
        <w:t xml:space="preserve"> : </w:t>
      </w:r>
      <w:r>
        <w:rPr>
          <w:rFonts w:ascii="Times New Roman" w:hAnsi="Times New Roman"/>
          <w:sz w:val="32"/>
          <w:szCs w:val="32"/>
        </w:rPr>
        <w:t>Мордовской Денис Андреевич</w:t>
      </w:r>
    </w:p>
    <w:p w:rsidR="00297712" w:rsidRDefault="00297712" w:rsidP="00A90305">
      <w:pPr>
        <w:rPr>
          <w:rFonts w:ascii="Times New Roman" w:hAnsi="Times New Roman"/>
          <w:sz w:val="28"/>
          <w:szCs w:val="28"/>
        </w:rPr>
      </w:pPr>
    </w:p>
    <w:p w:rsidR="00297712" w:rsidRDefault="00297712" w:rsidP="00A90305">
      <w:pPr>
        <w:rPr>
          <w:rFonts w:ascii="Times New Roman" w:hAnsi="Times New Roman"/>
          <w:sz w:val="28"/>
          <w:szCs w:val="28"/>
        </w:rPr>
      </w:pPr>
    </w:p>
    <w:p w:rsidR="00297712" w:rsidRDefault="00297712" w:rsidP="00A90305">
      <w:pPr>
        <w:rPr>
          <w:rFonts w:ascii="Times New Roman" w:hAnsi="Times New Roman"/>
          <w:sz w:val="28"/>
          <w:szCs w:val="28"/>
        </w:rPr>
      </w:pPr>
    </w:p>
    <w:p w:rsidR="00A90305" w:rsidRDefault="00A90305" w:rsidP="00A903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669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97712">
        <w:rPr>
          <w:rFonts w:ascii="Times New Roman" w:hAnsi="Times New Roman"/>
          <w:sz w:val="28"/>
          <w:szCs w:val="28"/>
        </w:rPr>
        <w:t>Покровск</w:t>
      </w:r>
    </w:p>
    <w:p w:rsidR="00A90305" w:rsidRDefault="00A90305" w:rsidP="00A903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29771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1B7E98" w:rsidRDefault="001B7E98" w:rsidP="001B7E9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1B7E98" w:rsidRDefault="001B7E98" w:rsidP="001B7E98">
      <w:pPr>
        <w:spacing w:line="360" w:lineRule="auto"/>
        <w:rPr>
          <w:rFonts w:ascii="Times New Roman" w:hAnsi="Times New Roman" w:cs="Times New Roman"/>
          <w:b/>
          <w:sz w:val="32"/>
          <w:szCs w:val="32"/>
          <w:vertAlign w:val="superscript"/>
        </w:rPr>
      </w:pPr>
    </w:p>
    <w:p w:rsidR="001B7E98" w:rsidRPr="001B7E98" w:rsidRDefault="001B7E98" w:rsidP="001B7E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      </w:t>
      </w:r>
      <w:r w:rsidRPr="001B7E98">
        <w:rPr>
          <w:rFonts w:ascii="Times New Roman" w:hAnsi="Times New Roman" w:cs="Times New Roman"/>
          <w:sz w:val="28"/>
          <w:szCs w:val="28"/>
        </w:rPr>
        <w:t>Вопрос замены человека роботами начал рассматриваться учеными и фантастами еще в начале ХХ века. Человек все больше и больше осваивал окружающее пространство, расширял сферу своей деятельности. Все чаще человек направлял свою работу в те среды, где для его здоровья и жизни условия окружающего пространства представляли опасность. Поэтому задача создания роботов для работы в опасных для человека условиях стал жизненной необходимостью. Сначала человек заменил роботами выполнение трудоёмких операций, таких как автоматизированная линия сборки автомобилей. Чем дальше шёл технический прогресс, тем в больших областях хозяйственной деятельности человека находили применение роботы и робототехнические системы.</w:t>
      </w:r>
    </w:p>
    <w:p w:rsidR="001B7E98" w:rsidRDefault="001B7E98" w:rsidP="001B7E98">
      <w:pPr>
        <w:pStyle w:val="ab"/>
        <w:widowControl w:val="0"/>
        <w:pBdr>
          <w:bottom w:val="single" w:sz="12" w:space="1" w:color="auto"/>
        </w:pBdr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B7E98">
        <w:rPr>
          <w:sz w:val="28"/>
          <w:szCs w:val="28"/>
        </w:rPr>
        <w:t xml:space="preserve">В настоящее время роботы стали,  неотъемлемой частью производства. Высвобождая человека в его трудовой деятельности, </w:t>
      </w:r>
      <w:r>
        <w:rPr>
          <w:sz w:val="28"/>
          <w:szCs w:val="28"/>
        </w:rPr>
        <w:t xml:space="preserve">крайний север с его суровой природой </w:t>
      </w:r>
      <w:r w:rsidRPr="001B7E98">
        <w:rPr>
          <w:sz w:val="28"/>
          <w:szCs w:val="28"/>
        </w:rPr>
        <w:t>является одной из областей применения автоматизированных и робототехнических систем в связи с высокой опасность</w:t>
      </w:r>
      <w:r>
        <w:rPr>
          <w:sz w:val="28"/>
          <w:szCs w:val="28"/>
        </w:rPr>
        <w:t>ю и трудностью</w:t>
      </w:r>
      <w:r w:rsidRPr="001B7E98">
        <w:rPr>
          <w:sz w:val="28"/>
          <w:szCs w:val="28"/>
        </w:rPr>
        <w:t xml:space="preserve"> работы человека в </w:t>
      </w:r>
      <w:r>
        <w:rPr>
          <w:sz w:val="28"/>
          <w:szCs w:val="28"/>
        </w:rPr>
        <w:t>суровых климатических условиях</w:t>
      </w:r>
      <w:r w:rsidRPr="001B7E98">
        <w:rPr>
          <w:sz w:val="28"/>
          <w:szCs w:val="28"/>
        </w:rPr>
        <w:t xml:space="preserve">. Использование робототехники для целей </w:t>
      </w:r>
      <w:r>
        <w:rPr>
          <w:sz w:val="28"/>
          <w:szCs w:val="28"/>
        </w:rPr>
        <w:t xml:space="preserve">разведки </w:t>
      </w:r>
      <w:r w:rsidRPr="001B7E98">
        <w:rPr>
          <w:sz w:val="28"/>
          <w:szCs w:val="28"/>
        </w:rPr>
        <w:t xml:space="preserve">и освоения </w:t>
      </w:r>
      <w:r>
        <w:rPr>
          <w:sz w:val="28"/>
          <w:szCs w:val="28"/>
        </w:rPr>
        <w:t xml:space="preserve">полезных ископаемых должно </w:t>
      </w:r>
      <w:r w:rsidRPr="001B7E98">
        <w:rPr>
          <w:sz w:val="28"/>
          <w:szCs w:val="28"/>
        </w:rPr>
        <w:t xml:space="preserve">является одним из самых </w:t>
      </w:r>
      <w:r>
        <w:rPr>
          <w:sz w:val="28"/>
          <w:szCs w:val="28"/>
        </w:rPr>
        <w:t>приоритетных</w:t>
      </w:r>
      <w:r w:rsidRPr="001B7E98">
        <w:rPr>
          <w:sz w:val="28"/>
          <w:szCs w:val="28"/>
        </w:rPr>
        <w:t xml:space="preserve"> направлений науки и техники. Современный уровень развития робототехники уже позволяет решать большой круг практических задач, однако по-настоящему впечатляющие перспективы в освоении </w:t>
      </w:r>
      <w:r>
        <w:rPr>
          <w:sz w:val="28"/>
          <w:szCs w:val="28"/>
        </w:rPr>
        <w:t>крайнего севера</w:t>
      </w:r>
      <w:r w:rsidRPr="001B7E98">
        <w:rPr>
          <w:sz w:val="28"/>
          <w:szCs w:val="28"/>
        </w:rPr>
        <w:t xml:space="preserve"> следует ожидать от уже формирующейся качественно новой робототехники завтрашнего дня. </w:t>
      </w:r>
    </w:p>
    <w:p w:rsidR="00D60AC0" w:rsidRDefault="00A90305" w:rsidP="001B7E98">
      <w:pPr>
        <w:pStyle w:val="ab"/>
        <w:widowControl w:val="0"/>
        <w:pBdr>
          <w:bottom w:val="single" w:sz="12" w:space="1" w:color="auto"/>
        </w:pBdr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02199">
        <w:rPr>
          <w:sz w:val="28"/>
          <w:szCs w:val="28"/>
        </w:rPr>
        <w:t xml:space="preserve">В </w:t>
      </w:r>
      <w:r w:rsidR="00297712">
        <w:rPr>
          <w:sz w:val="28"/>
          <w:szCs w:val="28"/>
        </w:rPr>
        <w:t xml:space="preserve">будущем будет происходить поэтапное освоение крайнего севера, т.е. Арктики. </w:t>
      </w:r>
      <w:r w:rsidR="00325F3B">
        <w:rPr>
          <w:sz w:val="28"/>
          <w:szCs w:val="28"/>
        </w:rPr>
        <w:t xml:space="preserve">Для этой цели мы разработали робота бурильщика на гусеничном ходу, что должно обеспечить проходимость в условиях бездорожья, </w:t>
      </w:r>
      <w:r w:rsidR="00325F3B">
        <w:rPr>
          <w:sz w:val="28"/>
          <w:szCs w:val="28"/>
        </w:rPr>
        <w:lastRenderedPageBreak/>
        <w:t>болотистой местности и т.д. Также данный робот должен сам находить месторождения и анализировать их состав и его обьемы, т.е. может действовать как робот разведчик.</w:t>
      </w:r>
    </w:p>
    <w:bookmarkEnd w:id="0"/>
    <w:p w:rsidR="00B04140" w:rsidRPr="00325F3B" w:rsidRDefault="00B04140" w:rsidP="008F7335">
      <w:pPr>
        <w:jc w:val="left"/>
        <w:rPr>
          <w:rFonts w:ascii="Times New Roman" w:hAnsi="Times New Roman"/>
          <w:sz w:val="28"/>
          <w:szCs w:val="28"/>
        </w:rPr>
      </w:pPr>
      <w:r w:rsidRPr="006313F3">
        <w:rPr>
          <w:rFonts w:ascii="Times New Roman" w:hAnsi="Times New Roman" w:cs="Times New Roman"/>
          <w:i/>
          <w:sz w:val="36"/>
          <w:szCs w:val="36"/>
        </w:rPr>
        <w:t>Цель проекта :</w:t>
      </w:r>
      <w:r w:rsidR="00325F3B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325F3B" w:rsidRPr="00325F3B">
        <w:rPr>
          <w:rFonts w:ascii="Times New Roman" w:hAnsi="Times New Roman" w:cs="Times New Roman"/>
          <w:sz w:val="28"/>
          <w:szCs w:val="28"/>
        </w:rPr>
        <w:t xml:space="preserve">На основе конструктора </w:t>
      </w:r>
      <w:r w:rsidR="00325F3B" w:rsidRPr="00325F3B">
        <w:rPr>
          <w:rFonts w:ascii="Times New Roman" w:hAnsi="Times New Roman" w:cs="Times New Roman"/>
          <w:sz w:val="28"/>
          <w:szCs w:val="28"/>
          <w:lang w:val="en-US"/>
        </w:rPr>
        <w:t>Huna</w:t>
      </w:r>
      <w:r w:rsidR="00325F3B" w:rsidRPr="00325F3B">
        <w:rPr>
          <w:rFonts w:ascii="Times New Roman" w:hAnsi="Times New Roman" w:cs="Times New Roman"/>
          <w:sz w:val="28"/>
          <w:szCs w:val="28"/>
        </w:rPr>
        <w:t xml:space="preserve"> и различных дополнительных деталей  разработать проект робота бурильщика</w:t>
      </w:r>
    </w:p>
    <w:p w:rsidR="00342642" w:rsidRPr="006313F3" w:rsidRDefault="00342642" w:rsidP="008F7335">
      <w:pPr>
        <w:jc w:val="left"/>
        <w:rPr>
          <w:rFonts w:ascii="Times New Roman" w:hAnsi="Times New Roman" w:cs="Times New Roman"/>
          <w:i/>
          <w:sz w:val="36"/>
          <w:szCs w:val="36"/>
        </w:rPr>
      </w:pPr>
      <w:r w:rsidRPr="006313F3">
        <w:rPr>
          <w:rFonts w:ascii="Times New Roman" w:hAnsi="Times New Roman" w:cs="Times New Roman"/>
          <w:i/>
          <w:sz w:val="36"/>
          <w:szCs w:val="36"/>
        </w:rPr>
        <w:t xml:space="preserve">Этапы разработки </w:t>
      </w:r>
      <w:r w:rsidRPr="00325F3B">
        <w:rPr>
          <w:rFonts w:ascii="Times New Roman" w:hAnsi="Times New Roman" w:cs="Times New Roman"/>
          <w:i/>
          <w:sz w:val="36"/>
          <w:szCs w:val="36"/>
        </w:rPr>
        <w:t>:</w:t>
      </w:r>
    </w:p>
    <w:p w:rsidR="005D30D2" w:rsidRPr="002963EA" w:rsidRDefault="00294A7C" w:rsidP="001B79D8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2963EA">
        <w:rPr>
          <w:rFonts w:ascii="Times New Roman" w:hAnsi="Times New Roman" w:cs="Times New Roman"/>
          <w:sz w:val="28"/>
          <w:szCs w:val="28"/>
        </w:rPr>
        <w:t xml:space="preserve">Сконструировали </w:t>
      </w:r>
      <w:r w:rsidR="00325F3B" w:rsidRPr="002963EA">
        <w:rPr>
          <w:rFonts w:ascii="Times New Roman" w:hAnsi="Times New Roman" w:cs="Times New Roman"/>
          <w:sz w:val="28"/>
          <w:szCs w:val="28"/>
        </w:rPr>
        <w:t xml:space="preserve">робота на гусеничном ходу с жеской подвеской </w:t>
      </w:r>
      <w:r w:rsidRPr="002963EA">
        <w:rPr>
          <w:rFonts w:ascii="Times New Roman" w:hAnsi="Times New Roman" w:cs="Times New Roman"/>
          <w:sz w:val="28"/>
          <w:szCs w:val="28"/>
        </w:rPr>
        <w:t xml:space="preserve">и </w:t>
      </w:r>
      <w:r w:rsidR="002963EA">
        <w:rPr>
          <w:rFonts w:ascii="Times New Roman" w:hAnsi="Times New Roman" w:cs="Times New Roman"/>
          <w:sz w:val="28"/>
          <w:szCs w:val="28"/>
        </w:rPr>
        <w:t>двумя</w:t>
      </w:r>
      <w:r w:rsidRPr="002963EA">
        <w:rPr>
          <w:rFonts w:ascii="Times New Roman" w:hAnsi="Times New Roman" w:cs="Times New Roman"/>
          <w:sz w:val="28"/>
          <w:szCs w:val="28"/>
        </w:rPr>
        <w:t xml:space="preserve"> приводными </w:t>
      </w:r>
      <w:r w:rsidR="002963EA">
        <w:rPr>
          <w:rFonts w:ascii="Times New Roman" w:hAnsi="Times New Roman" w:cs="Times New Roman"/>
          <w:sz w:val="28"/>
          <w:szCs w:val="28"/>
        </w:rPr>
        <w:t>передачами</w:t>
      </w:r>
      <w:r w:rsidRPr="002963EA">
        <w:rPr>
          <w:rFonts w:ascii="Times New Roman" w:hAnsi="Times New Roman" w:cs="Times New Roman"/>
          <w:sz w:val="32"/>
          <w:szCs w:val="32"/>
        </w:rPr>
        <w:t>.</w:t>
      </w:r>
    </w:p>
    <w:p w:rsidR="00294A7C" w:rsidRPr="006313F3" w:rsidRDefault="00294A7C" w:rsidP="001B79D8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313F3">
        <w:rPr>
          <w:rFonts w:ascii="Times New Roman" w:hAnsi="Times New Roman" w:cs="Times New Roman"/>
          <w:sz w:val="28"/>
          <w:szCs w:val="28"/>
        </w:rPr>
        <w:t>Поставили на основу два контейнера для образцов</w:t>
      </w:r>
      <w:r w:rsidR="00421592" w:rsidRPr="006313F3">
        <w:rPr>
          <w:rFonts w:ascii="Times New Roman" w:hAnsi="Times New Roman" w:cs="Times New Roman"/>
          <w:sz w:val="28"/>
          <w:szCs w:val="28"/>
        </w:rPr>
        <w:t>.</w:t>
      </w:r>
    </w:p>
    <w:p w:rsidR="00294A7C" w:rsidRPr="006313F3" w:rsidRDefault="00294A7C" w:rsidP="001B79D8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313F3">
        <w:rPr>
          <w:rFonts w:ascii="Times New Roman" w:hAnsi="Times New Roman" w:cs="Times New Roman"/>
          <w:sz w:val="28"/>
          <w:szCs w:val="28"/>
        </w:rPr>
        <w:t xml:space="preserve">Измерили оставшееся расстояние и по </w:t>
      </w:r>
      <w:r w:rsidR="00731FBF" w:rsidRPr="006313F3">
        <w:rPr>
          <w:rFonts w:ascii="Times New Roman" w:hAnsi="Times New Roman" w:cs="Times New Roman"/>
          <w:sz w:val="28"/>
          <w:szCs w:val="28"/>
        </w:rPr>
        <w:t>расчётам</w:t>
      </w:r>
      <w:r w:rsidRPr="006313F3">
        <w:rPr>
          <w:rFonts w:ascii="Times New Roman" w:hAnsi="Times New Roman" w:cs="Times New Roman"/>
          <w:sz w:val="28"/>
          <w:szCs w:val="28"/>
        </w:rPr>
        <w:t xml:space="preserve"> с</w:t>
      </w:r>
      <w:r w:rsidR="00731FBF" w:rsidRPr="006313F3">
        <w:rPr>
          <w:rFonts w:ascii="Times New Roman" w:hAnsi="Times New Roman" w:cs="Times New Roman"/>
          <w:sz w:val="28"/>
          <w:szCs w:val="28"/>
        </w:rPr>
        <w:t>конструировали</w:t>
      </w:r>
      <w:r w:rsidRPr="006313F3">
        <w:rPr>
          <w:rFonts w:ascii="Times New Roman" w:hAnsi="Times New Roman" w:cs="Times New Roman"/>
          <w:sz w:val="28"/>
          <w:szCs w:val="28"/>
        </w:rPr>
        <w:t xml:space="preserve"> основу для </w:t>
      </w:r>
      <w:r w:rsidR="002963EA">
        <w:rPr>
          <w:rFonts w:ascii="Times New Roman" w:hAnsi="Times New Roman" w:cs="Times New Roman"/>
          <w:sz w:val="28"/>
          <w:szCs w:val="28"/>
        </w:rPr>
        <w:t>бурильной установки</w:t>
      </w:r>
      <w:r w:rsidR="00421592" w:rsidRPr="006313F3">
        <w:rPr>
          <w:rFonts w:ascii="Times New Roman" w:hAnsi="Times New Roman" w:cs="Times New Roman"/>
          <w:sz w:val="28"/>
          <w:szCs w:val="28"/>
        </w:rPr>
        <w:t>.</w:t>
      </w:r>
    </w:p>
    <w:p w:rsidR="00943A5B" w:rsidRPr="002963EA" w:rsidRDefault="00294A7C" w:rsidP="00943A5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2963EA">
        <w:rPr>
          <w:rFonts w:ascii="Times New Roman" w:hAnsi="Times New Roman" w:cs="Times New Roman"/>
          <w:sz w:val="28"/>
          <w:szCs w:val="28"/>
        </w:rPr>
        <w:t>С</w:t>
      </w:r>
      <w:r w:rsidR="00731FBF" w:rsidRPr="002963EA">
        <w:rPr>
          <w:rFonts w:ascii="Times New Roman" w:hAnsi="Times New Roman" w:cs="Times New Roman"/>
          <w:sz w:val="28"/>
          <w:szCs w:val="28"/>
        </w:rPr>
        <w:t>обрали</w:t>
      </w:r>
      <w:r w:rsidRPr="002963EA">
        <w:rPr>
          <w:rFonts w:ascii="Times New Roman" w:hAnsi="Times New Roman" w:cs="Times New Roman"/>
          <w:sz w:val="28"/>
          <w:szCs w:val="28"/>
        </w:rPr>
        <w:t xml:space="preserve"> </w:t>
      </w:r>
      <w:r w:rsidR="00421592" w:rsidRPr="002963EA">
        <w:rPr>
          <w:rFonts w:ascii="Times New Roman" w:hAnsi="Times New Roman" w:cs="Times New Roman"/>
          <w:sz w:val="28"/>
          <w:szCs w:val="28"/>
        </w:rPr>
        <w:t>манипулятор с использованием червячной-телескопической передачи</w:t>
      </w:r>
      <w:r w:rsidR="00421592" w:rsidRPr="002963EA">
        <w:rPr>
          <w:rFonts w:ascii="Times New Roman" w:hAnsi="Times New Roman" w:cs="Times New Roman"/>
          <w:sz w:val="32"/>
          <w:szCs w:val="32"/>
        </w:rPr>
        <w:t>.</w:t>
      </w:r>
    </w:p>
    <w:p w:rsidR="00421592" w:rsidRPr="00350C01" w:rsidRDefault="00421592" w:rsidP="001B79D8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350C01">
        <w:rPr>
          <w:rFonts w:ascii="Times New Roman" w:hAnsi="Times New Roman" w:cs="Times New Roman"/>
          <w:sz w:val="28"/>
          <w:szCs w:val="28"/>
        </w:rPr>
        <w:t xml:space="preserve">Прикрепили блок </w:t>
      </w:r>
      <w:r w:rsidR="002963EA">
        <w:rPr>
          <w:rFonts w:ascii="Times New Roman" w:hAnsi="Times New Roman" w:cs="Times New Roman"/>
          <w:sz w:val="28"/>
          <w:szCs w:val="28"/>
        </w:rPr>
        <w:t>управления</w:t>
      </w:r>
      <w:r w:rsidRPr="00350C01">
        <w:rPr>
          <w:rFonts w:ascii="Times New Roman" w:hAnsi="Times New Roman" w:cs="Times New Roman"/>
          <w:sz w:val="28"/>
          <w:szCs w:val="28"/>
        </w:rPr>
        <w:t xml:space="preserve"> на </w:t>
      </w:r>
      <w:r w:rsidR="002963EA">
        <w:rPr>
          <w:rFonts w:ascii="Times New Roman" w:hAnsi="Times New Roman" w:cs="Times New Roman"/>
          <w:sz w:val="28"/>
          <w:szCs w:val="28"/>
        </w:rPr>
        <w:t>переднюю</w:t>
      </w:r>
      <w:r w:rsidRPr="00350C01">
        <w:rPr>
          <w:rFonts w:ascii="Times New Roman" w:hAnsi="Times New Roman" w:cs="Times New Roman"/>
          <w:sz w:val="28"/>
          <w:szCs w:val="28"/>
        </w:rPr>
        <w:t xml:space="preserve"> часть корпуса. </w:t>
      </w:r>
    </w:p>
    <w:p w:rsidR="00421592" w:rsidRPr="00350C01" w:rsidRDefault="00895E39" w:rsidP="001B79D8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350C01">
        <w:rPr>
          <w:rFonts w:ascii="Times New Roman" w:hAnsi="Times New Roman" w:cs="Times New Roman"/>
          <w:sz w:val="28"/>
          <w:szCs w:val="28"/>
        </w:rPr>
        <w:t>Установили</w:t>
      </w:r>
      <w:r w:rsidR="00421592" w:rsidRPr="00350C01">
        <w:rPr>
          <w:rFonts w:ascii="Times New Roman" w:hAnsi="Times New Roman" w:cs="Times New Roman"/>
          <w:sz w:val="28"/>
          <w:szCs w:val="28"/>
        </w:rPr>
        <w:t xml:space="preserve"> датчики : Цвета, Температуры,</w:t>
      </w:r>
      <w:r w:rsidR="002963EA">
        <w:rPr>
          <w:rFonts w:ascii="Times New Roman" w:hAnsi="Times New Roman" w:cs="Times New Roman"/>
          <w:sz w:val="28"/>
          <w:szCs w:val="28"/>
        </w:rPr>
        <w:t>Пульта управления</w:t>
      </w:r>
      <w:r w:rsidRPr="00350C01">
        <w:rPr>
          <w:rFonts w:ascii="Times New Roman" w:hAnsi="Times New Roman" w:cs="Times New Roman"/>
          <w:sz w:val="28"/>
          <w:szCs w:val="28"/>
        </w:rPr>
        <w:t>.</w:t>
      </w:r>
      <w:r w:rsidR="00421592" w:rsidRPr="00350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258" w:rsidRDefault="000C6258" w:rsidP="001B79D8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350C01">
        <w:rPr>
          <w:rFonts w:ascii="Times New Roman" w:hAnsi="Times New Roman" w:cs="Times New Roman"/>
          <w:sz w:val="28"/>
          <w:szCs w:val="28"/>
        </w:rPr>
        <w:t>И всё запрограммировали</w:t>
      </w:r>
      <w:r w:rsidR="00895E39" w:rsidRPr="00350C01">
        <w:rPr>
          <w:rFonts w:ascii="Times New Roman" w:hAnsi="Times New Roman" w:cs="Times New Roman"/>
          <w:sz w:val="28"/>
          <w:szCs w:val="28"/>
        </w:rPr>
        <w:t>.</w:t>
      </w:r>
    </w:p>
    <w:p w:rsidR="002963EA" w:rsidRDefault="002963EA" w:rsidP="002963EA">
      <w:pPr>
        <w:pStyle w:val="a3"/>
        <w:ind w:left="801"/>
        <w:jc w:val="left"/>
        <w:rPr>
          <w:rFonts w:ascii="Times New Roman" w:hAnsi="Times New Roman" w:cs="Times New Roman"/>
          <w:sz w:val="28"/>
          <w:szCs w:val="28"/>
        </w:rPr>
      </w:pPr>
    </w:p>
    <w:p w:rsidR="002963EA" w:rsidRDefault="002963EA" w:rsidP="002963EA">
      <w:pPr>
        <w:pStyle w:val="a3"/>
        <w:ind w:left="80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90596" cy="2188383"/>
            <wp:effectExtent l="19050" t="0" r="0" b="0"/>
            <wp:docPr id="11" name="Рисунок 10" descr="DSC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0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2529" cy="218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4B3" w:rsidRPr="00350C01" w:rsidRDefault="007924B3" w:rsidP="007924B3">
      <w:pPr>
        <w:pStyle w:val="a3"/>
        <w:ind w:left="801"/>
        <w:rPr>
          <w:rFonts w:ascii="Times New Roman" w:hAnsi="Times New Roman" w:cs="Times New Roman"/>
          <w:sz w:val="28"/>
          <w:szCs w:val="28"/>
        </w:rPr>
      </w:pPr>
    </w:p>
    <w:p w:rsidR="00A90305" w:rsidRPr="00B04140" w:rsidRDefault="002963EA" w:rsidP="002963EA">
      <w:pPr>
        <w:ind w:left="851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861288" cy="2069122"/>
            <wp:effectExtent l="19050" t="0" r="5862" b="0"/>
            <wp:docPr id="12" name="Рисунок 11" descr="DSC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1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5338" cy="2071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6DF0" w:rsidRPr="00B0414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43A5B" w:rsidRDefault="002963EA" w:rsidP="002963EA">
      <w:pPr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4195396" cy="2359826"/>
            <wp:effectExtent l="19050" t="0" r="0" b="0"/>
            <wp:docPr id="13" name="Рисунок 12" descr="DSC_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1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6431" cy="2360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4B3" w:rsidRDefault="007924B3">
      <w:pPr>
        <w:rPr>
          <w:rFonts w:ascii="Times New Roman" w:hAnsi="Times New Roman" w:cs="Times New Roman"/>
          <w:sz w:val="36"/>
          <w:szCs w:val="36"/>
        </w:rPr>
      </w:pPr>
    </w:p>
    <w:p w:rsidR="001B7E98" w:rsidRPr="00E52C3D" w:rsidRDefault="001B7E98" w:rsidP="001B7E98">
      <w:pPr>
        <w:shd w:val="clear" w:color="auto" w:fill="FFFFFF"/>
        <w:spacing w:before="96"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C3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Буровая установка  выполняет следующее функции:</w:t>
      </w:r>
    </w:p>
    <w:p w:rsidR="001B7E98" w:rsidRPr="00E52C3D" w:rsidRDefault="001B7E98" w:rsidP="001B7E98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C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бурить в поверхности ям</w:t>
      </w:r>
      <w:r w:rsidR="00E52C3D" w:rsidRPr="00E52C3D">
        <w:rPr>
          <w:rFonts w:ascii="Times New Roman" w:eastAsia="Times New Roman" w:hAnsi="Times New Roman" w:cs="Times New Roman"/>
          <w:sz w:val="28"/>
          <w:szCs w:val="28"/>
          <w:lang w:eastAsia="ru-RU"/>
        </w:rPr>
        <w:t>ы, т.е. работать как стационарная буровая машина</w:t>
      </w:r>
      <w:r w:rsidRPr="00E52C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2C3D" w:rsidRPr="00E52C3D" w:rsidRDefault="00E52C3D" w:rsidP="001B7E98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C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Качать нефть или газ из недр земли</w:t>
      </w:r>
    </w:p>
    <w:p w:rsidR="001B7E98" w:rsidRPr="00E52C3D" w:rsidRDefault="001B7E98" w:rsidP="001B7E98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C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Измеряет  температуру земли;</w:t>
      </w:r>
    </w:p>
    <w:p w:rsidR="001B7E98" w:rsidRPr="00E52C3D" w:rsidRDefault="001B7E98" w:rsidP="001B7E98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C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Измеряет излучение на данном месте.(измерение радиационного фона)</w:t>
      </w:r>
    </w:p>
    <w:p w:rsidR="001B7E98" w:rsidRPr="00E52C3D" w:rsidRDefault="001B7E98" w:rsidP="001B7E98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C3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радарной установки должен сканир</w:t>
      </w:r>
      <w:r w:rsidR="00E52C3D" w:rsidRPr="00E52C3D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E5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недра земли на глубину до 500 метров.</w:t>
      </w:r>
    </w:p>
    <w:p w:rsidR="001B7E98" w:rsidRDefault="001B7E98" w:rsidP="001B7E98">
      <w:pPr>
        <w:pStyle w:val="a3"/>
        <w:shd w:val="clear" w:color="auto" w:fill="FFFFFF"/>
        <w:spacing w:before="96" w:after="120" w:line="360" w:lineRule="auto"/>
        <w:ind w:left="14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Принцип работы машины:</w:t>
      </w:r>
    </w:p>
    <w:p w:rsidR="001B7E98" w:rsidRPr="00E52C3D" w:rsidRDefault="001B7E98" w:rsidP="00E52C3D">
      <w:pPr>
        <w:pStyle w:val="a3"/>
        <w:shd w:val="clear" w:color="auto" w:fill="FFFFFF"/>
        <w:spacing w:before="96" w:after="12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r w:rsidRPr="00E52C3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буровая установка предназначена для изучения грунта. В основе конструкции – не подвижная платформа, поскольку робот бурит ямы в земле. Робот легко бурит в земле ямы, измеряет температуру земли</w:t>
      </w:r>
      <w:r w:rsidR="00E52C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радиацию (излучение)</w:t>
      </w:r>
      <w:r w:rsidR="00E52C3D">
        <w:rPr>
          <w:rFonts w:ascii="Times New Roman" w:eastAsia="Times New Roman" w:hAnsi="Times New Roman" w:cs="Times New Roman"/>
          <w:sz w:val="28"/>
          <w:szCs w:val="28"/>
          <w:lang w:eastAsia="ru-RU"/>
        </w:rPr>
        <w:t>,с помощью радара производит разведку</w:t>
      </w:r>
      <w:r w:rsidRPr="00E5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4D3E" w:rsidRDefault="00502199" w:rsidP="00944D3E">
      <w:pPr>
        <w:rPr>
          <w:rFonts w:ascii="Times New Roman" w:hAnsi="Times New Roman" w:cs="Times New Roman"/>
          <w:b/>
          <w:sz w:val="36"/>
          <w:szCs w:val="36"/>
        </w:rPr>
      </w:pPr>
      <w:r w:rsidRPr="00E52C3D">
        <w:rPr>
          <w:rFonts w:ascii="Times New Roman" w:hAnsi="Times New Roman" w:cs="Times New Roman"/>
          <w:b/>
          <w:sz w:val="36"/>
          <w:szCs w:val="36"/>
        </w:rPr>
        <w:t>Принцип действия</w:t>
      </w:r>
    </w:p>
    <w:p w:rsidR="00502199" w:rsidRPr="00350C01" w:rsidRDefault="00944D3E" w:rsidP="00944D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02199" w:rsidRPr="00350C01">
        <w:rPr>
          <w:rFonts w:ascii="Times New Roman" w:hAnsi="Times New Roman" w:cs="Times New Roman"/>
          <w:sz w:val="28"/>
          <w:szCs w:val="28"/>
        </w:rPr>
        <w:t xml:space="preserve">Робот на базе процессора </w:t>
      </w:r>
      <w:r w:rsidR="00E52C3D">
        <w:rPr>
          <w:rFonts w:ascii="Times New Roman" w:hAnsi="Times New Roman" w:cs="Times New Roman"/>
          <w:sz w:val="28"/>
          <w:szCs w:val="28"/>
          <w:lang w:val="en-US"/>
        </w:rPr>
        <w:t>Huna</w:t>
      </w:r>
      <w:r w:rsidR="00E52C3D">
        <w:rPr>
          <w:rFonts w:ascii="Times New Roman" w:hAnsi="Times New Roman" w:cs="Times New Roman"/>
          <w:sz w:val="28"/>
          <w:szCs w:val="28"/>
        </w:rPr>
        <w:t xml:space="preserve">, обладающий гусеничной </w:t>
      </w:r>
      <w:r w:rsidR="00502199" w:rsidRPr="00350C01">
        <w:rPr>
          <w:rFonts w:ascii="Times New Roman" w:hAnsi="Times New Roman" w:cs="Times New Roman"/>
          <w:sz w:val="28"/>
          <w:szCs w:val="28"/>
        </w:rPr>
        <w:t xml:space="preserve"> зависимой подвеской , будет </w:t>
      </w:r>
      <w:r w:rsidR="00E52C3D">
        <w:rPr>
          <w:rFonts w:ascii="Times New Roman" w:hAnsi="Times New Roman" w:cs="Times New Roman"/>
          <w:sz w:val="28"/>
          <w:szCs w:val="28"/>
        </w:rPr>
        <w:t>производить</w:t>
      </w:r>
      <w:r w:rsidR="00502199" w:rsidRPr="00350C01">
        <w:rPr>
          <w:rFonts w:ascii="Times New Roman" w:hAnsi="Times New Roman" w:cs="Times New Roman"/>
          <w:sz w:val="28"/>
          <w:szCs w:val="28"/>
        </w:rPr>
        <w:t xml:space="preserve"> </w:t>
      </w:r>
      <w:r w:rsidR="00E52C3D">
        <w:rPr>
          <w:rFonts w:ascii="Times New Roman" w:hAnsi="Times New Roman" w:cs="Times New Roman"/>
          <w:sz w:val="28"/>
          <w:szCs w:val="28"/>
        </w:rPr>
        <w:t>разведку местности</w:t>
      </w:r>
      <w:r w:rsidR="00502199" w:rsidRPr="00350C01">
        <w:rPr>
          <w:rFonts w:ascii="Times New Roman" w:hAnsi="Times New Roman" w:cs="Times New Roman"/>
          <w:sz w:val="28"/>
          <w:szCs w:val="28"/>
        </w:rPr>
        <w:t xml:space="preserve">. </w:t>
      </w:r>
      <w:r w:rsidR="00E52C3D">
        <w:rPr>
          <w:rFonts w:ascii="Times New Roman" w:hAnsi="Times New Roman" w:cs="Times New Roman"/>
          <w:sz w:val="28"/>
          <w:szCs w:val="28"/>
        </w:rPr>
        <w:t xml:space="preserve">Затем с помощью модуля связи должен отправлять данные геологической разведки. Теоретически данный робот должен обладать </w:t>
      </w:r>
      <w:r w:rsidR="002963EA">
        <w:rPr>
          <w:rFonts w:ascii="Times New Roman" w:hAnsi="Times New Roman" w:cs="Times New Roman"/>
          <w:sz w:val="28"/>
          <w:szCs w:val="28"/>
        </w:rPr>
        <w:t>большим запасом надежности, и может являться тестироваться как робот по освоению планет солнечной системы.</w:t>
      </w:r>
    </w:p>
    <w:sectPr w:rsidR="00502199" w:rsidRPr="00350C01" w:rsidSect="00061B6D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FA0" w:rsidRDefault="00156FA0" w:rsidP="00674E36">
      <w:pPr>
        <w:spacing w:after="0"/>
      </w:pPr>
      <w:r>
        <w:separator/>
      </w:r>
    </w:p>
  </w:endnote>
  <w:endnote w:type="continuationSeparator" w:id="0">
    <w:p w:rsidR="00156FA0" w:rsidRDefault="00156FA0" w:rsidP="00674E3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221218"/>
    </w:sdtPr>
    <w:sdtContent>
      <w:p w:rsidR="001B7E98" w:rsidRDefault="00C32ED8">
        <w:pPr>
          <w:pStyle w:val="a9"/>
        </w:pPr>
        <w:fldSimple w:instr="PAGE   \* MERGEFORMAT">
          <w:r w:rsidR="00DB1190">
            <w:rPr>
              <w:noProof/>
            </w:rPr>
            <w:t>4</w:t>
          </w:r>
        </w:fldSimple>
      </w:p>
    </w:sdtContent>
  </w:sdt>
  <w:p w:rsidR="001B7E98" w:rsidRDefault="001B7E9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FA0" w:rsidRDefault="00156FA0" w:rsidP="00674E36">
      <w:pPr>
        <w:spacing w:after="0"/>
      </w:pPr>
      <w:r>
        <w:separator/>
      </w:r>
    </w:p>
  </w:footnote>
  <w:footnote w:type="continuationSeparator" w:id="0">
    <w:p w:rsidR="00156FA0" w:rsidRDefault="00156FA0" w:rsidP="00674E3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67A2"/>
    <w:multiLevelType w:val="hybridMultilevel"/>
    <w:tmpl w:val="08B67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13F5F"/>
    <w:multiLevelType w:val="hybridMultilevel"/>
    <w:tmpl w:val="D23CE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36724"/>
    <w:multiLevelType w:val="hybridMultilevel"/>
    <w:tmpl w:val="4D4A75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4AA0711"/>
    <w:multiLevelType w:val="hybridMultilevel"/>
    <w:tmpl w:val="758CDB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4C457D"/>
    <w:multiLevelType w:val="hybridMultilevel"/>
    <w:tmpl w:val="0CAED81E"/>
    <w:lvl w:ilvl="0" w:tplc="0419000F">
      <w:start w:val="1"/>
      <w:numFmt w:val="decimal"/>
      <w:lvlText w:val="%1."/>
      <w:lvlJc w:val="left"/>
      <w:pPr>
        <w:ind w:left="801" w:hanging="360"/>
      </w:p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</w:lvl>
    <w:lvl w:ilvl="3" w:tplc="0419000F" w:tentative="1">
      <w:start w:val="1"/>
      <w:numFmt w:val="decimal"/>
      <w:lvlText w:val="%4."/>
      <w:lvlJc w:val="left"/>
      <w:pPr>
        <w:ind w:left="2961" w:hanging="360"/>
      </w:p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</w:lvl>
    <w:lvl w:ilvl="6" w:tplc="0419000F" w:tentative="1">
      <w:start w:val="1"/>
      <w:numFmt w:val="decimal"/>
      <w:lvlText w:val="%7."/>
      <w:lvlJc w:val="left"/>
      <w:pPr>
        <w:ind w:left="5121" w:hanging="360"/>
      </w:p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5">
    <w:nsid w:val="6FC230C1"/>
    <w:multiLevelType w:val="hybridMultilevel"/>
    <w:tmpl w:val="378C7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305"/>
    <w:rsid w:val="00061B6D"/>
    <w:rsid w:val="000C0633"/>
    <w:rsid w:val="000C25DB"/>
    <w:rsid w:val="000C6258"/>
    <w:rsid w:val="00156FA0"/>
    <w:rsid w:val="00172079"/>
    <w:rsid w:val="001921A4"/>
    <w:rsid w:val="001B79D8"/>
    <w:rsid w:val="001B7E98"/>
    <w:rsid w:val="001F2B00"/>
    <w:rsid w:val="00233B75"/>
    <w:rsid w:val="00294A7C"/>
    <w:rsid w:val="002963EA"/>
    <w:rsid w:val="00297712"/>
    <w:rsid w:val="00325F3B"/>
    <w:rsid w:val="00342642"/>
    <w:rsid w:val="00350C01"/>
    <w:rsid w:val="0038349A"/>
    <w:rsid w:val="003F1499"/>
    <w:rsid w:val="004009C0"/>
    <w:rsid w:val="00411064"/>
    <w:rsid w:val="00421592"/>
    <w:rsid w:val="00431A19"/>
    <w:rsid w:val="00466B68"/>
    <w:rsid w:val="004911E6"/>
    <w:rsid w:val="00502199"/>
    <w:rsid w:val="005D30D2"/>
    <w:rsid w:val="006313F3"/>
    <w:rsid w:val="006564E7"/>
    <w:rsid w:val="00674E36"/>
    <w:rsid w:val="006A32C9"/>
    <w:rsid w:val="006E4415"/>
    <w:rsid w:val="006F7502"/>
    <w:rsid w:val="007030ED"/>
    <w:rsid w:val="00731FBF"/>
    <w:rsid w:val="00782056"/>
    <w:rsid w:val="0078509A"/>
    <w:rsid w:val="007924B3"/>
    <w:rsid w:val="007D3404"/>
    <w:rsid w:val="007E150B"/>
    <w:rsid w:val="00844F15"/>
    <w:rsid w:val="00887633"/>
    <w:rsid w:val="00895E39"/>
    <w:rsid w:val="008F7335"/>
    <w:rsid w:val="00943A5B"/>
    <w:rsid w:val="00944D3E"/>
    <w:rsid w:val="00A90305"/>
    <w:rsid w:val="00AC549D"/>
    <w:rsid w:val="00B04140"/>
    <w:rsid w:val="00B42BCC"/>
    <w:rsid w:val="00BC6C2E"/>
    <w:rsid w:val="00C30647"/>
    <w:rsid w:val="00C32ED8"/>
    <w:rsid w:val="00C800FC"/>
    <w:rsid w:val="00D2216F"/>
    <w:rsid w:val="00D60AC0"/>
    <w:rsid w:val="00DB1190"/>
    <w:rsid w:val="00DC7FAA"/>
    <w:rsid w:val="00DF301C"/>
    <w:rsid w:val="00DF7837"/>
    <w:rsid w:val="00E52C3D"/>
    <w:rsid w:val="00FB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05"/>
  </w:style>
  <w:style w:type="paragraph" w:styleId="1">
    <w:name w:val="heading 1"/>
    <w:basedOn w:val="a"/>
    <w:link w:val="10"/>
    <w:uiPriority w:val="9"/>
    <w:qFormat/>
    <w:rsid w:val="00A9030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3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3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03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3426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59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59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11064"/>
    <w:rPr>
      <w:b/>
      <w:bCs/>
    </w:rPr>
  </w:style>
  <w:style w:type="paragraph" w:styleId="a7">
    <w:name w:val="header"/>
    <w:basedOn w:val="a"/>
    <w:link w:val="a8"/>
    <w:uiPriority w:val="99"/>
    <w:unhideWhenUsed/>
    <w:rsid w:val="00674E3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674E36"/>
  </w:style>
  <w:style w:type="paragraph" w:styleId="a9">
    <w:name w:val="footer"/>
    <w:basedOn w:val="a"/>
    <w:link w:val="aa"/>
    <w:uiPriority w:val="99"/>
    <w:unhideWhenUsed/>
    <w:rsid w:val="00674E3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674E36"/>
  </w:style>
  <w:style w:type="paragraph" w:styleId="ab">
    <w:name w:val="Normal (Web)"/>
    <w:basedOn w:val="a"/>
    <w:uiPriority w:val="99"/>
    <w:unhideWhenUsed/>
    <w:rsid w:val="001B7E9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05"/>
  </w:style>
  <w:style w:type="paragraph" w:styleId="1">
    <w:name w:val="heading 1"/>
    <w:basedOn w:val="a"/>
    <w:link w:val="10"/>
    <w:uiPriority w:val="9"/>
    <w:qFormat/>
    <w:rsid w:val="00A9030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3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3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03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3426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59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59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11064"/>
    <w:rPr>
      <w:b/>
      <w:bCs/>
    </w:rPr>
  </w:style>
  <w:style w:type="paragraph" w:styleId="a7">
    <w:name w:val="header"/>
    <w:basedOn w:val="a"/>
    <w:link w:val="a8"/>
    <w:uiPriority w:val="99"/>
    <w:unhideWhenUsed/>
    <w:rsid w:val="00674E3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674E36"/>
  </w:style>
  <w:style w:type="paragraph" w:styleId="a9">
    <w:name w:val="footer"/>
    <w:basedOn w:val="a"/>
    <w:link w:val="aa"/>
    <w:uiPriority w:val="99"/>
    <w:unhideWhenUsed/>
    <w:rsid w:val="00674E3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674E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D449C-B01F-4497-9BC5-41A917F7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549</Words>
  <Characters>3133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Физикт</cp:lastModifiedBy>
  <cp:revision>2</cp:revision>
  <dcterms:created xsi:type="dcterms:W3CDTF">2015-01-13T01:19:00Z</dcterms:created>
  <dcterms:modified xsi:type="dcterms:W3CDTF">2015-01-13T01:19:00Z</dcterms:modified>
</cp:coreProperties>
</file>