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709" w:rsidRPr="00B06709" w:rsidRDefault="00B06709" w:rsidP="00B06709">
      <w:pPr>
        <w:spacing w:after="0" w:line="240" w:lineRule="auto"/>
        <w:ind w:firstLine="708"/>
        <w:jc w:val="center"/>
        <w:rPr>
          <w:rFonts w:ascii="Times New Roman" w:eastAsia="Calibri" w:hAnsi="Times New Roman" w:cs="Times New Roman"/>
          <w:b/>
          <w:color w:val="403152"/>
          <w:sz w:val="28"/>
          <w:szCs w:val="28"/>
          <w:lang w:eastAsia="ru-RU"/>
        </w:rPr>
      </w:pPr>
      <w:r w:rsidRPr="00B06709">
        <w:rPr>
          <w:rFonts w:ascii="Times New Roman" w:eastAsia="Calibri" w:hAnsi="Times New Roman" w:cs="Times New Roman"/>
          <w:b/>
          <w:color w:val="403152"/>
          <w:sz w:val="28"/>
          <w:szCs w:val="28"/>
          <w:lang w:eastAsia="ru-RU"/>
        </w:rPr>
        <w:t>Администрация муниципального образования город Ноябрьск</w:t>
      </w:r>
    </w:p>
    <w:p w:rsidR="00B06709" w:rsidRPr="00B06709" w:rsidRDefault="00B06709" w:rsidP="00B06709">
      <w:pPr>
        <w:spacing w:after="0" w:line="240" w:lineRule="auto"/>
        <w:ind w:firstLine="708"/>
        <w:jc w:val="center"/>
        <w:rPr>
          <w:rFonts w:ascii="Times New Roman" w:eastAsia="Calibri" w:hAnsi="Times New Roman" w:cs="Times New Roman"/>
          <w:b/>
          <w:color w:val="403152"/>
          <w:sz w:val="28"/>
          <w:szCs w:val="28"/>
          <w:lang w:eastAsia="ru-RU"/>
        </w:rPr>
      </w:pPr>
      <w:r w:rsidRPr="00B06709">
        <w:rPr>
          <w:rFonts w:ascii="Times New Roman" w:eastAsia="Calibri" w:hAnsi="Times New Roman" w:cs="Times New Roman"/>
          <w:b/>
          <w:color w:val="403152"/>
          <w:sz w:val="28"/>
          <w:szCs w:val="28"/>
          <w:lang w:eastAsia="ru-RU"/>
        </w:rPr>
        <w:t>Управление по делам семьи и молодежи</w:t>
      </w:r>
    </w:p>
    <w:p w:rsidR="00B06709" w:rsidRPr="00B06709" w:rsidRDefault="00B06709" w:rsidP="00B06709">
      <w:pPr>
        <w:spacing w:after="0" w:line="240" w:lineRule="auto"/>
        <w:ind w:firstLine="708"/>
        <w:jc w:val="center"/>
        <w:rPr>
          <w:rFonts w:ascii="Times New Roman" w:eastAsia="Calibri" w:hAnsi="Times New Roman" w:cs="Times New Roman"/>
          <w:b/>
          <w:color w:val="403152"/>
          <w:sz w:val="32"/>
          <w:szCs w:val="32"/>
          <w:lang w:eastAsia="ru-RU"/>
        </w:rPr>
      </w:pPr>
      <w:r w:rsidRPr="00B06709">
        <w:rPr>
          <w:rFonts w:ascii="Times New Roman" w:eastAsia="Calibri" w:hAnsi="Times New Roman" w:cs="Times New Roman"/>
          <w:b/>
          <w:color w:val="403152"/>
          <w:sz w:val="32"/>
          <w:szCs w:val="32"/>
          <w:lang w:eastAsia="ru-RU"/>
        </w:rPr>
        <w:t>Муниципальное бюджетное учреждение</w:t>
      </w:r>
    </w:p>
    <w:p w:rsidR="00B06709" w:rsidRPr="00B06709" w:rsidRDefault="00B06709" w:rsidP="00B06709">
      <w:pPr>
        <w:widowControl w:val="0"/>
        <w:adjustRightInd w:val="0"/>
        <w:spacing w:before="100" w:beforeAutospacing="1" w:after="100" w:afterAutospacing="1" w:line="360" w:lineRule="atLeast"/>
        <w:jc w:val="center"/>
        <w:textAlignment w:val="baseline"/>
        <w:rPr>
          <w:rFonts w:ascii="Times New Roman" w:eastAsia="Times New Roman" w:hAnsi="Times New Roman" w:cs="Times New Roman"/>
          <w:b/>
          <w:bCs/>
          <w:color w:val="FF6600"/>
          <w:sz w:val="36"/>
          <w:szCs w:val="36"/>
          <w:lang w:eastAsia="ru-RU"/>
        </w:rPr>
      </w:pPr>
      <w:r w:rsidRPr="00B06709">
        <w:rPr>
          <w:rFonts w:ascii="Times New Roman" w:eastAsia="Times New Roman" w:hAnsi="Times New Roman" w:cs="Times New Roman"/>
          <w:b/>
          <w:color w:val="403152"/>
          <w:sz w:val="32"/>
          <w:szCs w:val="32"/>
          <w:lang w:eastAsia="ru-RU"/>
        </w:rPr>
        <w:t>Детско-юношеский центр физического развития и туризма «Вертикаль»</w:t>
      </w:r>
    </w:p>
    <w:p w:rsidR="00B06709" w:rsidRPr="00B06709" w:rsidRDefault="00B06709" w:rsidP="00B06709">
      <w:pPr>
        <w:widowControl w:val="0"/>
        <w:adjustRightInd w:val="0"/>
        <w:spacing w:before="100" w:beforeAutospacing="1" w:after="100" w:afterAutospacing="1" w:line="360" w:lineRule="atLeast"/>
        <w:jc w:val="center"/>
        <w:textAlignment w:val="baseline"/>
        <w:rPr>
          <w:rFonts w:ascii="Times New Roman" w:eastAsia="Times New Roman" w:hAnsi="Times New Roman" w:cs="Times New Roman"/>
          <w:b/>
          <w:bCs/>
          <w:color w:val="FF6600"/>
          <w:sz w:val="36"/>
          <w:szCs w:val="36"/>
          <w:lang w:eastAsia="ru-RU"/>
        </w:rPr>
      </w:pPr>
    </w:p>
    <w:p w:rsidR="00B06709" w:rsidRPr="00B06709" w:rsidRDefault="00B06709" w:rsidP="00B06709">
      <w:pPr>
        <w:widowControl w:val="0"/>
        <w:adjustRightInd w:val="0"/>
        <w:spacing w:before="100" w:beforeAutospacing="1" w:after="100" w:afterAutospacing="1" w:line="360" w:lineRule="atLeast"/>
        <w:jc w:val="center"/>
        <w:textAlignment w:val="baseline"/>
        <w:rPr>
          <w:rFonts w:ascii="Times New Roman" w:eastAsia="Times New Roman" w:hAnsi="Times New Roman" w:cs="Times New Roman"/>
          <w:b/>
          <w:bCs/>
          <w:color w:val="FF6600"/>
          <w:sz w:val="36"/>
          <w:szCs w:val="36"/>
          <w:lang w:eastAsia="ru-RU"/>
        </w:rPr>
      </w:pPr>
    </w:p>
    <w:p w:rsidR="00B06709" w:rsidRPr="00B06709" w:rsidRDefault="00B06709" w:rsidP="00B06709">
      <w:pPr>
        <w:widowControl w:val="0"/>
        <w:adjustRightInd w:val="0"/>
        <w:spacing w:before="100" w:beforeAutospacing="1" w:after="100" w:afterAutospacing="1" w:line="360" w:lineRule="atLeast"/>
        <w:jc w:val="center"/>
        <w:textAlignment w:val="baseline"/>
        <w:rPr>
          <w:rFonts w:ascii="Times New Roman" w:eastAsia="Times New Roman" w:hAnsi="Times New Roman" w:cs="Times New Roman"/>
          <w:b/>
          <w:bCs/>
          <w:color w:val="FF6600"/>
          <w:sz w:val="36"/>
          <w:szCs w:val="36"/>
          <w:lang w:eastAsia="ru-RU"/>
        </w:rPr>
      </w:pPr>
    </w:p>
    <w:p w:rsidR="00B06709" w:rsidRPr="00B06709" w:rsidRDefault="00B06709" w:rsidP="00B06709">
      <w:pPr>
        <w:widowControl w:val="0"/>
        <w:adjustRightInd w:val="0"/>
        <w:spacing w:before="100" w:beforeAutospacing="1" w:after="100" w:afterAutospacing="1" w:line="360" w:lineRule="atLeast"/>
        <w:jc w:val="center"/>
        <w:textAlignment w:val="baseline"/>
        <w:rPr>
          <w:rFonts w:ascii="Times New Roman" w:eastAsia="Times New Roman" w:hAnsi="Times New Roman" w:cs="Times New Roman"/>
          <w:b/>
          <w:bCs/>
          <w:color w:val="FF6600"/>
          <w:sz w:val="36"/>
          <w:szCs w:val="36"/>
          <w:lang w:eastAsia="ru-RU"/>
        </w:rPr>
      </w:pPr>
    </w:p>
    <w:p w:rsidR="00B06709" w:rsidRPr="00B35E34" w:rsidRDefault="00B35E34" w:rsidP="00B06709">
      <w:pPr>
        <w:widowControl w:val="0"/>
        <w:adjustRightInd w:val="0"/>
        <w:spacing w:before="100" w:beforeAutospacing="1" w:after="100" w:afterAutospacing="1" w:line="360" w:lineRule="atLeast"/>
        <w:jc w:val="center"/>
        <w:textAlignment w:val="baseline"/>
        <w:rPr>
          <w:rFonts w:ascii="Times New Roman" w:eastAsia="Times New Roman" w:hAnsi="Times New Roman" w:cs="Times New Roman"/>
          <w:b/>
          <w:bCs/>
          <w:color w:val="FF6600"/>
          <w:sz w:val="72"/>
          <w:szCs w:val="72"/>
          <w:lang w:eastAsia="ru-RU"/>
        </w:rPr>
      </w:pPr>
      <w:r w:rsidRPr="00B35E34">
        <w:rPr>
          <w:rFonts w:ascii="Times New Roman" w:eastAsia="Times New Roman" w:hAnsi="Times New Roman" w:cs="Times New Roman"/>
          <w:b/>
          <w:bCs/>
          <w:color w:val="FF6600"/>
          <w:sz w:val="72"/>
          <w:szCs w:val="72"/>
          <w:lang w:eastAsia="ru-RU"/>
        </w:rPr>
        <w:t>ПРИНЦИПЫ ТОЛЕРАНТНОГО ПОВЕДЕНИЯ</w:t>
      </w:r>
    </w:p>
    <w:p w:rsidR="00B06709" w:rsidRPr="00B06709" w:rsidRDefault="00B06709" w:rsidP="00B06709">
      <w:pPr>
        <w:widowControl w:val="0"/>
        <w:adjustRightInd w:val="0"/>
        <w:spacing w:before="100" w:beforeAutospacing="1" w:after="100" w:afterAutospacing="1" w:line="360" w:lineRule="atLeast"/>
        <w:jc w:val="center"/>
        <w:textAlignment w:val="baseline"/>
        <w:rPr>
          <w:rFonts w:ascii="Times New Roman" w:eastAsia="Times New Roman" w:hAnsi="Times New Roman" w:cs="Times New Roman"/>
          <w:b/>
          <w:bCs/>
          <w:color w:val="FF6600"/>
          <w:sz w:val="36"/>
          <w:szCs w:val="36"/>
          <w:lang w:eastAsia="ru-RU"/>
        </w:rPr>
      </w:pPr>
    </w:p>
    <w:p w:rsidR="00B06709" w:rsidRPr="00B06709" w:rsidRDefault="00B06709" w:rsidP="00B06709">
      <w:pPr>
        <w:widowControl w:val="0"/>
        <w:adjustRightInd w:val="0"/>
        <w:spacing w:before="100" w:beforeAutospacing="1" w:after="100" w:afterAutospacing="1" w:line="360" w:lineRule="atLeast"/>
        <w:jc w:val="center"/>
        <w:textAlignment w:val="baseline"/>
        <w:rPr>
          <w:rFonts w:ascii="Times New Roman" w:eastAsia="Times New Roman" w:hAnsi="Times New Roman" w:cs="Times New Roman"/>
          <w:b/>
          <w:bCs/>
          <w:color w:val="FF6600"/>
          <w:sz w:val="36"/>
          <w:szCs w:val="36"/>
          <w:lang w:eastAsia="ru-RU"/>
        </w:rPr>
      </w:pPr>
    </w:p>
    <w:p w:rsidR="00B06709" w:rsidRPr="00B06709" w:rsidRDefault="00B06709" w:rsidP="00B06709">
      <w:pPr>
        <w:widowControl w:val="0"/>
        <w:adjustRightInd w:val="0"/>
        <w:spacing w:before="100" w:beforeAutospacing="1" w:after="100" w:afterAutospacing="1" w:line="360" w:lineRule="atLeast"/>
        <w:jc w:val="center"/>
        <w:textAlignment w:val="baseline"/>
        <w:rPr>
          <w:rFonts w:ascii="Times New Roman" w:eastAsia="Times New Roman" w:hAnsi="Times New Roman" w:cs="Times New Roman"/>
          <w:b/>
          <w:bCs/>
          <w:color w:val="FF6600"/>
          <w:sz w:val="36"/>
          <w:szCs w:val="36"/>
          <w:lang w:eastAsia="ru-RU"/>
        </w:rPr>
      </w:pPr>
    </w:p>
    <w:p w:rsidR="00B06709" w:rsidRPr="00B06709" w:rsidRDefault="00B06709" w:rsidP="00B06709">
      <w:pPr>
        <w:tabs>
          <w:tab w:val="left" w:pos="5919"/>
        </w:tabs>
        <w:spacing w:after="0" w:line="240" w:lineRule="auto"/>
        <w:jc w:val="right"/>
        <w:rPr>
          <w:rFonts w:ascii="Times New Roman" w:eastAsia="Times New Roman" w:hAnsi="Times New Roman" w:cs="Times New Roman"/>
          <w:sz w:val="24"/>
          <w:szCs w:val="24"/>
          <w:lang w:eastAsia="ru-RU"/>
        </w:rPr>
      </w:pPr>
      <w:r w:rsidRPr="00B06709">
        <w:rPr>
          <w:rFonts w:ascii="Times New Roman" w:eastAsia="Times New Roman" w:hAnsi="Times New Roman" w:cs="Times New Roman"/>
          <w:sz w:val="24"/>
          <w:szCs w:val="24"/>
          <w:lang w:eastAsia="ru-RU"/>
        </w:rPr>
        <w:t xml:space="preserve">Подготовил: методист МБУ </w:t>
      </w:r>
      <w:proofErr w:type="spellStart"/>
      <w:r w:rsidRPr="00B06709">
        <w:rPr>
          <w:rFonts w:ascii="Times New Roman" w:eastAsia="Times New Roman" w:hAnsi="Times New Roman" w:cs="Times New Roman"/>
          <w:sz w:val="24"/>
          <w:szCs w:val="24"/>
          <w:lang w:eastAsia="ru-RU"/>
        </w:rPr>
        <w:t>ДЮЦФРиТ</w:t>
      </w:r>
      <w:proofErr w:type="spellEnd"/>
      <w:r w:rsidRPr="00B06709">
        <w:rPr>
          <w:rFonts w:ascii="Times New Roman" w:eastAsia="Times New Roman" w:hAnsi="Times New Roman" w:cs="Times New Roman"/>
          <w:sz w:val="24"/>
          <w:szCs w:val="24"/>
          <w:lang w:eastAsia="ru-RU"/>
        </w:rPr>
        <w:t xml:space="preserve"> «Вертикаль»</w:t>
      </w:r>
    </w:p>
    <w:p w:rsidR="00B06709" w:rsidRPr="00B06709" w:rsidRDefault="00B06709" w:rsidP="00B06709">
      <w:pPr>
        <w:tabs>
          <w:tab w:val="left" w:pos="5919"/>
        </w:tabs>
        <w:spacing w:after="0" w:line="240" w:lineRule="auto"/>
        <w:jc w:val="right"/>
        <w:rPr>
          <w:rFonts w:ascii="Times New Roman" w:eastAsia="Times New Roman" w:hAnsi="Times New Roman" w:cs="Times New Roman"/>
          <w:sz w:val="24"/>
          <w:szCs w:val="24"/>
          <w:lang w:eastAsia="ru-RU"/>
        </w:rPr>
      </w:pPr>
      <w:proofErr w:type="spellStart"/>
      <w:r w:rsidRPr="00B06709">
        <w:rPr>
          <w:rFonts w:ascii="Times New Roman" w:eastAsia="Times New Roman" w:hAnsi="Times New Roman" w:cs="Times New Roman"/>
          <w:sz w:val="24"/>
          <w:szCs w:val="24"/>
          <w:lang w:eastAsia="ru-RU"/>
        </w:rPr>
        <w:t>Сырова</w:t>
      </w:r>
      <w:proofErr w:type="spellEnd"/>
      <w:r w:rsidRPr="00B06709">
        <w:rPr>
          <w:rFonts w:ascii="Times New Roman" w:eastAsia="Times New Roman" w:hAnsi="Times New Roman" w:cs="Times New Roman"/>
          <w:sz w:val="24"/>
          <w:szCs w:val="24"/>
          <w:lang w:eastAsia="ru-RU"/>
        </w:rPr>
        <w:t xml:space="preserve"> О.С.</w:t>
      </w:r>
    </w:p>
    <w:p w:rsidR="00B06709" w:rsidRPr="00B06709" w:rsidRDefault="00B06709" w:rsidP="00B06709">
      <w:pPr>
        <w:tabs>
          <w:tab w:val="left" w:pos="5919"/>
        </w:tabs>
        <w:spacing w:after="0" w:line="240" w:lineRule="auto"/>
        <w:jc w:val="right"/>
        <w:rPr>
          <w:rFonts w:ascii="Times New Roman" w:eastAsia="Times New Roman" w:hAnsi="Times New Roman" w:cs="Times New Roman"/>
          <w:sz w:val="24"/>
          <w:szCs w:val="24"/>
          <w:lang w:eastAsia="ru-RU"/>
        </w:rPr>
      </w:pPr>
    </w:p>
    <w:p w:rsidR="00B06709" w:rsidRPr="00B06709" w:rsidRDefault="00B06709" w:rsidP="00B06709">
      <w:pPr>
        <w:tabs>
          <w:tab w:val="left" w:pos="5919"/>
        </w:tabs>
        <w:spacing w:after="0" w:line="240" w:lineRule="auto"/>
        <w:jc w:val="right"/>
        <w:rPr>
          <w:rFonts w:ascii="Times New Roman" w:eastAsia="Times New Roman" w:hAnsi="Times New Roman" w:cs="Times New Roman"/>
          <w:sz w:val="24"/>
          <w:szCs w:val="24"/>
          <w:lang w:eastAsia="ru-RU"/>
        </w:rPr>
      </w:pPr>
    </w:p>
    <w:p w:rsidR="00B06709" w:rsidRPr="00B06709" w:rsidRDefault="00B06709" w:rsidP="00B06709">
      <w:pPr>
        <w:tabs>
          <w:tab w:val="left" w:pos="5919"/>
        </w:tabs>
        <w:spacing w:after="0" w:line="240" w:lineRule="auto"/>
        <w:jc w:val="right"/>
        <w:rPr>
          <w:rFonts w:ascii="Times New Roman" w:eastAsia="Times New Roman" w:hAnsi="Times New Roman" w:cs="Times New Roman"/>
          <w:sz w:val="24"/>
          <w:szCs w:val="24"/>
          <w:lang w:eastAsia="ru-RU"/>
        </w:rPr>
      </w:pPr>
    </w:p>
    <w:p w:rsidR="00B06709" w:rsidRPr="00B06709" w:rsidRDefault="00B06709" w:rsidP="00B06709">
      <w:pPr>
        <w:tabs>
          <w:tab w:val="left" w:pos="5919"/>
        </w:tabs>
        <w:spacing w:after="0" w:line="240" w:lineRule="auto"/>
        <w:jc w:val="right"/>
        <w:rPr>
          <w:rFonts w:ascii="Times New Roman" w:eastAsia="Times New Roman" w:hAnsi="Times New Roman" w:cs="Times New Roman"/>
          <w:sz w:val="24"/>
          <w:szCs w:val="24"/>
          <w:lang w:eastAsia="ru-RU"/>
        </w:rPr>
      </w:pPr>
    </w:p>
    <w:p w:rsidR="00B06709" w:rsidRPr="00B06709" w:rsidRDefault="00B06709" w:rsidP="00B06709">
      <w:pPr>
        <w:tabs>
          <w:tab w:val="left" w:pos="5919"/>
        </w:tabs>
        <w:spacing w:after="0" w:line="240" w:lineRule="auto"/>
        <w:jc w:val="right"/>
        <w:rPr>
          <w:rFonts w:ascii="Times New Roman" w:eastAsia="Times New Roman" w:hAnsi="Times New Roman" w:cs="Times New Roman"/>
          <w:sz w:val="24"/>
          <w:szCs w:val="24"/>
          <w:lang w:eastAsia="ru-RU"/>
        </w:rPr>
      </w:pPr>
    </w:p>
    <w:p w:rsidR="00B06709" w:rsidRPr="00B06709" w:rsidRDefault="00B06709" w:rsidP="00B06709">
      <w:pPr>
        <w:tabs>
          <w:tab w:val="left" w:pos="5919"/>
        </w:tabs>
        <w:spacing w:after="0" w:line="240" w:lineRule="auto"/>
        <w:jc w:val="right"/>
        <w:rPr>
          <w:rFonts w:ascii="Times New Roman" w:eastAsia="Times New Roman" w:hAnsi="Times New Roman" w:cs="Times New Roman"/>
          <w:sz w:val="24"/>
          <w:szCs w:val="24"/>
          <w:lang w:eastAsia="ru-RU"/>
        </w:rPr>
      </w:pPr>
      <w:bookmarkStart w:id="0" w:name="_GoBack"/>
      <w:bookmarkEnd w:id="0"/>
    </w:p>
    <w:p w:rsidR="00B06709" w:rsidRPr="00B06709" w:rsidRDefault="00B06709" w:rsidP="00B06709">
      <w:pPr>
        <w:tabs>
          <w:tab w:val="left" w:pos="5919"/>
        </w:tabs>
        <w:spacing w:after="0" w:line="240" w:lineRule="auto"/>
        <w:jc w:val="right"/>
        <w:rPr>
          <w:rFonts w:ascii="Times New Roman" w:eastAsia="Times New Roman" w:hAnsi="Times New Roman" w:cs="Times New Roman"/>
          <w:sz w:val="24"/>
          <w:szCs w:val="24"/>
          <w:lang w:eastAsia="ru-RU"/>
        </w:rPr>
      </w:pPr>
    </w:p>
    <w:p w:rsidR="00B06709" w:rsidRPr="00B06709" w:rsidRDefault="00B06709" w:rsidP="00B06709">
      <w:pPr>
        <w:tabs>
          <w:tab w:val="left" w:pos="5919"/>
        </w:tabs>
        <w:spacing w:after="0" w:line="240" w:lineRule="auto"/>
        <w:jc w:val="right"/>
        <w:rPr>
          <w:rFonts w:ascii="Times New Roman" w:eastAsia="Times New Roman" w:hAnsi="Times New Roman" w:cs="Times New Roman"/>
          <w:sz w:val="24"/>
          <w:szCs w:val="24"/>
          <w:lang w:eastAsia="ru-RU"/>
        </w:rPr>
      </w:pPr>
    </w:p>
    <w:p w:rsidR="00B06709" w:rsidRPr="00B06709" w:rsidRDefault="00B06709" w:rsidP="00B06709">
      <w:pPr>
        <w:tabs>
          <w:tab w:val="left" w:pos="5919"/>
        </w:tabs>
        <w:spacing w:after="0" w:line="240" w:lineRule="auto"/>
        <w:jc w:val="right"/>
        <w:rPr>
          <w:rFonts w:ascii="Times New Roman" w:eastAsia="Times New Roman" w:hAnsi="Times New Roman" w:cs="Times New Roman"/>
          <w:sz w:val="24"/>
          <w:szCs w:val="24"/>
          <w:lang w:eastAsia="ru-RU"/>
        </w:rPr>
      </w:pPr>
    </w:p>
    <w:p w:rsidR="00B06709" w:rsidRPr="00B06709" w:rsidRDefault="00B06709" w:rsidP="00B06709">
      <w:pPr>
        <w:tabs>
          <w:tab w:val="left" w:pos="5919"/>
        </w:tabs>
        <w:spacing w:after="0" w:line="240" w:lineRule="auto"/>
        <w:jc w:val="right"/>
        <w:rPr>
          <w:rFonts w:ascii="Times New Roman" w:eastAsia="Times New Roman" w:hAnsi="Times New Roman" w:cs="Times New Roman"/>
          <w:sz w:val="24"/>
          <w:szCs w:val="24"/>
          <w:lang w:eastAsia="ru-RU"/>
        </w:rPr>
      </w:pPr>
    </w:p>
    <w:p w:rsidR="00B06709" w:rsidRPr="00B06709" w:rsidRDefault="00B06709" w:rsidP="00B06709">
      <w:pPr>
        <w:tabs>
          <w:tab w:val="left" w:pos="5919"/>
        </w:tabs>
        <w:spacing w:after="0" w:line="240" w:lineRule="auto"/>
        <w:jc w:val="right"/>
        <w:rPr>
          <w:rFonts w:ascii="Times New Roman" w:eastAsia="Times New Roman" w:hAnsi="Times New Roman" w:cs="Times New Roman"/>
          <w:sz w:val="24"/>
          <w:szCs w:val="24"/>
          <w:lang w:eastAsia="ru-RU"/>
        </w:rPr>
      </w:pPr>
    </w:p>
    <w:p w:rsidR="00B06709" w:rsidRPr="00B06709" w:rsidRDefault="00B06709" w:rsidP="00B06709">
      <w:pPr>
        <w:tabs>
          <w:tab w:val="left" w:pos="5919"/>
        </w:tabs>
        <w:spacing w:after="0" w:line="240" w:lineRule="auto"/>
        <w:jc w:val="right"/>
        <w:rPr>
          <w:rFonts w:ascii="Times New Roman" w:eastAsia="Times New Roman" w:hAnsi="Times New Roman" w:cs="Times New Roman"/>
          <w:sz w:val="24"/>
          <w:szCs w:val="24"/>
          <w:lang w:eastAsia="ru-RU"/>
        </w:rPr>
      </w:pPr>
    </w:p>
    <w:p w:rsidR="00B06709" w:rsidRPr="00B06709" w:rsidRDefault="00B06709" w:rsidP="00B06709">
      <w:pPr>
        <w:tabs>
          <w:tab w:val="left" w:pos="5919"/>
        </w:tabs>
        <w:spacing w:after="0" w:line="240" w:lineRule="auto"/>
        <w:jc w:val="right"/>
        <w:rPr>
          <w:rFonts w:ascii="Times New Roman" w:eastAsia="Times New Roman" w:hAnsi="Times New Roman" w:cs="Times New Roman"/>
          <w:sz w:val="24"/>
          <w:szCs w:val="24"/>
          <w:lang w:eastAsia="ru-RU"/>
        </w:rPr>
      </w:pPr>
    </w:p>
    <w:p w:rsidR="00B06709" w:rsidRPr="00B06709" w:rsidRDefault="00B06709" w:rsidP="00B06709">
      <w:pPr>
        <w:tabs>
          <w:tab w:val="left" w:pos="5919"/>
        </w:tabs>
        <w:spacing w:after="0" w:line="240" w:lineRule="auto"/>
        <w:jc w:val="center"/>
        <w:rPr>
          <w:rFonts w:ascii="Times New Roman" w:eastAsia="Times New Roman" w:hAnsi="Times New Roman" w:cs="Times New Roman"/>
          <w:sz w:val="24"/>
          <w:szCs w:val="24"/>
          <w:lang w:eastAsia="ru-RU"/>
        </w:rPr>
      </w:pPr>
      <w:r w:rsidRPr="00B06709">
        <w:rPr>
          <w:rFonts w:ascii="Times New Roman" w:eastAsia="Times New Roman" w:hAnsi="Times New Roman" w:cs="Times New Roman"/>
          <w:sz w:val="24"/>
          <w:szCs w:val="24"/>
          <w:lang w:eastAsia="ru-RU"/>
        </w:rPr>
        <w:t>2015</w:t>
      </w:r>
    </w:p>
    <w:p w:rsidR="00B06709" w:rsidRPr="00924186" w:rsidRDefault="00B06709" w:rsidP="00B06709">
      <w:pPr>
        <w:pStyle w:val="a3"/>
        <w:jc w:val="center"/>
        <w:rPr>
          <w:color w:val="FF6600"/>
          <w:sz w:val="36"/>
          <w:szCs w:val="36"/>
        </w:rPr>
      </w:pPr>
      <w:r>
        <w:rPr>
          <w:rStyle w:val="a4"/>
          <w:color w:val="FF6600"/>
          <w:sz w:val="36"/>
          <w:szCs w:val="36"/>
        </w:rPr>
        <w:lastRenderedPageBreak/>
        <w:t>П</w:t>
      </w:r>
      <w:r w:rsidRPr="00924186">
        <w:rPr>
          <w:rStyle w:val="a4"/>
          <w:color w:val="FF6600"/>
          <w:sz w:val="36"/>
          <w:szCs w:val="36"/>
        </w:rPr>
        <w:t>ринципы толерантного поведения.</w:t>
      </w:r>
    </w:p>
    <w:p w:rsidR="00B06709" w:rsidRPr="00D61927" w:rsidRDefault="00B06709" w:rsidP="00B06709">
      <w:pPr>
        <w:pStyle w:val="a3"/>
        <w:rPr>
          <w:sz w:val="28"/>
          <w:szCs w:val="28"/>
        </w:rPr>
      </w:pPr>
      <w:r w:rsidRPr="00D61927">
        <w:rPr>
          <w:b/>
          <w:sz w:val="28"/>
          <w:szCs w:val="28"/>
        </w:rPr>
        <w:t>Цель занятия:</w:t>
      </w:r>
      <w:r w:rsidRPr="00D61927">
        <w:rPr>
          <w:sz w:val="28"/>
          <w:szCs w:val="28"/>
        </w:rPr>
        <w:t xml:space="preserve"> дать представление об особенностях толерантной личности и принципах толерантности; развитие навыков толерантного общения. </w:t>
      </w:r>
    </w:p>
    <w:p w:rsidR="00B06709" w:rsidRPr="00D61927" w:rsidRDefault="00B06709" w:rsidP="00B06709">
      <w:pPr>
        <w:pStyle w:val="a3"/>
        <w:rPr>
          <w:sz w:val="28"/>
          <w:szCs w:val="28"/>
        </w:rPr>
      </w:pPr>
      <w:r w:rsidRPr="00D61927">
        <w:rPr>
          <w:sz w:val="28"/>
          <w:szCs w:val="28"/>
        </w:rPr>
        <w:t xml:space="preserve">Методы: тренинг, групповая работа, мозговой штурм, лекция, тест. </w:t>
      </w:r>
    </w:p>
    <w:p w:rsidR="00B06709" w:rsidRPr="00D61927" w:rsidRDefault="00B06709" w:rsidP="00B06709">
      <w:pPr>
        <w:pStyle w:val="a3"/>
        <w:rPr>
          <w:sz w:val="28"/>
          <w:szCs w:val="28"/>
        </w:rPr>
      </w:pPr>
      <w:r w:rsidRPr="00D61927">
        <w:rPr>
          <w:sz w:val="28"/>
          <w:szCs w:val="28"/>
        </w:rPr>
        <w:t xml:space="preserve">Сегодня мы постараемся выяснить, как выражают себя толерантные люди. </w:t>
      </w:r>
    </w:p>
    <w:p w:rsidR="00B06709" w:rsidRPr="00D61927" w:rsidRDefault="00B06709" w:rsidP="00B06709">
      <w:pPr>
        <w:pStyle w:val="a3"/>
        <w:jc w:val="center"/>
        <w:rPr>
          <w:b/>
          <w:sz w:val="28"/>
          <w:szCs w:val="28"/>
        </w:rPr>
      </w:pPr>
      <w:r w:rsidRPr="00D61927">
        <w:rPr>
          <w:b/>
          <w:sz w:val="28"/>
          <w:szCs w:val="28"/>
        </w:rPr>
        <w:t>Принципы толерантности</w:t>
      </w:r>
    </w:p>
    <w:p w:rsidR="00B06709" w:rsidRPr="00D61927" w:rsidRDefault="00B06709" w:rsidP="00B06709">
      <w:pPr>
        <w:pStyle w:val="a3"/>
        <w:rPr>
          <w:b/>
          <w:sz w:val="28"/>
          <w:szCs w:val="28"/>
        </w:rPr>
      </w:pPr>
      <w:r w:rsidRPr="00D61927">
        <w:rPr>
          <w:b/>
          <w:sz w:val="28"/>
          <w:szCs w:val="28"/>
        </w:rPr>
        <w:t xml:space="preserve">1. Принцип отказа от насилия - как средства общения и убеждения. </w:t>
      </w:r>
    </w:p>
    <w:p w:rsidR="00B06709" w:rsidRPr="00D61927" w:rsidRDefault="00B06709" w:rsidP="00B06709">
      <w:pPr>
        <w:pStyle w:val="a3"/>
        <w:rPr>
          <w:b/>
          <w:sz w:val="28"/>
          <w:szCs w:val="28"/>
        </w:rPr>
      </w:pPr>
      <w:r w:rsidRPr="00D61927">
        <w:rPr>
          <w:b/>
          <w:sz w:val="28"/>
          <w:szCs w:val="28"/>
        </w:rPr>
        <w:t xml:space="preserve">Тренинг: Я с тобой не согласен 10 мин. </w:t>
      </w:r>
    </w:p>
    <w:p w:rsidR="00B06709" w:rsidRPr="00D61927" w:rsidRDefault="00B06709" w:rsidP="00B06709">
      <w:pPr>
        <w:pStyle w:val="a3"/>
        <w:ind w:firstLine="708"/>
        <w:rPr>
          <w:sz w:val="28"/>
          <w:szCs w:val="28"/>
        </w:rPr>
      </w:pPr>
      <w:r w:rsidRPr="00D61927">
        <w:rPr>
          <w:sz w:val="28"/>
          <w:szCs w:val="28"/>
        </w:rPr>
        <w:t xml:space="preserve">В группах ведущий обращается к одному из участников со словами Света, я считаю, что в человеке главное это внешность. Человек, к которому он обратился, отвечает: Я с тобой не согласна, потому что …. </w:t>
      </w:r>
    </w:p>
    <w:p w:rsidR="00B06709" w:rsidRPr="00D61927" w:rsidRDefault="00B06709" w:rsidP="00B06709">
      <w:pPr>
        <w:pStyle w:val="a3"/>
        <w:ind w:firstLine="708"/>
        <w:rPr>
          <w:sz w:val="28"/>
          <w:szCs w:val="28"/>
        </w:rPr>
      </w:pPr>
      <w:r w:rsidRPr="00D61927">
        <w:rPr>
          <w:sz w:val="28"/>
          <w:szCs w:val="28"/>
        </w:rPr>
        <w:t xml:space="preserve">Ее ответ должен быть убедительным и неагрессивным, не переходящим на личности. Участники не должны устраивать диспуты. Это просто тренинг, не круглый стол. </w:t>
      </w:r>
    </w:p>
    <w:p w:rsidR="00B06709" w:rsidRPr="00D61927" w:rsidRDefault="00B06709" w:rsidP="00B06709">
      <w:pPr>
        <w:pStyle w:val="a3"/>
        <w:ind w:firstLine="708"/>
        <w:rPr>
          <w:sz w:val="28"/>
          <w:szCs w:val="28"/>
        </w:rPr>
      </w:pPr>
      <w:r w:rsidRPr="00D61927">
        <w:rPr>
          <w:sz w:val="28"/>
          <w:szCs w:val="28"/>
        </w:rPr>
        <w:t xml:space="preserve">Таким образом, ведущий обращается с одним и тем же или другим спорным утверждением ко всем участникам группы. Каждый участник группы должен ответить по тому же принципу. </w:t>
      </w:r>
    </w:p>
    <w:p w:rsidR="00B06709" w:rsidRPr="00D61927" w:rsidRDefault="00B06709" w:rsidP="00B06709">
      <w:pPr>
        <w:pStyle w:val="a3"/>
        <w:rPr>
          <w:sz w:val="28"/>
          <w:szCs w:val="28"/>
        </w:rPr>
      </w:pPr>
      <w:r w:rsidRPr="00D61927">
        <w:rPr>
          <w:sz w:val="28"/>
          <w:szCs w:val="28"/>
        </w:rPr>
        <w:t xml:space="preserve">Вывод: </w:t>
      </w:r>
    </w:p>
    <w:p w:rsidR="00B06709" w:rsidRPr="00D61927" w:rsidRDefault="00B06709" w:rsidP="00B06709">
      <w:pPr>
        <w:pStyle w:val="a3"/>
        <w:rPr>
          <w:sz w:val="28"/>
          <w:szCs w:val="28"/>
        </w:rPr>
      </w:pPr>
      <w:r w:rsidRPr="00D61927">
        <w:rPr>
          <w:sz w:val="28"/>
          <w:szCs w:val="28"/>
        </w:rPr>
        <w:t xml:space="preserve">В общении, как и в споре, мы должны признавать: </w:t>
      </w:r>
    </w:p>
    <w:p w:rsidR="00B06709" w:rsidRPr="00D61927" w:rsidRDefault="00B06709" w:rsidP="00B06709">
      <w:pPr>
        <w:pStyle w:val="a3"/>
        <w:rPr>
          <w:sz w:val="28"/>
          <w:szCs w:val="28"/>
        </w:rPr>
      </w:pPr>
      <w:r w:rsidRPr="00D61927">
        <w:rPr>
          <w:sz w:val="28"/>
          <w:szCs w:val="28"/>
        </w:rPr>
        <w:t xml:space="preserve">- добровольность выбора, </w:t>
      </w:r>
    </w:p>
    <w:p w:rsidR="00B06709" w:rsidRPr="00D61927" w:rsidRDefault="00B06709" w:rsidP="00B06709">
      <w:pPr>
        <w:pStyle w:val="a3"/>
        <w:rPr>
          <w:sz w:val="28"/>
          <w:szCs w:val="28"/>
        </w:rPr>
      </w:pPr>
      <w:r w:rsidRPr="00D61927">
        <w:rPr>
          <w:sz w:val="28"/>
          <w:szCs w:val="28"/>
        </w:rPr>
        <w:t xml:space="preserve">- свободу совести </w:t>
      </w:r>
    </w:p>
    <w:p w:rsidR="00B06709" w:rsidRPr="00D61927" w:rsidRDefault="00B06709" w:rsidP="00B06709">
      <w:pPr>
        <w:pStyle w:val="a3"/>
        <w:rPr>
          <w:sz w:val="28"/>
          <w:szCs w:val="28"/>
        </w:rPr>
      </w:pPr>
      <w:r w:rsidRPr="00D61927">
        <w:rPr>
          <w:sz w:val="28"/>
          <w:szCs w:val="28"/>
        </w:rPr>
        <w:t xml:space="preserve">- и верить в искренность убеждений собеседника, оппонента. </w:t>
      </w:r>
    </w:p>
    <w:p w:rsidR="00B06709" w:rsidRPr="00D61927" w:rsidRDefault="00B06709" w:rsidP="00B06709">
      <w:pPr>
        <w:pStyle w:val="a3"/>
        <w:rPr>
          <w:b/>
          <w:sz w:val="28"/>
          <w:szCs w:val="28"/>
        </w:rPr>
      </w:pPr>
      <w:r w:rsidRPr="00D61927">
        <w:rPr>
          <w:b/>
          <w:sz w:val="28"/>
          <w:szCs w:val="28"/>
        </w:rPr>
        <w:t xml:space="preserve">2. Принцип не принуждения - быть требовательным к себе, а не к другим. </w:t>
      </w:r>
    </w:p>
    <w:p w:rsidR="00B06709" w:rsidRPr="00D61927" w:rsidRDefault="00B06709" w:rsidP="00B06709">
      <w:pPr>
        <w:pStyle w:val="a3"/>
        <w:rPr>
          <w:sz w:val="28"/>
          <w:szCs w:val="28"/>
        </w:rPr>
      </w:pPr>
      <w:r w:rsidRPr="00D61927">
        <w:rPr>
          <w:sz w:val="28"/>
          <w:szCs w:val="28"/>
        </w:rPr>
        <w:t xml:space="preserve">Групповая работа: Правила поведения 5 мин. </w:t>
      </w:r>
    </w:p>
    <w:p w:rsidR="00B06709" w:rsidRPr="00D61927" w:rsidRDefault="00B06709" w:rsidP="00B06709">
      <w:pPr>
        <w:pStyle w:val="a3"/>
        <w:rPr>
          <w:sz w:val="28"/>
          <w:szCs w:val="28"/>
        </w:rPr>
      </w:pPr>
      <w:r w:rsidRPr="00D61927">
        <w:rPr>
          <w:sz w:val="28"/>
          <w:szCs w:val="28"/>
        </w:rPr>
        <w:t>Группы формулируют правило поведения для достижения цели</w:t>
      </w:r>
      <w:proofErr w:type="gramStart"/>
      <w:r w:rsidRPr="00D61927">
        <w:rPr>
          <w:sz w:val="28"/>
          <w:szCs w:val="28"/>
        </w:rPr>
        <w:t xml:space="preserve"> К</w:t>
      </w:r>
      <w:proofErr w:type="gramEnd"/>
      <w:r w:rsidRPr="00D61927">
        <w:rPr>
          <w:sz w:val="28"/>
          <w:szCs w:val="28"/>
        </w:rPr>
        <w:t xml:space="preserve">ак поддерживать чистоту в школе, или Правила поведения на уроке. </w:t>
      </w:r>
    </w:p>
    <w:p w:rsidR="00B06709" w:rsidRPr="00D61927" w:rsidRDefault="00B06709" w:rsidP="00B06709">
      <w:pPr>
        <w:pStyle w:val="a3"/>
        <w:rPr>
          <w:sz w:val="28"/>
          <w:szCs w:val="28"/>
        </w:rPr>
      </w:pPr>
      <w:r w:rsidRPr="00D61927">
        <w:rPr>
          <w:sz w:val="28"/>
          <w:szCs w:val="28"/>
        </w:rPr>
        <w:lastRenderedPageBreak/>
        <w:t xml:space="preserve">Правило должно быть сформулировано кратко и ясно. </w:t>
      </w:r>
    </w:p>
    <w:p w:rsidR="00B06709" w:rsidRPr="00D61927" w:rsidRDefault="00B06709" w:rsidP="00B06709">
      <w:pPr>
        <w:pStyle w:val="a3"/>
        <w:rPr>
          <w:sz w:val="28"/>
          <w:szCs w:val="28"/>
        </w:rPr>
      </w:pPr>
      <w:r w:rsidRPr="00D61927">
        <w:rPr>
          <w:sz w:val="28"/>
          <w:szCs w:val="28"/>
        </w:rPr>
        <w:t xml:space="preserve">Затем докладчик группы зачитывает правило классу. Учитель записывает ответы на доске. </w:t>
      </w:r>
    </w:p>
    <w:p w:rsidR="00B06709" w:rsidRPr="00D61927" w:rsidRDefault="00B06709" w:rsidP="00B06709">
      <w:pPr>
        <w:pStyle w:val="a3"/>
        <w:rPr>
          <w:sz w:val="28"/>
          <w:szCs w:val="28"/>
        </w:rPr>
      </w:pPr>
      <w:r w:rsidRPr="00D61927">
        <w:rPr>
          <w:sz w:val="28"/>
          <w:szCs w:val="28"/>
        </w:rPr>
        <w:t xml:space="preserve">Какое правило самое эффективное </w:t>
      </w:r>
    </w:p>
    <w:p w:rsidR="00B06709" w:rsidRPr="00D61927" w:rsidRDefault="00B06709" w:rsidP="00B06709">
      <w:pPr>
        <w:pStyle w:val="a3"/>
        <w:rPr>
          <w:sz w:val="28"/>
          <w:szCs w:val="28"/>
        </w:rPr>
      </w:pPr>
      <w:r w:rsidRPr="00D61927">
        <w:rPr>
          <w:sz w:val="28"/>
          <w:szCs w:val="28"/>
        </w:rPr>
        <w:t xml:space="preserve">Вывод: </w:t>
      </w:r>
    </w:p>
    <w:p w:rsidR="00B06709" w:rsidRPr="00D61927" w:rsidRDefault="00B06709" w:rsidP="00B06709">
      <w:pPr>
        <w:pStyle w:val="a3"/>
        <w:rPr>
          <w:sz w:val="28"/>
          <w:szCs w:val="28"/>
        </w:rPr>
      </w:pPr>
      <w:r w:rsidRPr="00D61927">
        <w:rPr>
          <w:sz w:val="28"/>
          <w:szCs w:val="28"/>
        </w:rPr>
        <w:t xml:space="preserve">Быть требовательным к себе, а не пытаться менять других людей. Мы можем повлиять на </w:t>
      </w:r>
      <w:proofErr w:type="gramStart"/>
      <w:r w:rsidRPr="00D61927">
        <w:rPr>
          <w:sz w:val="28"/>
          <w:szCs w:val="28"/>
        </w:rPr>
        <w:t>другого</w:t>
      </w:r>
      <w:proofErr w:type="gramEnd"/>
      <w:r w:rsidRPr="00D61927">
        <w:rPr>
          <w:sz w:val="28"/>
          <w:szCs w:val="28"/>
        </w:rPr>
        <w:t xml:space="preserve">, только своим примером. Страх и принуждения не изменят человека. </w:t>
      </w:r>
    </w:p>
    <w:p w:rsidR="00B06709" w:rsidRPr="00D61927" w:rsidRDefault="00B06709" w:rsidP="00B06709">
      <w:pPr>
        <w:pStyle w:val="a3"/>
        <w:rPr>
          <w:sz w:val="28"/>
          <w:szCs w:val="28"/>
        </w:rPr>
      </w:pPr>
      <w:r w:rsidRPr="00D61927">
        <w:rPr>
          <w:sz w:val="28"/>
          <w:szCs w:val="28"/>
        </w:rPr>
        <w:t xml:space="preserve">Важно самим следовать здоровым законам, традициям и обычаям, существующим в обществе. </w:t>
      </w:r>
    </w:p>
    <w:p w:rsidR="00B06709" w:rsidRPr="00D61927" w:rsidRDefault="00B06709" w:rsidP="00B06709">
      <w:pPr>
        <w:pStyle w:val="a3"/>
        <w:rPr>
          <w:sz w:val="28"/>
          <w:szCs w:val="28"/>
        </w:rPr>
      </w:pPr>
      <w:r w:rsidRPr="00D61927">
        <w:rPr>
          <w:sz w:val="28"/>
          <w:szCs w:val="28"/>
        </w:rPr>
        <w:t xml:space="preserve">Но это не имеет ничего общего с потакание авторитаризму, деспотизму и не справедливости. </w:t>
      </w:r>
    </w:p>
    <w:p w:rsidR="00B06709" w:rsidRPr="00D61927" w:rsidRDefault="00B06709" w:rsidP="00B06709">
      <w:pPr>
        <w:pStyle w:val="a3"/>
        <w:rPr>
          <w:b/>
          <w:sz w:val="28"/>
          <w:szCs w:val="28"/>
        </w:rPr>
      </w:pPr>
      <w:r w:rsidRPr="00D61927">
        <w:rPr>
          <w:b/>
          <w:sz w:val="28"/>
          <w:szCs w:val="28"/>
        </w:rPr>
        <w:t xml:space="preserve">3. Принцип принятия человек имеет право быть другим. </w:t>
      </w:r>
    </w:p>
    <w:p w:rsidR="00B06709" w:rsidRPr="00D61927" w:rsidRDefault="00B06709" w:rsidP="00B06709">
      <w:pPr>
        <w:pStyle w:val="a3"/>
        <w:rPr>
          <w:b/>
          <w:sz w:val="28"/>
          <w:szCs w:val="28"/>
        </w:rPr>
      </w:pPr>
      <w:r w:rsidRPr="00D61927">
        <w:rPr>
          <w:b/>
          <w:sz w:val="28"/>
          <w:szCs w:val="28"/>
        </w:rPr>
        <w:t xml:space="preserve">Тренинг: Ты отличаешься от меня 10 мин. </w:t>
      </w:r>
    </w:p>
    <w:p w:rsidR="00B06709" w:rsidRPr="00D61927" w:rsidRDefault="00B06709" w:rsidP="00B06709">
      <w:pPr>
        <w:pStyle w:val="a3"/>
        <w:ind w:firstLine="708"/>
        <w:rPr>
          <w:sz w:val="28"/>
          <w:szCs w:val="28"/>
        </w:rPr>
      </w:pPr>
      <w:r w:rsidRPr="00D61927">
        <w:rPr>
          <w:sz w:val="28"/>
          <w:szCs w:val="28"/>
        </w:rPr>
        <w:t xml:space="preserve">Работа по группам. В каждой группе ведущий обращается к одному из участников со словами Света, ты отличаешься от меня тем, что …, говоря не о себе, а о другом человеке (ты лучше меня разбираешься в математике или ты рыжая). </w:t>
      </w:r>
    </w:p>
    <w:p w:rsidR="00B06709" w:rsidRPr="00D61927" w:rsidRDefault="00B06709" w:rsidP="00B06709">
      <w:pPr>
        <w:pStyle w:val="a3"/>
        <w:ind w:firstLine="708"/>
        <w:rPr>
          <w:sz w:val="28"/>
          <w:szCs w:val="28"/>
        </w:rPr>
      </w:pPr>
      <w:r w:rsidRPr="00D61927">
        <w:rPr>
          <w:sz w:val="28"/>
          <w:szCs w:val="28"/>
        </w:rPr>
        <w:t xml:space="preserve">Обратите внимание, что участники не делают негативных высказываний. Но высказывания могут касаться и необычных качеств человека (ты заикаешься). </w:t>
      </w:r>
    </w:p>
    <w:p w:rsidR="00B06709" w:rsidRPr="00D61927" w:rsidRDefault="00B06709" w:rsidP="00B06709">
      <w:pPr>
        <w:pStyle w:val="a3"/>
        <w:ind w:firstLine="708"/>
        <w:rPr>
          <w:sz w:val="28"/>
          <w:szCs w:val="28"/>
        </w:rPr>
      </w:pPr>
      <w:r w:rsidRPr="00D61927">
        <w:rPr>
          <w:sz w:val="28"/>
          <w:szCs w:val="28"/>
        </w:rPr>
        <w:t xml:space="preserve">Если атмосфера в классе доброжелательная, то можно усложнить задание: Затем он </w:t>
      </w:r>
      <w:proofErr w:type="gramStart"/>
      <w:r w:rsidRPr="00D61927">
        <w:rPr>
          <w:sz w:val="28"/>
          <w:szCs w:val="28"/>
        </w:rPr>
        <w:t>высказывает свое конструктивное отношение</w:t>
      </w:r>
      <w:proofErr w:type="gramEnd"/>
      <w:r w:rsidRPr="00D61927">
        <w:rPr>
          <w:sz w:val="28"/>
          <w:szCs w:val="28"/>
        </w:rPr>
        <w:t xml:space="preserve"> к этому отличию: Это дает мне стимул тебя догнать и перегнать или</w:t>
      </w:r>
      <w:proofErr w:type="gramStart"/>
      <w:r w:rsidRPr="00D61927">
        <w:rPr>
          <w:sz w:val="28"/>
          <w:szCs w:val="28"/>
        </w:rPr>
        <w:t xml:space="preserve"> Б</w:t>
      </w:r>
      <w:proofErr w:type="gramEnd"/>
      <w:r w:rsidRPr="00D61927">
        <w:rPr>
          <w:sz w:val="28"/>
          <w:szCs w:val="28"/>
        </w:rPr>
        <w:t xml:space="preserve">лагодаря этому мир становится разнообразным или Поэтому я становлюсь более внимательным человеком, чтобы мы друг друга понимали быстро. </w:t>
      </w:r>
    </w:p>
    <w:p w:rsidR="00B06709" w:rsidRPr="00D61927" w:rsidRDefault="00B06709" w:rsidP="00B06709">
      <w:pPr>
        <w:pStyle w:val="a3"/>
        <w:ind w:firstLine="708"/>
        <w:rPr>
          <w:sz w:val="28"/>
          <w:szCs w:val="28"/>
        </w:rPr>
      </w:pPr>
      <w:r w:rsidRPr="00D61927">
        <w:rPr>
          <w:sz w:val="28"/>
          <w:szCs w:val="28"/>
        </w:rPr>
        <w:t xml:space="preserve">Затем участник, о котором шла речь, обращается </w:t>
      </w:r>
      <w:proofErr w:type="gramStart"/>
      <w:r w:rsidRPr="00D61927">
        <w:rPr>
          <w:sz w:val="28"/>
          <w:szCs w:val="28"/>
        </w:rPr>
        <w:t>по этому</w:t>
      </w:r>
      <w:proofErr w:type="gramEnd"/>
      <w:r w:rsidRPr="00D61927">
        <w:rPr>
          <w:sz w:val="28"/>
          <w:szCs w:val="28"/>
        </w:rPr>
        <w:t xml:space="preserve"> же принципу к другому человеку. Высказывания должны быть адресованы всем участникам группы. </w:t>
      </w:r>
    </w:p>
    <w:p w:rsidR="00B06709" w:rsidRPr="00D61927" w:rsidRDefault="00B06709" w:rsidP="00B06709">
      <w:pPr>
        <w:pStyle w:val="a3"/>
        <w:rPr>
          <w:sz w:val="28"/>
          <w:szCs w:val="28"/>
        </w:rPr>
      </w:pPr>
      <w:r w:rsidRPr="00D61927">
        <w:rPr>
          <w:sz w:val="28"/>
          <w:szCs w:val="28"/>
        </w:rPr>
        <w:t xml:space="preserve">Вывод: </w:t>
      </w:r>
    </w:p>
    <w:p w:rsidR="00B06709" w:rsidRPr="00D61927" w:rsidRDefault="00B06709" w:rsidP="00B06709">
      <w:pPr>
        <w:pStyle w:val="a3"/>
        <w:ind w:firstLine="708"/>
        <w:rPr>
          <w:sz w:val="28"/>
          <w:szCs w:val="28"/>
        </w:rPr>
      </w:pPr>
      <w:r w:rsidRPr="00D61927">
        <w:rPr>
          <w:sz w:val="28"/>
          <w:szCs w:val="28"/>
        </w:rPr>
        <w:lastRenderedPageBreak/>
        <w:t xml:space="preserve">Толерантный человек умеет принимать другого человека, который может отличаться от него по разным признакам: </w:t>
      </w:r>
    </w:p>
    <w:p w:rsidR="00B06709" w:rsidRPr="00D61927" w:rsidRDefault="00B06709" w:rsidP="00B06709">
      <w:pPr>
        <w:pStyle w:val="a3"/>
        <w:rPr>
          <w:sz w:val="28"/>
          <w:szCs w:val="28"/>
        </w:rPr>
      </w:pPr>
      <w:r w:rsidRPr="00D61927">
        <w:rPr>
          <w:sz w:val="28"/>
          <w:szCs w:val="28"/>
        </w:rPr>
        <w:t xml:space="preserve">- особенности характера </w:t>
      </w:r>
    </w:p>
    <w:p w:rsidR="00B06709" w:rsidRPr="00D61927" w:rsidRDefault="00B06709" w:rsidP="00B06709">
      <w:pPr>
        <w:pStyle w:val="a3"/>
        <w:rPr>
          <w:sz w:val="28"/>
          <w:szCs w:val="28"/>
        </w:rPr>
      </w:pPr>
      <w:r w:rsidRPr="00D61927">
        <w:rPr>
          <w:sz w:val="28"/>
          <w:szCs w:val="28"/>
        </w:rPr>
        <w:t xml:space="preserve">- национальным, </w:t>
      </w:r>
    </w:p>
    <w:p w:rsidR="00B06709" w:rsidRPr="00D61927" w:rsidRDefault="00B06709" w:rsidP="00B06709">
      <w:pPr>
        <w:pStyle w:val="a3"/>
        <w:rPr>
          <w:sz w:val="28"/>
          <w:szCs w:val="28"/>
        </w:rPr>
      </w:pPr>
      <w:r w:rsidRPr="00D61927">
        <w:rPr>
          <w:sz w:val="28"/>
          <w:szCs w:val="28"/>
        </w:rPr>
        <w:t xml:space="preserve">- расовым, </w:t>
      </w:r>
    </w:p>
    <w:p w:rsidR="00B06709" w:rsidRPr="00D61927" w:rsidRDefault="00B06709" w:rsidP="00B06709">
      <w:pPr>
        <w:pStyle w:val="a3"/>
        <w:rPr>
          <w:sz w:val="28"/>
          <w:szCs w:val="28"/>
        </w:rPr>
      </w:pPr>
      <w:r w:rsidRPr="00D61927">
        <w:rPr>
          <w:sz w:val="28"/>
          <w:szCs w:val="28"/>
        </w:rPr>
        <w:t xml:space="preserve">- культурным, </w:t>
      </w:r>
    </w:p>
    <w:p w:rsidR="00B06709" w:rsidRPr="00D61927" w:rsidRDefault="00B06709" w:rsidP="00B06709">
      <w:pPr>
        <w:pStyle w:val="a3"/>
        <w:rPr>
          <w:sz w:val="28"/>
          <w:szCs w:val="28"/>
        </w:rPr>
      </w:pPr>
      <w:r w:rsidRPr="00D61927">
        <w:rPr>
          <w:sz w:val="28"/>
          <w:szCs w:val="28"/>
        </w:rPr>
        <w:t xml:space="preserve">- религиозным и т.д. </w:t>
      </w:r>
    </w:p>
    <w:p w:rsidR="00B06709" w:rsidRPr="00D61927" w:rsidRDefault="00B06709" w:rsidP="00B06709">
      <w:pPr>
        <w:pStyle w:val="a3"/>
        <w:rPr>
          <w:sz w:val="28"/>
          <w:szCs w:val="28"/>
        </w:rPr>
      </w:pPr>
      <w:r w:rsidRPr="00D61927">
        <w:rPr>
          <w:sz w:val="28"/>
          <w:szCs w:val="28"/>
        </w:rPr>
        <w:t xml:space="preserve">Толерантность в этом смысле способствует развитию гармоничного общества. </w:t>
      </w:r>
    </w:p>
    <w:p w:rsidR="00B06709" w:rsidRPr="00D61927" w:rsidRDefault="00B06709" w:rsidP="00B06709">
      <w:pPr>
        <w:pStyle w:val="a3"/>
        <w:rPr>
          <w:b/>
          <w:sz w:val="28"/>
          <w:szCs w:val="28"/>
        </w:rPr>
      </w:pPr>
      <w:r w:rsidRPr="00D61927">
        <w:rPr>
          <w:b/>
          <w:sz w:val="28"/>
          <w:szCs w:val="28"/>
        </w:rPr>
        <w:t xml:space="preserve">4. Мозговой штурм 5 мин. </w:t>
      </w:r>
    </w:p>
    <w:p w:rsidR="00B06709" w:rsidRPr="00D61927" w:rsidRDefault="00B06709" w:rsidP="00B06709">
      <w:pPr>
        <w:pStyle w:val="a3"/>
        <w:rPr>
          <w:sz w:val="28"/>
          <w:szCs w:val="28"/>
        </w:rPr>
      </w:pPr>
      <w:r w:rsidRPr="00D61927">
        <w:rPr>
          <w:sz w:val="28"/>
          <w:szCs w:val="28"/>
        </w:rPr>
        <w:t xml:space="preserve">(закрепление материала, обратная связь) </w:t>
      </w:r>
    </w:p>
    <w:p w:rsidR="00B06709" w:rsidRPr="00D61927" w:rsidRDefault="00B06709" w:rsidP="00B06709">
      <w:pPr>
        <w:pStyle w:val="a3"/>
        <w:rPr>
          <w:sz w:val="28"/>
          <w:szCs w:val="28"/>
        </w:rPr>
      </w:pPr>
      <w:r w:rsidRPr="00D61927">
        <w:rPr>
          <w:sz w:val="28"/>
          <w:szCs w:val="28"/>
        </w:rPr>
        <w:t xml:space="preserve">Как человек должен вести себя, чтобы практиковать толерантность </w:t>
      </w:r>
    </w:p>
    <w:p w:rsidR="00B06709" w:rsidRPr="00D61927" w:rsidRDefault="00B06709" w:rsidP="00B06709">
      <w:pPr>
        <w:pStyle w:val="a3"/>
        <w:rPr>
          <w:sz w:val="28"/>
          <w:szCs w:val="28"/>
        </w:rPr>
      </w:pPr>
      <w:r>
        <w:rPr>
          <w:sz w:val="28"/>
          <w:szCs w:val="28"/>
        </w:rPr>
        <w:t>Педагог</w:t>
      </w:r>
      <w:r w:rsidRPr="00D61927">
        <w:rPr>
          <w:sz w:val="28"/>
          <w:szCs w:val="28"/>
        </w:rPr>
        <w:t xml:space="preserve"> записывает все варианты ответов на доске. </w:t>
      </w:r>
    </w:p>
    <w:p w:rsidR="00B06709" w:rsidRPr="00D61927" w:rsidRDefault="00B06709" w:rsidP="00B06709">
      <w:pPr>
        <w:pStyle w:val="a3"/>
        <w:ind w:firstLine="708"/>
        <w:rPr>
          <w:sz w:val="28"/>
          <w:szCs w:val="28"/>
        </w:rPr>
      </w:pPr>
      <w:r w:rsidRPr="00D61927">
        <w:rPr>
          <w:sz w:val="28"/>
          <w:szCs w:val="28"/>
        </w:rPr>
        <w:t xml:space="preserve">Наводящий пример: Джордано Бруно утверждал, что Земля круглая. За это утверждение, нарушавшее общепринятые и защищенные Церковью каноны, он был сожжен. Палачи были при этом уверены, что они правы и что они знают истину. Как характеризуется их поведение с точки зрения толерантности? </w:t>
      </w:r>
    </w:p>
    <w:p w:rsidR="00B06709" w:rsidRPr="00D61927" w:rsidRDefault="00B06709" w:rsidP="00B06709">
      <w:pPr>
        <w:pStyle w:val="a3"/>
        <w:rPr>
          <w:b/>
          <w:sz w:val="28"/>
          <w:szCs w:val="28"/>
        </w:rPr>
      </w:pPr>
      <w:r w:rsidRPr="00D61927">
        <w:rPr>
          <w:b/>
          <w:sz w:val="28"/>
          <w:szCs w:val="28"/>
        </w:rPr>
        <w:t xml:space="preserve">5. Дополнительный материал: тест по отношениям в коллективе: </w:t>
      </w:r>
    </w:p>
    <w:p w:rsidR="00B06709" w:rsidRPr="00D61927" w:rsidRDefault="00B06709" w:rsidP="00B06709">
      <w:pPr>
        <w:pStyle w:val="a3"/>
        <w:rPr>
          <w:sz w:val="28"/>
          <w:szCs w:val="28"/>
        </w:rPr>
      </w:pPr>
      <w:r w:rsidRPr="00D61927">
        <w:rPr>
          <w:sz w:val="28"/>
          <w:szCs w:val="28"/>
        </w:rPr>
        <w:t xml:space="preserve">1. Лучшими партнерами в группе я считаю тех, кто: </w:t>
      </w:r>
    </w:p>
    <w:p w:rsidR="00B06709" w:rsidRPr="00D61927" w:rsidRDefault="00B06709" w:rsidP="00B06709">
      <w:pPr>
        <w:pStyle w:val="a3"/>
        <w:rPr>
          <w:sz w:val="28"/>
          <w:szCs w:val="28"/>
        </w:rPr>
      </w:pPr>
      <w:r w:rsidRPr="00D61927">
        <w:rPr>
          <w:sz w:val="28"/>
          <w:szCs w:val="28"/>
        </w:rPr>
        <w:t xml:space="preserve">А знает больше, чем я; </w:t>
      </w:r>
    </w:p>
    <w:p w:rsidR="00B06709" w:rsidRPr="00D61927" w:rsidRDefault="00B06709" w:rsidP="00B06709">
      <w:pPr>
        <w:pStyle w:val="a3"/>
        <w:rPr>
          <w:sz w:val="28"/>
          <w:szCs w:val="28"/>
        </w:rPr>
      </w:pPr>
      <w:proofErr w:type="gramStart"/>
      <w:r w:rsidRPr="00D61927">
        <w:rPr>
          <w:sz w:val="28"/>
          <w:szCs w:val="28"/>
        </w:rPr>
        <w:t>Б</w:t>
      </w:r>
      <w:proofErr w:type="gramEnd"/>
      <w:r w:rsidRPr="00D61927">
        <w:rPr>
          <w:sz w:val="28"/>
          <w:szCs w:val="28"/>
        </w:rPr>
        <w:t xml:space="preserve"> все вопросы стремится решать сообща; </w:t>
      </w:r>
    </w:p>
    <w:p w:rsidR="00B06709" w:rsidRPr="00D61927" w:rsidRDefault="00B06709" w:rsidP="00B06709">
      <w:pPr>
        <w:pStyle w:val="a3"/>
        <w:rPr>
          <w:sz w:val="28"/>
          <w:szCs w:val="28"/>
        </w:rPr>
      </w:pPr>
      <w:r w:rsidRPr="00D61927">
        <w:rPr>
          <w:sz w:val="28"/>
          <w:szCs w:val="28"/>
        </w:rPr>
        <w:t xml:space="preserve">В не отвлекает внимание преподавателя. </w:t>
      </w:r>
    </w:p>
    <w:p w:rsidR="00B06709" w:rsidRPr="00D61927" w:rsidRDefault="00B06709" w:rsidP="00B06709">
      <w:pPr>
        <w:pStyle w:val="a3"/>
        <w:rPr>
          <w:b/>
          <w:sz w:val="28"/>
          <w:szCs w:val="28"/>
        </w:rPr>
      </w:pPr>
      <w:r w:rsidRPr="00D61927">
        <w:rPr>
          <w:b/>
          <w:sz w:val="28"/>
          <w:szCs w:val="28"/>
        </w:rPr>
        <w:t xml:space="preserve">2. Лучшими преподавателями являются те, которые: </w:t>
      </w:r>
    </w:p>
    <w:p w:rsidR="00B06709" w:rsidRPr="00D61927" w:rsidRDefault="00B06709" w:rsidP="00B06709">
      <w:pPr>
        <w:pStyle w:val="a3"/>
        <w:rPr>
          <w:sz w:val="28"/>
          <w:szCs w:val="28"/>
        </w:rPr>
      </w:pPr>
      <w:r w:rsidRPr="00D61927">
        <w:rPr>
          <w:sz w:val="28"/>
          <w:szCs w:val="28"/>
        </w:rPr>
        <w:t xml:space="preserve">А используют индивидуальный подход; </w:t>
      </w:r>
    </w:p>
    <w:p w:rsidR="00B06709" w:rsidRPr="00D61927" w:rsidRDefault="00B06709" w:rsidP="00B06709">
      <w:pPr>
        <w:pStyle w:val="a3"/>
        <w:rPr>
          <w:sz w:val="28"/>
          <w:szCs w:val="28"/>
        </w:rPr>
      </w:pPr>
      <w:proofErr w:type="gramStart"/>
      <w:r w:rsidRPr="00D61927">
        <w:rPr>
          <w:sz w:val="28"/>
          <w:szCs w:val="28"/>
        </w:rPr>
        <w:lastRenderedPageBreak/>
        <w:t>Б</w:t>
      </w:r>
      <w:proofErr w:type="gramEnd"/>
      <w:r w:rsidRPr="00D61927">
        <w:rPr>
          <w:sz w:val="28"/>
          <w:szCs w:val="28"/>
        </w:rPr>
        <w:t xml:space="preserve"> создают условия для помощи со стороны других; </w:t>
      </w:r>
    </w:p>
    <w:p w:rsidR="00B06709" w:rsidRPr="00D61927" w:rsidRDefault="00B06709" w:rsidP="00B06709">
      <w:pPr>
        <w:pStyle w:val="a3"/>
        <w:rPr>
          <w:sz w:val="28"/>
          <w:szCs w:val="28"/>
        </w:rPr>
      </w:pPr>
      <w:proofErr w:type="gramStart"/>
      <w:r w:rsidRPr="00D61927">
        <w:rPr>
          <w:sz w:val="28"/>
          <w:szCs w:val="28"/>
        </w:rPr>
        <w:t>В создают</w:t>
      </w:r>
      <w:proofErr w:type="gramEnd"/>
      <w:r w:rsidRPr="00D61927">
        <w:rPr>
          <w:sz w:val="28"/>
          <w:szCs w:val="28"/>
        </w:rPr>
        <w:t xml:space="preserve"> в коллективе атмосферу, в которой никто не боится высказываться. </w:t>
      </w:r>
    </w:p>
    <w:p w:rsidR="00B06709" w:rsidRPr="00D61927" w:rsidRDefault="00B06709" w:rsidP="00B06709">
      <w:pPr>
        <w:pStyle w:val="a3"/>
        <w:rPr>
          <w:b/>
          <w:sz w:val="28"/>
          <w:szCs w:val="28"/>
        </w:rPr>
      </w:pPr>
      <w:r w:rsidRPr="00D61927">
        <w:rPr>
          <w:b/>
          <w:sz w:val="28"/>
          <w:szCs w:val="28"/>
        </w:rPr>
        <w:t xml:space="preserve">3. Я рад, когда мои друзья: </w:t>
      </w:r>
    </w:p>
    <w:p w:rsidR="00B06709" w:rsidRPr="00D61927" w:rsidRDefault="00B06709" w:rsidP="00B06709">
      <w:pPr>
        <w:pStyle w:val="a3"/>
        <w:rPr>
          <w:sz w:val="28"/>
          <w:szCs w:val="28"/>
        </w:rPr>
      </w:pPr>
      <w:r w:rsidRPr="00D61927">
        <w:rPr>
          <w:sz w:val="28"/>
          <w:szCs w:val="28"/>
        </w:rPr>
        <w:t xml:space="preserve">А знают больше, чем я, и могут мне помочь; </w:t>
      </w:r>
    </w:p>
    <w:p w:rsidR="00B06709" w:rsidRPr="00D61927" w:rsidRDefault="00B06709" w:rsidP="00B06709">
      <w:pPr>
        <w:pStyle w:val="a3"/>
        <w:rPr>
          <w:sz w:val="28"/>
          <w:szCs w:val="28"/>
        </w:rPr>
      </w:pPr>
      <w:r w:rsidRPr="00D61927">
        <w:rPr>
          <w:sz w:val="28"/>
          <w:szCs w:val="28"/>
        </w:rPr>
        <w:t xml:space="preserve">Б умеют самостоятельно, не мешая другим, добиваться успехов; </w:t>
      </w:r>
    </w:p>
    <w:p w:rsidR="00B06709" w:rsidRPr="00D61927" w:rsidRDefault="00B06709" w:rsidP="00B06709">
      <w:pPr>
        <w:pStyle w:val="a3"/>
        <w:rPr>
          <w:sz w:val="28"/>
          <w:szCs w:val="28"/>
        </w:rPr>
      </w:pPr>
      <w:proofErr w:type="gramStart"/>
      <w:r w:rsidRPr="00D61927">
        <w:rPr>
          <w:sz w:val="28"/>
          <w:szCs w:val="28"/>
        </w:rPr>
        <w:t>В</w:t>
      </w:r>
      <w:proofErr w:type="gramEnd"/>
      <w:r w:rsidRPr="00D61927">
        <w:rPr>
          <w:sz w:val="28"/>
          <w:szCs w:val="28"/>
        </w:rPr>
        <w:t xml:space="preserve"> помогают </w:t>
      </w:r>
      <w:proofErr w:type="gramStart"/>
      <w:r w:rsidRPr="00D61927">
        <w:rPr>
          <w:sz w:val="28"/>
          <w:szCs w:val="28"/>
        </w:rPr>
        <w:t>другим</w:t>
      </w:r>
      <w:proofErr w:type="gramEnd"/>
      <w:r w:rsidRPr="00D61927">
        <w:rPr>
          <w:sz w:val="28"/>
          <w:szCs w:val="28"/>
        </w:rPr>
        <w:t xml:space="preserve">, когда представится случай. </w:t>
      </w:r>
    </w:p>
    <w:p w:rsidR="00B06709" w:rsidRPr="00D61927" w:rsidRDefault="00B06709" w:rsidP="00B06709">
      <w:pPr>
        <w:pStyle w:val="a3"/>
        <w:rPr>
          <w:b/>
          <w:sz w:val="28"/>
          <w:szCs w:val="28"/>
        </w:rPr>
      </w:pPr>
      <w:r w:rsidRPr="00D61927">
        <w:rPr>
          <w:b/>
          <w:sz w:val="28"/>
          <w:szCs w:val="28"/>
        </w:rPr>
        <w:t xml:space="preserve">4. Больше всего мне нравится, когда в группе: </w:t>
      </w:r>
    </w:p>
    <w:p w:rsidR="00B06709" w:rsidRPr="00D61927" w:rsidRDefault="00B06709" w:rsidP="00B06709">
      <w:pPr>
        <w:pStyle w:val="a3"/>
        <w:rPr>
          <w:sz w:val="28"/>
          <w:szCs w:val="28"/>
        </w:rPr>
      </w:pPr>
      <w:r w:rsidRPr="00D61927">
        <w:rPr>
          <w:sz w:val="28"/>
          <w:szCs w:val="28"/>
        </w:rPr>
        <w:t xml:space="preserve">А некому помогать; </w:t>
      </w:r>
    </w:p>
    <w:p w:rsidR="00B06709" w:rsidRPr="00D61927" w:rsidRDefault="00B06709" w:rsidP="00B06709">
      <w:pPr>
        <w:pStyle w:val="a3"/>
        <w:rPr>
          <w:sz w:val="28"/>
          <w:szCs w:val="28"/>
        </w:rPr>
      </w:pPr>
      <w:r>
        <w:rPr>
          <w:sz w:val="28"/>
          <w:szCs w:val="28"/>
        </w:rPr>
        <w:t>Мн</w:t>
      </w:r>
      <w:r w:rsidRPr="00D61927">
        <w:rPr>
          <w:sz w:val="28"/>
          <w:szCs w:val="28"/>
        </w:rPr>
        <w:t xml:space="preserve">е мешают при выполнении задачи; </w:t>
      </w:r>
    </w:p>
    <w:p w:rsidR="00B06709" w:rsidRPr="00D61927" w:rsidRDefault="00B06709" w:rsidP="00B06709">
      <w:pPr>
        <w:pStyle w:val="a3"/>
        <w:rPr>
          <w:sz w:val="28"/>
          <w:szCs w:val="28"/>
        </w:rPr>
      </w:pPr>
      <w:r w:rsidRPr="00D61927">
        <w:rPr>
          <w:sz w:val="28"/>
          <w:szCs w:val="28"/>
        </w:rPr>
        <w:t xml:space="preserve">В остальные слабее подготовлены, чем я. </w:t>
      </w:r>
    </w:p>
    <w:p w:rsidR="00B06709" w:rsidRPr="00D61927" w:rsidRDefault="00B06709" w:rsidP="00B06709">
      <w:pPr>
        <w:pStyle w:val="a3"/>
        <w:rPr>
          <w:b/>
          <w:sz w:val="28"/>
          <w:szCs w:val="28"/>
        </w:rPr>
      </w:pPr>
      <w:r w:rsidRPr="00D61927">
        <w:rPr>
          <w:b/>
          <w:sz w:val="28"/>
          <w:szCs w:val="28"/>
        </w:rPr>
        <w:t xml:space="preserve">5. Мне кажется, что я способен на </w:t>
      </w:r>
      <w:proofErr w:type="gramStart"/>
      <w:r w:rsidRPr="00D61927">
        <w:rPr>
          <w:b/>
          <w:sz w:val="28"/>
          <w:szCs w:val="28"/>
        </w:rPr>
        <w:t>максимальное</w:t>
      </w:r>
      <w:proofErr w:type="gramEnd"/>
      <w:r w:rsidRPr="00D61927">
        <w:rPr>
          <w:b/>
          <w:sz w:val="28"/>
          <w:szCs w:val="28"/>
        </w:rPr>
        <w:t xml:space="preserve">, когда: </w:t>
      </w:r>
    </w:p>
    <w:p w:rsidR="00B06709" w:rsidRPr="00D61927" w:rsidRDefault="00B06709" w:rsidP="00B06709">
      <w:pPr>
        <w:pStyle w:val="a3"/>
        <w:rPr>
          <w:sz w:val="28"/>
          <w:szCs w:val="28"/>
        </w:rPr>
      </w:pPr>
      <w:r w:rsidRPr="00D61927">
        <w:rPr>
          <w:sz w:val="28"/>
          <w:szCs w:val="28"/>
        </w:rPr>
        <w:t>А</w:t>
      </w:r>
      <w:r>
        <w:rPr>
          <w:sz w:val="28"/>
          <w:szCs w:val="28"/>
        </w:rPr>
        <w:t xml:space="preserve"> </w:t>
      </w:r>
      <w:r w:rsidRPr="00D61927">
        <w:rPr>
          <w:sz w:val="28"/>
          <w:szCs w:val="28"/>
        </w:rPr>
        <w:t xml:space="preserve">я могу получить помощь и поддержку со стороны других; </w:t>
      </w:r>
    </w:p>
    <w:p w:rsidR="00B06709" w:rsidRPr="00D61927" w:rsidRDefault="00B06709" w:rsidP="00B06709">
      <w:pPr>
        <w:pStyle w:val="a3"/>
        <w:rPr>
          <w:sz w:val="28"/>
          <w:szCs w:val="28"/>
        </w:rPr>
      </w:pPr>
      <w:r w:rsidRPr="00D61927">
        <w:rPr>
          <w:sz w:val="28"/>
          <w:szCs w:val="28"/>
        </w:rPr>
        <w:t xml:space="preserve">Б мои усилия достаточно вознаграждены, </w:t>
      </w:r>
      <w:proofErr w:type="gramStart"/>
      <w:r w:rsidRPr="00D61927">
        <w:rPr>
          <w:sz w:val="28"/>
          <w:szCs w:val="28"/>
        </w:rPr>
        <w:t>В есть</w:t>
      </w:r>
      <w:proofErr w:type="gramEnd"/>
      <w:r w:rsidRPr="00D61927">
        <w:rPr>
          <w:sz w:val="28"/>
          <w:szCs w:val="28"/>
        </w:rPr>
        <w:t xml:space="preserve"> возможность проявить инициативу, полезную для всех. </w:t>
      </w:r>
    </w:p>
    <w:p w:rsidR="00B06709" w:rsidRPr="00D61927" w:rsidRDefault="00B06709" w:rsidP="00B06709">
      <w:pPr>
        <w:pStyle w:val="a3"/>
        <w:rPr>
          <w:b/>
          <w:sz w:val="28"/>
          <w:szCs w:val="28"/>
        </w:rPr>
      </w:pPr>
      <w:r w:rsidRPr="00D61927">
        <w:rPr>
          <w:b/>
          <w:sz w:val="28"/>
          <w:szCs w:val="28"/>
        </w:rPr>
        <w:t xml:space="preserve">6. Мне нравятся коллективы, в которых: </w:t>
      </w:r>
    </w:p>
    <w:p w:rsidR="00B06709" w:rsidRPr="00D61927" w:rsidRDefault="00B06709" w:rsidP="00B06709">
      <w:pPr>
        <w:pStyle w:val="a3"/>
        <w:rPr>
          <w:sz w:val="28"/>
          <w:szCs w:val="28"/>
        </w:rPr>
      </w:pPr>
      <w:r w:rsidRPr="00D61927">
        <w:rPr>
          <w:sz w:val="28"/>
          <w:szCs w:val="28"/>
        </w:rPr>
        <w:t xml:space="preserve">А каждый заинтересован в улучшении результатов всех; </w:t>
      </w:r>
    </w:p>
    <w:p w:rsidR="00B06709" w:rsidRPr="00D61927" w:rsidRDefault="00B06709" w:rsidP="00B06709">
      <w:pPr>
        <w:pStyle w:val="a3"/>
        <w:rPr>
          <w:sz w:val="28"/>
          <w:szCs w:val="28"/>
        </w:rPr>
      </w:pPr>
      <w:proofErr w:type="gramStart"/>
      <w:r w:rsidRPr="00D61927">
        <w:rPr>
          <w:sz w:val="28"/>
          <w:szCs w:val="28"/>
        </w:rPr>
        <w:t>Б</w:t>
      </w:r>
      <w:proofErr w:type="gramEnd"/>
      <w:r w:rsidRPr="00D61927">
        <w:rPr>
          <w:sz w:val="28"/>
          <w:szCs w:val="28"/>
        </w:rPr>
        <w:t xml:space="preserve"> каждый занят своим делом и не мешает другим; </w:t>
      </w:r>
    </w:p>
    <w:p w:rsidR="00B06709" w:rsidRPr="00D61927" w:rsidRDefault="00B06709" w:rsidP="00B06709">
      <w:pPr>
        <w:pStyle w:val="a3"/>
        <w:rPr>
          <w:sz w:val="28"/>
          <w:szCs w:val="28"/>
        </w:rPr>
      </w:pPr>
      <w:r w:rsidRPr="00D61927">
        <w:rPr>
          <w:sz w:val="28"/>
          <w:szCs w:val="28"/>
        </w:rPr>
        <w:t xml:space="preserve">В каждый человек может использовать других для решения своих задач. </w:t>
      </w:r>
    </w:p>
    <w:p w:rsidR="00B06709" w:rsidRPr="00D61927" w:rsidRDefault="00B06709" w:rsidP="00B06709">
      <w:pPr>
        <w:pStyle w:val="a3"/>
        <w:rPr>
          <w:b/>
          <w:sz w:val="28"/>
          <w:szCs w:val="28"/>
        </w:rPr>
      </w:pPr>
      <w:r w:rsidRPr="00D61927">
        <w:rPr>
          <w:b/>
          <w:sz w:val="28"/>
          <w:szCs w:val="28"/>
        </w:rPr>
        <w:t xml:space="preserve">7. </w:t>
      </w:r>
      <w:r>
        <w:rPr>
          <w:b/>
          <w:sz w:val="28"/>
          <w:szCs w:val="28"/>
        </w:rPr>
        <w:t>Воспитанники</w:t>
      </w:r>
      <w:r w:rsidRPr="00D61927">
        <w:rPr>
          <w:b/>
          <w:sz w:val="28"/>
          <w:szCs w:val="28"/>
        </w:rPr>
        <w:t xml:space="preserve"> оценивают как самых плохих таких преподавателей, которые. </w:t>
      </w:r>
    </w:p>
    <w:p w:rsidR="00B06709" w:rsidRPr="00D61927" w:rsidRDefault="00B06709" w:rsidP="00B06709">
      <w:pPr>
        <w:pStyle w:val="a3"/>
        <w:rPr>
          <w:sz w:val="28"/>
          <w:szCs w:val="28"/>
        </w:rPr>
      </w:pPr>
      <w:r w:rsidRPr="00D61927">
        <w:rPr>
          <w:sz w:val="28"/>
          <w:szCs w:val="28"/>
        </w:rPr>
        <w:t xml:space="preserve">А создают дух соперничества между учениками, </w:t>
      </w:r>
    </w:p>
    <w:p w:rsidR="00B06709" w:rsidRPr="00D61927" w:rsidRDefault="00B06709" w:rsidP="00B06709">
      <w:pPr>
        <w:pStyle w:val="a3"/>
        <w:rPr>
          <w:sz w:val="28"/>
          <w:szCs w:val="28"/>
        </w:rPr>
      </w:pPr>
      <w:proofErr w:type="gramStart"/>
      <w:r w:rsidRPr="00D61927">
        <w:rPr>
          <w:sz w:val="28"/>
          <w:szCs w:val="28"/>
        </w:rPr>
        <w:t>Б</w:t>
      </w:r>
      <w:proofErr w:type="gramEnd"/>
      <w:r>
        <w:rPr>
          <w:sz w:val="28"/>
          <w:szCs w:val="28"/>
        </w:rPr>
        <w:t xml:space="preserve"> </w:t>
      </w:r>
      <w:r w:rsidRPr="00D61927">
        <w:rPr>
          <w:sz w:val="28"/>
          <w:szCs w:val="28"/>
        </w:rPr>
        <w:t xml:space="preserve">не уделяют им достаточного внимания, </w:t>
      </w:r>
    </w:p>
    <w:p w:rsidR="00B06709" w:rsidRPr="00D61927" w:rsidRDefault="00B06709" w:rsidP="00B06709">
      <w:pPr>
        <w:pStyle w:val="a3"/>
        <w:rPr>
          <w:sz w:val="28"/>
          <w:szCs w:val="28"/>
        </w:rPr>
      </w:pPr>
      <w:r w:rsidRPr="00D61927">
        <w:rPr>
          <w:sz w:val="28"/>
          <w:szCs w:val="28"/>
        </w:rPr>
        <w:t xml:space="preserve">В не создают условия для того, чтобы группа помогала им. </w:t>
      </w:r>
    </w:p>
    <w:p w:rsidR="00B06709" w:rsidRPr="00D61927" w:rsidRDefault="00B06709" w:rsidP="00B06709">
      <w:pPr>
        <w:pStyle w:val="a3"/>
        <w:rPr>
          <w:b/>
          <w:sz w:val="28"/>
          <w:szCs w:val="28"/>
        </w:rPr>
      </w:pPr>
      <w:r w:rsidRPr="00D61927">
        <w:rPr>
          <w:b/>
          <w:sz w:val="28"/>
          <w:szCs w:val="28"/>
        </w:rPr>
        <w:lastRenderedPageBreak/>
        <w:t xml:space="preserve">8. Больше всего удовлетворение в жизни дает: </w:t>
      </w:r>
    </w:p>
    <w:p w:rsidR="00B06709" w:rsidRPr="00D61927" w:rsidRDefault="00B06709" w:rsidP="00B06709">
      <w:pPr>
        <w:pStyle w:val="a3"/>
        <w:rPr>
          <w:sz w:val="28"/>
          <w:szCs w:val="28"/>
        </w:rPr>
      </w:pPr>
      <w:r w:rsidRPr="00D61927">
        <w:rPr>
          <w:sz w:val="28"/>
          <w:szCs w:val="28"/>
        </w:rPr>
        <w:t xml:space="preserve">А возможность работы, когда тебе никто не мешает; </w:t>
      </w:r>
    </w:p>
    <w:p w:rsidR="00B06709" w:rsidRPr="00D61927" w:rsidRDefault="00B06709" w:rsidP="00B06709">
      <w:pPr>
        <w:pStyle w:val="a3"/>
        <w:rPr>
          <w:sz w:val="28"/>
          <w:szCs w:val="28"/>
        </w:rPr>
      </w:pPr>
      <w:proofErr w:type="gramStart"/>
      <w:r w:rsidRPr="00D61927">
        <w:rPr>
          <w:sz w:val="28"/>
          <w:szCs w:val="28"/>
        </w:rPr>
        <w:t>Б</w:t>
      </w:r>
      <w:proofErr w:type="gramEnd"/>
      <w:r w:rsidRPr="00D61927">
        <w:rPr>
          <w:sz w:val="28"/>
          <w:szCs w:val="28"/>
        </w:rPr>
        <w:t xml:space="preserve"> возможность получения новой информации от других людей; </w:t>
      </w:r>
    </w:p>
    <w:p w:rsidR="00B06709" w:rsidRPr="00D61927" w:rsidRDefault="00B06709" w:rsidP="00B06709">
      <w:pPr>
        <w:pStyle w:val="a3"/>
        <w:rPr>
          <w:sz w:val="28"/>
          <w:szCs w:val="28"/>
        </w:rPr>
      </w:pPr>
      <w:r w:rsidRPr="00D61927">
        <w:rPr>
          <w:sz w:val="28"/>
          <w:szCs w:val="28"/>
        </w:rPr>
        <w:t xml:space="preserve">В возможность сделать полезное другим людям. </w:t>
      </w:r>
    </w:p>
    <w:p w:rsidR="00B06709" w:rsidRPr="00D61927" w:rsidRDefault="00B06709" w:rsidP="00B06709">
      <w:pPr>
        <w:pStyle w:val="a3"/>
        <w:rPr>
          <w:b/>
          <w:sz w:val="28"/>
          <w:szCs w:val="28"/>
        </w:rPr>
      </w:pPr>
      <w:r w:rsidRPr="00D61927">
        <w:rPr>
          <w:b/>
          <w:sz w:val="28"/>
          <w:szCs w:val="28"/>
        </w:rPr>
        <w:t xml:space="preserve">9. Основная роль должна заключаться. </w:t>
      </w:r>
    </w:p>
    <w:p w:rsidR="00B06709" w:rsidRPr="00D61927" w:rsidRDefault="00B06709" w:rsidP="00B06709">
      <w:pPr>
        <w:pStyle w:val="a3"/>
        <w:rPr>
          <w:sz w:val="28"/>
          <w:szCs w:val="28"/>
        </w:rPr>
      </w:pPr>
      <w:r w:rsidRPr="00D61927">
        <w:rPr>
          <w:sz w:val="28"/>
          <w:szCs w:val="28"/>
        </w:rPr>
        <w:t xml:space="preserve">А в воспитании людей с развитым чувством долга перед другими; </w:t>
      </w:r>
    </w:p>
    <w:p w:rsidR="00B06709" w:rsidRPr="00D61927" w:rsidRDefault="00B06709" w:rsidP="00B06709">
      <w:pPr>
        <w:pStyle w:val="a3"/>
        <w:rPr>
          <w:sz w:val="28"/>
          <w:szCs w:val="28"/>
        </w:rPr>
      </w:pPr>
      <w:proofErr w:type="spellStart"/>
      <w:r w:rsidRPr="00D61927">
        <w:rPr>
          <w:sz w:val="28"/>
          <w:szCs w:val="28"/>
        </w:rPr>
        <w:t>Бв</w:t>
      </w:r>
      <w:proofErr w:type="spellEnd"/>
      <w:r w:rsidRPr="00D61927">
        <w:rPr>
          <w:sz w:val="28"/>
          <w:szCs w:val="28"/>
        </w:rPr>
        <w:t xml:space="preserve"> подготовке приспособленных к самостоятельной жизни людей; </w:t>
      </w:r>
    </w:p>
    <w:p w:rsidR="00B06709" w:rsidRPr="00D61927" w:rsidRDefault="00B06709" w:rsidP="00B06709">
      <w:pPr>
        <w:pStyle w:val="a3"/>
        <w:rPr>
          <w:sz w:val="28"/>
          <w:szCs w:val="28"/>
        </w:rPr>
      </w:pPr>
      <w:proofErr w:type="gramStart"/>
      <w:r w:rsidRPr="00D61927">
        <w:rPr>
          <w:sz w:val="28"/>
          <w:szCs w:val="28"/>
        </w:rPr>
        <w:t>В</w:t>
      </w:r>
      <w:proofErr w:type="gramEnd"/>
      <w:r w:rsidRPr="00D61927">
        <w:rPr>
          <w:sz w:val="28"/>
          <w:szCs w:val="28"/>
        </w:rPr>
        <w:t xml:space="preserve"> </w:t>
      </w:r>
      <w:proofErr w:type="spellStart"/>
      <w:proofErr w:type="gramStart"/>
      <w:r w:rsidRPr="00D61927">
        <w:rPr>
          <w:sz w:val="28"/>
          <w:szCs w:val="28"/>
        </w:rPr>
        <w:t>в</w:t>
      </w:r>
      <w:proofErr w:type="spellEnd"/>
      <w:proofErr w:type="gramEnd"/>
      <w:r w:rsidRPr="00D61927">
        <w:rPr>
          <w:sz w:val="28"/>
          <w:szCs w:val="28"/>
        </w:rPr>
        <w:t xml:space="preserve"> подготовке людей, умеющих извлекать помощь от общения с другими людьми. </w:t>
      </w:r>
    </w:p>
    <w:p w:rsidR="00B06709" w:rsidRPr="00D61927" w:rsidRDefault="00B06709" w:rsidP="00B06709">
      <w:pPr>
        <w:pStyle w:val="a3"/>
        <w:rPr>
          <w:b/>
          <w:sz w:val="28"/>
          <w:szCs w:val="28"/>
        </w:rPr>
      </w:pPr>
      <w:r w:rsidRPr="00D61927">
        <w:rPr>
          <w:b/>
          <w:sz w:val="28"/>
          <w:szCs w:val="28"/>
        </w:rPr>
        <w:t xml:space="preserve">10. Если перед группой стоит какая-то проблема, то я: </w:t>
      </w:r>
    </w:p>
    <w:p w:rsidR="00B06709" w:rsidRPr="00D61927" w:rsidRDefault="00B06709" w:rsidP="00B06709">
      <w:pPr>
        <w:pStyle w:val="a3"/>
        <w:rPr>
          <w:sz w:val="28"/>
          <w:szCs w:val="28"/>
        </w:rPr>
      </w:pPr>
      <w:r w:rsidRPr="00D61927">
        <w:rPr>
          <w:sz w:val="28"/>
          <w:szCs w:val="28"/>
        </w:rPr>
        <w:t xml:space="preserve">А предпочитаю, чтобы другие решали эту проблему; </w:t>
      </w:r>
    </w:p>
    <w:p w:rsidR="00B06709" w:rsidRPr="00D61927" w:rsidRDefault="00B06709" w:rsidP="00B06709">
      <w:pPr>
        <w:pStyle w:val="a3"/>
        <w:rPr>
          <w:sz w:val="28"/>
          <w:szCs w:val="28"/>
        </w:rPr>
      </w:pPr>
      <w:r w:rsidRPr="00D61927">
        <w:rPr>
          <w:sz w:val="28"/>
          <w:szCs w:val="28"/>
        </w:rPr>
        <w:t xml:space="preserve">Б предпочитаю работать самостоятельно, не полагаясь на других; </w:t>
      </w:r>
    </w:p>
    <w:p w:rsidR="00B06709" w:rsidRPr="00D61927" w:rsidRDefault="00B06709" w:rsidP="00B06709">
      <w:pPr>
        <w:pStyle w:val="a3"/>
        <w:rPr>
          <w:sz w:val="28"/>
          <w:szCs w:val="28"/>
        </w:rPr>
      </w:pPr>
      <w:proofErr w:type="gramStart"/>
      <w:r w:rsidRPr="00D61927">
        <w:rPr>
          <w:sz w:val="28"/>
          <w:szCs w:val="28"/>
        </w:rPr>
        <w:t>В стремлюсь</w:t>
      </w:r>
      <w:proofErr w:type="gramEnd"/>
      <w:r w:rsidRPr="00D61927">
        <w:rPr>
          <w:sz w:val="28"/>
          <w:szCs w:val="28"/>
        </w:rPr>
        <w:t xml:space="preserve"> внести свой вклад в общее решение проблемы. </w:t>
      </w:r>
    </w:p>
    <w:p w:rsidR="00B06709" w:rsidRPr="009A2174" w:rsidRDefault="00B06709" w:rsidP="00B06709">
      <w:pPr>
        <w:pStyle w:val="a3"/>
        <w:rPr>
          <w:b/>
          <w:sz w:val="28"/>
          <w:szCs w:val="28"/>
        </w:rPr>
      </w:pPr>
      <w:r w:rsidRPr="009A2174">
        <w:rPr>
          <w:b/>
          <w:sz w:val="28"/>
          <w:szCs w:val="28"/>
        </w:rPr>
        <w:t xml:space="preserve">11. Лучше всего я бы учился, если бы преподаватель: </w:t>
      </w:r>
    </w:p>
    <w:p w:rsidR="00B06709" w:rsidRPr="00D61927" w:rsidRDefault="00B06709" w:rsidP="00B06709">
      <w:pPr>
        <w:pStyle w:val="a3"/>
        <w:rPr>
          <w:sz w:val="28"/>
          <w:szCs w:val="28"/>
        </w:rPr>
      </w:pPr>
      <w:r w:rsidRPr="00D61927">
        <w:rPr>
          <w:sz w:val="28"/>
          <w:szCs w:val="28"/>
        </w:rPr>
        <w:t xml:space="preserve">А имел ко мне индивидуальный подход; </w:t>
      </w:r>
    </w:p>
    <w:p w:rsidR="00B06709" w:rsidRPr="00D61927" w:rsidRDefault="00B06709" w:rsidP="00B06709">
      <w:pPr>
        <w:pStyle w:val="a3"/>
        <w:rPr>
          <w:sz w:val="28"/>
          <w:szCs w:val="28"/>
        </w:rPr>
      </w:pPr>
      <w:r w:rsidRPr="00D61927">
        <w:rPr>
          <w:sz w:val="28"/>
          <w:szCs w:val="28"/>
        </w:rPr>
        <w:t xml:space="preserve">Б создавал условия для получения мной помощи со стороны других; </w:t>
      </w:r>
    </w:p>
    <w:p w:rsidR="00B06709" w:rsidRPr="00D61927" w:rsidRDefault="00B06709" w:rsidP="00B06709">
      <w:pPr>
        <w:pStyle w:val="a3"/>
        <w:rPr>
          <w:sz w:val="28"/>
          <w:szCs w:val="28"/>
        </w:rPr>
      </w:pPr>
      <w:proofErr w:type="gramStart"/>
      <w:r w:rsidRPr="00D61927">
        <w:rPr>
          <w:sz w:val="28"/>
          <w:szCs w:val="28"/>
        </w:rPr>
        <w:t>В поощрял</w:t>
      </w:r>
      <w:proofErr w:type="gramEnd"/>
      <w:r w:rsidRPr="00D61927">
        <w:rPr>
          <w:sz w:val="28"/>
          <w:szCs w:val="28"/>
        </w:rPr>
        <w:t xml:space="preserve"> инициативу учащихся, направленную на достижение общего успеха. </w:t>
      </w:r>
    </w:p>
    <w:p w:rsidR="00B06709" w:rsidRPr="009A2174" w:rsidRDefault="00B06709" w:rsidP="00B06709">
      <w:pPr>
        <w:pStyle w:val="a3"/>
        <w:rPr>
          <w:b/>
          <w:sz w:val="28"/>
          <w:szCs w:val="28"/>
        </w:rPr>
      </w:pPr>
      <w:r w:rsidRPr="009A2174">
        <w:rPr>
          <w:b/>
          <w:sz w:val="28"/>
          <w:szCs w:val="28"/>
        </w:rPr>
        <w:t xml:space="preserve">12. Нет ничего хуже того случая, когда: </w:t>
      </w:r>
    </w:p>
    <w:p w:rsidR="00B06709" w:rsidRPr="00D61927" w:rsidRDefault="00B06709" w:rsidP="00B06709">
      <w:pPr>
        <w:pStyle w:val="a3"/>
        <w:rPr>
          <w:sz w:val="28"/>
          <w:szCs w:val="28"/>
        </w:rPr>
      </w:pPr>
      <w:r w:rsidRPr="00D61927">
        <w:rPr>
          <w:sz w:val="28"/>
          <w:szCs w:val="28"/>
        </w:rPr>
        <w:t xml:space="preserve">А ты не в состоянии самостоятельно добиться успеха; </w:t>
      </w:r>
    </w:p>
    <w:p w:rsidR="00B06709" w:rsidRPr="00D61927" w:rsidRDefault="00B06709" w:rsidP="00B06709">
      <w:pPr>
        <w:pStyle w:val="a3"/>
        <w:rPr>
          <w:sz w:val="28"/>
          <w:szCs w:val="28"/>
        </w:rPr>
      </w:pPr>
      <w:proofErr w:type="gramStart"/>
      <w:r w:rsidRPr="00D61927">
        <w:rPr>
          <w:sz w:val="28"/>
          <w:szCs w:val="28"/>
        </w:rPr>
        <w:t>Б</w:t>
      </w:r>
      <w:proofErr w:type="gramEnd"/>
      <w:r w:rsidRPr="00D61927">
        <w:rPr>
          <w:sz w:val="28"/>
          <w:szCs w:val="28"/>
        </w:rPr>
        <w:t xml:space="preserve"> чувствуешь себя ненужным в группе; </w:t>
      </w:r>
    </w:p>
    <w:p w:rsidR="00B06709" w:rsidRPr="00D61927" w:rsidRDefault="00B06709" w:rsidP="00B06709">
      <w:pPr>
        <w:pStyle w:val="a3"/>
        <w:rPr>
          <w:sz w:val="28"/>
          <w:szCs w:val="28"/>
        </w:rPr>
      </w:pPr>
      <w:r w:rsidRPr="00D61927">
        <w:rPr>
          <w:sz w:val="28"/>
          <w:szCs w:val="28"/>
        </w:rPr>
        <w:t xml:space="preserve">В тебе не помогают окружающие. </w:t>
      </w:r>
    </w:p>
    <w:p w:rsidR="00B06709" w:rsidRPr="009A2174" w:rsidRDefault="00B06709" w:rsidP="00B06709">
      <w:pPr>
        <w:pStyle w:val="a3"/>
        <w:rPr>
          <w:b/>
          <w:sz w:val="28"/>
          <w:szCs w:val="28"/>
        </w:rPr>
      </w:pPr>
      <w:r w:rsidRPr="009A2174">
        <w:rPr>
          <w:b/>
          <w:sz w:val="28"/>
          <w:szCs w:val="28"/>
        </w:rPr>
        <w:t xml:space="preserve">13. Больше всего я ценю: </w:t>
      </w:r>
    </w:p>
    <w:p w:rsidR="00B06709" w:rsidRPr="00D61927" w:rsidRDefault="00B06709" w:rsidP="00B06709">
      <w:pPr>
        <w:pStyle w:val="a3"/>
        <w:rPr>
          <w:sz w:val="28"/>
          <w:szCs w:val="28"/>
        </w:rPr>
      </w:pPr>
      <w:r w:rsidRPr="00D61927">
        <w:rPr>
          <w:sz w:val="28"/>
          <w:szCs w:val="28"/>
        </w:rPr>
        <w:t xml:space="preserve">А личный успех, в котором есть доля заслуги моих друзей </w:t>
      </w:r>
    </w:p>
    <w:p w:rsidR="00B06709" w:rsidRPr="00D61927" w:rsidRDefault="00B06709" w:rsidP="00B06709">
      <w:pPr>
        <w:pStyle w:val="a3"/>
        <w:rPr>
          <w:sz w:val="28"/>
          <w:szCs w:val="28"/>
        </w:rPr>
      </w:pPr>
      <w:proofErr w:type="gramStart"/>
      <w:r w:rsidRPr="00D61927">
        <w:rPr>
          <w:sz w:val="28"/>
          <w:szCs w:val="28"/>
        </w:rPr>
        <w:lastRenderedPageBreak/>
        <w:t>Б</w:t>
      </w:r>
      <w:proofErr w:type="gramEnd"/>
      <w:r w:rsidRPr="00D61927">
        <w:rPr>
          <w:sz w:val="28"/>
          <w:szCs w:val="28"/>
        </w:rPr>
        <w:t xml:space="preserve"> общий успех, в котором есть и моя заслуга; </w:t>
      </w:r>
    </w:p>
    <w:p w:rsidR="00B06709" w:rsidRPr="00D61927" w:rsidRDefault="00B06709" w:rsidP="00B06709">
      <w:pPr>
        <w:pStyle w:val="a3"/>
        <w:rPr>
          <w:sz w:val="28"/>
          <w:szCs w:val="28"/>
        </w:rPr>
      </w:pPr>
      <w:r w:rsidRPr="00D61927">
        <w:rPr>
          <w:sz w:val="28"/>
          <w:szCs w:val="28"/>
        </w:rPr>
        <w:t xml:space="preserve">В успех, достигнутый ценой собственных усилий. </w:t>
      </w:r>
    </w:p>
    <w:p w:rsidR="00B06709" w:rsidRPr="009A2174" w:rsidRDefault="00B06709" w:rsidP="00B06709">
      <w:pPr>
        <w:pStyle w:val="a3"/>
        <w:rPr>
          <w:b/>
          <w:sz w:val="28"/>
          <w:szCs w:val="28"/>
        </w:rPr>
      </w:pPr>
      <w:r w:rsidRPr="009A2174">
        <w:rPr>
          <w:b/>
          <w:sz w:val="28"/>
          <w:szCs w:val="28"/>
        </w:rPr>
        <w:t xml:space="preserve">14. Я хотел бы. </w:t>
      </w:r>
    </w:p>
    <w:p w:rsidR="00B06709" w:rsidRPr="00D61927" w:rsidRDefault="00B06709" w:rsidP="00B06709">
      <w:pPr>
        <w:pStyle w:val="a3"/>
        <w:rPr>
          <w:sz w:val="28"/>
          <w:szCs w:val="28"/>
        </w:rPr>
      </w:pPr>
      <w:r w:rsidRPr="00D61927">
        <w:rPr>
          <w:sz w:val="28"/>
          <w:szCs w:val="28"/>
        </w:rPr>
        <w:t xml:space="preserve">А работать в коллективе, в котором применяются основные приемы и методы совместной работы, </w:t>
      </w:r>
    </w:p>
    <w:p w:rsidR="00B06709" w:rsidRPr="00D61927" w:rsidRDefault="00B06709" w:rsidP="00B06709">
      <w:pPr>
        <w:pStyle w:val="a3"/>
        <w:rPr>
          <w:sz w:val="28"/>
          <w:szCs w:val="28"/>
        </w:rPr>
      </w:pPr>
      <w:proofErr w:type="gramStart"/>
      <w:r w:rsidRPr="00D61927">
        <w:rPr>
          <w:sz w:val="28"/>
          <w:szCs w:val="28"/>
        </w:rPr>
        <w:t xml:space="preserve">Б работать индивидуально с преподавателем, В работать со сведущими в данной области людьми. </w:t>
      </w:r>
      <w:proofErr w:type="gramEnd"/>
    </w:p>
    <w:p w:rsidR="00B06709" w:rsidRPr="00D61927" w:rsidRDefault="00B06709" w:rsidP="00B06709">
      <w:pPr>
        <w:pStyle w:val="a3"/>
        <w:ind w:firstLine="708"/>
        <w:rPr>
          <w:sz w:val="28"/>
          <w:szCs w:val="28"/>
        </w:rPr>
      </w:pPr>
      <w:r w:rsidRPr="00D61927">
        <w:rPr>
          <w:sz w:val="28"/>
          <w:szCs w:val="28"/>
        </w:rPr>
        <w:t>Инструкция испытуемым: Мы проводим специальное исследование с целью улучшения организации учебного процесса. Ваши ответы на вопросы анкеты помогают нам в этом. На каждый пункт анкеты возможны 3 ответа, обозначенные буквами</w:t>
      </w:r>
      <w:proofErr w:type="gramStart"/>
      <w:r w:rsidRPr="00D61927">
        <w:rPr>
          <w:sz w:val="28"/>
          <w:szCs w:val="28"/>
        </w:rPr>
        <w:t xml:space="preserve"> А</w:t>
      </w:r>
      <w:proofErr w:type="gramEnd"/>
      <w:r w:rsidRPr="00D61927">
        <w:rPr>
          <w:sz w:val="28"/>
          <w:szCs w:val="28"/>
        </w:rPr>
        <w:t xml:space="preserve">, Б и В. Из ответов на каждый пункт выберите тот, который наиболее точно выражает вашу точку зрения. Помните, что "плохих" или "хороших" ответов в данной анкете нет. На каждый вопрос может быть выбран только один ответ. </w:t>
      </w:r>
    </w:p>
    <w:p w:rsidR="00B06709" w:rsidRPr="00D61927" w:rsidRDefault="00B06709" w:rsidP="00B06709">
      <w:pPr>
        <w:pStyle w:val="a3"/>
        <w:ind w:firstLine="708"/>
        <w:rPr>
          <w:sz w:val="28"/>
          <w:szCs w:val="28"/>
        </w:rPr>
      </w:pPr>
      <w:r w:rsidRPr="00D61927">
        <w:rPr>
          <w:sz w:val="28"/>
          <w:szCs w:val="28"/>
        </w:rPr>
        <w:t xml:space="preserve">На основании ответов испытуемых с помощью ключа производится подсчет баллов по каждому типу восприятия индивидом группы. Каждому выбранному ответу приписывается один балл. Баллы, набранные испытуемым по всем 14 пунктам анкеты, суммируются для каждого типа восприятия отдельно. При этом общая сумма баллов по всем трем типам восприятия для каждого испытуемого должна быть равна 14. При обработке данных индивидуалистический тип восприятия индивидом группы обозначается буквой И, прагматический </w:t>
      </w:r>
      <w:proofErr w:type="gramStart"/>
      <w:r w:rsidRPr="00D61927">
        <w:rPr>
          <w:sz w:val="28"/>
          <w:szCs w:val="28"/>
        </w:rPr>
        <w:t>П</w:t>
      </w:r>
      <w:proofErr w:type="gramEnd"/>
      <w:r w:rsidRPr="00D61927">
        <w:rPr>
          <w:sz w:val="28"/>
          <w:szCs w:val="28"/>
        </w:rPr>
        <w:t xml:space="preserve">, коллективистический К. Результаты каждого испытуемого записываются в виде многочлена: </w:t>
      </w:r>
    </w:p>
    <w:p w:rsidR="00B06709" w:rsidRPr="00D61927" w:rsidRDefault="00B06709" w:rsidP="00B06709">
      <w:pPr>
        <w:pStyle w:val="a3"/>
        <w:rPr>
          <w:sz w:val="28"/>
          <w:szCs w:val="28"/>
        </w:rPr>
      </w:pPr>
      <w:r w:rsidRPr="00D61927">
        <w:rPr>
          <w:sz w:val="28"/>
          <w:szCs w:val="28"/>
        </w:rPr>
        <w:t>a И + b П + c</w:t>
      </w:r>
      <w:proofErr w:type="gramStart"/>
      <w:r w:rsidRPr="00D61927">
        <w:rPr>
          <w:sz w:val="28"/>
          <w:szCs w:val="28"/>
        </w:rPr>
        <w:t xml:space="preserve"> К</w:t>
      </w:r>
      <w:proofErr w:type="gramEnd"/>
      <w:r w:rsidRPr="00D61927">
        <w:rPr>
          <w:sz w:val="28"/>
          <w:szCs w:val="28"/>
        </w:rPr>
        <w:t xml:space="preserve">, </w:t>
      </w:r>
    </w:p>
    <w:p w:rsidR="00B06709" w:rsidRPr="00D61927" w:rsidRDefault="00B06709" w:rsidP="00B06709">
      <w:pPr>
        <w:pStyle w:val="a3"/>
        <w:rPr>
          <w:sz w:val="28"/>
          <w:szCs w:val="28"/>
        </w:rPr>
      </w:pPr>
      <w:r w:rsidRPr="00D61927">
        <w:rPr>
          <w:sz w:val="28"/>
          <w:szCs w:val="28"/>
        </w:rPr>
        <w:t xml:space="preserve">где a - количество баллов, полученное испытуемым по индивидуалистическому типу восприятия, b прагматическому, c коллективистическому, например: 4И + 6П + 4К. </w:t>
      </w:r>
    </w:p>
    <w:p w:rsidR="00B06709" w:rsidRPr="00D61927" w:rsidRDefault="00B06709" w:rsidP="00B06709">
      <w:pPr>
        <w:pStyle w:val="a3"/>
        <w:jc w:val="left"/>
        <w:rPr>
          <w:sz w:val="28"/>
          <w:szCs w:val="28"/>
        </w:rPr>
      </w:pPr>
      <w:proofErr w:type="gramStart"/>
      <w:r w:rsidRPr="00D61927">
        <w:rPr>
          <w:sz w:val="28"/>
          <w:szCs w:val="28"/>
        </w:rPr>
        <w:t>Ключ для обработки анкеты</w:t>
      </w:r>
      <w:r w:rsidRPr="00D61927">
        <w:rPr>
          <w:sz w:val="28"/>
          <w:szCs w:val="28"/>
        </w:rPr>
        <w:br/>
        <w:t>Тип восприятия индивидом группы:</w:t>
      </w:r>
      <w:r w:rsidRPr="00D61927">
        <w:rPr>
          <w:sz w:val="28"/>
          <w:szCs w:val="28"/>
        </w:rPr>
        <w:br/>
        <w:t xml:space="preserve">индивидуалистическое </w:t>
      </w:r>
      <w:r w:rsidRPr="00D61927">
        <w:rPr>
          <w:sz w:val="28"/>
          <w:szCs w:val="28"/>
        </w:rPr>
        <w:br/>
        <w:t>1В 8А 2А 9Б ЗБ 10Б 4Б 11А 5Б 12А 6Б 13В 7Б 14В</w:t>
      </w:r>
      <w:r w:rsidRPr="00D61927">
        <w:rPr>
          <w:sz w:val="28"/>
          <w:szCs w:val="28"/>
        </w:rPr>
        <w:br/>
        <w:t>коллективистическое</w:t>
      </w:r>
      <w:r w:rsidRPr="00D61927">
        <w:rPr>
          <w:sz w:val="28"/>
          <w:szCs w:val="28"/>
        </w:rPr>
        <w:br/>
        <w:t>1Б 8В 2В 9А 3В 10В 4А 11В 5В 12Б 6А 13Б 7А 14А</w:t>
      </w:r>
      <w:r w:rsidRPr="00D61927">
        <w:rPr>
          <w:sz w:val="28"/>
          <w:szCs w:val="28"/>
        </w:rPr>
        <w:br/>
      </w:r>
      <w:r w:rsidRPr="00D61927">
        <w:rPr>
          <w:sz w:val="28"/>
          <w:szCs w:val="28"/>
        </w:rPr>
        <w:lastRenderedPageBreak/>
        <w:t>прагматическое</w:t>
      </w:r>
      <w:r w:rsidRPr="00D61927">
        <w:rPr>
          <w:sz w:val="28"/>
          <w:szCs w:val="28"/>
        </w:rPr>
        <w:br/>
        <w:t xml:space="preserve">1А 8Б 2Б 9В ЗА 10А 4В 11Б 5А 12В 6В 13А 7В 14В </w:t>
      </w:r>
      <w:proofErr w:type="gramEnd"/>
    </w:p>
    <w:p w:rsidR="00B06709" w:rsidRPr="00D61927" w:rsidRDefault="00B06709" w:rsidP="00B06709">
      <w:pPr>
        <w:pStyle w:val="a3"/>
        <w:rPr>
          <w:sz w:val="28"/>
          <w:szCs w:val="28"/>
        </w:rPr>
      </w:pPr>
      <w:r w:rsidRPr="00D61927">
        <w:rPr>
          <w:sz w:val="28"/>
          <w:szCs w:val="28"/>
        </w:rPr>
        <w:t xml:space="preserve">*На всех последующих занятиях мы постепенно будем проверять себя на толерантность по этим трем принципам, будем обретать опыт толерантного поведения и, если есть необходимость, меняться. </w:t>
      </w:r>
    </w:p>
    <w:p w:rsidR="00B06709" w:rsidRDefault="00B06709" w:rsidP="00B06709">
      <w:pPr>
        <w:pStyle w:val="a3"/>
        <w:jc w:val="center"/>
        <w:rPr>
          <w:rStyle w:val="a4"/>
          <w:sz w:val="28"/>
          <w:szCs w:val="28"/>
        </w:rPr>
      </w:pPr>
      <w:bookmarkStart w:id="1" w:name="t3"/>
      <w:bookmarkEnd w:id="1"/>
    </w:p>
    <w:p w:rsidR="002C6521" w:rsidRDefault="002C6521"/>
    <w:sectPr w:rsidR="002C6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73"/>
    <w:rsid w:val="00001813"/>
    <w:rsid w:val="0000487A"/>
    <w:rsid w:val="00021350"/>
    <w:rsid w:val="000456D7"/>
    <w:rsid w:val="00047024"/>
    <w:rsid w:val="00047CC2"/>
    <w:rsid w:val="000548E9"/>
    <w:rsid w:val="000676BE"/>
    <w:rsid w:val="00080AAD"/>
    <w:rsid w:val="00093288"/>
    <w:rsid w:val="000A2568"/>
    <w:rsid w:val="000A36DE"/>
    <w:rsid w:val="000B1755"/>
    <w:rsid w:val="000B30FC"/>
    <w:rsid w:val="000B7084"/>
    <w:rsid w:val="000C1819"/>
    <w:rsid w:val="000C2A14"/>
    <w:rsid w:val="000C7DA2"/>
    <w:rsid w:val="000D1D11"/>
    <w:rsid w:val="000D25EC"/>
    <w:rsid w:val="000E0DC7"/>
    <w:rsid w:val="000F6AA0"/>
    <w:rsid w:val="001004F5"/>
    <w:rsid w:val="00100DCF"/>
    <w:rsid w:val="00102221"/>
    <w:rsid w:val="00102E52"/>
    <w:rsid w:val="001171A8"/>
    <w:rsid w:val="0012597B"/>
    <w:rsid w:val="001466A9"/>
    <w:rsid w:val="0016065D"/>
    <w:rsid w:val="00177D81"/>
    <w:rsid w:val="001932BE"/>
    <w:rsid w:val="001A7858"/>
    <w:rsid w:val="001B000F"/>
    <w:rsid w:val="001B0AFE"/>
    <w:rsid w:val="001C1C1C"/>
    <w:rsid w:val="001C3711"/>
    <w:rsid w:val="001C3860"/>
    <w:rsid w:val="001D7731"/>
    <w:rsid w:val="001D7966"/>
    <w:rsid w:val="001E5CF6"/>
    <w:rsid w:val="00205DAF"/>
    <w:rsid w:val="00216C86"/>
    <w:rsid w:val="00226E8B"/>
    <w:rsid w:val="002414CD"/>
    <w:rsid w:val="00244CC6"/>
    <w:rsid w:val="00246A65"/>
    <w:rsid w:val="00251FF4"/>
    <w:rsid w:val="00252886"/>
    <w:rsid w:val="002563A0"/>
    <w:rsid w:val="0027218D"/>
    <w:rsid w:val="0027263F"/>
    <w:rsid w:val="002749D6"/>
    <w:rsid w:val="0027520D"/>
    <w:rsid w:val="002B1743"/>
    <w:rsid w:val="002B4A06"/>
    <w:rsid w:val="002B7ADB"/>
    <w:rsid w:val="002C6521"/>
    <w:rsid w:val="002D2F08"/>
    <w:rsid w:val="002E42BF"/>
    <w:rsid w:val="002E47ED"/>
    <w:rsid w:val="002F599A"/>
    <w:rsid w:val="002F7A2D"/>
    <w:rsid w:val="00301696"/>
    <w:rsid w:val="00303B29"/>
    <w:rsid w:val="00306002"/>
    <w:rsid w:val="0033220E"/>
    <w:rsid w:val="00342C77"/>
    <w:rsid w:val="00356CB9"/>
    <w:rsid w:val="00384C23"/>
    <w:rsid w:val="00385BD9"/>
    <w:rsid w:val="003A1994"/>
    <w:rsid w:val="003A369A"/>
    <w:rsid w:val="003A74A4"/>
    <w:rsid w:val="003A7722"/>
    <w:rsid w:val="003B3445"/>
    <w:rsid w:val="003C0BCF"/>
    <w:rsid w:val="003C3545"/>
    <w:rsid w:val="003D2E12"/>
    <w:rsid w:val="003F0AF3"/>
    <w:rsid w:val="003F2065"/>
    <w:rsid w:val="003F3DD9"/>
    <w:rsid w:val="00404194"/>
    <w:rsid w:val="004119FF"/>
    <w:rsid w:val="00414865"/>
    <w:rsid w:val="00420C7B"/>
    <w:rsid w:val="00436799"/>
    <w:rsid w:val="004439D5"/>
    <w:rsid w:val="004513DD"/>
    <w:rsid w:val="00456A84"/>
    <w:rsid w:val="004715B3"/>
    <w:rsid w:val="00472E48"/>
    <w:rsid w:val="00477A82"/>
    <w:rsid w:val="00496727"/>
    <w:rsid w:val="004A4B76"/>
    <w:rsid w:val="004A695E"/>
    <w:rsid w:val="004B1809"/>
    <w:rsid w:val="004B58B5"/>
    <w:rsid w:val="004B5FE2"/>
    <w:rsid w:val="004D41B4"/>
    <w:rsid w:val="004D4811"/>
    <w:rsid w:val="004E02E7"/>
    <w:rsid w:val="004E3AF9"/>
    <w:rsid w:val="004F0AE0"/>
    <w:rsid w:val="004F3033"/>
    <w:rsid w:val="004F5B24"/>
    <w:rsid w:val="004F749A"/>
    <w:rsid w:val="00502957"/>
    <w:rsid w:val="00525EEA"/>
    <w:rsid w:val="00537437"/>
    <w:rsid w:val="00537A16"/>
    <w:rsid w:val="00554693"/>
    <w:rsid w:val="00584351"/>
    <w:rsid w:val="00586C92"/>
    <w:rsid w:val="00594700"/>
    <w:rsid w:val="00594ACD"/>
    <w:rsid w:val="005A2639"/>
    <w:rsid w:val="005C5971"/>
    <w:rsid w:val="005E68AC"/>
    <w:rsid w:val="00604342"/>
    <w:rsid w:val="00605448"/>
    <w:rsid w:val="00622B3B"/>
    <w:rsid w:val="00632C01"/>
    <w:rsid w:val="00634BC6"/>
    <w:rsid w:val="00644F00"/>
    <w:rsid w:val="006555A3"/>
    <w:rsid w:val="00660793"/>
    <w:rsid w:val="00665F06"/>
    <w:rsid w:val="0067620C"/>
    <w:rsid w:val="006816BF"/>
    <w:rsid w:val="00681FED"/>
    <w:rsid w:val="00690D04"/>
    <w:rsid w:val="006A46E4"/>
    <w:rsid w:val="006B62DB"/>
    <w:rsid w:val="006B782B"/>
    <w:rsid w:val="006C249A"/>
    <w:rsid w:val="006C7373"/>
    <w:rsid w:val="006C762D"/>
    <w:rsid w:val="006D2D6C"/>
    <w:rsid w:val="006E5E5F"/>
    <w:rsid w:val="006F3900"/>
    <w:rsid w:val="006F4C53"/>
    <w:rsid w:val="0071034A"/>
    <w:rsid w:val="007132BD"/>
    <w:rsid w:val="0071375D"/>
    <w:rsid w:val="00714FA7"/>
    <w:rsid w:val="007217BB"/>
    <w:rsid w:val="00722579"/>
    <w:rsid w:val="00724CD7"/>
    <w:rsid w:val="00726C42"/>
    <w:rsid w:val="00733556"/>
    <w:rsid w:val="007359DA"/>
    <w:rsid w:val="00752A78"/>
    <w:rsid w:val="00753A67"/>
    <w:rsid w:val="00756261"/>
    <w:rsid w:val="00764A78"/>
    <w:rsid w:val="00770901"/>
    <w:rsid w:val="00770E97"/>
    <w:rsid w:val="00783430"/>
    <w:rsid w:val="0078556F"/>
    <w:rsid w:val="00787D31"/>
    <w:rsid w:val="007A2EB4"/>
    <w:rsid w:val="007A3922"/>
    <w:rsid w:val="007B03D5"/>
    <w:rsid w:val="007C553E"/>
    <w:rsid w:val="007E6BA5"/>
    <w:rsid w:val="00813B1A"/>
    <w:rsid w:val="0081510B"/>
    <w:rsid w:val="00824AC8"/>
    <w:rsid w:val="00825BBB"/>
    <w:rsid w:val="0083011A"/>
    <w:rsid w:val="00832278"/>
    <w:rsid w:val="00840EEA"/>
    <w:rsid w:val="00852BC1"/>
    <w:rsid w:val="00867F58"/>
    <w:rsid w:val="00886BF8"/>
    <w:rsid w:val="008A0CB4"/>
    <w:rsid w:val="008A12C2"/>
    <w:rsid w:val="008A52DB"/>
    <w:rsid w:val="008A6500"/>
    <w:rsid w:val="008B0A11"/>
    <w:rsid w:val="008B4C0D"/>
    <w:rsid w:val="008B50B9"/>
    <w:rsid w:val="008B53E8"/>
    <w:rsid w:val="008C3978"/>
    <w:rsid w:val="008C4FB5"/>
    <w:rsid w:val="008D0AD6"/>
    <w:rsid w:val="008D3E73"/>
    <w:rsid w:val="008E7858"/>
    <w:rsid w:val="008F3630"/>
    <w:rsid w:val="0090533B"/>
    <w:rsid w:val="00906885"/>
    <w:rsid w:val="00914B71"/>
    <w:rsid w:val="00920146"/>
    <w:rsid w:val="00920C54"/>
    <w:rsid w:val="00940C17"/>
    <w:rsid w:val="00944DF3"/>
    <w:rsid w:val="00986E3F"/>
    <w:rsid w:val="00993513"/>
    <w:rsid w:val="00993790"/>
    <w:rsid w:val="009B5827"/>
    <w:rsid w:val="009B75D0"/>
    <w:rsid w:val="009C0FF3"/>
    <w:rsid w:val="009C1721"/>
    <w:rsid w:val="009D234D"/>
    <w:rsid w:val="009E0D67"/>
    <w:rsid w:val="009F3299"/>
    <w:rsid w:val="00A019C5"/>
    <w:rsid w:val="00A02FF1"/>
    <w:rsid w:val="00A04DF9"/>
    <w:rsid w:val="00A17AD7"/>
    <w:rsid w:val="00A23222"/>
    <w:rsid w:val="00A24EB6"/>
    <w:rsid w:val="00A313D3"/>
    <w:rsid w:val="00A5665A"/>
    <w:rsid w:val="00A57979"/>
    <w:rsid w:val="00A67F80"/>
    <w:rsid w:val="00A82D9D"/>
    <w:rsid w:val="00AE045C"/>
    <w:rsid w:val="00AE26FC"/>
    <w:rsid w:val="00AE4C6B"/>
    <w:rsid w:val="00AE5ECF"/>
    <w:rsid w:val="00AF3314"/>
    <w:rsid w:val="00AF500C"/>
    <w:rsid w:val="00B06709"/>
    <w:rsid w:val="00B068AC"/>
    <w:rsid w:val="00B215D7"/>
    <w:rsid w:val="00B2471C"/>
    <w:rsid w:val="00B264AD"/>
    <w:rsid w:val="00B335BB"/>
    <w:rsid w:val="00B35E34"/>
    <w:rsid w:val="00B42DE1"/>
    <w:rsid w:val="00B663EF"/>
    <w:rsid w:val="00B72561"/>
    <w:rsid w:val="00B72C25"/>
    <w:rsid w:val="00B7359B"/>
    <w:rsid w:val="00B85971"/>
    <w:rsid w:val="00B8717A"/>
    <w:rsid w:val="00B93E52"/>
    <w:rsid w:val="00B958C7"/>
    <w:rsid w:val="00BA4976"/>
    <w:rsid w:val="00BC2173"/>
    <w:rsid w:val="00BE4EE4"/>
    <w:rsid w:val="00BE5212"/>
    <w:rsid w:val="00BE736F"/>
    <w:rsid w:val="00C03711"/>
    <w:rsid w:val="00C105E2"/>
    <w:rsid w:val="00C171FC"/>
    <w:rsid w:val="00C20F38"/>
    <w:rsid w:val="00C4043C"/>
    <w:rsid w:val="00C4114E"/>
    <w:rsid w:val="00C41DA0"/>
    <w:rsid w:val="00C43069"/>
    <w:rsid w:val="00C72937"/>
    <w:rsid w:val="00C80894"/>
    <w:rsid w:val="00C854D9"/>
    <w:rsid w:val="00C8636D"/>
    <w:rsid w:val="00C969EE"/>
    <w:rsid w:val="00C97CFE"/>
    <w:rsid w:val="00CB071E"/>
    <w:rsid w:val="00CB71E4"/>
    <w:rsid w:val="00CD3BFD"/>
    <w:rsid w:val="00CD7579"/>
    <w:rsid w:val="00CE3B0B"/>
    <w:rsid w:val="00D00E43"/>
    <w:rsid w:val="00D07842"/>
    <w:rsid w:val="00D12DD2"/>
    <w:rsid w:val="00D1559E"/>
    <w:rsid w:val="00D27D61"/>
    <w:rsid w:val="00D35845"/>
    <w:rsid w:val="00D37559"/>
    <w:rsid w:val="00D55FD7"/>
    <w:rsid w:val="00D572D6"/>
    <w:rsid w:val="00D66E41"/>
    <w:rsid w:val="00D9415D"/>
    <w:rsid w:val="00D963F1"/>
    <w:rsid w:val="00DA4C98"/>
    <w:rsid w:val="00DA569F"/>
    <w:rsid w:val="00DA7FF2"/>
    <w:rsid w:val="00DC2BA6"/>
    <w:rsid w:val="00DC4754"/>
    <w:rsid w:val="00DE5B43"/>
    <w:rsid w:val="00DF60D2"/>
    <w:rsid w:val="00E01FF6"/>
    <w:rsid w:val="00E03970"/>
    <w:rsid w:val="00E045D5"/>
    <w:rsid w:val="00E050E2"/>
    <w:rsid w:val="00E15D3F"/>
    <w:rsid w:val="00E3179F"/>
    <w:rsid w:val="00E340CD"/>
    <w:rsid w:val="00E57D32"/>
    <w:rsid w:val="00E81CFA"/>
    <w:rsid w:val="00E8571B"/>
    <w:rsid w:val="00E95315"/>
    <w:rsid w:val="00EA2357"/>
    <w:rsid w:val="00EC5C3C"/>
    <w:rsid w:val="00ED4F7E"/>
    <w:rsid w:val="00ED5FE9"/>
    <w:rsid w:val="00ED61C2"/>
    <w:rsid w:val="00EE3F80"/>
    <w:rsid w:val="00EF0A69"/>
    <w:rsid w:val="00EF5CE6"/>
    <w:rsid w:val="00EF7AAE"/>
    <w:rsid w:val="00F22EA6"/>
    <w:rsid w:val="00F317D8"/>
    <w:rsid w:val="00F329C0"/>
    <w:rsid w:val="00F33F10"/>
    <w:rsid w:val="00F3539E"/>
    <w:rsid w:val="00F71CD0"/>
    <w:rsid w:val="00F77267"/>
    <w:rsid w:val="00F906EB"/>
    <w:rsid w:val="00F9185F"/>
    <w:rsid w:val="00F95B64"/>
    <w:rsid w:val="00FB3DF5"/>
    <w:rsid w:val="00FB4FB8"/>
    <w:rsid w:val="00FB7FD4"/>
    <w:rsid w:val="00FC587D"/>
    <w:rsid w:val="00FD0D39"/>
    <w:rsid w:val="00FD5B9C"/>
    <w:rsid w:val="00FD6DAC"/>
    <w:rsid w:val="00FE0993"/>
    <w:rsid w:val="00FF2846"/>
    <w:rsid w:val="00FF351F"/>
    <w:rsid w:val="00FF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6709"/>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ru-RU"/>
    </w:rPr>
  </w:style>
  <w:style w:type="character" w:styleId="a4">
    <w:name w:val="Strong"/>
    <w:basedOn w:val="a0"/>
    <w:qFormat/>
    <w:rsid w:val="00B067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6709"/>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ru-RU"/>
    </w:rPr>
  </w:style>
  <w:style w:type="character" w:styleId="a4">
    <w:name w:val="Strong"/>
    <w:basedOn w:val="a0"/>
    <w:qFormat/>
    <w:rsid w:val="00B06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1248</Words>
  <Characters>7118</Characters>
  <Application>Microsoft Office Word</Application>
  <DocSecurity>0</DocSecurity>
  <Lines>59</Lines>
  <Paragraphs>16</Paragraphs>
  <ScaleCrop>false</ScaleCrop>
  <Company>SPecialiST RePack</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2015-03-18T09:05:00Z</dcterms:created>
  <dcterms:modified xsi:type="dcterms:W3CDTF">2015-03-18T09:20:00Z</dcterms:modified>
</cp:coreProperties>
</file>