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E5" w:rsidRPr="008A70E5" w:rsidRDefault="008A70E5">
      <w:pPr>
        <w:rPr>
          <w:rFonts w:ascii="Times New Roman" w:hAnsi="Times New Roman" w:cs="Times New Roman"/>
          <w:sz w:val="28"/>
          <w:szCs w:val="28"/>
        </w:rPr>
      </w:pPr>
      <w:r w:rsidRPr="008A70E5">
        <w:rPr>
          <w:rFonts w:ascii="Times New Roman" w:hAnsi="Times New Roman" w:cs="Times New Roman"/>
          <w:sz w:val="28"/>
          <w:szCs w:val="28"/>
        </w:rPr>
        <w:t>Сборник классической музыки поможет в подготовке уроков и мероприятий.</w:t>
      </w:r>
    </w:p>
    <w:p w:rsidR="00471E35" w:rsidRDefault="008A70E5">
      <w:r w:rsidRPr="008A70E5">
        <w:t>https://drive.google.com/file/d/0B8nvgzfJ4F3fUDVldTBuZjZITFE/view?usp=sharing</w:t>
      </w:r>
      <w:bookmarkStart w:id="0" w:name="_GoBack"/>
      <w:bookmarkEnd w:id="0"/>
    </w:p>
    <w:sectPr w:rsidR="0047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1C"/>
    <w:rsid w:val="00471E35"/>
    <w:rsid w:val="008A70E5"/>
    <w:rsid w:val="00EB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132</dc:creator>
  <cp:keywords/>
  <dc:description/>
  <cp:lastModifiedBy>Teacher 132</cp:lastModifiedBy>
  <cp:revision>2</cp:revision>
  <dcterms:created xsi:type="dcterms:W3CDTF">2015-02-08T08:00:00Z</dcterms:created>
  <dcterms:modified xsi:type="dcterms:W3CDTF">2015-02-08T08:01:00Z</dcterms:modified>
</cp:coreProperties>
</file>