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1" w:rsidRPr="00925ED4" w:rsidRDefault="00925ED4" w:rsidP="00925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D4">
        <w:rPr>
          <w:rFonts w:ascii="Times New Roman" w:hAnsi="Times New Roman" w:cs="Times New Roman"/>
          <w:b/>
          <w:sz w:val="24"/>
          <w:szCs w:val="24"/>
        </w:rPr>
        <w:t xml:space="preserve">Тест по разделу </w:t>
      </w:r>
      <w:r w:rsidRPr="00925ED4">
        <w:rPr>
          <w:rFonts w:ascii="Times New Roman" w:hAnsi="Times New Roman" w:cs="Times New Roman"/>
          <w:b/>
          <w:i/>
          <w:sz w:val="24"/>
          <w:szCs w:val="24"/>
        </w:rPr>
        <w:t>Кулинария</w:t>
      </w:r>
      <w:r w:rsidRPr="00925ED4">
        <w:rPr>
          <w:rFonts w:ascii="Times New Roman" w:hAnsi="Times New Roman" w:cs="Times New Roman"/>
          <w:b/>
          <w:sz w:val="24"/>
          <w:szCs w:val="24"/>
        </w:rPr>
        <w:t>. 6 класс</w:t>
      </w:r>
    </w:p>
    <w:p w:rsidR="00925ED4" w:rsidRPr="00925ED4" w:rsidRDefault="00925ED4" w:rsidP="00925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8F3" w:rsidRPr="00925ED4" w:rsidRDefault="00925ED4" w:rsidP="00925ED4">
      <w:pPr>
        <w:pStyle w:val="a4"/>
        <w:spacing w:before="0" w:beforeAutospacing="0" w:after="0" w:afterAutospacing="0"/>
      </w:pPr>
      <w:r w:rsidRPr="004054C1">
        <w:rPr>
          <w:b/>
        </w:rPr>
        <w:t>1.</w:t>
      </w:r>
      <w:r>
        <w:t xml:space="preserve"> </w:t>
      </w:r>
      <w:r w:rsidR="00F338F3" w:rsidRPr="00925ED4">
        <w:t>Определите правильную последовательность первичной обработки рыбы: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а) промывание;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б) разрезание брюшка;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в) оттаивание;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г) удаление внутренностей;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proofErr w:type="spellStart"/>
      <w:r w:rsidRPr="00925ED4">
        <w:t>д</w:t>
      </w:r>
      <w:proofErr w:type="spellEnd"/>
      <w:r w:rsidRPr="00925ED4">
        <w:t>) очистка рыбы от чешуи;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е) нарезание на порционные куски;</w:t>
      </w:r>
    </w:p>
    <w:p w:rsidR="00F338F3" w:rsidRDefault="00F338F3" w:rsidP="00925ED4">
      <w:pPr>
        <w:pStyle w:val="a4"/>
        <w:spacing w:before="0" w:beforeAutospacing="0" w:after="0" w:afterAutospacing="0"/>
      </w:pPr>
      <w:r w:rsidRPr="00925ED4">
        <w:t>ж) удаление головы, плавников, хвоста.</w:t>
      </w:r>
    </w:p>
    <w:p w:rsidR="00925ED4" w:rsidRDefault="00925ED4" w:rsidP="00925ED4">
      <w:pPr>
        <w:pStyle w:val="a4"/>
        <w:spacing w:before="0" w:beforeAutospacing="0" w:after="0" w:afterAutospacing="0"/>
      </w:pPr>
    </w:p>
    <w:p w:rsidR="004054C1" w:rsidRPr="004054C1" w:rsidRDefault="004054C1" w:rsidP="00925ED4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Выберите несколько правильных ответов.</w:t>
      </w:r>
    </w:p>
    <w:p w:rsidR="00F338F3" w:rsidRPr="00925ED4" w:rsidRDefault="00925ED4" w:rsidP="00925ED4">
      <w:pPr>
        <w:pStyle w:val="a4"/>
        <w:spacing w:before="0" w:beforeAutospacing="0" w:after="0" w:afterAutospacing="0"/>
      </w:pPr>
      <w:r w:rsidRPr="004054C1">
        <w:rPr>
          <w:b/>
        </w:rPr>
        <w:t>2.</w:t>
      </w:r>
      <w:r>
        <w:t xml:space="preserve"> </w:t>
      </w:r>
      <w:r w:rsidR="00F338F3" w:rsidRPr="00925ED4">
        <w:t>По каким характеристикам определяется доброкачественность рыбы: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а) консистенция плотная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б) жабры серого цвета;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в) чешую отстает от кожи;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г) консистенция рыхлая;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proofErr w:type="spellStart"/>
      <w:r w:rsidRPr="00925ED4">
        <w:t>д</w:t>
      </w:r>
      <w:proofErr w:type="spellEnd"/>
      <w:r w:rsidRPr="00925ED4">
        <w:t>) глаза мутные;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е) жабры ярко-красного цвета;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ж) чешуя просто прилегает к коже;</w:t>
      </w:r>
    </w:p>
    <w:p w:rsidR="00F338F3" w:rsidRDefault="00F338F3" w:rsidP="00925ED4">
      <w:pPr>
        <w:pStyle w:val="a4"/>
        <w:spacing w:before="0" w:beforeAutospacing="0" w:after="0" w:afterAutospacing="0"/>
      </w:pPr>
      <w:proofErr w:type="spellStart"/>
      <w:r w:rsidRPr="00925ED4">
        <w:t>з</w:t>
      </w:r>
      <w:proofErr w:type="spellEnd"/>
      <w:r w:rsidRPr="00925ED4">
        <w:t>) глаза прозрачные.</w:t>
      </w:r>
    </w:p>
    <w:p w:rsidR="00925ED4" w:rsidRPr="00925ED4" w:rsidRDefault="00925ED4" w:rsidP="00925ED4">
      <w:pPr>
        <w:pStyle w:val="a4"/>
        <w:spacing w:before="0" w:beforeAutospacing="0" w:after="0" w:afterAutospacing="0"/>
      </w:pPr>
    </w:p>
    <w:p w:rsidR="00F338F3" w:rsidRPr="00925ED4" w:rsidRDefault="00925ED4" w:rsidP="00925ED4">
      <w:pPr>
        <w:pStyle w:val="a4"/>
        <w:spacing w:before="0" w:beforeAutospacing="0" w:after="0" w:afterAutospacing="0"/>
      </w:pPr>
      <w:r w:rsidRPr="004054C1">
        <w:rPr>
          <w:b/>
        </w:rPr>
        <w:t>3.</w:t>
      </w:r>
      <w:r>
        <w:t xml:space="preserve"> </w:t>
      </w:r>
      <w:r w:rsidR="00F338F3" w:rsidRPr="00925ED4">
        <w:t>Мясопродукты являются основным источником: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а) углеводов;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б) жиров;</w:t>
      </w:r>
    </w:p>
    <w:p w:rsidR="00F338F3" w:rsidRPr="00925ED4" w:rsidRDefault="00F338F3" w:rsidP="00925ED4">
      <w:pPr>
        <w:pStyle w:val="a4"/>
        <w:spacing w:before="0" w:beforeAutospacing="0" w:after="0" w:afterAutospacing="0"/>
      </w:pPr>
      <w:r w:rsidRPr="00925ED4">
        <w:t>в) белка;</w:t>
      </w:r>
    </w:p>
    <w:p w:rsidR="00F338F3" w:rsidRDefault="00F338F3" w:rsidP="00925ED4">
      <w:pPr>
        <w:pStyle w:val="a4"/>
        <w:spacing w:before="0" w:beforeAutospacing="0" w:after="0" w:afterAutospacing="0"/>
      </w:pPr>
      <w:r w:rsidRPr="00925ED4">
        <w:t>г) витаминов.</w:t>
      </w:r>
    </w:p>
    <w:p w:rsidR="00925ED4" w:rsidRPr="00925ED4" w:rsidRDefault="00925ED4" w:rsidP="00925ED4">
      <w:pPr>
        <w:pStyle w:val="a4"/>
        <w:spacing w:before="0" w:beforeAutospacing="0" w:after="0" w:afterAutospacing="0"/>
      </w:pPr>
    </w:p>
    <w:p w:rsidR="00F338F3" w:rsidRPr="00F338F3" w:rsidRDefault="00925ED4" w:rsidP="00925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8F3" w:rsidRPr="00F33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понятием и его определением.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8"/>
        <w:gridCol w:w="7617"/>
      </w:tblGrid>
      <w:tr w:rsidR="00F338F3" w:rsidRPr="00F338F3" w:rsidTr="004054C1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Варка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комбинированный способ тепловой обработки мяса, сначала мясо обжаривают, затем заливают небольшим количеством жидкости и доводят до готовности;</w:t>
            </w:r>
          </w:p>
        </w:tc>
      </w:tr>
      <w:tr w:rsidR="00F338F3" w:rsidRPr="00F338F3" w:rsidTr="004054C1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Припускание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- тепловая обработка мяса в разных количествах жира;</w:t>
            </w:r>
          </w:p>
        </w:tc>
      </w:tr>
      <w:tr w:rsidR="00F338F3" w:rsidRPr="00F338F3" w:rsidTr="004054C1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Жарение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варка мяса в небольшом количестве жидкости;</w:t>
            </w:r>
          </w:p>
        </w:tc>
      </w:tr>
      <w:tr w:rsidR="00F338F3" w:rsidRPr="00F338F3" w:rsidTr="004054C1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- варка мяса в большом количестве жидкости;</w:t>
            </w:r>
          </w:p>
        </w:tc>
      </w:tr>
      <w:tr w:rsidR="00F338F3" w:rsidRPr="00F338F3" w:rsidTr="004054C1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Тушение</w:t>
            </w:r>
          </w:p>
        </w:tc>
        <w:tc>
          <w:tcPr>
            <w:tcW w:w="7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- легкое обжаривание продукта.</w:t>
            </w:r>
          </w:p>
        </w:tc>
      </w:tr>
    </w:tbl>
    <w:p w:rsidR="00F338F3" w:rsidRDefault="004054C1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1-...   2 - ...   3 -...   4 - ...   5 - ...</w:t>
      </w:r>
    </w:p>
    <w:p w:rsidR="004054C1" w:rsidRDefault="004054C1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C1" w:rsidRPr="004054C1" w:rsidRDefault="004054C1" w:rsidP="004054C1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>Выберите несколько правильных ответов.</w:t>
      </w:r>
    </w:p>
    <w:p w:rsidR="00F338F3" w:rsidRDefault="00925ED4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C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8F3" w:rsidRPr="00925ED4">
        <w:rPr>
          <w:rFonts w:ascii="Times New Roman" w:hAnsi="Times New Roman" w:cs="Times New Roman"/>
          <w:sz w:val="24"/>
          <w:szCs w:val="24"/>
        </w:rPr>
        <w:t xml:space="preserve">Выберите признаки доброкачественности мяса: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 xml:space="preserve">а) упругая консистенция,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 xml:space="preserve">б) запах свежего мяса,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 xml:space="preserve">в) дряблая консистенция,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 xml:space="preserve">г) цвет от темно-красного до коричневого.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338F3" w:rsidRPr="00925E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338F3" w:rsidRPr="00925ED4">
        <w:rPr>
          <w:rFonts w:ascii="Times New Roman" w:hAnsi="Times New Roman" w:cs="Times New Roman"/>
          <w:sz w:val="24"/>
          <w:szCs w:val="24"/>
        </w:rPr>
        <w:t xml:space="preserve">) сухая или влажная поверхность,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 xml:space="preserve">е) цвет от светло-розового до темно-красного, </w:t>
      </w:r>
      <w:r w:rsidR="00F338F3" w:rsidRPr="00925ED4">
        <w:rPr>
          <w:rFonts w:ascii="Times New Roman" w:hAnsi="Times New Roman" w:cs="Times New Roman"/>
          <w:sz w:val="24"/>
          <w:szCs w:val="24"/>
        </w:rPr>
        <w:br/>
        <w:t>ж) липкая скользкая поверхность.</w:t>
      </w:r>
    </w:p>
    <w:p w:rsidR="00F338F3" w:rsidRPr="00925ED4" w:rsidRDefault="00925ED4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4C1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D2E" w:rsidRPr="00925ED4">
        <w:rPr>
          <w:rFonts w:ascii="Times New Roman" w:hAnsi="Times New Roman" w:cs="Times New Roman"/>
          <w:sz w:val="24"/>
          <w:szCs w:val="24"/>
        </w:rPr>
        <w:t>Вос</w:t>
      </w:r>
      <w:r w:rsidR="00F338F3" w:rsidRPr="00925ED4">
        <w:rPr>
          <w:rFonts w:ascii="Times New Roman" w:hAnsi="Times New Roman" w:cs="Times New Roman"/>
          <w:sz w:val="24"/>
          <w:szCs w:val="24"/>
        </w:rPr>
        <w:t>становите последовательность операции разделки птицы:</w:t>
      </w:r>
    </w:p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D4">
        <w:rPr>
          <w:rFonts w:ascii="Times New Roman" w:hAnsi="Times New Roman" w:cs="Times New Roman"/>
          <w:sz w:val="24"/>
          <w:szCs w:val="24"/>
        </w:rPr>
        <w:t>а) отделить спинку от грудки</w:t>
      </w:r>
    </w:p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D4">
        <w:rPr>
          <w:rFonts w:ascii="Times New Roman" w:hAnsi="Times New Roman" w:cs="Times New Roman"/>
          <w:sz w:val="24"/>
          <w:szCs w:val="24"/>
        </w:rPr>
        <w:t>б) отрезать крылья</w:t>
      </w:r>
    </w:p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D4">
        <w:rPr>
          <w:rFonts w:ascii="Times New Roman" w:hAnsi="Times New Roman" w:cs="Times New Roman"/>
          <w:sz w:val="24"/>
          <w:szCs w:val="24"/>
        </w:rPr>
        <w:t>в) разрезать спинку на две части</w:t>
      </w:r>
    </w:p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D4">
        <w:rPr>
          <w:rFonts w:ascii="Times New Roman" w:hAnsi="Times New Roman" w:cs="Times New Roman"/>
          <w:sz w:val="24"/>
          <w:szCs w:val="24"/>
        </w:rPr>
        <w:t>г) разрезать грудку вдоль на две половины</w:t>
      </w:r>
    </w:p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5ED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5ED4">
        <w:rPr>
          <w:rFonts w:ascii="Times New Roman" w:hAnsi="Times New Roman" w:cs="Times New Roman"/>
          <w:sz w:val="24"/>
          <w:szCs w:val="24"/>
        </w:rPr>
        <w:t>) отрезать ножки</w:t>
      </w:r>
    </w:p>
    <w:p w:rsidR="00F338F3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D4">
        <w:rPr>
          <w:rFonts w:ascii="Times New Roman" w:hAnsi="Times New Roman" w:cs="Times New Roman"/>
          <w:sz w:val="24"/>
          <w:szCs w:val="24"/>
        </w:rPr>
        <w:t>е) разрезать ножки по суставу на голень и бедро</w:t>
      </w:r>
    </w:p>
    <w:p w:rsidR="00925ED4" w:rsidRPr="00925ED4" w:rsidRDefault="00925ED4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8F3" w:rsidRPr="00F338F3" w:rsidRDefault="00925ED4" w:rsidP="00925E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8F3" w:rsidRPr="00F33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является отличительной особенностью супов-пюре?</w:t>
      </w:r>
    </w:p>
    <w:tbl>
      <w:tblPr>
        <w:tblW w:w="9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  <w:gridCol w:w="142"/>
        <w:gridCol w:w="50"/>
      </w:tblGrid>
      <w:tr w:rsidR="00F338F3" w:rsidRPr="00F338F3" w:rsidTr="00FC1D2E">
        <w:tc>
          <w:tcPr>
            <w:tcW w:w="9371" w:type="dxa"/>
            <w:vAlign w:val="center"/>
            <w:hideMark/>
          </w:tcPr>
          <w:p w:rsidR="00F338F3" w:rsidRPr="00925ED4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продукты протирают</w:t>
            </w:r>
          </w:p>
          <w:p w:rsidR="00F338F3" w:rsidRPr="00925ED4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продукты пропускают через мясорубку</w:t>
            </w:r>
          </w:p>
          <w:p w:rsid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овощи фигурно нарезают</w:t>
            </w:r>
          </w:p>
          <w:p w:rsidR="00925ED4" w:rsidRPr="00925ED4" w:rsidRDefault="00925ED4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D2E" w:rsidRPr="00925ED4" w:rsidRDefault="00925ED4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4054C1">
              <w:rPr>
                <w:rStyle w:val="c2"/>
                <w:b/>
              </w:rPr>
              <w:t>8.</w:t>
            </w:r>
            <w:r>
              <w:rPr>
                <w:rStyle w:val="c2"/>
              </w:rPr>
              <w:t xml:space="preserve"> </w:t>
            </w:r>
            <w:r w:rsidR="00156376" w:rsidRPr="00925ED4">
              <w:rPr>
                <w:rStyle w:val="c2"/>
              </w:rPr>
              <w:t xml:space="preserve">Супы классифицируют по способу приготовления – на </w:t>
            </w:r>
          </w:p>
          <w:p w:rsidR="00156376" w:rsidRDefault="00156376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925ED4">
              <w:rPr>
                <w:rStyle w:val="c2"/>
              </w:rPr>
              <w:t xml:space="preserve">а)……  , б)…..  , в)…..   г)……,  </w:t>
            </w:r>
            <w:proofErr w:type="spellStart"/>
            <w:r w:rsidRPr="00925ED4">
              <w:rPr>
                <w:rStyle w:val="c2"/>
              </w:rPr>
              <w:t>д</w:t>
            </w:r>
            <w:proofErr w:type="spellEnd"/>
            <w:r w:rsidRPr="00925ED4">
              <w:rPr>
                <w:rStyle w:val="c2"/>
              </w:rPr>
              <w:t xml:space="preserve">)..... . </w:t>
            </w:r>
          </w:p>
          <w:p w:rsidR="00925ED4" w:rsidRPr="00925ED4" w:rsidRDefault="00925ED4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156376" w:rsidRPr="00925ED4" w:rsidRDefault="00925ED4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4054C1">
              <w:rPr>
                <w:rStyle w:val="c2"/>
                <w:b/>
              </w:rPr>
              <w:t>9.</w:t>
            </w:r>
            <w:r>
              <w:rPr>
                <w:rStyle w:val="c2"/>
              </w:rPr>
              <w:t xml:space="preserve"> </w:t>
            </w:r>
            <w:r w:rsidR="00FC1D2E" w:rsidRPr="00925ED4">
              <w:rPr>
                <w:rStyle w:val="c2"/>
              </w:rPr>
              <w:t>Восстановите последовательность приготовления бульона:</w:t>
            </w:r>
          </w:p>
          <w:p w:rsidR="00FC1D2E" w:rsidRPr="00925ED4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925ED4">
              <w:rPr>
                <w:rStyle w:val="c2"/>
              </w:rPr>
              <w:t>а) довести до кипения, снять пену, уменьшить нагрев</w:t>
            </w:r>
          </w:p>
          <w:p w:rsidR="00FC1D2E" w:rsidRPr="00925ED4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925ED4">
              <w:rPr>
                <w:rStyle w:val="c2"/>
              </w:rPr>
              <w:t>б) вынуть шумовкой морковь, лук, мясо</w:t>
            </w:r>
          </w:p>
          <w:p w:rsidR="00FC1D2E" w:rsidRPr="00925ED4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925ED4">
              <w:rPr>
                <w:rStyle w:val="c2"/>
              </w:rPr>
              <w:t>в) положить мясо в кастрюлю и залить холодной водой</w:t>
            </w:r>
          </w:p>
          <w:p w:rsidR="00FC1D2E" w:rsidRPr="00925ED4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 w:rsidRPr="00925ED4">
              <w:rPr>
                <w:rStyle w:val="c2"/>
              </w:rPr>
              <w:t>г) процедить бульон</w:t>
            </w:r>
          </w:p>
          <w:p w:rsidR="00FC1D2E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  <w:proofErr w:type="spellStart"/>
            <w:r w:rsidRPr="00925ED4">
              <w:rPr>
                <w:rStyle w:val="c2"/>
              </w:rPr>
              <w:t>д</w:t>
            </w:r>
            <w:proofErr w:type="spellEnd"/>
            <w:r w:rsidRPr="00925ED4">
              <w:rPr>
                <w:rStyle w:val="c2"/>
              </w:rPr>
              <w:t>) заложить в кипящий бульон морковь, лук, специи</w:t>
            </w:r>
          </w:p>
          <w:p w:rsidR="00925ED4" w:rsidRPr="00925ED4" w:rsidRDefault="00925ED4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FC1D2E" w:rsidRPr="00925ED4" w:rsidRDefault="00925ED4" w:rsidP="00925ED4">
            <w:pPr>
              <w:pStyle w:val="a4"/>
              <w:spacing w:before="0" w:beforeAutospacing="0" w:after="0" w:afterAutospacing="0"/>
              <w:rPr>
                <w:b/>
              </w:rPr>
            </w:pPr>
            <w:r w:rsidRPr="004054C1">
              <w:rPr>
                <w:rStyle w:val="a5"/>
                <w:iCs/>
              </w:rPr>
              <w:t>10.</w:t>
            </w:r>
            <w:r w:rsidRPr="00925ED4">
              <w:rPr>
                <w:rStyle w:val="a5"/>
                <w:b w:val="0"/>
                <w:iCs/>
              </w:rPr>
              <w:t xml:space="preserve"> </w:t>
            </w:r>
            <w:r w:rsidR="00FC1D2E" w:rsidRPr="00925ED4">
              <w:rPr>
                <w:rStyle w:val="a5"/>
                <w:b w:val="0"/>
                <w:iCs/>
              </w:rPr>
              <w:t xml:space="preserve">Выберите правильный ответ: сервировка стола – </w:t>
            </w:r>
          </w:p>
          <w:p w:rsidR="00FC1D2E" w:rsidRPr="00925ED4" w:rsidRDefault="00FC1D2E" w:rsidP="00925ED4">
            <w:pPr>
              <w:pStyle w:val="a4"/>
              <w:spacing w:before="0" w:beforeAutospacing="0" w:after="0" w:afterAutospacing="0"/>
              <w:rPr>
                <w:b/>
              </w:rPr>
            </w:pPr>
            <w:r w:rsidRPr="00925ED4">
              <w:rPr>
                <w:rStyle w:val="a5"/>
                <w:b w:val="0"/>
                <w:iCs/>
              </w:rPr>
              <w:t>а) подготовка стола к ужину,</w:t>
            </w:r>
          </w:p>
          <w:p w:rsidR="00FC1D2E" w:rsidRPr="00925ED4" w:rsidRDefault="00FC1D2E" w:rsidP="00925ED4">
            <w:pPr>
              <w:pStyle w:val="a4"/>
              <w:spacing w:before="0" w:beforeAutospacing="0" w:after="0" w:afterAutospacing="0"/>
              <w:rPr>
                <w:b/>
              </w:rPr>
            </w:pPr>
            <w:r w:rsidRPr="00925ED4">
              <w:rPr>
                <w:rStyle w:val="a5"/>
                <w:b w:val="0"/>
                <w:iCs/>
              </w:rPr>
              <w:t>б) подготовка стола к принятию пищи;</w:t>
            </w:r>
          </w:p>
          <w:p w:rsidR="00FC1D2E" w:rsidRPr="00925ED4" w:rsidRDefault="00FC1D2E" w:rsidP="00925ED4">
            <w:pPr>
              <w:pStyle w:val="a4"/>
              <w:spacing w:before="0" w:beforeAutospacing="0" w:after="0" w:afterAutospacing="0"/>
              <w:rPr>
                <w:rStyle w:val="a5"/>
                <w:b w:val="0"/>
                <w:i/>
                <w:iCs/>
              </w:rPr>
            </w:pPr>
            <w:r w:rsidRPr="00925ED4">
              <w:rPr>
                <w:rStyle w:val="a5"/>
                <w:b w:val="0"/>
                <w:iCs/>
              </w:rPr>
              <w:t>в) подача блюд к столу</w:t>
            </w:r>
            <w:r w:rsidRPr="00925ED4">
              <w:rPr>
                <w:rStyle w:val="a5"/>
                <w:b w:val="0"/>
                <w:i/>
                <w:iCs/>
              </w:rPr>
              <w:t>.</w:t>
            </w:r>
          </w:p>
          <w:p w:rsidR="00FC1D2E" w:rsidRPr="00925ED4" w:rsidRDefault="00FC1D2E" w:rsidP="00925ED4">
            <w:pPr>
              <w:pStyle w:val="c0"/>
              <w:spacing w:before="0" w:beforeAutospacing="0" w:after="0" w:afterAutospacing="0"/>
              <w:rPr>
                <w:rStyle w:val="c2"/>
              </w:rPr>
            </w:pPr>
          </w:p>
          <w:p w:rsidR="00156376" w:rsidRPr="00925ED4" w:rsidRDefault="00156376" w:rsidP="00925ED4">
            <w:pPr>
              <w:pStyle w:val="c0"/>
              <w:spacing w:before="0" w:beforeAutospacing="0" w:after="0" w:afterAutospacing="0"/>
            </w:pPr>
          </w:p>
          <w:p w:rsidR="00156376" w:rsidRPr="00925ED4" w:rsidRDefault="00156376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center"/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338F3" w:rsidRPr="00F338F3" w:rsidRDefault="00F338F3" w:rsidP="0092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8F3" w:rsidRPr="00925ED4" w:rsidRDefault="00F338F3" w:rsidP="00925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8F3" w:rsidRPr="00925ED4" w:rsidSect="0012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20819"/>
    <w:rsid w:val="000A00F8"/>
    <w:rsid w:val="001217F1"/>
    <w:rsid w:val="00156376"/>
    <w:rsid w:val="00345599"/>
    <w:rsid w:val="004054C1"/>
    <w:rsid w:val="00925ED4"/>
    <w:rsid w:val="00C20819"/>
    <w:rsid w:val="00C9709A"/>
    <w:rsid w:val="00DC0862"/>
    <w:rsid w:val="00F338F3"/>
    <w:rsid w:val="00FC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6376"/>
  </w:style>
  <w:style w:type="character" w:styleId="a5">
    <w:name w:val="Strong"/>
    <w:basedOn w:val="a0"/>
    <w:uiPriority w:val="22"/>
    <w:qFormat/>
    <w:rsid w:val="00FC1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0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2014-10-29T17:05:00Z</cp:lastPrinted>
  <dcterms:created xsi:type="dcterms:W3CDTF">2014-10-29T17:03:00Z</dcterms:created>
  <dcterms:modified xsi:type="dcterms:W3CDTF">2014-11-06T05:53:00Z</dcterms:modified>
</cp:coreProperties>
</file>