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FB" w:rsidRPr="008B556C" w:rsidRDefault="00B40BFB" w:rsidP="00B40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56C">
        <w:rPr>
          <w:rFonts w:ascii="Times New Roman" w:hAnsi="Times New Roman" w:cs="Times New Roman"/>
          <w:sz w:val="28"/>
          <w:szCs w:val="28"/>
        </w:rPr>
        <w:t xml:space="preserve">Конспект открытого урока по русскому языку в 4 классе составила </w:t>
      </w:r>
      <w:r w:rsidRPr="008B556C">
        <w:rPr>
          <w:rFonts w:ascii="Times New Roman" w:hAnsi="Times New Roman" w:cs="Times New Roman"/>
          <w:b/>
          <w:sz w:val="28"/>
          <w:szCs w:val="28"/>
        </w:rPr>
        <w:t>Подольская Светлана Анатольевна</w:t>
      </w:r>
      <w:r w:rsidRPr="008B556C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Pr="008B556C">
        <w:rPr>
          <w:rFonts w:ascii="Times New Roman" w:hAnsi="Times New Roman"/>
          <w:sz w:val="28"/>
          <w:szCs w:val="28"/>
        </w:rPr>
        <w:t>Муниципального казённого образовательного учреждения</w:t>
      </w:r>
    </w:p>
    <w:p w:rsidR="00B40BFB" w:rsidRPr="008B556C" w:rsidRDefault="00B40BFB" w:rsidP="00B40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56C">
        <w:rPr>
          <w:rFonts w:ascii="Times New Roman" w:hAnsi="Times New Roman"/>
          <w:sz w:val="28"/>
          <w:szCs w:val="28"/>
        </w:rPr>
        <w:t>«Средняя общеобразовательная с углубленным изучением отдельных предметов школа № 5»</w:t>
      </w:r>
    </w:p>
    <w:p w:rsidR="00B40BFB" w:rsidRPr="008B556C" w:rsidRDefault="00B40BFB" w:rsidP="00B40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56C">
        <w:rPr>
          <w:rFonts w:ascii="Times New Roman" w:hAnsi="Times New Roman"/>
          <w:sz w:val="28"/>
          <w:szCs w:val="28"/>
        </w:rPr>
        <w:t>городского округа город Фролово</w:t>
      </w:r>
    </w:p>
    <w:p w:rsidR="00B40BFB" w:rsidRPr="008B556C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11E9A">
        <w:rPr>
          <w:rFonts w:ascii="Times New Roman" w:hAnsi="Times New Roman" w:cs="Times New Roman"/>
          <w:sz w:val="28"/>
          <w:szCs w:val="28"/>
        </w:rPr>
        <w:t xml:space="preserve">: </w:t>
      </w:r>
      <w:r w:rsidR="005451C4">
        <w:rPr>
          <w:rFonts w:ascii="Times New Roman" w:hAnsi="Times New Roman" w:cs="Times New Roman"/>
          <w:sz w:val="28"/>
          <w:szCs w:val="28"/>
        </w:rPr>
        <w:t>«</w:t>
      </w:r>
      <w:r w:rsidR="00D64DF3" w:rsidRPr="00A8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</w:t>
      </w:r>
      <w:r w:rsidR="00D64DF3" w:rsidRPr="00A83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об имени прилагательном</w:t>
      </w:r>
      <w:r w:rsidR="00D64D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A8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комбинированный</w:t>
      </w:r>
    </w:p>
    <w:p w:rsidR="00B40BFB" w:rsidRPr="009714D3" w:rsidRDefault="00B40BFB" w:rsidP="00B4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CD"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 w:rsidRPr="006746CD"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>закрепить знания по теме «Имя прилагательное»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                 </w:t>
      </w:r>
      <w:r w:rsidRPr="00341E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создать условия для 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способности учащихся к открытию новых знаний и саморазвитию;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4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способствовать самостоятельному выделению и формулированию учащимися познавательной цели, учить проявлять активность во взаимодействии для решения коммуникативных и познавательных задач, выполнять задания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поставленной целью;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3) закрепить знания об имени прилагательном;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4) развивать  умение находить в предложениях словосочетания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+сущ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5) развивать умение находить, правильно писать в словах орфограмму</w:t>
      </w:r>
      <w:r w:rsidRPr="003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безударная гласная в падежных окончаниях имён прилагательных  и графически обозначать её.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дифференцированными  заданиями, карточки с алгоритмом, презентация по теме:  «</w:t>
      </w:r>
      <w:r w:rsidR="005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</w:t>
      </w:r>
      <w:r w:rsidR="005451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ное», электронный тренажёр по теме «Орфограмма безударная гласная в падежных окончаниях имён прилагательных».</w:t>
      </w: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176" w:rsidRDefault="00555176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5451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C4" w:rsidRDefault="005451C4" w:rsidP="005451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FB" w:rsidRDefault="00B40BFB" w:rsidP="00B40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урока.</w:t>
      </w:r>
    </w:p>
    <w:tbl>
      <w:tblPr>
        <w:tblStyle w:val="a5"/>
        <w:tblW w:w="0" w:type="auto"/>
        <w:tblLayout w:type="fixed"/>
        <w:tblLook w:val="04A0"/>
      </w:tblPr>
      <w:tblGrid>
        <w:gridCol w:w="3085"/>
        <w:gridCol w:w="5389"/>
        <w:gridCol w:w="3683"/>
        <w:gridCol w:w="3763"/>
      </w:tblGrid>
      <w:tr w:rsidR="00B40BFB" w:rsidTr="00294C48">
        <w:trPr>
          <w:trHeight w:val="683"/>
        </w:trPr>
        <w:tc>
          <w:tcPr>
            <w:tcW w:w="3085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урока</w:t>
            </w:r>
          </w:p>
        </w:tc>
        <w:tc>
          <w:tcPr>
            <w:tcW w:w="5389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83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763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B40BFB" w:rsidTr="00294C48">
        <w:trPr>
          <w:trHeight w:val="342"/>
        </w:trPr>
        <w:tc>
          <w:tcPr>
            <w:tcW w:w="3085" w:type="dxa"/>
          </w:tcPr>
          <w:p w:rsidR="00B40BFB" w:rsidRDefault="00B40BFB" w:rsidP="00B40BFB">
            <w:pPr>
              <w:pStyle w:val="a6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 момент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Pr="005B2A51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Проверка домашн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 задания.</w:t>
            </w:r>
          </w:p>
        </w:tc>
        <w:tc>
          <w:tcPr>
            <w:tcW w:w="5389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34A42" w:rsidRPr="00261A82">
              <w:rPr>
                <w:rFonts w:ascii="Times New Roman" w:hAnsi="Times New Roman" w:cs="Times New Roman"/>
                <w:sz w:val="28"/>
                <w:szCs w:val="28"/>
              </w:rPr>
              <w:t xml:space="preserve">Громко прозвенел звонок, </w:t>
            </w:r>
            <w:r w:rsidR="00634A42" w:rsidRPr="00261A82">
              <w:rPr>
                <w:rFonts w:ascii="Times New Roman" w:hAnsi="Times New Roman" w:cs="Times New Roman"/>
                <w:sz w:val="28"/>
                <w:szCs w:val="28"/>
              </w:rPr>
              <w:br/>
              <w:t>Начинается урок.</w:t>
            </w:r>
          </w:p>
          <w:p w:rsidR="00B40BFB" w:rsidRDefault="0071301F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</w:t>
            </w:r>
            <w:r w:rsidR="00B4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проверь, дружок,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готов начать урок?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ль на месте,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ль в порядке: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Ручка, книжка и тетрадка?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правильно сидят?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ль внимательно глядят?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Откройте тетради, запишите дату и вид работы.</w:t>
            </w:r>
          </w:p>
          <w:p w:rsidR="00261A82" w:rsidRDefault="00261A82" w:rsidP="00B40BFB">
            <w:p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Pr="00A830E1" w:rsidRDefault="00B40BFB" w:rsidP="00B40BFB">
            <w:p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посмотрите в окно. Опишите с</w:t>
            </w: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годняшний день. Какой он?</w:t>
            </w:r>
          </w:p>
          <w:p w:rsidR="00B40BFB" w:rsidRDefault="00B40BFB" w:rsidP="00B40BFB">
            <w:p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P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я предлагаю вам разгадать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кроссворд, </w:t>
            </w:r>
            <w:r w:rsidRPr="00B4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подумав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какого предмета вы услышите.</w:t>
            </w: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Сладкий, белый, рассыпчатый  (сахар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Свежая, интересная, ежедневная (газета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Сладкий, яблочный, шоколадный (п</w:t>
            </w:r>
            <w:r w:rsidR="00D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72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Чёрный, горячий, бразильский (кофе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40BFB" w:rsidRDefault="003729C5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Белые, лёгкие, кучевые (облака</w:t>
            </w:r>
            <w:r w:rsidR="00B4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729C5" w:rsidRDefault="003729C5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Скоростное, шумное, подземное (метро)</w:t>
            </w:r>
          </w:p>
          <w:p w:rsidR="00DD18B4" w:rsidRPr="00661C1D" w:rsidRDefault="003729C5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Прекрасная, солнечная, морозная (пог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да)</w:t>
            </w:r>
          </w:p>
        </w:tc>
        <w:tc>
          <w:tcPr>
            <w:tcW w:w="3683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проверяют свою подготовку к уроку.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C48" w:rsidRDefault="00294C48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A82" w:rsidRDefault="00261A8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записывают дату и вид работы.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A82" w:rsidRDefault="00261A8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Солнечный, радостный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светлый, зимний, счастл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вый, снежный, ветреный.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C48" w:rsidRDefault="00294C48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разгадывают кроссворд, изображённый на доске.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8B4" w:rsidRDefault="00DD18B4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8B4" w:rsidRDefault="00DD18B4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8B4" w:rsidRDefault="00DD18B4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8B4" w:rsidRDefault="00DD18B4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8B4" w:rsidRDefault="00DD18B4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8B4" w:rsidRPr="00661C1D" w:rsidRDefault="00DD18B4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 возможности для готовности и способности учащихся к открытию новых знаний и саморазвитию.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3"/>
              <w:shd w:val="clear" w:color="auto" w:fill="FFFFFF"/>
              <w:spacing w:line="263" w:lineRule="atLeast"/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</w:pPr>
            <w:r w:rsidRPr="004E110F"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  <w:t>Коммуникативные</w:t>
            </w:r>
            <w:r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  <w:t>:</w:t>
            </w:r>
            <w:r w:rsidRPr="004E110F"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  <w:t xml:space="preserve"> </w:t>
            </w:r>
            <w:r w:rsidRPr="004E110F">
              <w:rPr>
                <w:rStyle w:val="a4"/>
                <w:rFonts w:eastAsiaTheme="majorEastAsia"/>
                <w:b w:val="0"/>
                <w:color w:val="000000" w:themeColor="text1"/>
                <w:sz w:val="28"/>
                <w:szCs w:val="28"/>
              </w:rPr>
              <w:t>р</w:t>
            </w:r>
            <w:r w:rsidRPr="004E110F">
              <w:rPr>
                <w:color w:val="000000"/>
                <w:sz w:val="28"/>
                <w:szCs w:val="28"/>
              </w:rPr>
              <w:t>азв</w:t>
            </w:r>
            <w:r w:rsidRPr="004E110F">
              <w:rPr>
                <w:color w:val="000000"/>
                <w:sz w:val="28"/>
                <w:szCs w:val="28"/>
              </w:rPr>
              <w:t>и</w:t>
            </w:r>
            <w:r w:rsidRPr="004E110F"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z w:val="28"/>
                <w:szCs w:val="28"/>
              </w:rPr>
              <w:t>ют умение слушать и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нимать других,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E110F">
              <w:rPr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троят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 xml:space="preserve"> реч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е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вое высказывание в соотве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т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ствии с поставленными зад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а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чами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, оформляют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 xml:space="preserve"> свои мы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с</w:t>
            </w:r>
            <w:r w:rsidRPr="004E110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ли в устной форме.</w:t>
            </w:r>
          </w:p>
          <w:p w:rsidR="00294C48" w:rsidRDefault="00294C48" w:rsidP="009F471E">
            <w:pPr>
              <w:pStyle w:val="a3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</w:p>
          <w:p w:rsidR="00B40BFB" w:rsidRPr="00B40BFB" w:rsidRDefault="00B40BFB" w:rsidP="009F471E">
            <w:pPr>
              <w:pStyle w:val="a3"/>
              <w:shd w:val="clear" w:color="auto" w:fill="FFFFFF"/>
              <w:spacing w:before="0" w:after="0"/>
              <w:rPr>
                <w:rFonts w:eastAsiaTheme="majorEastAsia"/>
                <w:bCs/>
                <w:color w:val="000000"/>
                <w:sz w:val="28"/>
                <w:szCs w:val="28"/>
              </w:rPr>
            </w:pPr>
            <w:r w:rsidRPr="0076178C">
              <w:rPr>
                <w:b/>
                <w:sz w:val="28"/>
                <w:szCs w:val="28"/>
              </w:rPr>
              <w:t>Познавательные:</w:t>
            </w:r>
            <w:r w:rsidRPr="00A733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D6629">
              <w:rPr>
                <w:color w:val="000000" w:themeColor="text1"/>
                <w:sz w:val="28"/>
                <w:szCs w:val="28"/>
              </w:rPr>
              <w:t>выявляют сущность, особенности об</w:t>
            </w:r>
            <w:r w:rsidRPr="00ED6629">
              <w:rPr>
                <w:color w:val="000000" w:themeColor="text1"/>
                <w:sz w:val="28"/>
                <w:szCs w:val="28"/>
              </w:rPr>
              <w:t>ъ</w:t>
            </w:r>
            <w:r w:rsidRPr="00ED6629">
              <w:rPr>
                <w:color w:val="000000" w:themeColor="text1"/>
                <w:sz w:val="28"/>
                <w:szCs w:val="28"/>
              </w:rPr>
              <w:t>ектов,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334F">
              <w:rPr>
                <w:rStyle w:val="a4"/>
                <w:rFonts w:eastAsiaTheme="majorEastAsia"/>
                <w:b w:val="0"/>
                <w:color w:val="000000" w:themeColor="text1"/>
                <w:sz w:val="28"/>
                <w:szCs w:val="28"/>
              </w:rPr>
              <w:t>н</w:t>
            </w:r>
            <w:r w:rsidRPr="00A7334F">
              <w:rPr>
                <w:color w:val="000000" w:themeColor="text1"/>
                <w:sz w:val="28"/>
                <w:szCs w:val="28"/>
              </w:rPr>
              <w:t>а</w:t>
            </w:r>
            <w:r w:rsidRPr="00A7334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основе анализа объектов делают</w:t>
            </w:r>
            <w:r w:rsidRPr="00A7334F">
              <w:rPr>
                <w:color w:val="000000"/>
                <w:sz w:val="28"/>
                <w:szCs w:val="28"/>
              </w:rPr>
              <w:t xml:space="preserve"> выводы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Style w:val="a4"/>
                <w:rFonts w:eastAsiaTheme="majorEastAsia"/>
                <w:color w:val="00CCFF"/>
                <w:sz w:val="28"/>
                <w:szCs w:val="28"/>
              </w:rPr>
              <w:t xml:space="preserve"> </w:t>
            </w:r>
            <w:r w:rsidRPr="00A7334F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обобщают и классифицир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у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 xml:space="preserve">ют слова </w:t>
            </w:r>
            <w:r w:rsidRPr="00A7334F"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по признакам.</w:t>
            </w:r>
          </w:p>
        </w:tc>
      </w:tr>
      <w:tr w:rsidR="00B40BFB" w:rsidTr="00294C48">
        <w:trPr>
          <w:trHeight w:val="342"/>
        </w:trPr>
        <w:tc>
          <w:tcPr>
            <w:tcW w:w="3085" w:type="dxa"/>
          </w:tcPr>
          <w:p w:rsidR="00B40BFB" w:rsidRPr="005B2A51" w:rsidRDefault="00B40BFB" w:rsidP="00B40BFB">
            <w:pPr>
              <w:pStyle w:val="a6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Актуализация опорных зн</w:t>
            </w:r>
            <w:r w:rsidRPr="005B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5B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ний.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Словарная работа.</w:t>
            </w:r>
          </w:p>
        </w:tc>
        <w:tc>
          <w:tcPr>
            <w:tcW w:w="5389" w:type="dxa"/>
          </w:tcPr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Назовите словарное ключевое слово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получившееся в процессе разгадывания кроссворда.</w:t>
            </w: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625E45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</w:t>
            </w:r>
            <w:r w:rsidR="00B4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 </w:t>
            </w:r>
            <w:r w:rsidR="00B4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такое серебро?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 ответы детей, которые заранее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дома информацию в различных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точниках.</w:t>
            </w: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Запишите это слово.</w:t>
            </w:r>
          </w:p>
          <w:p w:rsidR="00625E45" w:rsidRDefault="00B40BFB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F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Проведите необходимую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этим сло</w:t>
            </w:r>
            <w:r w:rsidR="007F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вом.</w:t>
            </w:r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нам нужно сделать? </w:t>
            </w:r>
            <w:proofErr w:type="gramStart"/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</w:t>
            </w:r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сание</w:t>
            </w:r>
            <w:proofErr w:type="gramEnd"/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букв </w:t>
            </w:r>
            <w:r w:rsidR="0062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</w:t>
            </w:r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запомнить?</w:t>
            </w:r>
            <w:r w:rsidR="0062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51C4" w:rsidRDefault="005451C4" w:rsidP="00B4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1C4" w:rsidRDefault="005451C4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Скажите, слова какой части речи помо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вам разгадать кроссворд?</w:t>
            </w:r>
          </w:p>
          <w:p w:rsidR="00525A32" w:rsidRDefault="00525A32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CF0" w:rsidRDefault="00525A32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имя прилагательное?</w:t>
            </w:r>
            <w:r w:rsidR="00D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27CE" w:rsidRDefault="00BF27CE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Default="00BF27CE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Default="00BF27CE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Default="00BF27CE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Default="00BF27CE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9E0" w:rsidRPr="008D0B33" w:rsidRDefault="00BF27CE" w:rsidP="00BF27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Образуйте и запишите прилагательное </w:t>
            </w:r>
            <w:proofErr w:type="gramStart"/>
            <w:r w:rsidR="00CF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CF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.р. ед.ч. Им.п.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слова серебро с 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щью суффикса 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Поставьте ударение и обозначьте опасные места.</w:t>
            </w:r>
          </w:p>
        </w:tc>
        <w:tc>
          <w:tcPr>
            <w:tcW w:w="3683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высказывают свои мнения, а также сообщают информацию о данном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ве, которую они нашли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в словарях и в сети интернет.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E45" w:rsidRDefault="00625E45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E45" w:rsidRDefault="00625E45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3729C5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слово, обозн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чают ударение, подчёрк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безударные гласные.</w:t>
            </w:r>
          </w:p>
          <w:p w:rsidR="005451C4" w:rsidRDefault="005451C4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CF0" w:rsidRDefault="00AA3CF0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1C4" w:rsidRDefault="005451C4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  <w:p w:rsidR="005451C4" w:rsidRDefault="005451C4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1C4" w:rsidRDefault="005451C4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 – это часть речи, которая обозн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чает признак предметов и отвечает на вопросы какой? Какая? Какое? Какие?</w:t>
            </w:r>
          </w:p>
          <w:p w:rsidR="00BF27CE" w:rsidRDefault="00BF27CE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Default="00BF27CE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Серебряный.</w:t>
            </w:r>
          </w:p>
          <w:p w:rsidR="00BF27CE" w:rsidRDefault="00BF27CE" w:rsidP="00AA3CF0">
            <w:p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Default="00BF27CE" w:rsidP="00AA3CF0">
            <w:p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Pr="00661C1D" w:rsidRDefault="00BF27CE" w:rsidP="00AA3CF0">
            <w:p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</w:tcPr>
          <w:p w:rsidR="00B40BFB" w:rsidRPr="00DD18B4" w:rsidRDefault="00DD18B4" w:rsidP="009F471E">
            <w:pPr>
              <w:pStyle w:val="a3"/>
              <w:shd w:val="clear" w:color="auto" w:fill="FFFFFF"/>
              <w:spacing w:before="0" w:after="0"/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Познаватель</w:t>
            </w:r>
            <w:r w:rsidRPr="00DD18B4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ные:</w:t>
            </w: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самосто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я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тельное нахождение инфо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р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мации в различных источн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и</w:t>
            </w:r>
            <w:r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  <w:t>ках.</w:t>
            </w:r>
          </w:p>
          <w:p w:rsidR="00B40BFB" w:rsidRDefault="00B40BFB" w:rsidP="009F471E">
            <w:pPr>
              <w:pStyle w:val="a3"/>
              <w:shd w:val="clear" w:color="auto" w:fill="FFFFFF"/>
              <w:spacing w:before="0" w:after="0"/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</w:pPr>
          </w:p>
          <w:p w:rsidR="00B40BFB" w:rsidRDefault="00B40BFB" w:rsidP="009F471E">
            <w:pPr>
              <w:pStyle w:val="a3"/>
              <w:shd w:val="clear" w:color="auto" w:fill="FFFFFF"/>
              <w:spacing w:before="0" w:after="0"/>
              <w:rPr>
                <w:rStyle w:val="a4"/>
                <w:rFonts w:eastAsiaTheme="majorEastAsia"/>
                <w:b w:val="0"/>
                <w:color w:val="000000"/>
                <w:sz w:val="28"/>
                <w:szCs w:val="28"/>
              </w:rPr>
            </w:pPr>
          </w:p>
          <w:p w:rsidR="00294C48" w:rsidRDefault="00294C48" w:rsidP="005451C4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</w:pPr>
          </w:p>
          <w:p w:rsidR="00294C48" w:rsidRDefault="00294C48" w:rsidP="005451C4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</w:pPr>
          </w:p>
          <w:p w:rsidR="00B40BFB" w:rsidRPr="005451C4" w:rsidRDefault="00DD18B4" w:rsidP="005451C4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  <w:t>Коммуникативные</w:t>
            </w:r>
            <w:proofErr w:type="gramEnd"/>
            <w:r w:rsidR="00B40BFB"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  <w:t xml:space="preserve">: </w:t>
            </w:r>
            <w:r w:rsidR="00B40BFB" w:rsidRPr="00865AB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B40BFB">
              <w:rPr>
                <w:rStyle w:val="apple-converted-space"/>
                <w:color w:val="000000"/>
                <w:sz w:val="28"/>
                <w:szCs w:val="28"/>
              </w:rPr>
              <w:t>р</w:t>
            </w:r>
            <w:r w:rsidR="00B40BFB" w:rsidRPr="00865AB7">
              <w:rPr>
                <w:color w:val="000000"/>
                <w:sz w:val="28"/>
                <w:szCs w:val="28"/>
              </w:rPr>
              <w:t>азв</w:t>
            </w:r>
            <w:r w:rsidR="00B40BFB" w:rsidRPr="00865AB7">
              <w:rPr>
                <w:color w:val="000000"/>
                <w:sz w:val="28"/>
                <w:szCs w:val="28"/>
              </w:rPr>
              <w:t>и</w:t>
            </w:r>
            <w:r w:rsidR="00B40BFB" w:rsidRPr="00865AB7">
              <w:rPr>
                <w:color w:val="000000"/>
                <w:sz w:val="28"/>
                <w:szCs w:val="28"/>
              </w:rPr>
              <w:t>ваем умение высказывать своё предположение</w:t>
            </w:r>
            <w:r w:rsidR="00B40BFB">
              <w:rPr>
                <w:color w:val="000000"/>
                <w:sz w:val="28"/>
                <w:szCs w:val="28"/>
              </w:rPr>
              <w:t>, осн</w:t>
            </w:r>
            <w:r w:rsidR="00B40BFB">
              <w:rPr>
                <w:color w:val="000000"/>
                <w:sz w:val="28"/>
                <w:szCs w:val="28"/>
              </w:rPr>
              <w:t>о</w:t>
            </w:r>
            <w:r w:rsidR="00B40BFB">
              <w:rPr>
                <w:color w:val="000000"/>
                <w:sz w:val="28"/>
                <w:szCs w:val="28"/>
              </w:rPr>
              <w:t>вываясь на имеющихся зн</w:t>
            </w:r>
            <w:r w:rsidR="00B40BFB">
              <w:rPr>
                <w:color w:val="000000"/>
                <w:sz w:val="28"/>
                <w:szCs w:val="28"/>
              </w:rPr>
              <w:t>а</w:t>
            </w:r>
            <w:r w:rsidR="00B40BFB">
              <w:rPr>
                <w:color w:val="000000"/>
                <w:sz w:val="28"/>
                <w:szCs w:val="28"/>
              </w:rPr>
              <w:t>ниях.</w:t>
            </w:r>
          </w:p>
        </w:tc>
      </w:tr>
      <w:tr w:rsidR="00B40BFB" w:rsidTr="00294C48">
        <w:trPr>
          <w:trHeight w:val="699"/>
        </w:trPr>
        <w:tc>
          <w:tcPr>
            <w:tcW w:w="3085" w:type="dxa"/>
          </w:tcPr>
          <w:p w:rsidR="00B40BFB" w:rsidRPr="005451C4" w:rsidRDefault="00B40BFB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1C4" w:rsidRDefault="005451C4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45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Формулирование темы</w:t>
            </w:r>
            <w:r w:rsidR="006C4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цели</w:t>
            </w:r>
            <w:r w:rsidRPr="00545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урока.</w:t>
            </w: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5391" w:rsidRDefault="001E5391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Pr="00525A32" w:rsidRDefault="00B40BFB" w:rsidP="00525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5451C4" w:rsidRDefault="005451C4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- Итак, </w:t>
            </w:r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уже </w:t>
            </w: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догадал</w:t>
            </w:r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</w:t>
            </w: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чем пойдет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речь </w:t>
            </w: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нашем уроке? </w:t>
            </w:r>
          </w:p>
          <w:p w:rsidR="006C44E2" w:rsidRDefault="006C44E2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Какова цель нашего урока?</w:t>
            </w: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Повторить </w:t>
            </w:r>
            <w:r w:rsidRPr="00574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знания по теме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</w:t>
            </w:r>
            <w:r w:rsidRPr="00574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 пр</w:t>
            </w:r>
            <w:r w:rsidRPr="00574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574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лагательное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574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Скажите, а что мы должны вспомнить и проработать для достижения этой цели?</w:t>
            </w:r>
          </w:p>
          <w:p w:rsidR="006C44E2" w:rsidRDefault="006C44E2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4E2" w:rsidRDefault="006C44E2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4E2" w:rsidRDefault="006C44E2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56F" w:rsidRDefault="00BA756F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Default="00BF27CE" w:rsidP="00BF27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в нашей речи служат прилаг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тельные?</w:t>
            </w:r>
          </w:p>
          <w:p w:rsidR="00BF27CE" w:rsidRDefault="00BF27CE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Pr="008B556C" w:rsidRDefault="00B40BFB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</w:tcPr>
          <w:p w:rsidR="005451C4" w:rsidRDefault="00625E45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имени</w:t>
            </w:r>
            <w:r w:rsidR="00AA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прилагательном</w:t>
            </w:r>
            <w:r w:rsidR="006C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44E2" w:rsidRDefault="006C44E2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4E2" w:rsidRDefault="006C44E2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свои мнения по формулированию цели урока.</w:t>
            </w:r>
          </w:p>
          <w:p w:rsidR="006C44E2" w:rsidRDefault="006C44E2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BBD" w:rsidRDefault="007F29E0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Вспомнить ч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обозначает имя прилагательное, на к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вопросы отвечает, изм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 имени прилагательн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 роду, числу, склонение имени прилагательного, н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хождение в тексте словос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четаний </w:t>
            </w:r>
            <w:proofErr w:type="spellStart"/>
            <w:proofErr w:type="gramStart"/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</w:t>
            </w:r>
            <w:proofErr w:type="spellEnd"/>
            <w:proofErr w:type="gramEnd"/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</w:t>
            </w:r>
            <w:proofErr w:type="spellEnd"/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прав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 безударных гла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в падежных окончаниях имён </w:t>
            </w:r>
            <w:r w:rsidR="0029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7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рилагательных.</w:t>
            </w:r>
          </w:p>
          <w:p w:rsidR="00574BBD" w:rsidRDefault="00574BBD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7CE" w:rsidRDefault="00BF27CE" w:rsidP="00545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украшения и уточнения речи, п</w:t>
            </w:r>
            <w:r w:rsidRPr="00A8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омогают описать предметы, передать чувства, настроение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4C48" w:rsidRPr="00661C1D" w:rsidRDefault="00294C48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</w:tcPr>
          <w:p w:rsidR="00B40BFB" w:rsidRDefault="00B40BFB" w:rsidP="005451C4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Style w:val="a4"/>
                <w:rFonts w:eastAsiaTheme="majorEastAsia"/>
                <w:color w:val="000000" w:themeColor="text1"/>
                <w:sz w:val="28"/>
                <w:szCs w:val="28"/>
              </w:rPr>
              <w:t xml:space="preserve">: </w:t>
            </w:r>
            <w:r w:rsidRPr="00865AB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р</w:t>
            </w:r>
            <w:r w:rsidR="005451C4">
              <w:rPr>
                <w:color w:val="000000"/>
                <w:sz w:val="28"/>
                <w:szCs w:val="28"/>
              </w:rPr>
              <w:t xml:space="preserve">азвиваем умение </w:t>
            </w:r>
            <w:r w:rsidRPr="00865AB7">
              <w:rPr>
                <w:color w:val="000000"/>
                <w:sz w:val="28"/>
                <w:szCs w:val="28"/>
              </w:rPr>
              <w:t>высказывать своё предположение</w:t>
            </w:r>
            <w:r>
              <w:rPr>
                <w:color w:val="000000"/>
                <w:sz w:val="28"/>
                <w:szCs w:val="28"/>
              </w:rPr>
              <w:t>, основываясь на имеющихся знаниях.</w:t>
            </w:r>
          </w:p>
          <w:p w:rsidR="00B40BFB" w:rsidRDefault="00B40BFB" w:rsidP="009F471E">
            <w:pPr>
              <w:pStyle w:val="a3"/>
              <w:shd w:val="clear" w:color="auto" w:fill="FFFFFF"/>
              <w:spacing w:before="0" w:after="0" w:line="263" w:lineRule="atLeast"/>
              <w:rPr>
                <w:b/>
                <w:color w:val="000000"/>
                <w:sz w:val="28"/>
                <w:szCs w:val="28"/>
              </w:rPr>
            </w:pPr>
          </w:p>
          <w:p w:rsidR="00294C48" w:rsidRDefault="00294C48" w:rsidP="00294C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свои знания  в планировании способа выполнения задания.</w:t>
            </w:r>
          </w:p>
          <w:p w:rsidR="00294C48" w:rsidRDefault="00294C48" w:rsidP="009F471E">
            <w:pPr>
              <w:pStyle w:val="a3"/>
              <w:shd w:val="clear" w:color="auto" w:fill="FFFFFF"/>
              <w:spacing w:before="0" w:after="0" w:line="263" w:lineRule="atLeast"/>
              <w:rPr>
                <w:b/>
                <w:color w:val="000000"/>
                <w:sz w:val="28"/>
                <w:szCs w:val="28"/>
              </w:rPr>
            </w:pPr>
          </w:p>
          <w:p w:rsidR="00294C48" w:rsidRDefault="00294C48" w:rsidP="009F471E">
            <w:pPr>
              <w:pStyle w:val="a3"/>
              <w:shd w:val="clear" w:color="auto" w:fill="FFFFFF"/>
              <w:spacing w:before="0" w:after="0" w:line="263" w:lineRule="atLeast"/>
              <w:rPr>
                <w:b/>
                <w:color w:val="000000"/>
                <w:sz w:val="28"/>
                <w:szCs w:val="28"/>
              </w:rPr>
            </w:pPr>
          </w:p>
          <w:p w:rsidR="00B40BFB" w:rsidRDefault="00B40BFB" w:rsidP="009F471E">
            <w:pPr>
              <w:pStyle w:val="a3"/>
              <w:shd w:val="clear" w:color="auto" w:fill="FFFFFF"/>
              <w:spacing w:before="0" w:after="0" w:line="263" w:lineRule="atLeast"/>
              <w:rPr>
                <w:b/>
                <w:color w:val="000000"/>
                <w:sz w:val="28"/>
                <w:szCs w:val="28"/>
              </w:rPr>
            </w:pPr>
          </w:p>
          <w:p w:rsidR="002204D0" w:rsidRDefault="002204D0" w:rsidP="00105A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5ACE" w:rsidRDefault="00105ACE" w:rsidP="00105A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1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761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выделяют и фор</w:t>
            </w:r>
            <w:r w:rsidR="00BA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мулируют, что усвоено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данной теме.</w:t>
            </w:r>
          </w:p>
          <w:p w:rsidR="00105ACE" w:rsidRPr="00A7334F" w:rsidRDefault="00105ACE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BFB" w:rsidTr="00294C48">
        <w:trPr>
          <w:trHeight w:val="342"/>
        </w:trPr>
        <w:tc>
          <w:tcPr>
            <w:tcW w:w="3085" w:type="dxa"/>
          </w:tcPr>
          <w:p w:rsidR="00B40BFB" w:rsidRPr="00503B44" w:rsidRDefault="00294C48" w:rsidP="00294C48">
            <w:pPr>
              <w:pStyle w:val="a6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Осмысление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закрепл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ние 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ла.</w:t>
            </w: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pStyle w:val="a6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6F81" w:rsidRDefault="008D6F81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71C3" w:rsidRPr="005451C4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771C3" w:rsidRPr="00C2070E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1E5391" w:rsidRDefault="001E539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9F4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Послушайте текст.</w:t>
            </w:r>
          </w:p>
          <w:p w:rsidR="009F471E" w:rsidRP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Зима – время года. Она украсила всё с</w:t>
            </w:r>
            <w:r w:rsidRPr="009F4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9F4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ребром. Волшебница нарядила деревья и кустарники в шапки, а дороги укрыла ковром. </w:t>
            </w: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9F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Нравится ли вам этот текст?</w:t>
            </w: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предлагаю вам «раскрасить» этот текст, вставляя подходящие по смыслу слова. </w:t>
            </w: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получившийся текст. 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 он вам больше нравится?</w:t>
            </w:r>
          </w:p>
          <w:p w:rsidR="008D6F81" w:rsidRDefault="008D6F8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Pr="008D6F81" w:rsidRDefault="008D6F8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Действительно с помощью прилагательных наш те</w:t>
            </w:r>
            <w:proofErr w:type="gramStart"/>
            <w:r w:rsidRPr="008D6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D6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 более ярким и красочным.</w:t>
            </w: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Мы устали чуточку,</w:t>
            </w: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Отдохнём минуточку.</w:t>
            </w: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Поворот, наклон, прыжок!</w:t>
            </w: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Улыбнись,  давай дружок!</w:t>
            </w: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спину ты держи,</w:t>
            </w: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соседа посмотри,</w:t>
            </w: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 и сразу вниз,</w:t>
            </w: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 парту вновь садись.</w:t>
            </w:r>
          </w:p>
          <w:p w:rsidR="00EA0B8F" w:rsidRDefault="00EA0B8F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Скажите, а как называются пары слов связанные между собой по смыслу?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слово в словосочетании прил. + сущ. является главным? А какое завис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мым?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изменяется прилагательное?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определить род, число и падеж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лагательного?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8D6F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Предлагаю вам выписать из получивш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гося текста словосочета</w:t>
            </w:r>
            <w:r w:rsidR="00D1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сущ. + прил</w:t>
            </w:r>
            <w:r w:rsidR="0006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пределить род, число и падеж имени прилагательного.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 свою работу по алгоритму.</w:t>
            </w: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 для самооценки:</w:t>
            </w:r>
          </w:p>
          <w:p w:rsidR="00EA0B8F" w:rsidRPr="008B556C" w:rsidRDefault="00EA0B8F" w:rsidP="00EA0B8F">
            <w:pPr>
              <w:pStyle w:val="a6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было задание?</w:t>
            </w:r>
          </w:p>
          <w:p w:rsidR="00EA0B8F" w:rsidRDefault="00EA0B8F" w:rsidP="00EA0B8F">
            <w:pPr>
              <w:pStyle w:val="a6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Удалось ли получить результат?</w:t>
            </w:r>
          </w:p>
          <w:p w:rsidR="00EA0B8F" w:rsidRDefault="00EA0B8F" w:rsidP="00EA0B8F">
            <w:pPr>
              <w:pStyle w:val="a6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или с ошибками?</w:t>
            </w:r>
          </w:p>
          <w:p w:rsidR="00EA0B8F" w:rsidRDefault="00EA0B8F" w:rsidP="00EA0B8F">
            <w:pPr>
              <w:pStyle w:val="a6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или с чьей-то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мощью?</w:t>
            </w:r>
          </w:p>
          <w:p w:rsidR="00EA0B8F" w:rsidRDefault="00EA0B8F" w:rsidP="00EA0B8F">
            <w:pPr>
              <w:pStyle w:val="a6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отметку ты себе поставишь?</w:t>
            </w:r>
          </w:p>
          <w:p w:rsidR="00EA0B8F" w:rsidRDefault="00EA0B8F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391" w:rsidRDefault="001E5391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изученная нами орфограмма вам встретилась в именах прилагательных?</w:t>
            </w:r>
          </w:p>
          <w:p w:rsidR="001E5391" w:rsidRDefault="001E5391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700" w:rsidRDefault="00062700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391" w:rsidRDefault="001E5391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F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ыделите графически данную орф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грамму.</w:t>
            </w:r>
          </w:p>
          <w:p w:rsidR="00CF1B55" w:rsidRDefault="00CF1B55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вспомним алгоритм написания этой орфограммы.</w:t>
            </w:r>
          </w:p>
          <w:p w:rsidR="00525A32" w:rsidRDefault="00525A32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52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парах</w:t>
            </w:r>
            <w:r w:rsidRPr="0052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электронным тренаж</w:t>
            </w:r>
            <w:r w:rsidRPr="0052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r w:rsidRPr="0052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ром.</w:t>
            </w:r>
          </w:p>
          <w:p w:rsidR="008771C3" w:rsidRDefault="008771C3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Объясняю инструкцию работу на тр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нажёре.</w:t>
            </w:r>
          </w:p>
          <w:p w:rsidR="008771C3" w:rsidRDefault="008771C3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71C3" w:rsidRDefault="008771C3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с карточками по выбору.</w:t>
            </w:r>
          </w:p>
          <w:p w:rsidR="008771C3" w:rsidRDefault="008771C3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предложить вам самостоятельно поработать, выполняя задания на карто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ках. Перед вами карточки с заданиями. Выберите себе  задание, с которым вы в силах справиться и выполните его.</w:t>
            </w:r>
          </w:p>
          <w:p w:rsidR="008771C3" w:rsidRDefault="008771C3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505688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Коллективная проверка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ходе прове</w:t>
            </w:r>
            <w:r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проверяется выполнение задания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у доски и в своих тетрадях</w:t>
            </w:r>
            <w:r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7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301F" w:rsidRDefault="0071301F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0AB" w:rsidRDefault="006860AB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60AB" w:rsidRDefault="006860AB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688" w:rsidRPr="0071301F" w:rsidRDefault="00505688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Оцените свою работу.</w:t>
            </w:r>
          </w:p>
          <w:p w:rsidR="008771C3" w:rsidRPr="008771C3" w:rsidRDefault="008771C3" w:rsidP="001E5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</w:tcPr>
          <w:p w:rsidR="001E5391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Слушают </w:t>
            </w:r>
            <w:r w:rsidR="001E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</w:t>
            </w: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высказывают свои мнения.</w:t>
            </w:r>
          </w:p>
          <w:p w:rsidR="001E5391" w:rsidRDefault="001E539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391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«украшают» текст, вставляя подходящие по смыслу прилагательные.</w:t>
            </w:r>
          </w:p>
          <w:p w:rsidR="008D6F81" w:rsidRDefault="008D6F8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391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получившийся текст, высказывают свои мнения.</w:t>
            </w:r>
          </w:p>
          <w:p w:rsidR="001E5391" w:rsidRDefault="001E539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движения соо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ветственно словам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Словосочетания.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Существительное.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Прилагательное.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 изменяется по родам, числам и пад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жам.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 всегда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 в том же роде, числе и падеже что и имя существ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тельное.</w:t>
            </w: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ученик у доски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полняет задание, объясняя свои действия.</w:t>
            </w: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оценивает свою работу по алгоритму.</w:t>
            </w: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391" w:rsidRDefault="001E539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Орфограмма безударная гласная в падежных оконч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 имён прилагательных.</w:t>
            </w: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55" w:rsidRDefault="00CF1B55" w:rsidP="00CF1B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ученик у доски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полняет работу. </w:t>
            </w:r>
          </w:p>
          <w:p w:rsidR="00525A32" w:rsidRDefault="001E5391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вспоминают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шаговый алгоритм</w:t>
            </w:r>
            <w:r w:rsidR="0052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</w:t>
            </w:r>
            <w:r w:rsidR="0052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2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орфограммы.</w:t>
            </w: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работают с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нажёрами.</w:t>
            </w: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0AB" w:rsidRDefault="006860A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0AB" w:rsidRDefault="006860A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0AB" w:rsidRDefault="006860A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Двое учащихся выполняют задание по карточкам 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</w:t>
            </w: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0AB" w:rsidRDefault="006860A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0AB" w:rsidRDefault="006860AB" w:rsidP="006860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работу учащи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после выполн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задания оценивают себя по алгоритму.</w:t>
            </w:r>
          </w:p>
          <w:p w:rsidR="0071301F" w:rsidRDefault="0071301F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688" w:rsidRPr="00661C1D" w:rsidRDefault="00505688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полях ставят себе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ку.</w:t>
            </w:r>
          </w:p>
        </w:tc>
        <w:tc>
          <w:tcPr>
            <w:tcW w:w="3763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  <w:r w:rsidRPr="00A73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свои знания для достиж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результата при  выпо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нении задания.</w:t>
            </w:r>
          </w:p>
          <w:p w:rsidR="009F471E" w:rsidRDefault="009F471E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6F81" w:rsidRDefault="008D6F81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B8F" w:rsidRDefault="00EA0B8F" w:rsidP="00EA0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здорового образа жизни.</w:t>
            </w: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01F" w:rsidRDefault="0071301F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8F" w:rsidRDefault="00EA0B8F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0B8F" w:rsidRDefault="00EA0B8F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0B8F" w:rsidRDefault="00EA0B8F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0B8F" w:rsidRDefault="00EA0B8F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0B8F" w:rsidRDefault="00EA0B8F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0B8F" w:rsidRDefault="00EA0B8F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0B8F" w:rsidRDefault="00EA0B8F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0627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  <w:r w:rsidRPr="00A73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свои знания для достиж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результата при  выпо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нении задания.</w:t>
            </w: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5A32" w:rsidRDefault="00525A32" w:rsidP="009F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10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Регулятивные: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ценивают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учебные действия в соотве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ствии с поставленной зад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чей.</w:t>
            </w: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301F" w:rsidRDefault="0071301F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8771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5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5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</w:t>
            </w:r>
            <w:r w:rsidRPr="00865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65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ляют активность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взаим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действии для решения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муникативных и познав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задач.</w:t>
            </w:r>
            <w:proofErr w:type="gramEnd"/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1C3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2700" w:rsidRDefault="00062700" w:rsidP="009F47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71C3" w:rsidRPr="00ED6629" w:rsidRDefault="008771C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10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Регулятивные: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ценивают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учебные действия в соотве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ствии с поставленной зад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чей.</w:t>
            </w:r>
          </w:p>
        </w:tc>
      </w:tr>
      <w:tr w:rsidR="00B40BFB" w:rsidTr="00294C48">
        <w:trPr>
          <w:trHeight w:val="342"/>
        </w:trPr>
        <w:tc>
          <w:tcPr>
            <w:tcW w:w="3085" w:type="dxa"/>
          </w:tcPr>
          <w:p w:rsidR="00B40BFB" w:rsidRDefault="00B40BFB" w:rsidP="00294C48">
            <w:pPr>
              <w:pStyle w:val="a6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Рефлексия. Итог урока.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0BFB" w:rsidRPr="0001152A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B40BFB" w:rsidRDefault="000D625C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Вспомните цель</w:t>
            </w:r>
            <w:r w:rsidR="00505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которую</w:t>
            </w:r>
            <w:r w:rsidR="00505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себе став</w:t>
            </w:r>
            <w:r w:rsidR="00505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05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перед началом урока. </w:t>
            </w:r>
          </w:p>
          <w:p w:rsidR="00B40BFB" w:rsidRDefault="00505688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Достигли  ли мы поставленной цели? </w:t>
            </w:r>
          </w:p>
          <w:p w:rsidR="00B40BFB" w:rsidRDefault="00B40BFB" w:rsidP="005551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D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Выскажите своё впечатление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</w:t>
            </w:r>
            <w:r w:rsidR="000D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="00555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 (выдаются анкеты, с помощью которых учащиеся показывают своё вп</w:t>
            </w:r>
            <w:r w:rsidR="00555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55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чатление от урока)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041"/>
              <w:gridCol w:w="1763"/>
            </w:tblGrid>
            <w:tr w:rsidR="00555176" w:rsidTr="00555176">
              <w:trPr>
                <w:trHeight w:val="524"/>
              </w:trPr>
              <w:tc>
                <w:tcPr>
                  <w:tcW w:w="3041" w:type="dxa"/>
                </w:tcPr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Своей работой на уроке я…</w:t>
                  </w:r>
                </w:p>
              </w:tc>
              <w:tc>
                <w:tcPr>
                  <w:tcW w:w="1763" w:type="dxa"/>
                </w:tcPr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А) доволен </w:t>
                  </w:r>
                </w:p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не доволен</w:t>
                  </w:r>
                </w:p>
              </w:tc>
            </w:tr>
            <w:tr w:rsidR="00555176" w:rsidTr="00555176">
              <w:trPr>
                <w:trHeight w:val="492"/>
              </w:trPr>
              <w:tc>
                <w:tcPr>
                  <w:tcW w:w="3041" w:type="dxa"/>
                </w:tcPr>
                <w:p w:rsidR="00555176" w:rsidRPr="00D5382D" w:rsidRDefault="00555176" w:rsidP="009F47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551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Урок для меня показался…</w:t>
                  </w:r>
                </w:p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3" w:type="dxa"/>
                </w:tcPr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интересным</w:t>
                  </w:r>
                </w:p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скучным</w:t>
                  </w:r>
                </w:p>
              </w:tc>
            </w:tr>
            <w:tr w:rsidR="00555176" w:rsidTr="00555176">
              <w:trPr>
                <w:trHeight w:val="492"/>
              </w:trPr>
              <w:tc>
                <w:tcPr>
                  <w:tcW w:w="3041" w:type="dxa"/>
                </w:tcPr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 уроке мне было всё …</w:t>
                  </w:r>
                </w:p>
              </w:tc>
              <w:tc>
                <w:tcPr>
                  <w:tcW w:w="1763" w:type="dxa"/>
                </w:tcPr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понятно</w:t>
                  </w:r>
                </w:p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не понятно</w:t>
                  </w:r>
                </w:p>
              </w:tc>
            </w:tr>
            <w:tr w:rsidR="00555176" w:rsidRPr="000629E0" w:rsidTr="00555176">
              <w:trPr>
                <w:trHeight w:val="492"/>
              </w:trPr>
              <w:tc>
                <w:tcPr>
                  <w:tcW w:w="3041" w:type="dxa"/>
                </w:tcPr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Мое настроение стало …</w:t>
                  </w:r>
                </w:p>
              </w:tc>
              <w:tc>
                <w:tcPr>
                  <w:tcW w:w="1763" w:type="dxa"/>
                </w:tcPr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лучше</w:t>
                  </w:r>
                </w:p>
                <w:p w:rsidR="00555176" w:rsidRPr="00555176" w:rsidRDefault="00555176" w:rsidP="009F47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551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хуже</w:t>
                  </w:r>
                </w:p>
              </w:tc>
            </w:tr>
          </w:tbl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</w:tcPr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высказывают свои мнения.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оценивают свою работу и </w:t>
            </w:r>
            <w:r w:rsidR="00555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анкеты.</w:t>
            </w: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</w:tcPr>
          <w:p w:rsidR="00B40BFB" w:rsidRPr="004E110F" w:rsidRDefault="00B40BFB" w:rsidP="009F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10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Регулятивные: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ценивают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учебные действия в соотве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ствии с поставленной зад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чей,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осуществляют </w:t>
            </w:r>
            <w:r w:rsidRPr="004E110F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познав</w:t>
            </w:r>
            <w:r w:rsidRPr="004E110F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E110F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тельную и личностную ре</w:t>
            </w:r>
            <w:r w:rsidRPr="004E110F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4E110F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лексию.</w:t>
            </w:r>
          </w:p>
        </w:tc>
      </w:tr>
      <w:tr w:rsidR="00B40BFB" w:rsidTr="00294C48">
        <w:trPr>
          <w:trHeight w:val="342"/>
        </w:trPr>
        <w:tc>
          <w:tcPr>
            <w:tcW w:w="3085" w:type="dxa"/>
          </w:tcPr>
          <w:p w:rsidR="00B40BFB" w:rsidRDefault="00B40BFB" w:rsidP="00294C48">
            <w:pPr>
              <w:pStyle w:val="a6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дание.</w:t>
            </w:r>
          </w:p>
        </w:tc>
        <w:tc>
          <w:tcPr>
            <w:tcW w:w="5389" w:type="dxa"/>
          </w:tcPr>
          <w:p w:rsidR="006860AB" w:rsidRDefault="006860A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вас ожидает задание по выбору:</w:t>
            </w:r>
          </w:p>
          <w:p w:rsidR="00B40BFB" w:rsidRDefault="00D64DF3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226</w:t>
            </w:r>
            <w:r w:rsidR="00713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3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713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предложение, либо текст)</w:t>
            </w:r>
            <w:r w:rsidR="00B40BFB"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 что надо обратить внимание при в</w:t>
            </w:r>
            <w:r w:rsidR="00B40BFB"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40BFB"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полнении домашнего задания?</w:t>
            </w:r>
          </w:p>
          <w:p w:rsidR="006860AB" w:rsidRDefault="006860A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</w:tcPr>
          <w:p w:rsidR="006860AB" w:rsidRDefault="006860A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FB" w:rsidRPr="005B2A51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дание.</w:t>
            </w:r>
            <w:r w:rsidRPr="005B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уточняющие 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763" w:type="dxa"/>
          </w:tcPr>
          <w:p w:rsidR="00B40BFB" w:rsidRPr="00661C1D" w:rsidRDefault="00B40BFB" w:rsidP="009F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301F" w:rsidRDefault="0071301F" w:rsidP="0071301F">
      <w:pPr>
        <w:rPr>
          <w:rFonts w:ascii="Times New Roman" w:hAnsi="Times New Roman" w:cs="Times New Roman"/>
          <w:b/>
          <w:sz w:val="28"/>
          <w:szCs w:val="28"/>
        </w:rPr>
      </w:pPr>
    </w:p>
    <w:p w:rsidR="006860AB" w:rsidRDefault="006860AB" w:rsidP="0071301F">
      <w:pPr>
        <w:rPr>
          <w:rFonts w:ascii="Times New Roman" w:hAnsi="Times New Roman" w:cs="Times New Roman"/>
          <w:b/>
          <w:sz w:val="28"/>
          <w:szCs w:val="28"/>
        </w:rPr>
      </w:pPr>
    </w:p>
    <w:p w:rsidR="006860AB" w:rsidRDefault="006860AB" w:rsidP="0071301F">
      <w:pPr>
        <w:rPr>
          <w:rFonts w:ascii="Times New Roman" w:hAnsi="Times New Roman" w:cs="Times New Roman"/>
          <w:b/>
          <w:sz w:val="28"/>
          <w:szCs w:val="28"/>
        </w:rPr>
      </w:pPr>
    </w:p>
    <w:p w:rsidR="00CB148F" w:rsidRDefault="00CB148F" w:rsidP="0071301F">
      <w:pPr>
        <w:rPr>
          <w:rFonts w:ascii="Times New Roman" w:hAnsi="Times New Roman" w:cs="Times New Roman"/>
          <w:b/>
          <w:sz w:val="28"/>
          <w:szCs w:val="28"/>
        </w:rPr>
      </w:pPr>
    </w:p>
    <w:p w:rsidR="00CB148F" w:rsidRDefault="00CB148F" w:rsidP="0071301F">
      <w:pPr>
        <w:rPr>
          <w:rFonts w:ascii="Times New Roman" w:hAnsi="Times New Roman" w:cs="Times New Roman"/>
          <w:b/>
          <w:sz w:val="28"/>
          <w:szCs w:val="28"/>
        </w:rPr>
      </w:pPr>
    </w:p>
    <w:p w:rsidR="00CB148F" w:rsidRDefault="00CB148F" w:rsidP="0071301F">
      <w:pPr>
        <w:rPr>
          <w:rFonts w:ascii="Times New Roman" w:hAnsi="Times New Roman" w:cs="Times New Roman"/>
          <w:b/>
          <w:sz w:val="28"/>
          <w:szCs w:val="28"/>
        </w:rPr>
      </w:pPr>
    </w:p>
    <w:p w:rsidR="00CB148F" w:rsidRDefault="00CB148F" w:rsidP="0071301F">
      <w:pPr>
        <w:rPr>
          <w:rFonts w:ascii="Times New Roman" w:hAnsi="Times New Roman" w:cs="Times New Roman"/>
          <w:b/>
          <w:sz w:val="28"/>
          <w:szCs w:val="28"/>
        </w:rPr>
      </w:pPr>
    </w:p>
    <w:p w:rsidR="00CB148F" w:rsidRDefault="00CB148F" w:rsidP="0071301F">
      <w:pPr>
        <w:rPr>
          <w:rFonts w:ascii="Times New Roman" w:hAnsi="Times New Roman" w:cs="Times New Roman"/>
          <w:b/>
          <w:sz w:val="28"/>
          <w:szCs w:val="28"/>
        </w:rPr>
      </w:pPr>
    </w:p>
    <w:p w:rsidR="00B40BFB" w:rsidRDefault="00B40BFB" w:rsidP="0071301F">
      <w:pPr>
        <w:rPr>
          <w:rFonts w:ascii="Times New Roman" w:hAnsi="Times New Roman" w:cs="Times New Roman"/>
          <w:b/>
          <w:sz w:val="28"/>
          <w:szCs w:val="28"/>
        </w:rPr>
      </w:pPr>
      <w:r w:rsidRPr="009A1C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B40BFB" w:rsidRDefault="00B40BFB" w:rsidP="00B40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для самостоятельной работы.</w:t>
      </w:r>
    </w:p>
    <w:p w:rsidR="00C769C2" w:rsidRPr="0071301F" w:rsidRDefault="00C769C2" w:rsidP="00C769C2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1301F">
        <w:rPr>
          <w:rFonts w:ascii="Times New Roman" w:hAnsi="Times New Roman" w:cs="Times New Roman"/>
          <w:b/>
          <w:i/>
          <w:sz w:val="28"/>
          <w:szCs w:val="28"/>
        </w:rPr>
        <w:t>Спиши  словосочетания. Обозначь орфограмму.</w:t>
      </w:r>
    </w:p>
    <w:p w:rsidR="00C769C2" w:rsidRPr="00EA50F8" w:rsidRDefault="00C769C2" w:rsidP="00C769C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769C2" w:rsidRDefault="00C769C2" w:rsidP="00C769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утром, ранней весной, белыми снежинками, в глубоком море, весенней порой, осенними ночами, по лунной дорожке, в золотом огне.</w:t>
      </w:r>
    </w:p>
    <w:p w:rsidR="00C769C2" w:rsidRDefault="00C769C2" w:rsidP="00C769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BFB" w:rsidRPr="00C769C2" w:rsidRDefault="00B40BFB" w:rsidP="00C769C2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769C2">
        <w:rPr>
          <w:rFonts w:ascii="Times New Roman" w:hAnsi="Times New Roman" w:cs="Times New Roman"/>
          <w:b/>
          <w:i/>
          <w:sz w:val="28"/>
          <w:szCs w:val="28"/>
        </w:rPr>
        <w:t>Спиши</w:t>
      </w:r>
      <w:r w:rsidR="00116E72" w:rsidRPr="00C769C2">
        <w:rPr>
          <w:rFonts w:ascii="Times New Roman" w:hAnsi="Times New Roman" w:cs="Times New Roman"/>
          <w:b/>
          <w:i/>
          <w:sz w:val="28"/>
          <w:szCs w:val="28"/>
        </w:rPr>
        <w:t>, вставляя пропущенные буквы.</w:t>
      </w:r>
      <w:r w:rsidR="00D64DF3" w:rsidRPr="00C769C2">
        <w:rPr>
          <w:rFonts w:ascii="Times New Roman" w:hAnsi="Times New Roman" w:cs="Times New Roman"/>
          <w:b/>
          <w:i/>
          <w:sz w:val="28"/>
          <w:szCs w:val="28"/>
        </w:rPr>
        <w:t xml:space="preserve"> Обозначь орфограмму.</w:t>
      </w:r>
    </w:p>
    <w:p w:rsidR="0071301F" w:rsidRPr="0071301F" w:rsidRDefault="0071301F" w:rsidP="0071301F">
      <w:pPr>
        <w:pStyle w:val="a6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D64DF3" w:rsidRDefault="00D64DF3" w:rsidP="00D64DF3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Поздн__м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весной,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снежн__м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серебром,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лунн__ми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комнате,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</w:t>
      </w:r>
      <w:proofErr w:type="gramEnd"/>
      <w:r>
        <w:rPr>
          <w:rFonts w:ascii="Times New Roman" w:hAnsi="Times New Roman" w:cs="Times New Roman"/>
          <w:sz w:val="28"/>
          <w:szCs w:val="28"/>
        </w:rPr>
        <w:t>__ю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ленту,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главн__й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площадью.</w:t>
      </w:r>
    </w:p>
    <w:p w:rsidR="00CB148F" w:rsidRDefault="00CB148F" w:rsidP="00CB148F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B148F" w:rsidRPr="0017198F" w:rsidRDefault="00CB148F" w:rsidP="00CB148F">
      <w:pPr>
        <w:rPr>
          <w:rFonts w:ascii="Times New Roman" w:hAnsi="Times New Roman" w:cs="Times New Roman"/>
          <w:b/>
          <w:sz w:val="28"/>
          <w:szCs w:val="28"/>
        </w:rPr>
      </w:pPr>
      <w:r w:rsidRPr="0017198F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CB148F" w:rsidRPr="0017198F" w:rsidRDefault="00CB148F" w:rsidP="0017198F">
      <w:pPr>
        <w:rPr>
          <w:rFonts w:ascii="Times New Roman" w:hAnsi="Times New Roman" w:cs="Times New Roman"/>
          <w:sz w:val="28"/>
          <w:szCs w:val="28"/>
        </w:rPr>
      </w:pPr>
      <w:r w:rsidRPr="00182818">
        <w:rPr>
          <w:rFonts w:ascii="Times New Roman" w:hAnsi="Times New Roman" w:cs="Times New Roman"/>
          <w:sz w:val="28"/>
          <w:szCs w:val="28"/>
        </w:rPr>
        <w:t>Зима –</w:t>
      </w:r>
      <w:r>
        <w:rPr>
          <w:rFonts w:ascii="Times New Roman" w:hAnsi="Times New Roman" w:cs="Times New Roman"/>
          <w:sz w:val="28"/>
          <w:szCs w:val="28"/>
        </w:rPr>
        <w:t xml:space="preserve"> волшебная пора</w:t>
      </w:r>
      <w:r w:rsidRPr="00182818">
        <w:rPr>
          <w:rFonts w:ascii="Times New Roman" w:hAnsi="Times New Roman" w:cs="Times New Roman"/>
          <w:sz w:val="28"/>
          <w:szCs w:val="28"/>
        </w:rPr>
        <w:t xml:space="preserve"> года. Она украсила всё блестящим серебром. Волшебница нарядила деревья и кустарники в снежные ша</w:t>
      </w:r>
      <w:r w:rsidRPr="00182818">
        <w:rPr>
          <w:rFonts w:ascii="Times New Roman" w:hAnsi="Times New Roman" w:cs="Times New Roman"/>
          <w:sz w:val="28"/>
          <w:szCs w:val="28"/>
        </w:rPr>
        <w:t>п</w:t>
      </w:r>
      <w:r w:rsidRPr="00182818">
        <w:rPr>
          <w:rFonts w:ascii="Times New Roman" w:hAnsi="Times New Roman" w:cs="Times New Roman"/>
          <w:sz w:val="28"/>
          <w:szCs w:val="28"/>
        </w:rPr>
        <w:t>ки, а дороги укрыла серебряным ковром.</w:t>
      </w:r>
    </w:p>
    <w:p w:rsidR="006860AB" w:rsidRPr="00CB148F" w:rsidRDefault="006860AB" w:rsidP="00CB148F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48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задание.</w:t>
      </w:r>
    </w:p>
    <w:p w:rsidR="006860AB" w:rsidRPr="00CB148F" w:rsidRDefault="00CB148F" w:rsidP="00CB14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17198F" w:rsidRPr="00CB148F">
        <w:rPr>
          <w:rFonts w:ascii="Times New Roman" w:hAnsi="Times New Roman" w:cs="Times New Roman"/>
          <w:b/>
          <w:sz w:val="28"/>
          <w:szCs w:val="28"/>
        </w:rPr>
        <w:t>Напишите словосочетания в указанных формах.</w:t>
      </w:r>
    </w:p>
    <w:p w:rsidR="0017198F" w:rsidRDefault="0017198F" w:rsidP="00B40B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сказочная повесть</w:t>
      </w:r>
    </w:p>
    <w:p w:rsidR="0017198F" w:rsidRDefault="0017198F" w:rsidP="00B40B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ед.ч., Р.п._________________________________________________</w:t>
      </w:r>
    </w:p>
    <w:p w:rsidR="0017198F" w:rsidRDefault="0017198F" w:rsidP="00B40B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мн.ч., П.п.________________________________________________</w:t>
      </w:r>
    </w:p>
    <w:p w:rsidR="0017198F" w:rsidRDefault="0017198F" w:rsidP="00B40B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198F" w:rsidRDefault="0017198F" w:rsidP="00B40B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поле</w:t>
      </w:r>
    </w:p>
    <w:p w:rsidR="0017198F" w:rsidRDefault="0017198F" w:rsidP="00B40B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ед.ч., Д.п._________________________________________________</w:t>
      </w:r>
    </w:p>
    <w:p w:rsidR="00555176" w:rsidRDefault="0017198F" w:rsidP="001719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ед.ч., Т.п._________________________________________________ </w:t>
      </w:r>
    </w:p>
    <w:p w:rsidR="00CB148F" w:rsidRPr="00CB148F" w:rsidRDefault="00CB148F" w:rsidP="00CB14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41"/>
        <w:gridCol w:w="2922"/>
        <w:gridCol w:w="4981"/>
        <w:gridCol w:w="2668"/>
      </w:tblGrid>
      <w:tr w:rsidR="000629E0" w:rsidTr="00690241">
        <w:trPr>
          <w:trHeight w:val="854"/>
        </w:trPr>
        <w:tc>
          <w:tcPr>
            <w:tcW w:w="5041" w:type="dxa"/>
          </w:tcPr>
          <w:p w:rsidR="000629E0" w:rsidRPr="000629E0" w:rsidRDefault="000629E0" w:rsidP="00062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Своей работой на уроке я…</w:t>
            </w:r>
          </w:p>
        </w:tc>
        <w:tc>
          <w:tcPr>
            <w:tcW w:w="2922" w:type="dxa"/>
          </w:tcPr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доволен 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D5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доволен</w:t>
            </w:r>
          </w:p>
        </w:tc>
        <w:tc>
          <w:tcPr>
            <w:tcW w:w="4981" w:type="dxa"/>
          </w:tcPr>
          <w:p w:rsidR="000629E0" w:rsidRPr="000629E0" w:rsidRDefault="000629E0" w:rsidP="00062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Своей работой на уроке я…</w:t>
            </w:r>
          </w:p>
        </w:tc>
        <w:tc>
          <w:tcPr>
            <w:tcW w:w="2668" w:type="dxa"/>
          </w:tcPr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доволен 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D5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доволен</w:t>
            </w:r>
          </w:p>
        </w:tc>
      </w:tr>
      <w:tr w:rsidR="000629E0" w:rsidTr="00690241">
        <w:trPr>
          <w:trHeight w:val="803"/>
        </w:trPr>
        <w:tc>
          <w:tcPr>
            <w:tcW w:w="5041" w:type="dxa"/>
          </w:tcPr>
          <w:p w:rsidR="000629E0" w:rsidRPr="00D5382D" w:rsidRDefault="000629E0" w:rsidP="00062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 для меня показался…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</w:tcPr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интересным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скучным</w:t>
            </w:r>
          </w:p>
        </w:tc>
        <w:tc>
          <w:tcPr>
            <w:tcW w:w="4981" w:type="dxa"/>
          </w:tcPr>
          <w:p w:rsidR="000629E0" w:rsidRPr="00D5382D" w:rsidRDefault="000629E0" w:rsidP="00062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 для меня показался…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интересным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скучным</w:t>
            </w:r>
          </w:p>
        </w:tc>
      </w:tr>
      <w:tr w:rsidR="000629E0" w:rsidTr="00690241">
        <w:trPr>
          <w:trHeight w:val="803"/>
        </w:trPr>
        <w:tc>
          <w:tcPr>
            <w:tcW w:w="5041" w:type="dxa"/>
          </w:tcPr>
          <w:p w:rsidR="000629E0" w:rsidRPr="000629E0" w:rsidRDefault="000629E0" w:rsidP="00062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уроке мне было всё …</w:t>
            </w:r>
          </w:p>
        </w:tc>
        <w:tc>
          <w:tcPr>
            <w:tcW w:w="2922" w:type="dxa"/>
          </w:tcPr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понятно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понятно</w:t>
            </w:r>
          </w:p>
        </w:tc>
        <w:tc>
          <w:tcPr>
            <w:tcW w:w="4981" w:type="dxa"/>
          </w:tcPr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уроке мне было всё …</w:t>
            </w:r>
          </w:p>
        </w:tc>
        <w:tc>
          <w:tcPr>
            <w:tcW w:w="2668" w:type="dxa"/>
          </w:tcPr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понятно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понятно</w:t>
            </w:r>
          </w:p>
        </w:tc>
      </w:tr>
      <w:tr w:rsidR="000629E0" w:rsidTr="00690241">
        <w:trPr>
          <w:trHeight w:val="803"/>
        </w:trPr>
        <w:tc>
          <w:tcPr>
            <w:tcW w:w="5041" w:type="dxa"/>
          </w:tcPr>
          <w:p w:rsidR="000629E0" w:rsidRPr="000629E0" w:rsidRDefault="000629E0" w:rsidP="00062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Мое настроение стало …</w:t>
            </w:r>
          </w:p>
        </w:tc>
        <w:tc>
          <w:tcPr>
            <w:tcW w:w="2922" w:type="dxa"/>
          </w:tcPr>
          <w:p w:rsidR="000629E0" w:rsidRP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лучше</w:t>
            </w:r>
          </w:p>
          <w:p w:rsidR="000629E0" w:rsidRPr="000629E0" w:rsidRDefault="000629E0" w:rsidP="00062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хуже</w:t>
            </w:r>
          </w:p>
        </w:tc>
        <w:tc>
          <w:tcPr>
            <w:tcW w:w="4981" w:type="dxa"/>
          </w:tcPr>
          <w:p w:rsidR="000629E0" w:rsidRPr="000629E0" w:rsidRDefault="000629E0" w:rsidP="00062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Мое настроение стало …</w:t>
            </w:r>
          </w:p>
        </w:tc>
        <w:tc>
          <w:tcPr>
            <w:tcW w:w="2668" w:type="dxa"/>
          </w:tcPr>
          <w:p w:rsidR="000629E0" w:rsidRP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лучше</w:t>
            </w:r>
          </w:p>
          <w:p w:rsidR="000629E0" w:rsidRDefault="000629E0" w:rsidP="000629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хуже</w:t>
            </w:r>
          </w:p>
        </w:tc>
      </w:tr>
    </w:tbl>
    <w:p w:rsidR="00690241" w:rsidRDefault="00690241" w:rsidP="006902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241" w:rsidRDefault="00690241" w:rsidP="006902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8F" w:rsidRDefault="00CB148F" w:rsidP="00D538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82D" w:rsidRPr="00D5382D" w:rsidRDefault="00D5382D">
      <w:pPr>
        <w:rPr>
          <w:rFonts w:ascii="Times New Roman" w:hAnsi="Times New Roman" w:cs="Times New Roman"/>
          <w:sz w:val="28"/>
          <w:szCs w:val="28"/>
        </w:rPr>
      </w:pPr>
    </w:p>
    <w:sectPr w:rsidR="00D5382D" w:rsidRPr="00D5382D" w:rsidSect="00B40B9A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CB"/>
    <w:multiLevelType w:val="hybridMultilevel"/>
    <w:tmpl w:val="C7965B94"/>
    <w:lvl w:ilvl="0" w:tplc="A1A24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F10"/>
    <w:multiLevelType w:val="hybridMultilevel"/>
    <w:tmpl w:val="577212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7A06"/>
    <w:multiLevelType w:val="hybridMultilevel"/>
    <w:tmpl w:val="C7965B94"/>
    <w:lvl w:ilvl="0" w:tplc="A1A24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87D39"/>
    <w:multiLevelType w:val="hybridMultilevel"/>
    <w:tmpl w:val="577212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03E94"/>
    <w:multiLevelType w:val="hybridMultilevel"/>
    <w:tmpl w:val="5CE426D6"/>
    <w:lvl w:ilvl="0" w:tplc="432E8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4477B6"/>
    <w:multiLevelType w:val="hybridMultilevel"/>
    <w:tmpl w:val="7FD22A74"/>
    <w:lvl w:ilvl="0" w:tplc="721C33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3D0D8C"/>
    <w:multiLevelType w:val="hybridMultilevel"/>
    <w:tmpl w:val="79B4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81735"/>
    <w:multiLevelType w:val="hybridMultilevel"/>
    <w:tmpl w:val="FE9AE832"/>
    <w:lvl w:ilvl="0" w:tplc="693EDF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A3AEF"/>
    <w:multiLevelType w:val="hybridMultilevel"/>
    <w:tmpl w:val="ACC801A2"/>
    <w:lvl w:ilvl="0" w:tplc="30129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BE5AE8"/>
    <w:multiLevelType w:val="hybridMultilevel"/>
    <w:tmpl w:val="F4C4B45C"/>
    <w:lvl w:ilvl="0" w:tplc="0B5E9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40BFB"/>
    <w:rsid w:val="00003047"/>
    <w:rsid w:val="00062700"/>
    <w:rsid w:val="000629E0"/>
    <w:rsid w:val="000D625C"/>
    <w:rsid w:val="00105ACE"/>
    <w:rsid w:val="00116E72"/>
    <w:rsid w:val="00161292"/>
    <w:rsid w:val="0017198F"/>
    <w:rsid w:val="00182818"/>
    <w:rsid w:val="001E5391"/>
    <w:rsid w:val="002204D0"/>
    <w:rsid w:val="00261A82"/>
    <w:rsid w:val="00294C48"/>
    <w:rsid w:val="00312D56"/>
    <w:rsid w:val="003729C5"/>
    <w:rsid w:val="004B1878"/>
    <w:rsid w:val="00505688"/>
    <w:rsid w:val="00525A32"/>
    <w:rsid w:val="005451C4"/>
    <w:rsid w:val="00555176"/>
    <w:rsid w:val="00574BBD"/>
    <w:rsid w:val="005C1034"/>
    <w:rsid w:val="00625E45"/>
    <w:rsid w:val="00634A42"/>
    <w:rsid w:val="006860AB"/>
    <w:rsid w:val="00690241"/>
    <w:rsid w:val="006C44E2"/>
    <w:rsid w:val="006E2344"/>
    <w:rsid w:val="00700665"/>
    <w:rsid w:val="0071301F"/>
    <w:rsid w:val="007F29E0"/>
    <w:rsid w:val="008771C3"/>
    <w:rsid w:val="008D6F81"/>
    <w:rsid w:val="0090520A"/>
    <w:rsid w:val="009F471E"/>
    <w:rsid w:val="00A1783E"/>
    <w:rsid w:val="00A663CA"/>
    <w:rsid w:val="00AA3CF0"/>
    <w:rsid w:val="00B40B9A"/>
    <w:rsid w:val="00B40BFB"/>
    <w:rsid w:val="00B80ED6"/>
    <w:rsid w:val="00BA756F"/>
    <w:rsid w:val="00BF27CE"/>
    <w:rsid w:val="00C769C2"/>
    <w:rsid w:val="00CB148F"/>
    <w:rsid w:val="00CB412B"/>
    <w:rsid w:val="00CF1B55"/>
    <w:rsid w:val="00D1540C"/>
    <w:rsid w:val="00D5382D"/>
    <w:rsid w:val="00D57C6F"/>
    <w:rsid w:val="00D64DF3"/>
    <w:rsid w:val="00DA7456"/>
    <w:rsid w:val="00DD18B4"/>
    <w:rsid w:val="00EA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FB"/>
  </w:style>
  <w:style w:type="paragraph" w:styleId="3">
    <w:name w:val="heading 3"/>
    <w:basedOn w:val="a"/>
    <w:link w:val="30"/>
    <w:uiPriority w:val="9"/>
    <w:qFormat/>
    <w:rsid w:val="005C1034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b/>
      <w:bCs/>
      <w:color w:val="669900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BFB"/>
    <w:rPr>
      <w:b/>
      <w:bCs/>
    </w:rPr>
  </w:style>
  <w:style w:type="table" w:styleId="a5">
    <w:name w:val="Table Grid"/>
    <w:basedOn w:val="a1"/>
    <w:uiPriority w:val="59"/>
    <w:rsid w:val="00B4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0BF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B40BFB"/>
  </w:style>
  <w:style w:type="character" w:customStyle="1" w:styleId="30">
    <w:name w:val="Заголовок 3 Знак"/>
    <w:basedOn w:val="a0"/>
    <w:link w:val="3"/>
    <w:uiPriority w:val="9"/>
    <w:rsid w:val="005C1034"/>
    <w:rPr>
      <w:rFonts w:ascii="Helvetica" w:eastAsia="Times New Roman" w:hAnsi="Helvetica" w:cs="Helvetica"/>
      <w:b/>
      <w:bCs/>
      <w:color w:val="669900"/>
      <w:sz w:val="31"/>
      <w:szCs w:val="31"/>
      <w:lang w:eastAsia="ru-RU"/>
    </w:rPr>
  </w:style>
  <w:style w:type="character" w:styleId="a7">
    <w:name w:val="Emphasis"/>
    <w:basedOn w:val="a0"/>
    <w:uiPriority w:val="20"/>
    <w:qFormat/>
    <w:rsid w:val="005C10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03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538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5382D"/>
  </w:style>
  <w:style w:type="character" w:customStyle="1" w:styleId="c1">
    <w:name w:val="c1"/>
    <w:basedOn w:val="a0"/>
    <w:rsid w:val="00D5382D"/>
  </w:style>
  <w:style w:type="character" w:customStyle="1" w:styleId="c2">
    <w:name w:val="c2"/>
    <w:basedOn w:val="a0"/>
    <w:rsid w:val="00D5382D"/>
  </w:style>
  <w:style w:type="paragraph" w:customStyle="1" w:styleId="c19">
    <w:name w:val="c19"/>
    <w:basedOn w:val="a"/>
    <w:rsid w:val="00D538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38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3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7283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2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5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40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74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2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7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21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1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96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67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06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75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2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297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C3F86-BA29-46BD-BE65-E62F578B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2015-02-24T07:44:00Z</cp:lastPrinted>
  <dcterms:created xsi:type="dcterms:W3CDTF">2015-02-19T14:32:00Z</dcterms:created>
  <dcterms:modified xsi:type="dcterms:W3CDTF">2015-03-20T18:48:00Z</dcterms:modified>
</cp:coreProperties>
</file>