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499" w:rsidRDefault="00A03499" w:rsidP="00995BC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ДЕТСКАЯ АГРЕССИЯ И МЕТОДЫ РАБОТЫ С АГРЕССИВНЫМИ ДЕТЬМИ.</w:t>
      </w:r>
    </w:p>
    <w:p w:rsidR="008719B4" w:rsidRPr="00995BC1" w:rsidRDefault="008719B4" w:rsidP="00995BC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95BC1">
        <w:rPr>
          <w:rFonts w:ascii="Times New Roman" w:hAnsi="Times New Roman" w:cs="Times New Roman"/>
          <w:b/>
          <w:bCs/>
          <w:sz w:val="20"/>
          <w:szCs w:val="20"/>
        </w:rPr>
        <w:t>Слово «агрессия» в повседневном обиходе часто содержит негативный оттенок:</w:t>
      </w:r>
    </w:p>
    <w:p w:rsidR="008719B4" w:rsidRPr="006E2633" w:rsidRDefault="008719B4" w:rsidP="00995BC1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E2633">
        <w:rPr>
          <w:rFonts w:ascii="Times New Roman" w:hAnsi="Times New Roman" w:cs="Times New Roman"/>
          <w:bCs/>
          <w:sz w:val="20"/>
          <w:szCs w:val="20"/>
        </w:rPr>
        <w:t>злиться нехорошо, надо быть послушными, удобными для окружающих.</w:t>
      </w:r>
    </w:p>
    <w:p w:rsidR="008719B4" w:rsidRPr="006E2633" w:rsidRDefault="008719B4" w:rsidP="00995BC1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E2633">
        <w:rPr>
          <w:rFonts w:ascii="Times New Roman" w:hAnsi="Times New Roman" w:cs="Times New Roman"/>
          <w:bCs/>
          <w:sz w:val="20"/>
          <w:szCs w:val="20"/>
        </w:rPr>
        <w:t>Уступи, отойди, промолчи, сдержись.</w:t>
      </w:r>
    </w:p>
    <w:p w:rsidR="008719B4" w:rsidRPr="006E2633" w:rsidRDefault="008719B4" w:rsidP="00995BC1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E2633">
        <w:rPr>
          <w:rFonts w:ascii="Times New Roman" w:hAnsi="Times New Roman" w:cs="Times New Roman"/>
          <w:bCs/>
          <w:sz w:val="20"/>
          <w:szCs w:val="20"/>
        </w:rPr>
        <w:t>Мы перестаем ощущать свои границы, они становятся слишком жесткими или чрезмерно проницаемыми.</w:t>
      </w:r>
    </w:p>
    <w:p w:rsidR="008719B4" w:rsidRPr="006E2633" w:rsidRDefault="008719B4" w:rsidP="008719B4">
      <w:pPr>
        <w:rPr>
          <w:rFonts w:ascii="Times New Roman" w:hAnsi="Times New Roman" w:cs="Times New Roman"/>
          <w:bCs/>
          <w:sz w:val="20"/>
          <w:szCs w:val="20"/>
        </w:rPr>
      </w:pPr>
      <w:r w:rsidRPr="006E2633">
        <w:rPr>
          <w:rFonts w:ascii="Times New Roman" w:hAnsi="Times New Roman" w:cs="Times New Roman"/>
          <w:bCs/>
          <w:sz w:val="20"/>
          <w:szCs w:val="20"/>
        </w:rPr>
        <w:t xml:space="preserve">И вот уже мы теряемся в ситуации, когда можно было спокойно и уверенно защитить себя. А после начинаем «махать кулаками после драки», «кипеть внутри», «есть себя». </w:t>
      </w:r>
    </w:p>
    <w:p w:rsidR="008719B4" w:rsidRPr="006E2633" w:rsidRDefault="008719B4" w:rsidP="008719B4">
      <w:pPr>
        <w:rPr>
          <w:rFonts w:ascii="Times New Roman" w:hAnsi="Times New Roman" w:cs="Times New Roman"/>
          <w:bCs/>
          <w:sz w:val="20"/>
          <w:szCs w:val="20"/>
        </w:rPr>
      </w:pPr>
      <w:r w:rsidRPr="006E2633">
        <w:rPr>
          <w:rFonts w:ascii="Times New Roman" w:hAnsi="Times New Roman" w:cs="Times New Roman"/>
          <w:bCs/>
          <w:sz w:val="20"/>
          <w:szCs w:val="20"/>
        </w:rPr>
        <w:t>Или, наоборот, реагируем чрезмерно бурно на то, что вообще не представляло какой-либо угрозы. Получается так, что наши реакции не соответствуют реальной ситуации. </w:t>
      </w:r>
    </w:p>
    <w:p w:rsidR="008719B4" w:rsidRPr="006E2633" w:rsidRDefault="008719B4" w:rsidP="008719B4">
      <w:pPr>
        <w:rPr>
          <w:rFonts w:ascii="Times New Roman" w:hAnsi="Times New Roman" w:cs="Times New Roman"/>
          <w:bCs/>
          <w:sz w:val="20"/>
          <w:szCs w:val="20"/>
        </w:rPr>
      </w:pPr>
      <w:r w:rsidRPr="006E2633">
        <w:rPr>
          <w:rFonts w:ascii="Times New Roman" w:hAnsi="Times New Roman" w:cs="Times New Roman"/>
          <w:bCs/>
          <w:sz w:val="20"/>
          <w:szCs w:val="20"/>
        </w:rPr>
        <w:t xml:space="preserve">Однако внутри каждого из нас таится огромная энергия. Она похожа на большого и могущественного зверя, с которым можно познакомиться и приручить, важно лишь посмотреть ему в глаза, ощутить и признать. Сложности начинаются тогда, когда мы не умеем видеть, отрицаем и </w:t>
      </w:r>
      <w:proofErr w:type="gramStart"/>
      <w:r w:rsidRPr="006E2633">
        <w:rPr>
          <w:rFonts w:ascii="Times New Roman" w:hAnsi="Times New Roman" w:cs="Times New Roman"/>
          <w:bCs/>
          <w:sz w:val="20"/>
          <w:szCs w:val="20"/>
        </w:rPr>
        <w:t>избегаем</w:t>
      </w:r>
      <w:proofErr w:type="gramEnd"/>
      <w:r w:rsidRPr="006E2633">
        <w:rPr>
          <w:rFonts w:ascii="Times New Roman" w:hAnsi="Times New Roman" w:cs="Times New Roman"/>
          <w:bCs/>
          <w:sz w:val="20"/>
          <w:szCs w:val="20"/>
        </w:rPr>
        <w:t xml:space="preserve"> эту силу, имя которой – агрессия. </w:t>
      </w:r>
    </w:p>
    <w:p w:rsidR="008719B4" w:rsidRPr="006E2633" w:rsidRDefault="008719B4" w:rsidP="008719B4">
      <w:pPr>
        <w:rPr>
          <w:rFonts w:ascii="Times New Roman" w:hAnsi="Times New Roman" w:cs="Times New Roman"/>
          <w:bCs/>
          <w:sz w:val="20"/>
          <w:szCs w:val="20"/>
        </w:rPr>
      </w:pPr>
      <w:r w:rsidRPr="006E2633">
        <w:rPr>
          <w:rFonts w:ascii="Times New Roman" w:hAnsi="Times New Roman" w:cs="Times New Roman"/>
          <w:bCs/>
          <w:sz w:val="20"/>
          <w:szCs w:val="20"/>
        </w:rPr>
        <w:t>Когда мы боимся ее в себе и других. Здоровая природная агрессия, работающая во благо, помогает чувствовать и удерживать границы, сохранять себя в контакте с другими, не теряться при встрече с чужой агрессией. </w:t>
      </w:r>
    </w:p>
    <w:p w:rsidR="000E20B3" w:rsidRPr="006E2633" w:rsidRDefault="000E20B3" w:rsidP="000E20B3">
      <w:pPr>
        <w:rPr>
          <w:rFonts w:ascii="Times New Roman" w:hAnsi="Times New Roman" w:cs="Times New Roman"/>
          <w:bCs/>
          <w:iCs/>
          <w:sz w:val="20"/>
          <w:szCs w:val="20"/>
        </w:rPr>
      </w:pPr>
      <w:r w:rsidRPr="00995BC1">
        <w:rPr>
          <w:rFonts w:ascii="Times New Roman" w:hAnsi="Times New Roman" w:cs="Times New Roman"/>
          <w:b/>
          <w:bCs/>
          <w:iCs/>
          <w:sz w:val="20"/>
          <w:szCs w:val="20"/>
        </w:rPr>
        <w:t>Дети способны перенимать агрессивное поведение других людей, попросту наблюдая за их действиями.</w:t>
      </w:r>
      <w:r w:rsidRPr="006E2633">
        <w:rPr>
          <w:rFonts w:ascii="Times New Roman" w:hAnsi="Times New Roman" w:cs="Times New Roman"/>
          <w:bCs/>
          <w:iCs/>
          <w:sz w:val="20"/>
          <w:szCs w:val="20"/>
        </w:rPr>
        <w:t xml:space="preserve"> Как долго могут продержаться усвоенные агрессивные тенденции – несколько дней или несколько месяцев? Если ребенок видит по телевизору сцену агрессии, то насколько долго он сохранит ее?</w:t>
      </w:r>
    </w:p>
    <w:p w:rsidR="000E20B3" w:rsidRPr="006E2633" w:rsidRDefault="000E20B3" w:rsidP="000E20B3">
      <w:pPr>
        <w:rPr>
          <w:rFonts w:ascii="Times New Roman" w:hAnsi="Times New Roman" w:cs="Times New Roman"/>
          <w:bCs/>
          <w:sz w:val="20"/>
          <w:szCs w:val="20"/>
        </w:rPr>
      </w:pPr>
      <w:r w:rsidRPr="006E2633">
        <w:rPr>
          <w:rFonts w:ascii="Times New Roman" w:hAnsi="Times New Roman" w:cs="Times New Roman"/>
          <w:bCs/>
          <w:sz w:val="20"/>
          <w:szCs w:val="20"/>
        </w:rPr>
        <w:t xml:space="preserve">Гадкие и мерзкие по своей жестокости сюжеты из новостных передач, от которых мороз по коже, постоянно мелькают перед нашими глазами: здоровенные лбы класса из восьмого или девятого издеваются над пожилой учительницей физкультуры; девочки-школьницы пинают свою одноклассницу ногами в живот, </w:t>
      </w:r>
      <w:proofErr w:type="gramStart"/>
      <w:r w:rsidRPr="006E2633">
        <w:rPr>
          <w:rFonts w:ascii="Times New Roman" w:hAnsi="Times New Roman" w:cs="Times New Roman"/>
          <w:bCs/>
          <w:sz w:val="20"/>
          <w:szCs w:val="20"/>
        </w:rPr>
        <w:t>бьют</w:t>
      </w:r>
      <w:proofErr w:type="gramEnd"/>
      <w:r w:rsidRPr="006E2633">
        <w:rPr>
          <w:rFonts w:ascii="Times New Roman" w:hAnsi="Times New Roman" w:cs="Times New Roman"/>
          <w:bCs/>
          <w:sz w:val="20"/>
          <w:szCs w:val="20"/>
        </w:rPr>
        <w:t xml:space="preserve"> чем придется по голове; приемные родители заморили голодом усыновленного ребенка; скинхеды забили до смерти подростка за его национальность; мальчики-подростки испытывают на почти девяностолетнем старике пытки, о которых прочитали в Интернете… </w:t>
      </w:r>
    </w:p>
    <w:p w:rsidR="004D73EA" w:rsidRDefault="004D73EA" w:rsidP="000E20B3">
      <w:pPr>
        <w:rPr>
          <w:rFonts w:ascii="Times New Roman" w:hAnsi="Times New Roman" w:cs="Times New Roman"/>
          <w:bCs/>
          <w:sz w:val="20"/>
          <w:szCs w:val="20"/>
        </w:rPr>
      </w:pPr>
      <w:r w:rsidRPr="006E2633">
        <w:rPr>
          <w:rFonts w:ascii="Times New Roman" w:hAnsi="Times New Roman" w:cs="Times New Roman"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7C5779C7" wp14:editId="42E7B0DE">
            <wp:simplePos x="0" y="0"/>
            <wp:positionH relativeFrom="column">
              <wp:posOffset>-57150</wp:posOffset>
            </wp:positionH>
            <wp:positionV relativeFrom="paragraph">
              <wp:posOffset>114935</wp:posOffset>
            </wp:positionV>
            <wp:extent cx="1753235" cy="2245360"/>
            <wp:effectExtent l="0" t="0" r="0" b="2540"/>
            <wp:wrapSquare wrapText="bothSides"/>
            <wp:docPr id="4" name="Рисунок 4" descr="C:\Users\РиК\Desktop\Работа\доклады\3609669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РиК\Desktop\Работа\доклады\36096696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224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0B3" w:rsidRPr="006E2633" w:rsidRDefault="000E20B3" w:rsidP="000E20B3">
      <w:pPr>
        <w:rPr>
          <w:rFonts w:ascii="Times New Roman" w:hAnsi="Times New Roman" w:cs="Times New Roman"/>
          <w:bCs/>
          <w:sz w:val="20"/>
          <w:szCs w:val="20"/>
        </w:rPr>
      </w:pPr>
      <w:r w:rsidRPr="006E2633">
        <w:rPr>
          <w:rFonts w:ascii="Times New Roman" w:hAnsi="Times New Roman" w:cs="Times New Roman"/>
          <w:bCs/>
          <w:sz w:val="20"/>
          <w:szCs w:val="20"/>
        </w:rPr>
        <w:t>И так – практически каждый день. Проявления человеческой агрессии и жестокости не знают границ. Как ни прискорбно, но все это происходит вокруг нас, в нашей жизни, в нашем обществе, с нашими людьми.</w:t>
      </w:r>
    </w:p>
    <w:p w:rsidR="006E2633" w:rsidRDefault="006E2633" w:rsidP="006E2633">
      <w:pPr>
        <w:rPr>
          <w:rFonts w:ascii="Times New Roman" w:hAnsi="Times New Roman" w:cs="Times New Roman"/>
          <w:bCs/>
          <w:sz w:val="20"/>
          <w:szCs w:val="20"/>
        </w:rPr>
      </w:pPr>
      <w:r w:rsidRPr="006E2633">
        <w:rPr>
          <w:rFonts w:ascii="Times New Roman" w:hAnsi="Times New Roman" w:cs="Times New Roman"/>
          <w:bCs/>
          <w:sz w:val="20"/>
          <w:szCs w:val="20"/>
        </w:rPr>
        <w:t xml:space="preserve">Количество исследований, изучающих агрессивные формы поведения, чрезвычайно возросло. У всемирно известного датского художника-карикатуриста </w:t>
      </w:r>
      <w:proofErr w:type="spellStart"/>
      <w:r w:rsidRPr="006E2633">
        <w:rPr>
          <w:rFonts w:ascii="Times New Roman" w:hAnsi="Times New Roman" w:cs="Times New Roman"/>
          <w:bCs/>
          <w:sz w:val="20"/>
          <w:szCs w:val="20"/>
        </w:rPr>
        <w:t>Херлуфа</w:t>
      </w:r>
      <w:proofErr w:type="spellEnd"/>
      <w:r w:rsidRPr="006E263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E2633">
        <w:rPr>
          <w:rFonts w:ascii="Times New Roman" w:hAnsi="Times New Roman" w:cs="Times New Roman"/>
          <w:bCs/>
          <w:sz w:val="20"/>
          <w:szCs w:val="20"/>
        </w:rPr>
        <w:t>Бидструпа</w:t>
      </w:r>
      <w:proofErr w:type="spellEnd"/>
      <w:r w:rsidRPr="006E2633">
        <w:rPr>
          <w:rFonts w:ascii="Times New Roman" w:hAnsi="Times New Roman" w:cs="Times New Roman"/>
          <w:bCs/>
          <w:sz w:val="20"/>
          <w:szCs w:val="20"/>
        </w:rPr>
        <w:t xml:space="preserve"> есть замечательный комикс под названием «Круг замкнулся». На картинках последовательно </w:t>
      </w:r>
      <w:proofErr w:type="gramStart"/>
      <w:r w:rsidRPr="006E2633">
        <w:rPr>
          <w:rFonts w:ascii="Times New Roman" w:hAnsi="Times New Roman" w:cs="Times New Roman"/>
          <w:bCs/>
          <w:sz w:val="20"/>
          <w:szCs w:val="20"/>
        </w:rPr>
        <w:t>изображены</w:t>
      </w:r>
      <w:proofErr w:type="gramEnd"/>
      <w:r w:rsidRPr="006E2633">
        <w:rPr>
          <w:rFonts w:ascii="Times New Roman" w:hAnsi="Times New Roman" w:cs="Times New Roman"/>
          <w:bCs/>
          <w:sz w:val="20"/>
          <w:szCs w:val="20"/>
        </w:rPr>
        <w:t xml:space="preserve"> босс, который кричит на подчиненного, тот – на свою секретаршу, она – на сотрудницу, сотрудница – на своего сына, сын пинает собаку, а собака кусает босса, идущего по улице. Круг замкнулся, агрессия вернулась к своему первоисточнику.</w:t>
      </w:r>
    </w:p>
    <w:p w:rsidR="00905041" w:rsidRDefault="00905041" w:rsidP="00905041">
      <w:pPr>
        <w:rPr>
          <w:rFonts w:ascii="Times New Roman" w:hAnsi="Times New Roman" w:cs="Times New Roman"/>
          <w:bCs/>
          <w:sz w:val="20"/>
          <w:szCs w:val="20"/>
        </w:rPr>
      </w:pPr>
      <w:r w:rsidRPr="00905041">
        <w:rPr>
          <w:rFonts w:ascii="Times New Roman" w:hAnsi="Times New Roman" w:cs="Times New Roman"/>
          <w:bCs/>
          <w:sz w:val="20"/>
          <w:szCs w:val="20"/>
        </w:rPr>
        <w:t>Говоря об агрессии, мы обычно понимаем ее как умышленное причинение вреда кому</w:t>
      </w:r>
      <w:r>
        <w:rPr>
          <w:rFonts w:ascii="Times New Roman" w:hAnsi="Times New Roman" w:cs="Times New Roman"/>
          <w:bCs/>
          <w:sz w:val="20"/>
          <w:szCs w:val="20"/>
        </w:rPr>
        <w:t>-</w:t>
      </w:r>
      <w:r w:rsidRPr="00905041">
        <w:rPr>
          <w:rFonts w:ascii="Times New Roman" w:hAnsi="Times New Roman" w:cs="Times New Roman"/>
          <w:bCs/>
          <w:sz w:val="20"/>
          <w:szCs w:val="20"/>
        </w:rPr>
        <w:t xml:space="preserve">либо. В психологии существуют различные классификации агрессии, среди которых вербальная, физическая, </w:t>
      </w:r>
      <w:proofErr w:type="spellStart"/>
      <w:r w:rsidRPr="00905041">
        <w:rPr>
          <w:rFonts w:ascii="Times New Roman" w:hAnsi="Times New Roman" w:cs="Times New Roman"/>
          <w:bCs/>
          <w:sz w:val="20"/>
          <w:szCs w:val="20"/>
        </w:rPr>
        <w:t>аутоагрессия</w:t>
      </w:r>
      <w:proofErr w:type="spellEnd"/>
      <w:r w:rsidRPr="00905041">
        <w:rPr>
          <w:rFonts w:ascii="Times New Roman" w:hAnsi="Times New Roman" w:cs="Times New Roman"/>
          <w:bCs/>
          <w:sz w:val="20"/>
          <w:szCs w:val="20"/>
        </w:rPr>
        <w:t xml:space="preserve"> (направлена на себя) и др. Агрессивное поведение предполагает способность человека к враждебным действиям, готовность нападать и наносить вред людям и окружающему миру. Таким образом, агрессивное поведение является специфической формой, демонстрирующей превосходство в силе.</w:t>
      </w:r>
    </w:p>
    <w:p w:rsidR="00905041" w:rsidRPr="006E2633" w:rsidRDefault="00905041" w:rsidP="006E2633">
      <w:pPr>
        <w:rPr>
          <w:rFonts w:ascii="Times New Roman" w:hAnsi="Times New Roman" w:cs="Times New Roman"/>
          <w:bCs/>
          <w:sz w:val="20"/>
          <w:szCs w:val="20"/>
        </w:rPr>
      </w:pPr>
      <w:r w:rsidRPr="00905041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По словам известного психолога Х. </w:t>
      </w:r>
      <w:proofErr w:type="spellStart"/>
      <w:r w:rsidRPr="00905041">
        <w:rPr>
          <w:rFonts w:ascii="Times New Roman" w:hAnsi="Times New Roman" w:cs="Times New Roman"/>
          <w:bCs/>
          <w:sz w:val="20"/>
          <w:szCs w:val="20"/>
        </w:rPr>
        <w:t>Хекхаузена</w:t>
      </w:r>
      <w:proofErr w:type="spellEnd"/>
      <w:r w:rsidRPr="00905041">
        <w:rPr>
          <w:rFonts w:ascii="Times New Roman" w:hAnsi="Times New Roman" w:cs="Times New Roman"/>
          <w:bCs/>
          <w:sz w:val="20"/>
          <w:szCs w:val="20"/>
        </w:rPr>
        <w:t>, слово «агрессия» в обыденном языке означает разнообразные действия, которые нарушают физическую или психическую целостность другого человека или группы людей, наносят ему материальный ущерб, препятствуют его интересам или ведут к его уничтожению. Именно такой антисоциальный оттенок этого слова позволяет отнести к одной и той же категории столь различные явления, как детская ссора и война, упреки и убийство, наказание и бандитское нападение.</w:t>
      </w:r>
    </w:p>
    <w:p w:rsidR="00995BC1" w:rsidRPr="00995BC1" w:rsidRDefault="00995BC1" w:rsidP="00995BC1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95BC1">
        <w:rPr>
          <w:rFonts w:ascii="Times New Roman" w:hAnsi="Times New Roman" w:cs="Times New Roman"/>
          <w:bCs/>
          <w:sz w:val="20"/>
          <w:szCs w:val="20"/>
        </w:rPr>
        <w:t>С точки зрения воспитания интересны несколько знаменитых психологических экспериментов по изучению природы и причин агрессивного поведения.</w:t>
      </w:r>
    </w:p>
    <w:p w:rsidR="00995BC1" w:rsidRPr="00995BC1" w:rsidRDefault="00995BC1" w:rsidP="00995BC1">
      <w:pPr>
        <w:rPr>
          <w:rFonts w:ascii="Times New Roman" w:hAnsi="Times New Roman" w:cs="Times New Roman"/>
          <w:bCs/>
          <w:sz w:val="20"/>
          <w:szCs w:val="20"/>
        </w:rPr>
      </w:pPr>
      <w:r w:rsidRPr="00995BC1">
        <w:rPr>
          <w:rFonts w:ascii="Times New Roman" w:hAnsi="Times New Roman" w:cs="Times New Roman"/>
          <w:bCs/>
          <w:sz w:val="20"/>
          <w:szCs w:val="20"/>
        </w:rPr>
        <w:t xml:space="preserve">Одним из первых в этой области был Альберт Бандура, который попытался прийти к объяснению истоков агрессии. В своем исследовании он и его соавторы Д. Росс и Ш. Росс предположили, что агрессия является одним из типов поведения, которому можно научить через подражание, имитирование ребенком действий взрослого. В эксперименте принимали участие дошкольники от 3 до 5 лет, и двое взрослых – мужчина и женщина, </w:t>
      </w:r>
      <w:proofErr w:type="gramStart"/>
      <w:r w:rsidRPr="00995BC1">
        <w:rPr>
          <w:rFonts w:ascii="Times New Roman" w:hAnsi="Times New Roman" w:cs="Times New Roman"/>
          <w:bCs/>
          <w:sz w:val="20"/>
          <w:szCs w:val="20"/>
        </w:rPr>
        <w:t>выполняли роль</w:t>
      </w:r>
      <w:proofErr w:type="gramEnd"/>
      <w:r w:rsidRPr="00995BC1">
        <w:rPr>
          <w:rFonts w:ascii="Times New Roman" w:hAnsi="Times New Roman" w:cs="Times New Roman"/>
          <w:bCs/>
          <w:sz w:val="20"/>
          <w:szCs w:val="20"/>
        </w:rPr>
        <w:t xml:space="preserve"> модели. Вопрос состоял в том, будут ли дети, наблюдавшие агрессию в одной ситуации, вести себя агрессивно в другой, даже если агрессивная модель (взрослый) уже не будет присутствовать в ней. Другими словами, будут ли дети копировать увиденное агрессивное поведение взрослых.</w:t>
      </w:r>
    </w:p>
    <w:p w:rsidR="00995BC1" w:rsidRPr="00995BC1" w:rsidRDefault="00995BC1" w:rsidP="00995BC1">
      <w:pPr>
        <w:rPr>
          <w:rFonts w:ascii="Times New Roman" w:hAnsi="Times New Roman" w:cs="Times New Roman"/>
          <w:bCs/>
          <w:sz w:val="20"/>
          <w:szCs w:val="20"/>
        </w:rPr>
      </w:pPr>
      <w:r w:rsidRPr="00995BC1">
        <w:rPr>
          <w:rFonts w:ascii="Times New Roman" w:hAnsi="Times New Roman" w:cs="Times New Roman"/>
          <w:b/>
          <w:bCs/>
          <w:sz w:val="20"/>
          <w:szCs w:val="20"/>
        </w:rPr>
        <w:t>Этот эксперимент называется</w:t>
      </w:r>
      <w:proofErr w:type="gramStart"/>
      <w:r w:rsidRPr="00995BC1">
        <w:rPr>
          <w:rFonts w:ascii="Times New Roman" w:hAnsi="Times New Roman" w:cs="Times New Roman"/>
          <w:b/>
          <w:bCs/>
          <w:sz w:val="20"/>
          <w:szCs w:val="20"/>
        </w:rPr>
        <w:t xml:space="preserve"> Б</w:t>
      </w:r>
      <w:proofErr w:type="gramEnd"/>
      <w:r w:rsidRPr="00995BC1">
        <w:rPr>
          <w:rFonts w:ascii="Times New Roman" w:hAnsi="Times New Roman" w:cs="Times New Roman"/>
          <w:b/>
          <w:bCs/>
          <w:sz w:val="20"/>
          <w:szCs w:val="20"/>
        </w:rPr>
        <w:t>обо</w:t>
      </w:r>
      <w:r w:rsidRPr="00995BC1">
        <w:rPr>
          <w:rFonts w:ascii="Times New Roman" w:hAnsi="Times New Roman" w:cs="Times New Roman"/>
          <w:bCs/>
          <w:sz w:val="20"/>
          <w:szCs w:val="20"/>
        </w:rPr>
        <w:t>, так как в нем использовалась кукла с внешностью клоуна Бобо.</w:t>
      </w:r>
    </w:p>
    <w:p w:rsidR="00995BC1" w:rsidRPr="00995BC1" w:rsidRDefault="00995BC1" w:rsidP="00995BC1">
      <w:pPr>
        <w:rPr>
          <w:rFonts w:ascii="Times New Roman" w:hAnsi="Times New Roman" w:cs="Times New Roman"/>
          <w:bCs/>
          <w:sz w:val="20"/>
          <w:szCs w:val="20"/>
        </w:rPr>
      </w:pPr>
      <w:r w:rsidRPr="00995BC1">
        <w:rPr>
          <w:rFonts w:ascii="Times New Roman" w:hAnsi="Times New Roman" w:cs="Times New Roman"/>
          <w:bCs/>
          <w:sz w:val="20"/>
          <w:szCs w:val="20"/>
        </w:rPr>
        <w:t>Суть исследования заключалась в следующем. Каждый из детей помещался в игровую комнату с «агрессивными» и «неагрессивными» условиями. В «неагрессивных» условиях игровой комнаты ребенок видел, как взрослый (модель) играет с различными игрушками и игнорирует куклу</w:t>
      </w:r>
      <w:proofErr w:type="gramStart"/>
      <w:r w:rsidRPr="00995BC1">
        <w:rPr>
          <w:rFonts w:ascii="Times New Roman" w:hAnsi="Times New Roman" w:cs="Times New Roman"/>
          <w:bCs/>
          <w:sz w:val="20"/>
          <w:szCs w:val="20"/>
        </w:rPr>
        <w:t xml:space="preserve"> Б</w:t>
      </w:r>
      <w:proofErr w:type="gramEnd"/>
      <w:r w:rsidRPr="00995BC1">
        <w:rPr>
          <w:rFonts w:ascii="Times New Roman" w:hAnsi="Times New Roman" w:cs="Times New Roman"/>
          <w:bCs/>
          <w:sz w:val="20"/>
          <w:szCs w:val="20"/>
        </w:rPr>
        <w:t>обо. В «агрессивных» условиях модель уделяла другим игрушкам минимум времени, а затем начинала бить куклу</w:t>
      </w:r>
      <w:proofErr w:type="gramStart"/>
      <w:r w:rsidRPr="00995BC1">
        <w:rPr>
          <w:rFonts w:ascii="Times New Roman" w:hAnsi="Times New Roman" w:cs="Times New Roman"/>
          <w:bCs/>
          <w:sz w:val="20"/>
          <w:szCs w:val="20"/>
        </w:rPr>
        <w:t xml:space="preserve"> Б</w:t>
      </w:r>
      <w:proofErr w:type="gramEnd"/>
      <w:r w:rsidRPr="00995BC1">
        <w:rPr>
          <w:rFonts w:ascii="Times New Roman" w:hAnsi="Times New Roman" w:cs="Times New Roman"/>
          <w:bCs/>
          <w:sz w:val="20"/>
          <w:szCs w:val="20"/>
        </w:rPr>
        <w:t>обо: кулаком по носу, деревянным молотком по голове, подбрасывала куклу вверх и, пиная, гоняла ее по всей комнате. Эта ситуация сопровождалась вербальной агрессией, фразами, такими как: «</w:t>
      </w:r>
      <w:proofErr w:type="gramStart"/>
      <w:r w:rsidRPr="00995BC1">
        <w:rPr>
          <w:rFonts w:ascii="Times New Roman" w:hAnsi="Times New Roman" w:cs="Times New Roman"/>
          <w:bCs/>
          <w:sz w:val="20"/>
          <w:szCs w:val="20"/>
        </w:rPr>
        <w:t>Влеплю</w:t>
      </w:r>
      <w:proofErr w:type="gramEnd"/>
      <w:r w:rsidRPr="00995BC1">
        <w:rPr>
          <w:rFonts w:ascii="Times New Roman" w:hAnsi="Times New Roman" w:cs="Times New Roman"/>
          <w:bCs/>
          <w:sz w:val="20"/>
          <w:szCs w:val="20"/>
        </w:rPr>
        <w:t xml:space="preserve"> ему по носу», «Свалю его с ног», «Брошу его вверх», «Пну его». (По </w:t>
      </w:r>
      <w:proofErr w:type="gramStart"/>
      <w:r w:rsidRPr="00995BC1">
        <w:rPr>
          <w:rFonts w:ascii="Times New Roman" w:hAnsi="Times New Roman" w:cs="Times New Roman"/>
          <w:bCs/>
          <w:sz w:val="20"/>
          <w:szCs w:val="20"/>
        </w:rPr>
        <w:t>сути</w:t>
      </w:r>
      <w:proofErr w:type="gramEnd"/>
      <w:r w:rsidRPr="00995BC1">
        <w:rPr>
          <w:rFonts w:ascii="Times New Roman" w:hAnsi="Times New Roman" w:cs="Times New Roman"/>
          <w:bCs/>
          <w:sz w:val="20"/>
          <w:szCs w:val="20"/>
        </w:rPr>
        <w:t xml:space="preserve"> в эксперименте повторялось все то, что современные дети XXI века бесконечно видят по телевизору.) Через 10 минут ребенок отправлялся в другую комнату с игрушками. Там у детей измеряли уровень агрессии.</w:t>
      </w:r>
    </w:p>
    <w:p w:rsidR="00995BC1" w:rsidRPr="00995BC1" w:rsidRDefault="00995BC1" w:rsidP="00995BC1">
      <w:pPr>
        <w:rPr>
          <w:rFonts w:ascii="Times New Roman" w:hAnsi="Times New Roman" w:cs="Times New Roman"/>
          <w:bCs/>
          <w:sz w:val="20"/>
          <w:szCs w:val="20"/>
        </w:rPr>
      </w:pPr>
      <w:r w:rsidRPr="00995BC1">
        <w:rPr>
          <w:rFonts w:ascii="Times New Roman" w:hAnsi="Times New Roman" w:cs="Times New Roman"/>
          <w:bCs/>
          <w:sz w:val="20"/>
          <w:szCs w:val="20"/>
        </w:rPr>
        <w:t>Оказалось, что дошкольники из «агрессивной» комнаты чаще перенимали поведение взрослых. Их агрессия проявлялась именно в том виде, в каком они ее наблюдали, кроме того, дети били молотком и по различным предметам в комнате. Что касается половых различий, то мальчики чаще были готовы прибегнуть к физической агрессии, чем девочки. При этом по количеству вербальной – разницы выявлено не было.</w:t>
      </w:r>
    </w:p>
    <w:p w:rsidR="00EE709F" w:rsidRDefault="00995BC1" w:rsidP="00995BC1">
      <w:pPr>
        <w:rPr>
          <w:rFonts w:ascii="Times New Roman" w:hAnsi="Times New Roman" w:cs="Times New Roman"/>
          <w:bCs/>
          <w:sz w:val="20"/>
          <w:szCs w:val="20"/>
        </w:rPr>
      </w:pPr>
      <w:r w:rsidRPr="00995BC1">
        <w:rPr>
          <w:rFonts w:ascii="Times New Roman" w:hAnsi="Times New Roman" w:cs="Times New Roman"/>
          <w:bCs/>
          <w:sz w:val="20"/>
          <w:szCs w:val="20"/>
        </w:rPr>
        <w:t xml:space="preserve">Эксперимент показал, что дети могут перенять агрессивное поведение, всего лишь наблюдая за действиями другого человека, и начинают применять его в новых условиях, в ситуациях, где отсутствуют агрессивные люди. Кроме того, они способны откладывать проявление увиденного на потом, т.е. в более поздний период времени. В исследовании А. Бандуры этот «момент» наступал в тот же день, но само открытие этого факта подняло важнейший вопрос: как долго по времени продержатся агрессивные тенденции – несколько дней или несколько месяцев?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A03499" w:rsidRPr="00A03499" w:rsidTr="001C73EA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A03499" w:rsidRPr="00A03499" w:rsidRDefault="00A03499" w:rsidP="00A0349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34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Эксперимент с телевизионной агрессией</w:t>
            </w:r>
          </w:p>
          <w:p w:rsidR="00A03499" w:rsidRPr="00A03499" w:rsidRDefault="00A03499" w:rsidP="00A0349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3499">
              <w:rPr>
                <w:rFonts w:ascii="Times New Roman" w:hAnsi="Times New Roman" w:cs="Times New Roman"/>
                <w:bCs/>
                <w:sz w:val="20"/>
                <w:szCs w:val="20"/>
              </w:rPr>
              <w:t>В этом эксперименте дошкольники наблюдали человека (модель), демонстрирующего агрессивное поведение по телевизору. Исследователя интересовал вопрос: что произойдет, если ребенок увидит, к каким последствиям для агрессора приведут его агрессивные действия. На этот раз модель либо наказывали за избиение куклы</w:t>
            </w:r>
            <w:proofErr w:type="gramStart"/>
            <w:r w:rsidRPr="00A034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</w:t>
            </w:r>
            <w:proofErr w:type="gramEnd"/>
            <w:r w:rsidRPr="00A03499">
              <w:rPr>
                <w:rFonts w:ascii="Times New Roman" w:hAnsi="Times New Roman" w:cs="Times New Roman"/>
                <w:bCs/>
                <w:sz w:val="20"/>
                <w:szCs w:val="20"/>
              </w:rPr>
              <w:t>обо, либо вознаграждали, либо игнорировали. Результаты показали, что дети, наблюдавшие телевизионную модель, которую вознаграждали за агрессивное поведение, были более склонны вести себя подобным образом.</w:t>
            </w:r>
          </w:p>
          <w:p w:rsidR="00A03499" w:rsidRPr="00A03499" w:rsidRDefault="00A03499" w:rsidP="00A0349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3499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Исследования А. Бандуры подтвердили, что телевидение может служить мощным средством передачи агрессивных действий. Важно, что негативные последствия не всегда проявляются сразу, т.к. воспринятые модели поведения сохраняются в опыте личности и могут отразиться в будущем.</w:t>
            </w:r>
          </w:p>
          <w:p w:rsidR="00A03499" w:rsidRPr="00A03499" w:rsidRDefault="00A03499" w:rsidP="00A0349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34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Контраргументы к рассмотренному исследованию являются следующие. Далеко не все дети, смотрящие </w:t>
            </w:r>
            <w:r w:rsidRPr="00A0349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передачи с агрессивными сценами, демонстрируют враждебное поведение. Миллионы подростков играют в агрессивные компьютерные игры, смотрят такие же передачи и при этом не уничтожают своих одноклассников. Но, как отмечает У. Диксон, это еще не означает, что увиденное не оказало никакого воздействия на их поведение. Может быть, поиграв в агрессивную игру, они «</w:t>
            </w:r>
            <w:proofErr w:type="gramStart"/>
            <w:r w:rsidRPr="00A03499">
              <w:rPr>
                <w:rFonts w:ascii="Times New Roman" w:hAnsi="Times New Roman" w:cs="Times New Roman"/>
                <w:bCs/>
                <w:sz w:val="20"/>
                <w:szCs w:val="20"/>
              </w:rPr>
              <w:t>пнули</w:t>
            </w:r>
            <w:proofErr w:type="gramEnd"/>
            <w:r w:rsidRPr="00A034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собаку или были несколько бесцеремонны со своими родителями. И тысячи детей по стране, возможно, ежедневно отрабатывают причудливые и опасные приемы борьбы на своих маленьких братьях и сестрах, при </w:t>
            </w:r>
            <w:proofErr w:type="gramStart"/>
            <w:r w:rsidRPr="00A03499">
              <w:rPr>
                <w:rFonts w:ascii="Times New Roman" w:hAnsi="Times New Roman" w:cs="Times New Roman"/>
                <w:bCs/>
                <w:sz w:val="20"/>
                <w:szCs w:val="20"/>
              </w:rPr>
              <w:t>этом</w:t>
            </w:r>
            <w:proofErr w:type="gramEnd"/>
            <w:r w:rsidRPr="00A034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 убивая и не калеча их». Вслед за У. Диксоном заметим, что примеры с расстрелами одноклассников и учителей в американских и европейских школах в наши дни говорят о том, что последствия и одного такого «нехарактерного» случая на несколько сотен или тысяч бывают ужасными.</w:t>
            </w:r>
          </w:p>
          <w:p w:rsidR="00A03499" w:rsidRPr="00A03499" w:rsidRDefault="00A03499" w:rsidP="00A0349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3499">
              <w:rPr>
                <w:rFonts w:ascii="Times New Roman" w:hAnsi="Times New Roman" w:cs="Times New Roman"/>
                <w:bCs/>
                <w:sz w:val="20"/>
                <w:szCs w:val="20"/>
              </w:rPr>
              <w:t>Стоит ли прислушаться к доводам современной науки о том, что компьютерные игры, содержащие элементы агрессивного поведения, не представляют большой опасности для подростков, т.к. они помогают ему «выплеснуть» накопившуюся агрессию в игровых условиях, решать, видимо, каждому родителю. Как видим, данная сфера остается недостаточно изученной и до сих пор. Однако Американская академия педиатров рекомендует родителям ограждать своих детей от любых телевизионных программ до достижения ими двух лет. А еще лучше – контролировать просмотр передач как минимум до подросткового возраста.</w:t>
            </w:r>
          </w:p>
          <w:p w:rsidR="00A03499" w:rsidRPr="00A03499" w:rsidRDefault="00A03499" w:rsidP="00A034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34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Хочется отметить еще один существенный момент. Агрессивное или асоциальное поведение копируется так же успешно, как и положительное. Поэтому важно рассказывать детям о хорошем и добром, показывать пример сочувствия и терпимости к окружающим, обсуждать хорошие книги, смотреть вместе хорошие фильмы, проводить семьей </w:t>
            </w:r>
            <w:proofErr w:type="spellStart"/>
            <w:proofErr w:type="gramStart"/>
            <w:r w:rsidRPr="00A034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A034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больше</w:t>
            </w:r>
            <w:proofErr w:type="spellEnd"/>
            <w:proofErr w:type="gramEnd"/>
            <w:r w:rsidRPr="00A034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времени. И тогда в их душе не останется места для жестокости, бессердечия и бесчеловечности.</w:t>
            </w:r>
          </w:p>
        </w:tc>
      </w:tr>
    </w:tbl>
    <w:p w:rsidR="00A03499" w:rsidRPr="00A03499" w:rsidRDefault="00A03499" w:rsidP="00A03499">
      <w:pPr>
        <w:rPr>
          <w:rFonts w:ascii="Times New Roman" w:hAnsi="Times New Roman" w:cs="Times New Roman"/>
          <w:bCs/>
          <w:sz w:val="20"/>
          <w:szCs w:val="20"/>
        </w:rPr>
      </w:pPr>
      <w:r w:rsidRPr="00A03499">
        <w:rPr>
          <w:rFonts w:ascii="Times New Roman" w:hAnsi="Times New Roman" w:cs="Times New Roman"/>
          <w:b/>
          <w:bCs/>
          <w:sz w:val="20"/>
          <w:szCs w:val="20"/>
        </w:rPr>
        <w:lastRenderedPageBreak/>
        <w:t>Возрастные кризисы</w:t>
      </w:r>
    </w:p>
    <w:p w:rsidR="00A03499" w:rsidRPr="00A03499" w:rsidRDefault="00A03499" w:rsidP="00A03499">
      <w:pPr>
        <w:rPr>
          <w:rFonts w:ascii="Times New Roman" w:hAnsi="Times New Roman" w:cs="Times New Roman"/>
          <w:bCs/>
          <w:sz w:val="20"/>
          <w:szCs w:val="20"/>
        </w:rPr>
      </w:pPr>
      <w:r w:rsidRPr="00A03499">
        <w:rPr>
          <w:rFonts w:ascii="Times New Roman" w:hAnsi="Times New Roman" w:cs="Times New Roman"/>
          <w:bCs/>
          <w:sz w:val="20"/>
          <w:szCs w:val="20"/>
        </w:rPr>
        <w:t xml:space="preserve">В детской психологии наряду с периодами спокойного, равномерного, стабильного развития ребенка выделяют и кризисные периоды. Это кризисы одного, трех, семи, тринадцати и семнадцати лет. Форма, длительность и острота протекания этого этапа жизни могут заметно различаться в зависимости от индивидуальных особенностей, социальных условий, методов воспитания в семье и педагогической системы в целом. </w:t>
      </w:r>
      <w:proofErr w:type="gramStart"/>
      <w:r w:rsidRPr="00A03499">
        <w:rPr>
          <w:rFonts w:ascii="Times New Roman" w:hAnsi="Times New Roman" w:cs="Times New Roman"/>
          <w:bCs/>
          <w:sz w:val="20"/>
          <w:szCs w:val="20"/>
        </w:rPr>
        <w:t>Развитие человека в кризисном периоде происходит иначе, чем в стабильном.</w:t>
      </w:r>
      <w:proofErr w:type="gramEnd"/>
      <w:r w:rsidRPr="00A03499">
        <w:rPr>
          <w:rFonts w:ascii="Times New Roman" w:hAnsi="Times New Roman" w:cs="Times New Roman"/>
          <w:bCs/>
          <w:sz w:val="20"/>
          <w:szCs w:val="20"/>
        </w:rPr>
        <w:t xml:space="preserve"> Именно в это время поведение ребенка отличается </w:t>
      </w:r>
      <w:proofErr w:type="gramStart"/>
      <w:r w:rsidRPr="00A03499">
        <w:rPr>
          <w:rFonts w:ascii="Times New Roman" w:hAnsi="Times New Roman" w:cs="Times New Roman"/>
          <w:bCs/>
          <w:sz w:val="20"/>
          <w:szCs w:val="20"/>
        </w:rPr>
        <w:t>от</w:t>
      </w:r>
      <w:proofErr w:type="gramEnd"/>
      <w:r w:rsidRPr="00A03499">
        <w:rPr>
          <w:rFonts w:ascii="Times New Roman" w:hAnsi="Times New Roman" w:cs="Times New Roman"/>
          <w:bCs/>
          <w:sz w:val="20"/>
          <w:szCs w:val="20"/>
        </w:rPr>
        <w:t xml:space="preserve"> привычного, в том числе может быть агрессивным.</w:t>
      </w:r>
    </w:p>
    <w:p w:rsidR="00A03499" w:rsidRPr="00A03499" w:rsidRDefault="00A03499" w:rsidP="00A03499">
      <w:pPr>
        <w:rPr>
          <w:rFonts w:ascii="Times New Roman" w:hAnsi="Times New Roman" w:cs="Times New Roman"/>
          <w:bCs/>
          <w:sz w:val="20"/>
          <w:szCs w:val="20"/>
        </w:rPr>
      </w:pPr>
      <w:r w:rsidRPr="00A03499">
        <w:rPr>
          <w:rFonts w:ascii="Times New Roman" w:hAnsi="Times New Roman" w:cs="Times New Roman"/>
          <w:bCs/>
          <w:sz w:val="20"/>
          <w:szCs w:val="20"/>
        </w:rPr>
        <w:t>Один из основоположников детской психологии Л. С. Выготский выделил семь признаков кризиса трех лет, но они характерны для любых переломных этапов взросления личности, могут ярко проявляться и в подростковый период.</w:t>
      </w:r>
    </w:p>
    <w:p w:rsidR="00A03499" w:rsidRPr="00A03499" w:rsidRDefault="00A03499" w:rsidP="00A03499">
      <w:pPr>
        <w:rPr>
          <w:rFonts w:ascii="Times New Roman" w:hAnsi="Times New Roman" w:cs="Times New Roman"/>
          <w:bCs/>
          <w:sz w:val="20"/>
          <w:szCs w:val="20"/>
        </w:rPr>
      </w:pPr>
      <w:r w:rsidRPr="00A03499">
        <w:rPr>
          <w:rFonts w:ascii="Times New Roman" w:hAnsi="Times New Roman" w:cs="Times New Roman"/>
          <w:bCs/>
          <w:sz w:val="20"/>
          <w:szCs w:val="20"/>
        </w:rPr>
        <w:t>Первый из них — негативизм, выражающийся в стремлении постоянно противоречить взрослым. Ребенок не желает выполнять просьбы родителей, говорит «нет» даже в случае, когда предпочел бы сказать «да», потому что указания исходят от взрослых. Ему важно действовать наперекор для того, чтобы выразить таким образом свое отношение к другим, доказать свою «самость».</w:t>
      </w:r>
    </w:p>
    <w:p w:rsidR="00A03499" w:rsidRPr="00A03499" w:rsidRDefault="00A03499" w:rsidP="00A03499">
      <w:pPr>
        <w:rPr>
          <w:rFonts w:ascii="Times New Roman" w:hAnsi="Times New Roman" w:cs="Times New Roman"/>
          <w:bCs/>
          <w:sz w:val="20"/>
          <w:szCs w:val="20"/>
        </w:rPr>
      </w:pPr>
      <w:r w:rsidRPr="00A03499">
        <w:rPr>
          <w:rFonts w:ascii="Times New Roman" w:hAnsi="Times New Roman" w:cs="Times New Roman"/>
          <w:bCs/>
          <w:sz w:val="20"/>
          <w:szCs w:val="20"/>
        </w:rPr>
        <w:t>Второй признак — упрямство. Проявляется оно в стремлении настоять на своем и нежелании отказываться от собственного решения. Важно, что ребенок не отказывается от первоначальной позиции только потому, что «должен» настоять на своем любой ценой.</w:t>
      </w:r>
    </w:p>
    <w:p w:rsidR="00A03499" w:rsidRPr="00A03499" w:rsidRDefault="00A03499" w:rsidP="00A03499">
      <w:pPr>
        <w:rPr>
          <w:rFonts w:ascii="Times New Roman" w:hAnsi="Times New Roman" w:cs="Times New Roman"/>
          <w:bCs/>
          <w:sz w:val="20"/>
          <w:szCs w:val="20"/>
        </w:rPr>
      </w:pPr>
      <w:r w:rsidRPr="00A03499">
        <w:rPr>
          <w:rFonts w:ascii="Times New Roman" w:hAnsi="Times New Roman" w:cs="Times New Roman"/>
          <w:bCs/>
          <w:sz w:val="20"/>
          <w:szCs w:val="20"/>
        </w:rPr>
        <w:t>Следующий симптом — строптивость, которая является, так сказать, безликой, т. е. не направлена на кого</w:t>
      </w:r>
      <w:r w:rsidRPr="00A03499">
        <w:rPr>
          <w:rFonts w:ascii="Times New Roman" w:hAnsi="Times New Roman" w:cs="Times New Roman"/>
          <w:bCs/>
          <w:sz w:val="20"/>
          <w:szCs w:val="20"/>
        </w:rPr>
        <w:noBreakHyphen/>
        <w:t>то из взрослых конкретно, а возникает как протест против сложившегося образа жизни. Ребенок не хочет делать то, что делал раньше. Например, отказывается умываться, одеваться, идти за руку с бабушкой, ходить в школу, отказывается от режима сна и т. п. Он как бы проверяет на прочность существующие правила.</w:t>
      </w:r>
    </w:p>
    <w:p w:rsidR="00A03499" w:rsidRPr="00A03499" w:rsidRDefault="00A03499" w:rsidP="00A03499">
      <w:pPr>
        <w:rPr>
          <w:rFonts w:ascii="Times New Roman" w:hAnsi="Times New Roman" w:cs="Times New Roman"/>
          <w:bCs/>
          <w:sz w:val="20"/>
          <w:szCs w:val="20"/>
        </w:rPr>
      </w:pPr>
      <w:r w:rsidRPr="00A03499">
        <w:rPr>
          <w:rFonts w:ascii="Times New Roman" w:hAnsi="Times New Roman" w:cs="Times New Roman"/>
          <w:bCs/>
          <w:sz w:val="20"/>
          <w:szCs w:val="20"/>
        </w:rPr>
        <w:t>Четвертый признак — своеволие. Это своеобразное проявление самостоятельности. Ребенок хочет сам делать то, что еще пока делать не умеет, при этом категорически отказывается от помощи взрослых.</w:t>
      </w:r>
    </w:p>
    <w:p w:rsidR="00A03499" w:rsidRPr="00A03499" w:rsidRDefault="00A03499" w:rsidP="00A03499">
      <w:pPr>
        <w:rPr>
          <w:rFonts w:ascii="Times New Roman" w:hAnsi="Times New Roman" w:cs="Times New Roman"/>
          <w:bCs/>
          <w:sz w:val="20"/>
          <w:szCs w:val="20"/>
        </w:rPr>
      </w:pPr>
      <w:r w:rsidRPr="00A03499">
        <w:rPr>
          <w:rFonts w:ascii="Times New Roman" w:hAnsi="Times New Roman" w:cs="Times New Roman"/>
          <w:bCs/>
          <w:sz w:val="20"/>
          <w:szCs w:val="20"/>
        </w:rPr>
        <w:t>Пятый — протест-бунт. При проявлении его человек находится в постоянных ссорах с окружающими, может вести себя агрессивно по отношению к ним.</w:t>
      </w:r>
    </w:p>
    <w:p w:rsidR="00A03499" w:rsidRPr="00A03499" w:rsidRDefault="00A03499" w:rsidP="00A03499">
      <w:pPr>
        <w:rPr>
          <w:rFonts w:ascii="Times New Roman" w:hAnsi="Times New Roman" w:cs="Times New Roman"/>
          <w:bCs/>
          <w:sz w:val="20"/>
          <w:szCs w:val="20"/>
        </w:rPr>
      </w:pPr>
      <w:r w:rsidRPr="00A03499">
        <w:rPr>
          <w:rFonts w:ascii="Times New Roman" w:hAnsi="Times New Roman" w:cs="Times New Roman"/>
          <w:bCs/>
          <w:sz w:val="20"/>
          <w:szCs w:val="20"/>
        </w:rPr>
        <w:lastRenderedPageBreak/>
        <w:t>Шестой признак — симптом обесценивания. Ребенок, прежде ласковый и нежный, начинает употреблять бранные слова, ругаться, обзываться. Так же относится и к своим игрушкам, вещам — кидает их, ломает, отказывается с ними играть.</w:t>
      </w:r>
    </w:p>
    <w:p w:rsidR="00A03499" w:rsidRPr="00A03499" w:rsidRDefault="00A03499" w:rsidP="00A03499">
      <w:pPr>
        <w:rPr>
          <w:rFonts w:ascii="Times New Roman" w:hAnsi="Times New Roman" w:cs="Times New Roman"/>
          <w:bCs/>
          <w:sz w:val="20"/>
          <w:szCs w:val="20"/>
        </w:rPr>
      </w:pPr>
      <w:r w:rsidRPr="00A03499">
        <w:rPr>
          <w:rFonts w:ascii="Times New Roman" w:hAnsi="Times New Roman" w:cs="Times New Roman"/>
          <w:bCs/>
          <w:sz w:val="20"/>
          <w:szCs w:val="20"/>
        </w:rPr>
        <w:t>И последний, седьмой — деспотизм, чаще встречается в семьях с единственным ребенком, когда он заставляет близких удовлетворять все свои капризы, стремится к деспотическому подавлению окружающих, принуждает всю семью, что называется, «плясать под свою дудку». В противном случае родителей могут ожидать истерики с бросанием на пол, битьем руками и ногами по полу (в детском возрасте) и агрессивные проявления в сторону взрослых (в подростковом).</w:t>
      </w:r>
    </w:p>
    <w:p w:rsidR="00A03499" w:rsidRPr="00A03499" w:rsidRDefault="00A03499" w:rsidP="00A03499">
      <w:pPr>
        <w:rPr>
          <w:rFonts w:ascii="Times New Roman" w:hAnsi="Times New Roman" w:cs="Times New Roman"/>
          <w:bCs/>
          <w:sz w:val="20"/>
          <w:szCs w:val="20"/>
        </w:rPr>
      </w:pPr>
      <w:r w:rsidRPr="00A03499">
        <w:rPr>
          <w:rFonts w:ascii="Times New Roman" w:hAnsi="Times New Roman" w:cs="Times New Roman"/>
          <w:bCs/>
          <w:sz w:val="20"/>
          <w:szCs w:val="20"/>
        </w:rPr>
        <w:t>Безусловно, проявление этих кризисных симптомов в острой форме характерно не для всех детей. Многие хотя и обнаруживают какие</w:t>
      </w:r>
      <w:r w:rsidRPr="00A03499">
        <w:rPr>
          <w:rFonts w:ascii="Times New Roman" w:hAnsi="Times New Roman" w:cs="Times New Roman"/>
          <w:bCs/>
          <w:sz w:val="20"/>
          <w:szCs w:val="20"/>
        </w:rPr>
        <w:noBreakHyphen/>
        <w:t xml:space="preserve">то из вышеназванных признаков поведения, но они могут выражаться более </w:t>
      </w:r>
      <w:proofErr w:type="spellStart"/>
      <w:r w:rsidRPr="00A03499">
        <w:rPr>
          <w:rFonts w:ascii="Times New Roman" w:hAnsi="Times New Roman" w:cs="Times New Roman"/>
          <w:bCs/>
          <w:sz w:val="20"/>
          <w:szCs w:val="20"/>
        </w:rPr>
        <w:t>сглаженно</w:t>
      </w:r>
      <w:proofErr w:type="spellEnd"/>
      <w:r w:rsidRPr="00A03499">
        <w:rPr>
          <w:rFonts w:ascii="Times New Roman" w:hAnsi="Times New Roman" w:cs="Times New Roman"/>
          <w:bCs/>
          <w:sz w:val="20"/>
          <w:szCs w:val="20"/>
        </w:rPr>
        <w:t>, не в столь яркой форме.</w:t>
      </w:r>
    </w:p>
    <w:p w:rsidR="00A03499" w:rsidRPr="00A03499" w:rsidRDefault="00A03499" w:rsidP="00A03499">
      <w:pPr>
        <w:rPr>
          <w:rFonts w:ascii="Times New Roman" w:hAnsi="Times New Roman" w:cs="Times New Roman"/>
          <w:bCs/>
          <w:sz w:val="20"/>
          <w:szCs w:val="20"/>
        </w:rPr>
      </w:pPr>
      <w:r w:rsidRPr="00A03499">
        <w:rPr>
          <w:rFonts w:ascii="Times New Roman" w:hAnsi="Times New Roman" w:cs="Times New Roman"/>
          <w:bCs/>
          <w:sz w:val="20"/>
          <w:szCs w:val="20"/>
        </w:rPr>
        <w:t>Но как быть тем родителям, чьи дети ведут себя именно так?</w:t>
      </w:r>
    </w:p>
    <w:p w:rsidR="00A03499" w:rsidRPr="00A03499" w:rsidRDefault="00A03499" w:rsidP="00A03499">
      <w:pPr>
        <w:rPr>
          <w:rFonts w:ascii="Times New Roman" w:hAnsi="Times New Roman" w:cs="Times New Roman"/>
          <w:bCs/>
          <w:sz w:val="20"/>
          <w:szCs w:val="20"/>
        </w:rPr>
      </w:pPr>
      <w:r w:rsidRPr="00A03499">
        <w:rPr>
          <w:rFonts w:ascii="Times New Roman" w:hAnsi="Times New Roman" w:cs="Times New Roman"/>
          <w:bCs/>
          <w:sz w:val="20"/>
          <w:szCs w:val="20"/>
        </w:rPr>
        <w:t xml:space="preserve">Прежде всего, нужно понимать, что кризис всегда связан с потребностью детей установить </w:t>
      </w:r>
      <w:proofErr w:type="gramStart"/>
      <w:r w:rsidRPr="00A03499">
        <w:rPr>
          <w:rFonts w:ascii="Times New Roman" w:hAnsi="Times New Roman" w:cs="Times New Roman"/>
          <w:bCs/>
          <w:sz w:val="20"/>
          <w:szCs w:val="20"/>
        </w:rPr>
        <w:t>со</w:t>
      </w:r>
      <w:proofErr w:type="gramEnd"/>
      <w:r w:rsidRPr="00A03499">
        <w:rPr>
          <w:rFonts w:ascii="Times New Roman" w:hAnsi="Times New Roman" w:cs="Times New Roman"/>
          <w:bCs/>
          <w:sz w:val="20"/>
          <w:szCs w:val="20"/>
        </w:rPr>
        <w:t xml:space="preserve"> взрослыми взаимоотношения нового типа. И если агрессия ребенка обусловлена возрастным кризисом, то при правильном подходе</w:t>
      </w:r>
      <w:r w:rsidR="00905041">
        <w:rPr>
          <w:rFonts w:ascii="Times New Roman" w:hAnsi="Times New Roman" w:cs="Times New Roman"/>
          <w:bCs/>
          <w:sz w:val="20"/>
          <w:szCs w:val="20"/>
        </w:rPr>
        <w:t xml:space="preserve"> родителей, при свое</w:t>
      </w:r>
      <w:r w:rsidRPr="00A03499">
        <w:rPr>
          <w:rFonts w:ascii="Times New Roman" w:hAnsi="Times New Roman" w:cs="Times New Roman"/>
          <w:bCs/>
          <w:sz w:val="20"/>
          <w:szCs w:val="20"/>
        </w:rPr>
        <w:t>временной перестройке отношений, соответствующих возрасту, такое поведение легко можно скорректировать.</w:t>
      </w:r>
    </w:p>
    <w:p w:rsidR="00EE709F" w:rsidRDefault="00A03499" w:rsidP="00A03499">
      <w:pPr>
        <w:rPr>
          <w:rFonts w:ascii="Times New Roman" w:hAnsi="Times New Roman" w:cs="Times New Roman"/>
          <w:bCs/>
          <w:sz w:val="20"/>
          <w:szCs w:val="20"/>
        </w:rPr>
      </w:pPr>
      <w:r w:rsidRPr="00A03499">
        <w:rPr>
          <w:rFonts w:ascii="Times New Roman" w:hAnsi="Times New Roman" w:cs="Times New Roman"/>
          <w:bCs/>
          <w:sz w:val="20"/>
          <w:szCs w:val="20"/>
        </w:rPr>
        <w:t>Описанные симптомы кризиса свидетельствуют о происходящих изменениях в отношениях между ребенком и взрослым и изменении его отношения к самому себе.</w:t>
      </w:r>
    </w:p>
    <w:p w:rsidR="00EE709F" w:rsidRPr="00EE709F" w:rsidRDefault="00EE709F" w:rsidP="00995BC1">
      <w:pPr>
        <w:rPr>
          <w:rFonts w:ascii="Times New Roman" w:hAnsi="Times New Roman" w:cs="Times New Roman"/>
          <w:bCs/>
          <w:sz w:val="20"/>
          <w:szCs w:val="20"/>
        </w:rPr>
      </w:pPr>
      <w:r w:rsidRPr="00EE709F">
        <w:rPr>
          <w:rFonts w:ascii="Times New Roman" w:hAnsi="Times New Roman" w:cs="Times New Roman"/>
          <w:bCs/>
          <w:sz w:val="20"/>
          <w:szCs w:val="20"/>
        </w:rPr>
        <w:t>Проявление самостоятельности, попытки выразить собственное «Я» становятся чрезвычайно важными. Поэтому при жестком подавлении личности ребенка агрессивность может быть результатом протеста против устоявшегося «старого» типа взаимоотношений с родителями. Другими словами, агрессивность является следствием неправильного подхода к детям, отсутствия у взрослых понимания психологии взросления ребенка, становления его личности.</w:t>
      </w:r>
    </w:p>
    <w:p w:rsidR="00EE709F" w:rsidRPr="00EE709F" w:rsidRDefault="00EE709F" w:rsidP="00EE709F">
      <w:pPr>
        <w:rPr>
          <w:rFonts w:ascii="Times New Roman" w:hAnsi="Times New Roman" w:cs="Times New Roman"/>
          <w:bCs/>
          <w:sz w:val="20"/>
          <w:szCs w:val="20"/>
        </w:rPr>
      </w:pPr>
      <w:r w:rsidRPr="00EE709F">
        <w:rPr>
          <w:rFonts w:ascii="Times New Roman" w:hAnsi="Times New Roman" w:cs="Times New Roman"/>
          <w:b/>
          <w:bCs/>
          <w:sz w:val="20"/>
          <w:szCs w:val="20"/>
        </w:rPr>
        <w:t>Семья</w:t>
      </w:r>
    </w:p>
    <w:p w:rsidR="00EE709F" w:rsidRPr="00EE709F" w:rsidRDefault="00EE709F" w:rsidP="00EE709F">
      <w:pPr>
        <w:rPr>
          <w:rFonts w:ascii="Times New Roman" w:hAnsi="Times New Roman" w:cs="Times New Roman"/>
          <w:bCs/>
          <w:sz w:val="20"/>
          <w:szCs w:val="20"/>
        </w:rPr>
      </w:pPr>
      <w:r w:rsidRPr="00EE709F">
        <w:rPr>
          <w:rFonts w:ascii="Times New Roman" w:hAnsi="Times New Roman" w:cs="Times New Roman"/>
          <w:bCs/>
          <w:sz w:val="20"/>
          <w:szCs w:val="20"/>
        </w:rPr>
        <w:t>Еще одна причина проявления агрессивности у ребенка может быть связана с семьей, где он воспитывается, а именно — с тем, как складываются взаимоотношения в системах «родитель — родитель», «родитель — ребенок». Важнейший фактор здесь — эмоциональная атмосфера семьи.</w:t>
      </w:r>
    </w:p>
    <w:p w:rsidR="00EE709F" w:rsidRPr="00EE709F" w:rsidRDefault="00EE709F" w:rsidP="00EE709F">
      <w:pPr>
        <w:rPr>
          <w:rFonts w:ascii="Times New Roman" w:hAnsi="Times New Roman" w:cs="Times New Roman"/>
          <w:bCs/>
          <w:sz w:val="20"/>
          <w:szCs w:val="20"/>
        </w:rPr>
      </w:pPr>
      <w:r w:rsidRPr="00EE709F">
        <w:rPr>
          <w:rFonts w:ascii="Times New Roman" w:hAnsi="Times New Roman" w:cs="Times New Roman"/>
          <w:bCs/>
          <w:sz w:val="20"/>
          <w:szCs w:val="20"/>
        </w:rPr>
        <w:t>К агрессивному поведению может привести разрушение эмоциональных связей между родителями — скандалы, конфликты, происходящие между супругами. Даже если ссоры бывают не на глазах у ребенка, а за закрытыми дверями, он чувствует изменение эмоционального фона, испытывая тревогу, страх, напряжение, страдая от психологического дискомфорта. Что уж говорить о ситуации, в которой оказывается ребенок при разводе родителей.</w:t>
      </w:r>
    </w:p>
    <w:p w:rsidR="00EE709F" w:rsidRPr="00EE709F" w:rsidRDefault="00EE709F" w:rsidP="00EE709F">
      <w:pPr>
        <w:rPr>
          <w:rFonts w:ascii="Times New Roman" w:hAnsi="Times New Roman" w:cs="Times New Roman"/>
          <w:bCs/>
          <w:sz w:val="20"/>
          <w:szCs w:val="20"/>
        </w:rPr>
      </w:pPr>
      <w:r w:rsidRPr="00EE709F">
        <w:rPr>
          <w:rFonts w:ascii="Times New Roman" w:hAnsi="Times New Roman" w:cs="Times New Roman"/>
          <w:bCs/>
          <w:sz w:val="20"/>
          <w:szCs w:val="20"/>
        </w:rPr>
        <w:t>Разрушение эмоциональных связей в семье бывает не только в системе «родитель — родитель», но и в системе «родитель — ребенок». Например, в эмоциональном отвержении ребенка близкими взрослыми, когда к нему относятся пренебрежительно, негативно или безразлично.</w:t>
      </w:r>
    </w:p>
    <w:p w:rsidR="00EE709F" w:rsidRDefault="00EE709F" w:rsidP="00EE709F">
      <w:pPr>
        <w:rPr>
          <w:rFonts w:ascii="Times New Roman" w:hAnsi="Times New Roman" w:cs="Times New Roman"/>
          <w:bCs/>
          <w:sz w:val="20"/>
          <w:szCs w:val="20"/>
        </w:rPr>
      </w:pPr>
      <w:r w:rsidRPr="00EE709F">
        <w:rPr>
          <w:rFonts w:ascii="Times New Roman" w:hAnsi="Times New Roman" w:cs="Times New Roman"/>
          <w:bCs/>
          <w:sz w:val="20"/>
          <w:szCs w:val="20"/>
        </w:rPr>
        <w:t xml:space="preserve">Вопреки сложившемуся мнению такие отношения между родными людьми не всегда связаны с асоциальной семьей, где родители злоупотребляют алкоголем, ведут разгульный образ жизни. Подобные проблемы встречаются в семьях внешне благополучных, но где каждый член семьи существует сам по себе, родители заняты исключительно своей жизнью, работой, делами. Причем эмоциональное отвержение ребенка матерью является особенно </w:t>
      </w:r>
      <w:proofErr w:type="spellStart"/>
      <w:r w:rsidRPr="00EE709F">
        <w:rPr>
          <w:rFonts w:ascii="Times New Roman" w:hAnsi="Times New Roman" w:cs="Times New Roman"/>
          <w:bCs/>
          <w:sz w:val="20"/>
          <w:szCs w:val="20"/>
        </w:rPr>
        <w:t>травматичным</w:t>
      </w:r>
      <w:proofErr w:type="spellEnd"/>
      <w:r w:rsidRPr="00EE709F">
        <w:rPr>
          <w:rFonts w:ascii="Times New Roman" w:hAnsi="Times New Roman" w:cs="Times New Roman"/>
          <w:bCs/>
          <w:sz w:val="20"/>
          <w:szCs w:val="20"/>
        </w:rPr>
        <w:t xml:space="preserve"> для психики. Оно рождает страх, который влечет за собой либо неуверенность, замкнутость, тревожность, безынициативность, инфантильность, либо враждебность к окружающим, агрессивность и жестокость. При помощи таких реакций ребенок стремится изменить ситуацию, старается добиться внимания к себе.</w:t>
      </w:r>
    </w:p>
    <w:p w:rsidR="00905041" w:rsidRDefault="00905041" w:rsidP="00EE709F">
      <w:pPr>
        <w:rPr>
          <w:rFonts w:ascii="Times New Roman" w:hAnsi="Times New Roman" w:cs="Times New Roman"/>
          <w:bCs/>
          <w:sz w:val="20"/>
          <w:szCs w:val="20"/>
        </w:rPr>
      </w:pPr>
    </w:p>
    <w:p w:rsidR="00905041" w:rsidRPr="00EE709F" w:rsidRDefault="00905041" w:rsidP="00EE709F">
      <w:pPr>
        <w:rPr>
          <w:rFonts w:ascii="Times New Roman" w:hAnsi="Times New Roman" w:cs="Times New Roman"/>
          <w:bCs/>
          <w:sz w:val="20"/>
          <w:szCs w:val="20"/>
        </w:rPr>
      </w:pPr>
    </w:p>
    <w:p w:rsidR="00EE709F" w:rsidRPr="00EE709F" w:rsidRDefault="00EE709F" w:rsidP="00EE709F">
      <w:pPr>
        <w:rPr>
          <w:rFonts w:ascii="Times New Roman" w:hAnsi="Times New Roman" w:cs="Times New Roman"/>
          <w:bCs/>
          <w:sz w:val="20"/>
          <w:szCs w:val="20"/>
        </w:rPr>
      </w:pPr>
      <w:r w:rsidRPr="00EE709F">
        <w:rPr>
          <w:rFonts w:ascii="Times New Roman" w:hAnsi="Times New Roman" w:cs="Times New Roman"/>
          <w:b/>
          <w:bCs/>
          <w:sz w:val="20"/>
          <w:szCs w:val="20"/>
        </w:rPr>
        <w:lastRenderedPageBreak/>
        <w:t>Стиль воспитания</w:t>
      </w:r>
    </w:p>
    <w:p w:rsidR="00EE709F" w:rsidRPr="00EE709F" w:rsidRDefault="00EE709F" w:rsidP="00EE709F">
      <w:pPr>
        <w:rPr>
          <w:rFonts w:ascii="Times New Roman" w:hAnsi="Times New Roman" w:cs="Times New Roman"/>
          <w:bCs/>
          <w:sz w:val="20"/>
          <w:szCs w:val="20"/>
        </w:rPr>
      </w:pPr>
      <w:r w:rsidRPr="00EE709F">
        <w:rPr>
          <w:rFonts w:ascii="Times New Roman" w:hAnsi="Times New Roman" w:cs="Times New Roman"/>
          <w:bCs/>
          <w:sz w:val="20"/>
          <w:szCs w:val="20"/>
        </w:rPr>
        <w:t xml:space="preserve">Следующей важной причиной детской агрессии является стиль воспитания в семье. Одинаково неблагоприятными являются и </w:t>
      </w:r>
      <w:proofErr w:type="spellStart"/>
      <w:r w:rsidRPr="00EE709F">
        <w:rPr>
          <w:rFonts w:ascii="Times New Roman" w:hAnsi="Times New Roman" w:cs="Times New Roman"/>
          <w:bCs/>
          <w:sz w:val="20"/>
          <w:szCs w:val="20"/>
        </w:rPr>
        <w:t>гиперопека</w:t>
      </w:r>
      <w:proofErr w:type="spellEnd"/>
      <w:r w:rsidRPr="00EE709F">
        <w:rPr>
          <w:rFonts w:ascii="Times New Roman" w:hAnsi="Times New Roman" w:cs="Times New Roman"/>
          <w:bCs/>
          <w:sz w:val="20"/>
          <w:szCs w:val="20"/>
        </w:rPr>
        <w:t xml:space="preserve"> (чрезмерная опека), и </w:t>
      </w:r>
      <w:proofErr w:type="spellStart"/>
      <w:r w:rsidRPr="00EE709F">
        <w:rPr>
          <w:rFonts w:ascii="Times New Roman" w:hAnsi="Times New Roman" w:cs="Times New Roman"/>
          <w:bCs/>
          <w:sz w:val="20"/>
          <w:szCs w:val="20"/>
        </w:rPr>
        <w:t>гипоопека</w:t>
      </w:r>
      <w:proofErr w:type="spellEnd"/>
      <w:r w:rsidRPr="00EE709F">
        <w:rPr>
          <w:rFonts w:ascii="Times New Roman" w:hAnsi="Times New Roman" w:cs="Times New Roman"/>
          <w:bCs/>
          <w:sz w:val="20"/>
          <w:szCs w:val="20"/>
        </w:rPr>
        <w:t xml:space="preserve"> (попустительское отношение, равнодушие, безразличие), и ситуация создания «кумира семьи» — неумеренная похвала за весьма скромные успехи, чрезмерное внимание к малейшим желаниям и побуждениям. При любом из этих стилей воспитания у детей может сформироваться агрессивность (вербальная или физическая) как «ответ» на сложившуюся систему. Если ребенок хоть раз добился своего таким способом, то вероятность повторения подобной ситуации высока. Постепенно он привыкает взаимодействовать с окружающими на таком уровне, у него вырабатывается своеобразный стереотип агрессивного поведения. При малейшем промедлении в выполнении его желаний ребенок начинает кричать, топать ногами, проявлять вербальную агрессию и вполне может применить и физическую в виде кидания игрушками, разбрасывания вещей, других предметов и т. д.</w:t>
      </w:r>
    </w:p>
    <w:p w:rsidR="00EE709F" w:rsidRPr="00EE709F" w:rsidRDefault="00EE709F" w:rsidP="00EE709F">
      <w:pPr>
        <w:rPr>
          <w:rFonts w:ascii="Times New Roman" w:hAnsi="Times New Roman" w:cs="Times New Roman"/>
          <w:bCs/>
          <w:sz w:val="20"/>
          <w:szCs w:val="20"/>
        </w:rPr>
      </w:pPr>
      <w:r w:rsidRPr="00EE709F">
        <w:rPr>
          <w:rFonts w:ascii="Times New Roman" w:hAnsi="Times New Roman" w:cs="Times New Roman"/>
          <w:bCs/>
          <w:sz w:val="20"/>
          <w:szCs w:val="20"/>
        </w:rPr>
        <w:t>Еще одной причиной является пример родителей — агрессивный отец или мать.</w:t>
      </w:r>
    </w:p>
    <w:p w:rsidR="00EE709F" w:rsidRPr="00EE709F" w:rsidRDefault="00EE709F" w:rsidP="00EE709F">
      <w:pPr>
        <w:rPr>
          <w:rFonts w:ascii="Times New Roman" w:hAnsi="Times New Roman" w:cs="Times New Roman"/>
          <w:bCs/>
          <w:sz w:val="20"/>
          <w:szCs w:val="20"/>
        </w:rPr>
      </w:pPr>
      <w:r w:rsidRPr="00EE709F">
        <w:rPr>
          <w:rFonts w:ascii="Times New Roman" w:hAnsi="Times New Roman" w:cs="Times New Roman"/>
          <w:bCs/>
          <w:sz w:val="20"/>
          <w:szCs w:val="20"/>
        </w:rPr>
        <w:t>Психологами доказано, что для большинства детей именно семья является основным примером агрессивного поведения. Враждебность одного из родителей по отношению к другому или родителей по отношению к детям не только деформирует саму семью, но и приводит к так называемому «циклу насилия». Дети воспроизводят такой стиль взаимоотношений сначала в процессе общения со своими братьями и сестрами, затем со сверстниками, затем при создании собственной семьи, передавая это своим детям, — так цикл замыкается. Причем особенно быстро научаются агрессивному поведению дети с наличием таких физиологических предпосылок, как холерический темперамент и повышенная эмоциональность.</w:t>
      </w:r>
    </w:p>
    <w:p w:rsidR="00EE709F" w:rsidRPr="00EE709F" w:rsidRDefault="00EE709F" w:rsidP="00EE709F">
      <w:pPr>
        <w:rPr>
          <w:rFonts w:ascii="Times New Roman" w:hAnsi="Times New Roman" w:cs="Times New Roman"/>
          <w:bCs/>
          <w:sz w:val="20"/>
          <w:szCs w:val="20"/>
        </w:rPr>
      </w:pPr>
      <w:r w:rsidRPr="00EE709F">
        <w:rPr>
          <w:rFonts w:ascii="Times New Roman" w:hAnsi="Times New Roman" w:cs="Times New Roman"/>
          <w:bCs/>
          <w:sz w:val="20"/>
          <w:szCs w:val="20"/>
        </w:rPr>
        <w:t>То же самое происходит и в общении с чрезмерно властными родителями, стремящимися во всем управлять своим чадом, подавляя его волю и инициативу и тем самым вызывая у него тревожность и страх. Ребенок пытается защитить себя, выбирая формой защиты нападение. Его агрессия — это протест против существующего положения вещей, стремление оградить свое «Я». В результате ребенок смотрит на мир настороженно даже тогда, когда на самом деле опасности не существует. Другим итогом такого воспитания может стать подавленный, безынициативный, инфантильный и безразличный, подчиняющийся всем человек.</w:t>
      </w:r>
    </w:p>
    <w:p w:rsidR="00EE709F" w:rsidRPr="00EE709F" w:rsidRDefault="00EE709F" w:rsidP="00EE709F">
      <w:pPr>
        <w:rPr>
          <w:rFonts w:ascii="Times New Roman" w:hAnsi="Times New Roman" w:cs="Times New Roman"/>
          <w:bCs/>
          <w:sz w:val="20"/>
          <w:szCs w:val="20"/>
        </w:rPr>
      </w:pPr>
      <w:r w:rsidRPr="00EE709F">
        <w:rPr>
          <w:rFonts w:ascii="Times New Roman" w:hAnsi="Times New Roman" w:cs="Times New Roman"/>
          <w:b/>
          <w:bCs/>
          <w:sz w:val="20"/>
          <w:szCs w:val="20"/>
        </w:rPr>
        <w:t>Ограничения в удовлетворении потребности в движении</w:t>
      </w:r>
    </w:p>
    <w:p w:rsidR="00EE709F" w:rsidRPr="00EE709F" w:rsidRDefault="00EE709F" w:rsidP="00EE709F">
      <w:pPr>
        <w:rPr>
          <w:rFonts w:ascii="Times New Roman" w:hAnsi="Times New Roman" w:cs="Times New Roman"/>
          <w:bCs/>
          <w:sz w:val="20"/>
          <w:szCs w:val="20"/>
        </w:rPr>
      </w:pPr>
      <w:r w:rsidRPr="00EE709F">
        <w:rPr>
          <w:rFonts w:ascii="Times New Roman" w:hAnsi="Times New Roman" w:cs="Times New Roman"/>
          <w:bCs/>
          <w:sz w:val="20"/>
          <w:szCs w:val="20"/>
        </w:rPr>
        <w:t>Встречается такое, что ребенка ограничивают в двигательной активности, запрещая ему бегать, прыгать, скакать, не позволяя выплеснуть накопившуюся энергию. Причем мотивация взрослых в данном случае может быть различной. Они объясняют это тем, что ребенок слишком шумно играет и мешает другим, слишком быстро бегает и может упасть, просто раздражает своей активностью. Но человек, особенно маленький, не может жить и нормально развиваться без движения. И если его попытки разрядиться жестко пресекаются, то рано или поздно от переизбытка энергии он может начать вести себя агрессивно.</w:t>
      </w:r>
    </w:p>
    <w:p w:rsidR="00EE709F" w:rsidRPr="00EE709F" w:rsidRDefault="00EE709F" w:rsidP="00EE709F">
      <w:pPr>
        <w:rPr>
          <w:rFonts w:ascii="Times New Roman" w:hAnsi="Times New Roman" w:cs="Times New Roman"/>
          <w:bCs/>
          <w:sz w:val="20"/>
          <w:szCs w:val="20"/>
        </w:rPr>
      </w:pPr>
      <w:r w:rsidRPr="00EE709F">
        <w:rPr>
          <w:rFonts w:ascii="Times New Roman" w:hAnsi="Times New Roman" w:cs="Times New Roman"/>
          <w:b/>
          <w:bCs/>
          <w:sz w:val="20"/>
          <w:szCs w:val="20"/>
        </w:rPr>
        <w:t>Как помочь ребенку справиться с самим собой?</w:t>
      </w:r>
    </w:p>
    <w:p w:rsidR="00EE709F" w:rsidRPr="00EE709F" w:rsidRDefault="00EE709F" w:rsidP="00EE709F">
      <w:pPr>
        <w:rPr>
          <w:rFonts w:ascii="Times New Roman" w:hAnsi="Times New Roman" w:cs="Times New Roman"/>
          <w:bCs/>
          <w:sz w:val="20"/>
          <w:szCs w:val="20"/>
        </w:rPr>
      </w:pPr>
      <w:r w:rsidRPr="00EE709F">
        <w:rPr>
          <w:rFonts w:ascii="Times New Roman" w:hAnsi="Times New Roman" w:cs="Times New Roman"/>
          <w:bCs/>
          <w:sz w:val="20"/>
          <w:szCs w:val="20"/>
        </w:rPr>
        <w:t>Безусловно, агрессивный человек приносит массу проблем не только окружающим, но и самому себе. Ведь, по сути, он попадает в замкнутый круг. Своими действиями настраивает окружающих против себя, что в свою очередь усиливает его протестное поведение.</w:t>
      </w:r>
    </w:p>
    <w:p w:rsidR="00EE709F" w:rsidRPr="00EE709F" w:rsidRDefault="00EE709F" w:rsidP="00EE709F">
      <w:pPr>
        <w:rPr>
          <w:rFonts w:ascii="Times New Roman" w:hAnsi="Times New Roman" w:cs="Times New Roman"/>
          <w:bCs/>
          <w:sz w:val="20"/>
          <w:szCs w:val="20"/>
        </w:rPr>
      </w:pPr>
      <w:r w:rsidRPr="00EE709F">
        <w:rPr>
          <w:rFonts w:ascii="Times New Roman" w:hAnsi="Times New Roman" w:cs="Times New Roman"/>
          <w:bCs/>
          <w:sz w:val="20"/>
          <w:szCs w:val="20"/>
        </w:rPr>
        <w:t>Помочь ребенку справиться с таким состоянием может только взрослый — любящий, заботливый и понимающий.</w:t>
      </w:r>
    </w:p>
    <w:p w:rsidR="00EE709F" w:rsidRPr="00EE709F" w:rsidRDefault="00EE709F" w:rsidP="00EE709F">
      <w:pPr>
        <w:rPr>
          <w:rFonts w:ascii="Times New Roman" w:hAnsi="Times New Roman" w:cs="Times New Roman"/>
          <w:bCs/>
          <w:sz w:val="20"/>
          <w:szCs w:val="20"/>
        </w:rPr>
      </w:pPr>
      <w:r w:rsidRPr="00EE709F">
        <w:rPr>
          <w:rFonts w:ascii="Times New Roman" w:hAnsi="Times New Roman" w:cs="Times New Roman"/>
          <w:bCs/>
          <w:sz w:val="20"/>
          <w:szCs w:val="20"/>
        </w:rPr>
        <w:t>В большинстве случаев грамотное, взвешенное отношение родителей к своему ребенку, их умение убеждать, объяснять возникшие ситуации и просто нормально и спокойно общаться приносит свои плоды. Поэтому от того, как реагируют взрослые на проявления агрессивности у детей, во многом зависит, закрепится ли такое поведение, станет ли чертой их характера.</w:t>
      </w:r>
    </w:p>
    <w:p w:rsidR="00EE709F" w:rsidRPr="00EE709F" w:rsidRDefault="00EE709F" w:rsidP="00EE709F">
      <w:pPr>
        <w:rPr>
          <w:rFonts w:ascii="Times New Roman" w:hAnsi="Times New Roman" w:cs="Times New Roman"/>
          <w:bCs/>
          <w:sz w:val="20"/>
          <w:szCs w:val="20"/>
        </w:rPr>
      </w:pPr>
      <w:r w:rsidRPr="00EE709F">
        <w:rPr>
          <w:rFonts w:ascii="Times New Roman" w:hAnsi="Times New Roman" w:cs="Times New Roman"/>
          <w:bCs/>
          <w:sz w:val="20"/>
          <w:szCs w:val="20"/>
        </w:rPr>
        <w:lastRenderedPageBreak/>
        <w:t>Система социальных норм, принятых в обществе и прежде всего в семье, постепенно становится частью личности ребенка. Со временем малыш научится выражать свои негативные эмоции социально одобряемыми способами, не причиняя вреда ни другим, ни себе.</w:t>
      </w:r>
    </w:p>
    <w:p w:rsidR="00EE709F" w:rsidRPr="00EE709F" w:rsidRDefault="00EE709F" w:rsidP="00EE709F">
      <w:pPr>
        <w:rPr>
          <w:rFonts w:ascii="Times New Roman" w:hAnsi="Times New Roman" w:cs="Times New Roman"/>
          <w:bCs/>
          <w:sz w:val="20"/>
          <w:szCs w:val="20"/>
        </w:rPr>
      </w:pPr>
      <w:r w:rsidRPr="00EE709F">
        <w:rPr>
          <w:rFonts w:ascii="Times New Roman" w:hAnsi="Times New Roman" w:cs="Times New Roman"/>
          <w:bCs/>
          <w:sz w:val="20"/>
          <w:szCs w:val="20"/>
        </w:rPr>
        <w:t xml:space="preserve">Большую роль здесь играет собственный пример родителей. Обычно взрослые говорят детям о том, как не надо себя вести, </w:t>
      </w:r>
      <w:r w:rsidRPr="00E64C8D">
        <w:rPr>
          <w:rFonts w:ascii="Times New Roman" w:hAnsi="Times New Roman" w:cs="Times New Roman"/>
          <w:b/>
          <w:bCs/>
          <w:sz w:val="20"/>
          <w:szCs w:val="20"/>
        </w:rPr>
        <w:t>но не объясняют, как надо</w:t>
      </w:r>
      <w:r w:rsidRPr="00EE709F">
        <w:rPr>
          <w:rFonts w:ascii="Times New Roman" w:hAnsi="Times New Roman" w:cs="Times New Roman"/>
          <w:bCs/>
          <w:sz w:val="20"/>
          <w:szCs w:val="20"/>
        </w:rPr>
        <w:t>. И если такого образца у ребенка нет, то слова, скорее всего, будут не очень эффективными.</w:t>
      </w:r>
    </w:p>
    <w:p w:rsidR="00EE709F" w:rsidRPr="00EE709F" w:rsidRDefault="00EE709F" w:rsidP="00EE709F">
      <w:pPr>
        <w:rPr>
          <w:rFonts w:ascii="Times New Roman" w:hAnsi="Times New Roman" w:cs="Times New Roman"/>
          <w:bCs/>
          <w:sz w:val="20"/>
          <w:szCs w:val="20"/>
        </w:rPr>
      </w:pPr>
      <w:r w:rsidRPr="00EE709F">
        <w:rPr>
          <w:rFonts w:ascii="Times New Roman" w:hAnsi="Times New Roman" w:cs="Times New Roman"/>
          <w:bCs/>
          <w:sz w:val="20"/>
          <w:szCs w:val="20"/>
        </w:rPr>
        <w:t xml:space="preserve">Отдельным и очень важным элементом коррекции и профилактики агрессивности у детей является развитие у них чувства сопереживания — </w:t>
      </w:r>
      <w:proofErr w:type="spellStart"/>
      <w:r w:rsidRPr="00EE709F">
        <w:rPr>
          <w:rFonts w:ascii="Times New Roman" w:hAnsi="Times New Roman" w:cs="Times New Roman"/>
          <w:bCs/>
          <w:sz w:val="20"/>
          <w:szCs w:val="20"/>
        </w:rPr>
        <w:t>эмпатии</w:t>
      </w:r>
      <w:proofErr w:type="spellEnd"/>
      <w:r w:rsidRPr="00EE709F">
        <w:rPr>
          <w:rFonts w:ascii="Times New Roman" w:hAnsi="Times New Roman" w:cs="Times New Roman"/>
          <w:bCs/>
          <w:sz w:val="20"/>
          <w:szCs w:val="20"/>
        </w:rPr>
        <w:t>, сочувствия к другим.</w:t>
      </w:r>
    </w:p>
    <w:p w:rsidR="00D07102" w:rsidRPr="00995BC1" w:rsidRDefault="00D07102" w:rsidP="00D07102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Рекомендации</w:t>
      </w:r>
    </w:p>
    <w:p w:rsidR="00D07102" w:rsidRDefault="00D07102" w:rsidP="00D07102">
      <w:pPr>
        <w:pStyle w:val="a5"/>
        <w:numPr>
          <w:ilvl w:val="0"/>
          <w:numId w:val="2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И</w:t>
      </w:r>
      <w:r w:rsidRPr="00D07102">
        <w:rPr>
          <w:rFonts w:ascii="Times New Roman" w:hAnsi="Times New Roman" w:cs="Times New Roman"/>
          <w:bCs/>
          <w:sz w:val="20"/>
          <w:szCs w:val="20"/>
        </w:rPr>
        <w:t xml:space="preserve">сследовать себя, свои границы, ощущение угрозы и свою реакцию на нее. </w:t>
      </w:r>
    </w:p>
    <w:p w:rsidR="00D07102" w:rsidRDefault="00D07102" w:rsidP="00D07102">
      <w:pPr>
        <w:pStyle w:val="a5"/>
        <w:numPr>
          <w:ilvl w:val="0"/>
          <w:numId w:val="2"/>
        </w:numPr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D07102">
        <w:rPr>
          <w:rFonts w:ascii="Times New Roman" w:hAnsi="Times New Roman" w:cs="Times New Roman"/>
          <w:bCs/>
          <w:sz w:val="20"/>
          <w:szCs w:val="20"/>
        </w:rPr>
        <w:t>Узнать, как ва</w:t>
      </w:r>
      <w:r>
        <w:rPr>
          <w:rFonts w:ascii="Times New Roman" w:hAnsi="Times New Roman" w:cs="Times New Roman"/>
          <w:bCs/>
          <w:sz w:val="20"/>
          <w:szCs w:val="20"/>
        </w:rPr>
        <w:t>с видят другие  (</w:t>
      </w:r>
      <w:r w:rsidRPr="00D07102">
        <w:rPr>
          <w:rFonts w:ascii="Times New Roman" w:hAnsi="Times New Roman" w:cs="Times New Roman"/>
          <w:bCs/>
          <w:sz w:val="20"/>
          <w:szCs w:val="20"/>
        </w:rPr>
        <w:t>обратиться к себе на телесном, эмоциональном, когнитивном и символическом уровнях</w:t>
      </w:r>
      <w:r>
        <w:rPr>
          <w:rFonts w:ascii="Times New Roman" w:hAnsi="Times New Roman" w:cs="Times New Roman"/>
          <w:bCs/>
          <w:sz w:val="20"/>
          <w:szCs w:val="20"/>
        </w:rPr>
        <w:t>)</w:t>
      </w:r>
      <w:r w:rsidRPr="00D07102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gramEnd"/>
    </w:p>
    <w:p w:rsidR="00A03499" w:rsidRDefault="00A03499" w:rsidP="00A03499">
      <w:pPr>
        <w:pStyle w:val="a5"/>
        <w:numPr>
          <w:ilvl w:val="0"/>
          <w:numId w:val="2"/>
        </w:numPr>
        <w:rPr>
          <w:rFonts w:ascii="Times New Roman" w:hAnsi="Times New Roman" w:cs="Times New Roman"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Cs/>
          <w:sz w:val="20"/>
          <w:szCs w:val="20"/>
        </w:rPr>
        <w:t>О</w:t>
      </w:r>
      <w:r w:rsidRPr="00A03499">
        <w:rPr>
          <w:rFonts w:ascii="Times New Roman" w:hAnsi="Times New Roman" w:cs="Times New Roman"/>
          <w:bCs/>
          <w:sz w:val="20"/>
          <w:szCs w:val="20"/>
        </w:rPr>
        <w:t>братить внимание родителям</w:t>
      </w:r>
      <w:proofErr w:type="gramEnd"/>
      <w:r w:rsidRPr="00A03499">
        <w:rPr>
          <w:rFonts w:ascii="Times New Roman" w:hAnsi="Times New Roman" w:cs="Times New Roman"/>
          <w:bCs/>
          <w:sz w:val="20"/>
          <w:szCs w:val="20"/>
        </w:rPr>
        <w:t>, если они видят, что поведение их ребенка изменилось, он стал нервным, раздражительным и даже агрессивным.</w:t>
      </w:r>
    </w:p>
    <w:p w:rsidR="00D07102" w:rsidRDefault="00995BC1" w:rsidP="00D07102">
      <w:pPr>
        <w:pStyle w:val="a5"/>
        <w:numPr>
          <w:ilvl w:val="0"/>
          <w:numId w:val="2"/>
        </w:numPr>
        <w:rPr>
          <w:rFonts w:ascii="Times New Roman" w:hAnsi="Times New Roman" w:cs="Times New Roman"/>
          <w:bCs/>
          <w:sz w:val="20"/>
          <w:szCs w:val="20"/>
        </w:rPr>
      </w:pPr>
      <w:r w:rsidRPr="00D07102">
        <w:rPr>
          <w:rFonts w:ascii="Times New Roman" w:hAnsi="Times New Roman" w:cs="Times New Roman"/>
          <w:bCs/>
          <w:sz w:val="20"/>
          <w:szCs w:val="20"/>
        </w:rPr>
        <w:t>Контролировать свое поведение, сдерживать свою агрессию.</w:t>
      </w:r>
    </w:p>
    <w:p w:rsidR="00EE709F" w:rsidRPr="00D07102" w:rsidRDefault="00EE709F" w:rsidP="00D07102">
      <w:pPr>
        <w:pStyle w:val="a5"/>
        <w:numPr>
          <w:ilvl w:val="0"/>
          <w:numId w:val="2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Позволять выплескивать накопившуюся энергию.</w:t>
      </w:r>
    </w:p>
    <w:p w:rsidR="00D07102" w:rsidRPr="00A03499" w:rsidRDefault="00D07102" w:rsidP="00D07102">
      <w:pPr>
        <w:pStyle w:val="a5"/>
        <w:numPr>
          <w:ilvl w:val="0"/>
          <w:numId w:val="2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Для  выхода эмоций использовать</w:t>
      </w:r>
      <w:r w:rsidRPr="00D07102">
        <w:rPr>
          <w:rFonts w:ascii="Times New Roman" w:hAnsi="Times New Roman" w:cs="Times New Roman"/>
          <w:bCs/>
          <w:sz w:val="20"/>
          <w:szCs w:val="20"/>
        </w:rPr>
        <w:t xml:space="preserve"> элементы упражнений, применяемые в обучении различным </w:t>
      </w:r>
      <w:r w:rsidRPr="00A03499">
        <w:rPr>
          <w:rFonts w:ascii="Times New Roman" w:hAnsi="Times New Roman" w:cs="Times New Roman"/>
          <w:bCs/>
          <w:sz w:val="20"/>
          <w:szCs w:val="20"/>
        </w:rPr>
        <w:t xml:space="preserve">боевым системам (с употреблением </w:t>
      </w:r>
      <w:proofErr w:type="spellStart"/>
      <w:r w:rsidRPr="00A03499">
        <w:rPr>
          <w:rFonts w:ascii="Times New Roman" w:hAnsi="Times New Roman" w:cs="Times New Roman"/>
          <w:bCs/>
          <w:sz w:val="20"/>
          <w:szCs w:val="20"/>
        </w:rPr>
        <w:t>нетравматичного</w:t>
      </w:r>
      <w:proofErr w:type="spellEnd"/>
      <w:r w:rsidRPr="00A03499">
        <w:rPr>
          <w:rFonts w:ascii="Times New Roman" w:hAnsi="Times New Roman" w:cs="Times New Roman"/>
          <w:bCs/>
          <w:sz w:val="20"/>
          <w:szCs w:val="20"/>
        </w:rPr>
        <w:t xml:space="preserve"> тренировочного оружия).</w:t>
      </w:r>
    </w:p>
    <w:p w:rsidR="00D07102" w:rsidRDefault="00D07102" w:rsidP="00D07102">
      <w:pPr>
        <w:pStyle w:val="a5"/>
        <w:numPr>
          <w:ilvl w:val="0"/>
          <w:numId w:val="2"/>
        </w:numPr>
        <w:rPr>
          <w:rFonts w:ascii="Times New Roman" w:hAnsi="Times New Roman" w:cs="Times New Roman"/>
          <w:bCs/>
          <w:sz w:val="20"/>
          <w:szCs w:val="20"/>
        </w:rPr>
      </w:pPr>
      <w:r w:rsidRPr="00A03499">
        <w:rPr>
          <w:rFonts w:ascii="Times New Roman" w:hAnsi="Times New Roman" w:cs="Times New Roman"/>
          <w:bCs/>
          <w:sz w:val="20"/>
          <w:szCs w:val="20"/>
        </w:rPr>
        <w:t xml:space="preserve">Техники арт-терапии применять </w:t>
      </w:r>
      <w:r>
        <w:rPr>
          <w:rFonts w:ascii="Times New Roman" w:hAnsi="Times New Roman" w:cs="Times New Roman"/>
          <w:bCs/>
          <w:sz w:val="20"/>
          <w:szCs w:val="20"/>
        </w:rPr>
        <w:t xml:space="preserve">не только с детьми, но и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со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взрослыми, для выхода негатива.</w:t>
      </w:r>
    </w:p>
    <w:p w:rsidR="00D07102" w:rsidRDefault="00EE709F" w:rsidP="00D07102">
      <w:pPr>
        <w:pStyle w:val="a5"/>
        <w:numPr>
          <w:ilvl w:val="0"/>
          <w:numId w:val="2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К</w:t>
      </w:r>
      <w:r w:rsidR="00995BC1" w:rsidRPr="00D07102">
        <w:rPr>
          <w:rFonts w:ascii="Times New Roman" w:hAnsi="Times New Roman" w:cs="Times New Roman"/>
          <w:bCs/>
          <w:sz w:val="20"/>
          <w:szCs w:val="20"/>
        </w:rPr>
        <w:t>онтролировать, что ребенок смотрит, что читает, запрещать фильмы и передачи, г</w:t>
      </w:r>
      <w:r w:rsidR="00D07102" w:rsidRPr="00D07102">
        <w:rPr>
          <w:rFonts w:ascii="Times New Roman" w:hAnsi="Times New Roman" w:cs="Times New Roman"/>
          <w:bCs/>
          <w:sz w:val="20"/>
          <w:szCs w:val="20"/>
        </w:rPr>
        <w:t>де ес</w:t>
      </w:r>
      <w:r w:rsidR="00995BC1" w:rsidRPr="00D07102">
        <w:rPr>
          <w:rFonts w:ascii="Times New Roman" w:hAnsi="Times New Roman" w:cs="Times New Roman"/>
          <w:bCs/>
          <w:sz w:val="20"/>
          <w:szCs w:val="20"/>
        </w:rPr>
        <w:t>ть насилие</w:t>
      </w:r>
      <w:r w:rsidR="00D07102" w:rsidRPr="00D07102">
        <w:rPr>
          <w:rFonts w:ascii="Times New Roman" w:hAnsi="Times New Roman" w:cs="Times New Roman"/>
          <w:bCs/>
          <w:sz w:val="20"/>
          <w:szCs w:val="20"/>
        </w:rPr>
        <w:t>.</w:t>
      </w:r>
    </w:p>
    <w:p w:rsidR="00EE709F" w:rsidRDefault="00EE709F" w:rsidP="00EE709F">
      <w:pPr>
        <w:rPr>
          <w:rFonts w:ascii="Times New Roman" w:hAnsi="Times New Roman" w:cs="Times New Roman"/>
          <w:bCs/>
          <w:sz w:val="20"/>
          <w:szCs w:val="20"/>
        </w:rPr>
      </w:pPr>
      <w:r w:rsidRPr="00EE709F">
        <w:rPr>
          <w:rFonts w:ascii="Times New Roman" w:hAnsi="Times New Roman" w:cs="Times New Roman"/>
          <w:bCs/>
          <w:sz w:val="20"/>
          <w:szCs w:val="20"/>
        </w:rPr>
        <w:t>Конечно, причин, способствующих появлению в поведении ребенка агрессивности, огромное количество. Мы рассмотрели лишь некоторые из них, наиболее часто встречающиеся. И практически все их можно устранить без помощи специалистов, имея лишь желание это сделать. Ведь часто до того, как вспышки враждебности становятся заметными всем, ребенок выражает свою потребность в изменении сложившейся системы более мягкими способами, но, поскольку они остаются незамеченными, непонятыми, он яростно стараетс</w:t>
      </w:r>
      <w:r>
        <w:rPr>
          <w:rFonts w:ascii="Times New Roman" w:hAnsi="Times New Roman" w:cs="Times New Roman"/>
          <w:bCs/>
          <w:sz w:val="20"/>
          <w:szCs w:val="20"/>
        </w:rPr>
        <w:t>я быть усл</w:t>
      </w:r>
      <w:r w:rsidR="00E64C8D">
        <w:rPr>
          <w:rFonts w:ascii="Times New Roman" w:hAnsi="Times New Roman" w:cs="Times New Roman"/>
          <w:bCs/>
          <w:sz w:val="20"/>
          <w:szCs w:val="20"/>
        </w:rPr>
        <w:t xml:space="preserve">ышанным теперь уже по-другому  </w:t>
      </w:r>
      <w:r w:rsidRPr="00E64C8D">
        <w:rPr>
          <w:rFonts w:ascii="Times New Roman" w:hAnsi="Times New Roman" w:cs="Times New Roman"/>
          <w:b/>
          <w:bCs/>
          <w:sz w:val="20"/>
          <w:szCs w:val="20"/>
        </w:rPr>
        <w:t>агрессивно</w:t>
      </w:r>
      <w:r w:rsidRPr="00EE709F">
        <w:rPr>
          <w:rFonts w:ascii="Times New Roman" w:hAnsi="Times New Roman" w:cs="Times New Roman"/>
          <w:bCs/>
          <w:sz w:val="20"/>
          <w:szCs w:val="20"/>
        </w:rPr>
        <w:t>.</w:t>
      </w:r>
    </w:p>
    <w:p w:rsidR="00A03499" w:rsidRPr="00EE709F" w:rsidRDefault="00A03499" w:rsidP="00EE709F">
      <w:pPr>
        <w:rPr>
          <w:rFonts w:ascii="Times New Roman" w:hAnsi="Times New Roman" w:cs="Times New Roman"/>
          <w:bCs/>
          <w:sz w:val="20"/>
          <w:szCs w:val="20"/>
        </w:rPr>
      </w:pPr>
    </w:p>
    <w:p w:rsidR="00D07102" w:rsidRPr="00D07102" w:rsidRDefault="00D07102" w:rsidP="00D07102">
      <w:pPr>
        <w:pStyle w:val="a5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p w:rsidR="000E20B3" w:rsidRPr="008719B4" w:rsidRDefault="000E20B3" w:rsidP="008719B4">
      <w:pPr>
        <w:rPr>
          <w:b/>
          <w:bCs/>
        </w:rPr>
      </w:pPr>
    </w:p>
    <w:p w:rsidR="00E116E0" w:rsidRDefault="00E116E0"/>
    <w:p w:rsidR="00EE709F" w:rsidRDefault="00EE709F"/>
    <w:sectPr w:rsidR="00EE7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0BE4"/>
    <w:multiLevelType w:val="hybridMultilevel"/>
    <w:tmpl w:val="80A6F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1296A"/>
    <w:multiLevelType w:val="hybridMultilevel"/>
    <w:tmpl w:val="F1B0B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85"/>
    <w:rsid w:val="000E20B3"/>
    <w:rsid w:val="004D73EA"/>
    <w:rsid w:val="006E2633"/>
    <w:rsid w:val="006F4A85"/>
    <w:rsid w:val="008719B4"/>
    <w:rsid w:val="00905041"/>
    <w:rsid w:val="00995BC1"/>
    <w:rsid w:val="00A03499"/>
    <w:rsid w:val="00D07102"/>
    <w:rsid w:val="00E116E0"/>
    <w:rsid w:val="00E64C8D"/>
    <w:rsid w:val="00EE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0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5B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0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5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3056</Words>
  <Characters>17423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РиК</dc:creator>
  <cp:keywords/>
  <dc:description/>
  <cp:lastModifiedBy>РиК</cp:lastModifiedBy>
  <cp:revision>6</cp:revision>
  <dcterms:created xsi:type="dcterms:W3CDTF">2013-11-12T06:05:00Z</dcterms:created>
  <dcterms:modified xsi:type="dcterms:W3CDTF">2013-11-12T07:11:00Z</dcterms:modified>
</cp:coreProperties>
</file>