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0" w:rsidRPr="00D5047D" w:rsidRDefault="00A75850" w:rsidP="00D5047D">
      <w:pPr>
        <w:rPr>
          <w:sz w:val="32"/>
          <w:szCs w:val="32"/>
          <w:lang w:val="ru-RU"/>
        </w:rPr>
      </w:pPr>
    </w:p>
    <w:p w:rsidR="00A75850" w:rsidRPr="00D5047D" w:rsidRDefault="00D5047D" w:rsidP="00D5047D">
      <w:pPr>
        <w:ind w:firstLine="709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D5047D">
        <w:rPr>
          <w:rFonts w:ascii="Times New Roman" w:hAnsi="Times New Roman" w:cs="Times New Roman"/>
          <w:i/>
          <w:sz w:val="44"/>
          <w:szCs w:val="44"/>
          <w:lang w:val="ru-RU"/>
        </w:rPr>
        <w:t>Классный час</w:t>
      </w:r>
    </w:p>
    <w:p w:rsidR="00A75850" w:rsidRPr="00D5047D" w:rsidRDefault="00A75850" w:rsidP="00D5047D">
      <w:pPr>
        <w:ind w:firstLine="709"/>
        <w:jc w:val="both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D5047D">
        <w:rPr>
          <w:rFonts w:ascii="Times New Roman" w:hAnsi="Times New Roman" w:cs="Times New Roman"/>
          <w:b/>
          <w:i/>
          <w:sz w:val="52"/>
          <w:szCs w:val="52"/>
          <w:lang w:val="ru-RU"/>
        </w:rPr>
        <w:t>«Традиции, обычаи</w:t>
      </w:r>
      <w:r w:rsidR="00D5047D" w:rsidRPr="00D5047D">
        <w:rPr>
          <w:rFonts w:ascii="Times New Roman" w:hAnsi="Times New Roman" w:cs="Times New Roman"/>
          <w:b/>
          <w:i/>
          <w:sz w:val="52"/>
          <w:szCs w:val="52"/>
          <w:lang w:val="ru-RU"/>
        </w:rPr>
        <w:t xml:space="preserve"> </w:t>
      </w:r>
      <w:r w:rsidRPr="00D5047D">
        <w:rPr>
          <w:rFonts w:ascii="Times New Roman" w:hAnsi="Times New Roman" w:cs="Times New Roman"/>
          <w:b/>
          <w:i/>
          <w:sz w:val="52"/>
          <w:szCs w:val="52"/>
          <w:lang w:val="ru-RU"/>
        </w:rPr>
        <w:t>народов России»</w:t>
      </w:r>
    </w:p>
    <w:p w:rsidR="00F44BED" w:rsidRPr="00D5047D" w:rsidRDefault="00A75850" w:rsidP="00D5047D">
      <w:pPr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5047D">
        <w:rPr>
          <w:rFonts w:ascii="Times New Roman" w:hAnsi="Times New Roman" w:cs="Times New Roman"/>
          <w:sz w:val="32"/>
          <w:szCs w:val="32"/>
          <w:lang w:val="ru-RU"/>
        </w:rPr>
        <w:t>Цель</w:t>
      </w:r>
      <w:r w:rsidR="00F44BED" w:rsidRPr="00D5047D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F44BED" w:rsidRPr="00D5047D" w:rsidRDefault="0092758F" w:rsidP="00D5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5047D">
        <w:rPr>
          <w:rFonts w:ascii="Times New Roman" w:hAnsi="Times New Roman" w:cs="Times New Roman"/>
          <w:i/>
          <w:sz w:val="32"/>
          <w:szCs w:val="32"/>
          <w:lang w:val="ru-RU"/>
        </w:rPr>
        <w:t xml:space="preserve">Формирование толерантных отношений </w:t>
      </w:r>
      <w:r w:rsidR="00F44BED" w:rsidRPr="00D5047D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к другим национальностям.</w:t>
      </w:r>
    </w:p>
    <w:p w:rsidR="00F44BED" w:rsidRPr="00D5047D" w:rsidRDefault="00F44BED" w:rsidP="00D5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5047D">
        <w:rPr>
          <w:rFonts w:ascii="Times New Roman" w:hAnsi="Times New Roman" w:cs="Times New Roman"/>
          <w:i/>
          <w:sz w:val="32"/>
          <w:szCs w:val="32"/>
          <w:lang w:val="ru-RU"/>
        </w:rPr>
        <w:t>Ознакомление с традициями народов России;</w:t>
      </w:r>
    </w:p>
    <w:p w:rsidR="009F56CF" w:rsidRPr="00D5047D" w:rsidRDefault="009F56CF" w:rsidP="00D5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D5047D">
        <w:rPr>
          <w:rFonts w:ascii="Times New Roman" w:hAnsi="Times New Roman" w:cs="Times New Roman"/>
          <w:i/>
          <w:sz w:val="32"/>
          <w:szCs w:val="32"/>
          <w:lang w:val="ru-RU"/>
        </w:rPr>
        <w:t>Воспитание чувство терпимости к людям;</w:t>
      </w:r>
    </w:p>
    <w:p w:rsidR="00F44BED" w:rsidRPr="00D5047D" w:rsidRDefault="0092758F" w:rsidP="00D50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5047D">
        <w:rPr>
          <w:rFonts w:ascii="Times New Roman" w:hAnsi="Times New Roman" w:cs="Times New Roman"/>
          <w:i/>
          <w:sz w:val="32"/>
          <w:szCs w:val="32"/>
        </w:rPr>
        <w:t xml:space="preserve">Развитие </w:t>
      </w:r>
      <w:proofErr w:type="spellStart"/>
      <w:r w:rsidRPr="00D5047D">
        <w:rPr>
          <w:rFonts w:ascii="Times New Roman" w:hAnsi="Times New Roman" w:cs="Times New Roman"/>
          <w:i/>
          <w:sz w:val="32"/>
          <w:szCs w:val="32"/>
        </w:rPr>
        <w:t>коммуникативной</w:t>
      </w:r>
      <w:proofErr w:type="spellEnd"/>
      <w:r w:rsidRPr="00D5047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5047D">
        <w:rPr>
          <w:rFonts w:ascii="Times New Roman" w:hAnsi="Times New Roman" w:cs="Times New Roman"/>
          <w:i/>
          <w:sz w:val="32"/>
          <w:szCs w:val="32"/>
        </w:rPr>
        <w:t>компетентности</w:t>
      </w:r>
      <w:proofErr w:type="spellEnd"/>
      <w:r w:rsidRPr="00D5047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5047D">
        <w:rPr>
          <w:rFonts w:ascii="Times New Roman" w:hAnsi="Times New Roman" w:cs="Times New Roman"/>
          <w:i/>
          <w:sz w:val="32"/>
          <w:szCs w:val="32"/>
        </w:rPr>
        <w:t>учащихся</w:t>
      </w:r>
      <w:proofErr w:type="spellEnd"/>
      <w:r w:rsidRPr="00D5047D">
        <w:rPr>
          <w:rFonts w:ascii="Times New Roman" w:hAnsi="Times New Roman" w:cs="Times New Roman"/>
          <w:i/>
          <w:sz w:val="32"/>
          <w:szCs w:val="32"/>
        </w:rPr>
        <w:t>.</w:t>
      </w:r>
    </w:p>
    <w:p w:rsidR="0092758F" w:rsidRPr="00D5047D" w:rsidRDefault="00D5047D" w:rsidP="00D5047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047D">
        <w:rPr>
          <w:rFonts w:ascii="Times New Roman" w:hAnsi="Times New Roman" w:cs="Times New Roman"/>
          <w:b/>
          <w:sz w:val="32"/>
          <w:szCs w:val="32"/>
          <w:lang w:val="ru-RU"/>
        </w:rPr>
        <w:t>Ход классного часа</w:t>
      </w:r>
      <w:r w:rsidR="009F56CF" w:rsidRPr="00D5047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92758F" w:rsidRPr="00D5047D" w:rsidRDefault="0092758F" w:rsidP="00D50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>.</w:t>
      </w:r>
    </w:p>
    <w:p w:rsidR="0092758F" w:rsidRPr="00D5047D" w:rsidRDefault="0092758F" w:rsidP="00D50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spellEnd"/>
    </w:p>
    <w:p w:rsidR="0092758F" w:rsidRPr="00D5047D" w:rsidRDefault="0092758F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- Ребята, сегодня мы будем с вами разговаривать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D1ED9" w:rsidRPr="00D5047D">
        <w:rPr>
          <w:rFonts w:ascii="Times New Roman" w:hAnsi="Times New Roman" w:cs="Times New Roman"/>
          <w:sz w:val="28"/>
          <w:szCs w:val="28"/>
          <w:lang w:val="ru-RU"/>
        </w:rPr>
        <w:t>традиция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и обычаях народов России. И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вернёмся в недавнее прошлое. Мы с вами знаем, что на нашу страну в 1941 году напали фашисты. Началась Великая отечественная война. Фашисты бомбили русские города. Убивали и уводили в плен жителей России</w:t>
      </w:r>
      <w:r w:rsidR="003D1ED9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. Поэтому многие россияне были отправлены на юг, куда война ещё не дошла. Их радушно принимали люди других национальностей: таджики, узбеки, казахи. Русским женщинам и детям предоставлялось жильё, их обеспечивали едой и вещами первой необходимости. Люди не смотрели на то, что беженцы были не их национальности, с другим цветом глаз и кожи! Люди помогали друг другу, не давали погибнуть слабым, все </w:t>
      </w:r>
      <w:proofErr w:type="gramStart"/>
      <w:r w:rsidR="003D1ED9" w:rsidRPr="00D5047D">
        <w:rPr>
          <w:rFonts w:ascii="Times New Roman" w:hAnsi="Times New Roman" w:cs="Times New Roman"/>
          <w:sz w:val="28"/>
          <w:szCs w:val="28"/>
          <w:lang w:val="ru-RU"/>
        </w:rPr>
        <w:t>месте</w:t>
      </w:r>
      <w:proofErr w:type="gramEnd"/>
      <w:r w:rsidR="003D1ED9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объединились против общего врага – фашистов. И поэтому наша страна победила в такой тяжёлой и страшной войне.</w:t>
      </w:r>
    </w:p>
    <w:p w:rsidR="003D1ED9" w:rsidRPr="00D5047D" w:rsidRDefault="003D1ED9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В своих рабочих листах рассмотрите изображение людей некоторых национальностей, вместе победивших в Великую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Отечественную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войну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Найдите представителей разных национальностей, используя следующие слова: казах, узбек, таджик, грузин, татарин, еврей, русский, украинец.</w:t>
      </w:r>
      <w:proofErr w:type="gramEnd"/>
    </w:p>
    <w:p w:rsidR="003D1ED9" w:rsidRPr="00D5047D" w:rsidRDefault="003D1ED9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в наши дни пришла беда в дома таджиков, узбеков, армян. Они были вынуждены переселяться на территории, где проживают русские люди. Как вы считаете, как должны поступить русские люди? </w:t>
      </w:r>
      <w:r w:rsidRPr="00D504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Мнения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>.)</w:t>
      </w:r>
    </w:p>
    <w:p w:rsidR="008C6EDC" w:rsidRPr="00D5047D" w:rsidRDefault="008C6EDC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Но иногда, общаясь с людьми этих национальностей, на ум приходят слова – «настороженность», «чужие». Когда мы видим людей с другим цветом кожи, плохо говорящим на русском языке, то у некоторых у нас возникает чувство неприязни к ним. И давайте запомним с вами первое правило: «Пытайся в другом человеке сначала увидеть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хорошее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>». Вот сегодня мы с вами найдём хорошее у людей разных национальностей.</w:t>
      </w:r>
    </w:p>
    <w:p w:rsidR="008C6EDC" w:rsidRPr="00D5047D" w:rsidRDefault="008C6EDC" w:rsidP="00D504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Изучение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нового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материала</w:t>
      </w:r>
      <w:proofErr w:type="spellEnd"/>
      <w:r w:rsidR="001E4CD9" w:rsidRPr="00D5047D">
        <w:rPr>
          <w:rFonts w:ascii="Times New Roman" w:hAnsi="Times New Roman" w:cs="Times New Roman"/>
          <w:b/>
          <w:sz w:val="28"/>
          <w:szCs w:val="28"/>
        </w:rPr>
        <w:t>.</w:t>
      </w:r>
    </w:p>
    <w:p w:rsidR="001E4CD9" w:rsidRPr="00D5047D" w:rsidRDefault="001E4CD9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Выполним следующее задание в рабочих листах. Рассмотрите изображение человека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таджикский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национальности. Мужчины этой национальности никогда не уходят из семьи: не оставляют своих детей и матерей. Это хорошо или плохо ребята? А для русского народа это свойственно? Когда вы увидите людей этой национальности, то сразу вспомните, что у нас этого нет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а у них – есть.</w:t>
      </w:r>
    </w:p>
    <w:p w:rsidR="001E4CD9" w:rsidRPr="00D5047D" w:rsidRDefault="001E4CD9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Теперь мы узнаем, что характерно для грузинского и армянского народа. Рассмотрите изображение женщины грузинской национальности.  Мать – это самая главная женщина в жизни грузинских и армянских мужчин. Их святая обязанность её защищать и кормить. Мы можем уважать их за это? (Мнения детей.)</w:t>
      </w:r>
    </w:p>
    <w:p w:rsidR="001E4CD9" w:rsidRPr="00D5047D" w:rsidRDefault="001E4CD9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Познакомимся поближе с эстонцами. Эстонцы не станут кричать, когда посчитают, что по отношению к ним поступили несправедливо, а подадут в суд. Встречая людей этой национальности, нам не должно приходить в голову, что они медлительны. Нет.</w:t>
      </w:r>
      <w:r w:rsidR="00A0425B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Они просто спокойные люди.</w:t>
      </w:r>
    </w:p>
    <w:p w:rsidR="00A0425B" w:rsidRPr="00D5047D" w:rsidRDefault="00A0425B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Люди еврейской национальности всегда помогают друг другу во всём: при переезде в другой город, при устройстве на работу, во время болезни и в других случаях.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плохо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>?</w:t>
      </w:r>
    </w:p>
    <w:p w:rsidR="005B508B" w:rsidRPr="00D5047D" w:rsidRDefault="00A0425B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Ребята, загляните внутрь себя. Насколько мы терпимы к людям других  национальностям? Кто из вас мирится с чужим мнением, терпеливо относится к ним?</w:t>
      </w:r>
      <w:r w:rsidR="005B508B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(Мнения детей.)</w:t>
      </w: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508B" w:rsidRPr="00D5047D" w:rsidRDefault="005B508B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А кто не выносит других взглядов, иных позиций? Не позволяет другим высказывать иные мнения? </w:t>
      </w:r>
      <w:r w:rsidR="00A0425B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(Мнения детей.)   </w:t>
      </w:r>
    </w:p>
    <w:p w:rsidR="005B508B" w:rsidRPr="00D5047D" w:rsidRDefault="005B508B" w:rsidP="00D504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Поднимите руку кто готов простить, отнестись снисходительно к чужим оплошностям?       </w:t>
      </w:r>
      <w:r w:rsidR="00A0425B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0425B" w:rsidRPr="00D5047D" w:rsidRDefault="005B508B" w:rsidP="00D5047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Ребята, найдите ошибку в следующих высказываниях:</w:t>
      </w:r>
    </w:p>
    <w:p w:rsidR="005B508B" w:rsidRPr="00D5047D" w:rsidRDefault="005B508B" w:rsidP="00D50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Ты не угостил меня конфеткой, потому что ты </w:t>
      </w:r>
      <w:r w:rsidR="007A2CD7" w:rsidRPr="00D5047D">
        <w:rPr>
          <w:rFonts w:ascii="Times New Roman" w:hAnsi="Times New Roman" w:cs="Times New Roman"/>
          <w:sz w:val="28"/>
          <w:szCs w:val="28"/>
          <w:lang w:val="ru-RU"/>
        </w:rPr>
        <w:t>жадный,</w:t>
      </w: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как и все украинцы!</w:t>
      </w:r>
    </w:p>
    <w:p w:rsidR="005B508B" w:rsidRPr="00D5047D" w:rsidRDefault="005B508B" w:rsidP="00D50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Почему ты не заступился за меня? Струсил, как все евреи?</w:t>
      </w:r>
    </w:p>
    <w:p w:rsidR="005B508B" w:rsidRPr="00D5047D" w:rsidRDefault="005B508B" w:rsidP="00D504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Что ты кричишь, как русские на базаре?</w:t>
      </w:r>
    </w:p>
    <w:p w:rsidR="005B508B" w:rsidRPr="00D5047D" w:rsidRDefault="005B508B" w:rsidP="00D5047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(Мнения детей.)          </w:t>
      </w:r>
    </w:p>
    <w:p w:rsidR="005B508B" w:rsidRPr="00D5047D" w:rsidRDefault="005B508B" w:rsidP="00D5047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Делая замечания, никогда не надо обобщать, </w:t>
      </w:r>
      <w:r w:rsidR="007A2CD7"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приписывая </w:t>
      </w: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какие-то отрицательные качества людям других национальностей. И давайте запомним второе правило: «Делая замечание, никогда не ссылайся на национальность»</w:t>
      </w:r>
      <w:r w:rsidR="007A2CD7" w:rsidRPr="00D504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2CD7" w:rsidRPr="00D5047D" w:rsidRDefault="007A2CD7" w:rsidP="00D5047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Русская поговорка гласит: «В чужой монастырь со своим уставом не ходят» Африканцы то же самое говорят по - своему: « В деревню, где живут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одноногие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, надо идти на одной ноге». Какой смысл вложен в эти выражения? (Нужно уважительно </w:t>
      </w:r>
      <w:proofErr w:type="gramStart"/>
      <w:r w:rsidRPr="00D5047D">
        <w:rPr>
          <w:rFonts w:ascii="Times New Roman" w:hAnsi="Times New Roman" w:cs="Times New Roman"/>
          <w:sz w:val="28"/>
          <w:szCs w:val="28"/>
          <w:lang w:val="ru-RU"/>
        </w:rPr>
        <w:t>относится</w:t>
      </w:r>
      <w:proofErr w:type="gramEnd"/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 к культуре и традициям людей другой национальности, и если ты находишься у них в гостях, соблюдать их.)</w:t>
      </w:r>
    </w:p>
    <w:p w:rsidR="007A2CD7" w:rsidRPr="00D5047D" w:rsidRDefault="00F23BD9" w:rsidP="00D5047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b/>
          <w:sz w:val="28"/>
          <w:szCs w:val="28"/>
        </w:rPr>
        <w:t>итогов</w:t>
      </w:r>
      <w:proofErr w:type="spellEnd"/>
      <w:r w:rsidRPr="00D5047D">
        <w:rPr>
          <w:rFonts w:ascii="Times New Roman" w:hAnsi="Times New Roman" w:cs="Times New Roman"/>
          <w:b/>
          <w:sz w:val="28"/>
          <w:szCs w:val="28"/>
        </w:rPr>
        <w:t>.</w:t>
      </w:r>
    </w:p>
    <w:p w:rsidR="00F23BD9" w:rsidRPr="00D5047D" w:rsidRDefault="00F23BD9" w:rsidP="00D5047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>Послушайте басню Л.Н. Толстого «Отец и сыновья».</w:t>
      </w:r>
    </w:p>
    <w:p w:rsidR="00F23BD9" w:rsidRPr="00D5047D" w:rsidRDefault="00F23BD9" w:rsidP="00D50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Чему учит нас эта басня? </w:t>
      </w:r>
      <w:r w:rsidRPr="00D504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Мнения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7D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D5047D">
        <w:rPr>
          <w:rFonts w:ascii="Times New Roman" w:hAnsi="Times New Roman" w:cs="Times New Roman"/>
          <w:sz w:val="28"/>
          <w:szCs w:val="28"/>
        </w:rPr>
        <w:t xml:space="preserve">.)    </w:t>
      </w:r>
    </w:p>
    <w:p w:rsidR="00F23BD9" w:rsidRPr="00D5047D" w:rsidRDefault="00F23BD9" w:rsidP="00D5047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5047D">
        <w:rPr>
          <w:rFonts w:ascii="Times New Roman" w:hAnsi="Times New Roman" w:cs="Times New Roman"/>
          <w:sz w:val="28"/>
          <w:szCs w:val="28"/>
          <w:lang w:val="ru-RU"/>
        </w:rPr>
        <w:t xml:space="preserve">Она учит нас всегда быть вместе, жить дружно. Чтобы люди разных национальностей всегда были одной большой семьёй. В нашем мире живут разные народы, у каждого из них есть чему поучиться.      </w:t>
      </w:r>
    </w:p>
    <w:sectPr w:rsidR="00F23BD9" w:rsidRPr="00D5047D" w:rsidSect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F2A"/>
    <w:multiLevelType w:val="hybridMultilevel"/>
    <w:tmpl w:val="0F90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729"/>
    <w:multiLevelType w:val="hybridMultilevel"/>
    <w:tmpl w:val="602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514D"/>
    <w:multiLevelType w:val="hybridMultilevel"/>
    <w:tmpl w:val="32DC9C88"/>
    <w:lvl w:ilvl="0" w:tplc="839EDD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76DB"/>
    <w:multiLevelType w:val="hybridMultilevel"/>
    <w:tmpl w:val="034A72A0"/>
    <w:lvl w:ilvl="0" w:tplc="EFF2C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962D9"/>
    <w:multiLevelType w:val="hybridMultilevel"/>
    <w:tmpl w:val="916A2BBA"/>
    <w:lvl w:ilvl="0" w:tplc="0986AA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ED"/>
    <w:rsid w:val="001E4CD9"/>
    <w:rsid w:val="003D1ED9"/>
    <w:rsid w:val="005B508B"/>
    <w:rsid w:val="007A2CD7"/>
    <w:rsid w:val="008C6EDC"/>
    <w:rsid w:val="0092758F"/>
    <w:rsid w:val="009F56CF"/>
    <w:rsid w:val="00A0425B"/>
    <w:rsid w:val="00A75850"/>
    <w:rsid w:val="00BF6980"/>
    <w:rsid w:val="00CF19EE"/>
    <w:rsid w:val="00D5047D"/>
    <w:rsid w:val="00F23BD9"/>
    <w:rsid w:val="00F4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0"/>
  </w:style>
  <w:style w:type="paragraph" w:styleId="1">
    <w:name w:val="heading 1"/>
    <w:basedOn w:val="a"/>
    <w:next w:val="a"/>
    <w:link w:val="10"/>
    <w:uiPriority w:val="9"/>
    <w:qFormat/>
    <w:rsid w:val="00A7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8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8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8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8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8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5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5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5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58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58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58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58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8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758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75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5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758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58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75850"/>
    <w:rPr>
      <w:b/>
      <w:bCs/>
    </w:rPr>
  </w:style>
  <w:style w:type="character" w:styleId="aa">
    <w:name w:val="Emphasis"/>
    <w:basedOn w:val="a0"/>
    <w:uiPriority w:val="20"/>
    <w:qFormat/>
    <w:rsid w:val="00A75850"/>
    <w:rPr>
      <w:i/>
      <w:iCs/>
    </w:rPr>
  </w:style>
  <w:style w:type="paragraph" w:styleId="ab">
    <w:name w:val="No Spacing"/>
    <w:uiPriority w:val="1"/>
    <w:qFormat/>
    <w:rsid w:val="00A758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758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8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8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8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58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58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8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58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8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8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2010-03-15T14:44:00Z</dcterms:created>
  <dcterms:modified xsi:type="dcterms:W3CDTF">2013-04-09T18:30:00Z</dcterms:modified>
</cp:coreProperties>
</file>