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7" w:rsidRPr="00770167" w:rsidRDefault="00770167">
      <w:pPr>
        <w:rPr>
          <w:rFonts w:ascii="Monotype Corsiva" w:hAnsi="Monotype Corsiva"/>
        </w:rPr>
      </w:pPr>
    </w:p>
    <w:p w:rsidR="00770167" w:rsidRDefault="00770167" w:rsidP="00770167">
      <w:pPr>
        <w:ind w:left="709"/>
        <w:rPr>
          <w:rFonts w:ascii="Monotype Corsiva" w:hAnsi="Monotype Corsiva"/>
          <w:b/>
          <w:color w:val="FF0000"/>
          <w:sz w:val="52"/>
          <w:szCs w:val="52"/>
          <w:u w:val="single"/>
        </w:rPr>
      </w:pPr>
    </w:p>
    <w:p w:rsidR="003C77CE" w:rsidRPr="00770167" w:rsidRDefault="00770167" w:rsidP="00770167">
      <w:pPr>
        <w:ind w:left="709"/>
        <w:rPr>
          <w:rFonts w:ascii="Monotype Corsiva" w:hAnsi="Monotype Corsiva"/>
          <w:b/>
          <w:color w:val="FF0000"/>
          <w:sz w:val="52"/>
          <w:szCs w:val="52"/>
          <w:u w:val="single"/>
        </w:rPr>
      </w:pPr>
      <w:r>
        <w:rPr>
          <w:rFonts w:ascii="Monotype Corsiva" w:hAnsi="Monotype Corsiva"/>
          <w:b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posOffset>270510</wp:posOffset>
            </wp:positionV>
            <wp:extent cx="561975" cy="838200"/>
            <wp:effectExtent l="19050" t="0" r="9525" b="0"/>
            <wp:wrapTopAndBottom/>
            <wp:docPr id="1" name="Рисунок 6" descr="baby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by6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screen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7CE" w:rsidRPr="00770167">
        <w:rPr>
          <w:rFonts w:ascii="Monotype Corsiva" w:hAnsi="Monotype Corsiva"/>
          <w:b/>
          <w:color w:val="FF0000"/>
          <w:sz w:val="52"/>
          <w:szCs w:val="52"/>
          <w:u w:val="single"/>
        </w:rPr>
        <w:t>Причины детской неуправляемости</w:t>
      </w:r>
    </w:p>
    <w:p w:rsidR="003C77CE" w:rsidRPr="003C77CE" w:rsidRDefault="003C77CE" w:rsidP="003C77CE">
      <w:pPr>
        <w:spacing w:line="221" w:lineRule="exact"/>
        <w:ind w:right="19"/>
        <w:jc w:val="both"/>
        <w:rPr>
          <w:b/>
          <w:sz w:val="24"/>
          <w:szCs w:val="24"/>
          <w:lang w:val="en-US"/>
        </w:rPr>
      </w:pPr>
    </w:p>
    <w:p w:rsidR="003C77CE" w:rsidRDefault="003C77CE" w:rsidP="003C77CE">
      <w:pPr>
        <w:rPr>
          <w:rFonts w:ascii="Monotype Corsiva" w:hAnsi="Monotype Corsiva"/>
          <w:b/>
          <w:color w:val="7030A0"/>
          <w:sz w:val="36"/>
          <w:szCs w:val="36"/>
          <w:u w:val="single"/>
        </w:rPr>
      </w:pPr>
      <w:r w:rsidRPr="003C77CE">
        <w:rPr>
          <w:rFonts w:ascii="Monotype Corsiva" w:hAnsi="Monotype Corsiva"/>
          <w:b/>
          <w:color w:val="7030A0"/>
          <w:sz w:val="36"/>
          <w:szCs w:val="36"/>
          <w:u w:val="single"/>
        </w:rPr>
        <w:t>Причина 1- борьба за внимание родителей</w:t>
      </w:r>
    </w:p>
    <w:p w:rsidR="003C77CE" w:rsidRPr="003C77CE" w:rsidRDefault="003C77CE" w:rsidP="003C77CE">
      <w:pPr>
        <w:rPr>
          <w:rFonts w:ascii="Monotype Corsiva" w:hAnsi="Monotype Corsiva"/>
          <w:b/>
          <w:color w:val="7030A0"/>
          <w:sz w:val="36"/>
          <w:szCs w:val="36"/>
          <w:u w:val="single"/>
        </w:rPr>
      </w:pPr>
    </w:p>
    <w:p w:rsidR="003C77CE" w:rsidRPr="003C77CE" w:rsidRDefault="003C77CE" w:rsidP="003C77CE">
      <w:pPr>
        <w:spacing w:line="221" w:lineRule="exact"/>
        <w:ind w:right="19"/>
        <w:jc w:val="both"/>
        <w:rPr>
          <w:rFonts w:ascii="Monotype Corsiva" w:hAnsi="Monotype Corsiva"/>
          <w:sz w:val="28"/>
          <w:szCs w:val="28"/>
        </w:rPr>
      </w:pPr>
      <w:r w:rsidRPr="003C77CE">
        <w:rPr>
          <w:rFonts w:ascii="Monotype Corsiva" w:hAnsi="Monotype Corsiva"/>
          <w:sz w:val="28"/>
          <w:szCs w:val="28"/>
        </w:rPr>
        <w:t xml:space="preserve">       </w:t>
      </w:r>
      <w:r w:rsidRPr="003C77CE">
        <w:rPr>
          <w:rFonts w:ascii="Monotype Corsiva" w:hAnsi="Monotype Corsiva"/>
          <w:spacing w:val="-10"/>
          <w:sz w:val="28"/>
          <w:szCs w:val="28"/>
        </w:rPr>
        <w:t>Непослушание — это тоже возможность привлечь к себе внима</w:t>
      </w:r>
      <w:r w:rsidRPr="003C77CE">
        <w:rPr>
          <w:rFonts w:ascii="Monotype Corsiva" w:hAnsi="Monotype Corsiva"/>
          <w:spacing w:val="-10"/>
          <w:sz w:val="28"/>
          <w:szCs w:val="28"/>
        </w:rPr>
        <w:softHyphen/>
        <w:t>ние, заявить о себе, если о тебе забыли взрослые. Внимание необхо</w:t>
      </w:r>
      <w:r w:rsidRPr="003C77CE">
        <w:rPr>
          <w:rFonts w:ascii="Monotype Corsiva" w:hAnsi="Monotype Corsiva"/>
          <w:spacing w:val="-10"/>
          <w:sz w:val="28"/>
          <w:szCs w:val="28"/>
        </w:rPr>
        <w:softHyphen/>
      </w:r>
      <w:r w:rsidRPr="003C77CE">
        <w:rPr>
          <w:rFonts w:ascii="Monotype Corsiva" w:hAnsi="Monotype Corsiva"/>
          <w:spacing w:val="-8"/>
          <w:sz w:val="28"/>
          <w:szCs w:val="28"/>
        </w:rPr>
        <w:t xml:space="preserve">димо любому человеку для эмоционального благополучия, а тем </w:t>
      </w:r>
      <w:r w:rsidRPr="003C77CE">
        <w:rPr>
          <w:rFonts w:ascii="Monotype Corsiva" w:hAnsi="Monotype Corsiva"/>
          <w:sz w:val="28"/>
          <w:szCs w:val="28"/>
        </w:rPr>
        <w:t>более — ребенку.</w:t>
      </w:r>
    </w:p>
    <w:p w:rsidR="003C77CE" w:rsidRDefault="003C77CE" w:rsidP="003C77CE">
      <w:pPr>
        <w:spacing w:line="221" w:lineRule="exact"/>
        <w:ind w:right="19"/>
        <w:jc w:val="both"/>
        <w:rPr>
          <w:b/>
          <w:sz w:val="24"/>
          <w:szCs w:val="24"/>
          <w:lang w:val="en-US"/>
        </w:rPr>
      </w:pPr>
    </w:p>
    <w:p w:rsidR="003C77CE" w:rsidRDefault="003C77CE" w:rsidP="003C77CE">
      <w:pPr>
        <w:rPr>
          <w:rFonts w:ascii="Monotype Corsiva" w:hAnsi="Monotype Corsiva"/>
          <w:b/>
          <w:color w:val="7030A0"/>
          <w:sz w:val="36"/>
          <w:szCs w:val="36"/>
          <w:u w:val="single"/>
        </w:rPr>
      </w:pPr>
      <w:r>
        <w:rPr>
          <w:rFonts w:ascii="Monotype Corsiva" w:hAnsi="Monotype Corsiva"/>
          <w:b/>
          <w:color w:val="7030A0"/>
          <w:sz w:val="36"/>
          <w:szCs w:val="36"/>
          <w:u w:val="single"/>
        </w:rPr>
        <w:t>Причина 2 - борьба за самоутверждение</w:t>
      </w:r>
    </w:p>
    <w:p w:rsidR="003C77CE" w:rsidRDefault="003C77CE" w:rsidP="003C77CE">
      <w:pPr>
        <w:spacing w:line="221" w:lineRule="exact"/>
        <w:ind w:right="10"/>
        <w:jc w:val="both"/>
        <w:rPr>
          <w:rFonts w:ascii="Monotype Corsiva" w:hAnsi="Monotype Corsiva"/>
          <w:b/>
          <w:color w:val="7030A0"/>
          <w:sz w:val="36"/>
          <w:szCs w:val="36"/>
          <w:u w:val="single"/>
        </w:rPr>
      </w:pPr>
    </w:p>
    <w:p w:rsidR="003C77CE" w:rsidRPr="003C77CE" w:rsidRDefault="003C77CE" w:rsidP="003C77CE">
      <w:pPr>
        <w:spacing w:line="221" w:lineRule="exact"/>
        <w:ind w:right="10"/>
        <w:jc w:val="both"/>
        <w:rPr>
          <w:rFonts w:ascii="Monotype Corsiva" w:hAnsi="Monotype Corsiva"/>
          <w:spacing w:val="-7"/>
          <w:sz w:val="28"/>
          <w:szCs w:val="28"/>
        </w:rPr>
      </w:pPr>
      <w:r w:rsidRPr="003C77CE">
        <w:rPr>
          <w:rFonts w:ascii="Monotype Corsiva" w:hAnsi="Monotype Corsiva"/>
          <w:spacing w:val="-7"/>
          <w:sz w:val="28"/>
          <w:szCs w:val="28"/>
        </w:rPr>
        <w:t xml:space="preserve">Ребенок объявляет войну бесконечным указаниям, замечаниям и </w:t>
      </w:r>
    </w:p>
    <w:p w:rsidR="003C77CE" w:rsidRPr="003C77CE" w:rsidRDefault="003C77CE" w:rsidP="003C77CE">
      <w:pPr>
        <w:spacing w:line="221" w:lineRule="exact"/>
        <w:ind w:right="10"/>
        <w:jc w:val="both"/>
        <w:rPr>
          <w:rFonts w:ascii="Monotype Corsiva" w:hAnsi="Monotype Corsiva"/>
          <w:sz w:val="28"/>
          <w:szCs w:val="28"/>
          <w:lang w:val="en-US"/>
        </w:rPr>
      </w:pPr>
      <w:r w:rsidRPr="003C77CE">
        <w:rPr>
          <w:rFonts w:ascii="Monotype Corsiva" w:hAnsi="Monotype Corsiva"/>
          <w:spacing w:val="-7"/>
          <w:sz w:val="28"/>
          <w:szCs w:val="28"/>
        </w:rPr>
        <w:t xml:space="preserve">опасениям взрослых. Он ждет доверия к себе. Он хочет решать </w:t>
      </w:r>
      <w:r w:rsidRPr="003C77CE">
        <w:rPr>
          <w:rFonts w:ascii="Monotype Corsiva" w:hAnsi="Monotype Corsiva"/>
          <w:spacing w:val="-8"/>
          <w:sz w:val="28"/>
          <w:szCs w:val="28"/>
        </w:rPr>
        <w:t xml:space="preserve">сам, это заложено в его природе - нельзя прожить жизнь на опыте </w:t>
      </w:r>
      <w:r w:rsidRPr="003C77CE">
        <w:rPr>
          <w:rFonts w:ascii="Monotype Corsiva" w:hAnsi="Monotype Corsiva"/>
          <w:sz w:val="28"/>
          <w:szCs w:val="28"/>
        </w:rPr>
        <w:t>старших.</w:t>
      </w:r>
    </w:p>
    <w:p w:rsidR="003C77CE" w:rsidRDefault="003C77CE" w:rsidP="003C77CE">
      <w:pPr>
        <w:spacing w:line="221" w:lineRule="exact"/>
        <w:rPr>
          <w:b/>
          <w:sz w:val="28"/>
          <w:szCs w:val="28"/>
        </w:rPr>
      </w:pPr>
    </w:p>
    <w:p w:rsidR="00770167" w:rsidRPr="003C77CE" w:rsidRDefault="00770167" w:rsidP="00770167">
      <w:pPr>
        <w:rPr>
          <w:rFonts w:ascii="Monotype Corsiva" w:hAnsi="Monotype Corsiva"/>
          <w:b/>
          <w:color w:val="7030A0"/>
          <w:sz w:val="36"/>
          <w:szCs w:val="36"/>
          <w:u w:val="single"/>
        </w:rPr>
      </w:pPr>
      <w:r>
        <w:rPr>
          <w:rFonts w:ascii="Monotype Corsiva" w:hAnsi="Monotype Corsiva"/>
          <w:b/>
          <w:color w:val="7030A0"/>
          <w:sz w:val="36"/>
          <w:szCs w:val="36"/>
          <w:u w:val="single"/>
        </w:rPr>
        <w:t>Причина 3 - жажда мщения окружающему миру, взрослым</w:t>
      </w:r>
    </w:p>
    <w:p w:rsidR="00770167" w:rsidRDefault="00770167" w:rsidP="003C77CE">
      <w:pPr>
        <w:spacing w:line="221" w:lineRule="exact"/>
        <w:rPr>
          <w:rFonts w:ascii="Monotype Corsiva" w:hAnsi="Monotype Corsiva"/>
          <w:color w:val="FF0000"/>
          <w:spacing w:val="-10"/>
          <w:sz w:val="28"/>
          <w:szCs w:val="28"/>
        </w:rPr>
      </w:pPr>
    </w:p>
    <w:p w:rsidR="003C77CE" w:rsidRPr="00955EE3" w:rsidRDefault="003C77CE" w:rsidP="003C77CE">
      <w:pPr>
        <w:spacing w:line="221" w:lineRule="exact"/>
        <w:rPr>
          <w:rFonts w:ascii="Monotype Corsiva" w:hAnsi="Monotype Corsiva"/>
          <w:b/>
          <w:color w:val="FF0000"/>
          <w:spacing w:val="-10"/>
          <w:sz w:val="32"/>
          <w:szCs w:val="32"/>
        </w:rPr>
      </w:pPr>
      <w:r w:rsidRPr="00955EE3">
        <w:rPr>
          <w:rFonts w:ascii="Monotype Corsiva" w:hAnsi="Monotype Corsiva"/>
          <w:b/>
          <w:color w:val="FF0000"/>
          <w:spacing w:val="-10"/>
          <w:sz w:val="32"/>
          <w:szCs w:val="32"/>
        </w:rPr>
        <w:t xml:space="preserve">Ребенок </w:t>
      </w:r>
      <w:r w:rsidR="00955EE3">
        <w:rPr>
          <w:rFonts w:ascii="Monotype Corsiva" w:hAnsi="Monotype Corsiva"/>
          <w:b/>
          <w:color w:val="FF0000"/>
          <w:spacing w:val="-10"/>
          <w:sz w:val="32"/>
          <w:szCs w:val="32"/>
        </w:rPr>
        <w:t xml:space="preserve">  </w:t>
      </w:r>
      <w:r w:rsidRPr="00955EE3">
        <w:rPr>
          <w:rFonts w:ascii="Monotype Corsiva" w:hAnsi="Monotype Corsiva"/>
          <w:b/>
          <w:color w:val="FF0000"/>
          <w:spacing w:val="-10"/>
          <w:sz w:val="32"/>
          <w:szCs w:val="32"/>
        </w:rPr>
        <w:t xml:space="preserve">мстит </w:t>
      </w:r>
      <w:r w:rsidR="00955EE3">
        <w:rPr>
          <w:rFonts w:ascii="Monotype Corsiva" w:hAnsi="Monotype Corsiva"/>
          <w:b/>
          <w:color w:val="FF0000"/>
          <w:spacing w:val="-10"/>
          <w:sz w:val="32"/>
          <w:szCs w:val="32"/>
        </w:rPr>
        <w:t xml:space="preserve">  </w:t>
      </w:r>
      <w:proofErr w:type="gramStart"/>
      <w:r w:rsidRPr="00955EE3">
        <w:rPr>
          <w:rFonts w:ascii="Monotype Corsiva" w:hAnsi="Monotype Corsiva"/>
          <w:b/>
          <w:color w:val="FF0000"/>
          <w:spacing w:val="-10"/>
          <w:sz w:val="32"/>
          <w:szCs w:val="32"/>
        </w:rPr>
        <w:t>за</w:t>
      </w:r>
      <w:proofErr w:type="gramEnd"/>
      <w:r w:rsidRPr="00955EE3">
        <w:rPr>
          <w:rFonts w:ascii="Monotype Corsiva" w:hAnsi="Monotype Corsiva"/>
          <w:b/>
          <w:color w:val="FF0000"/>
          <w:spacing w:val="-10"/>
          <w:sz w:val="32"/>
          <w:szCs w:val="32"/>
        </w:rPr>
        <w:t>:</w:t>
      </w:r>
    </w:p>
    <w:p w:rsidR="003C77CE" w:rsidRPr="00770167" w:rsidRDefault="003C77CE" w:rsidP="003C77CE">
      <w:pPr>
        <w:spacing w:line="221" w:lineRule="exact"/>
        <w:ind w:left="360"/>
        <w:rPr>
          <w:sz w:val="28"/>
          <w:szCs w:val="28"/>
        </w:rPr>
      </w:pPr>
    </w:p>
    <w:p w:rsidR="003C77CE" w:rsidRPr="00770167" w:rsidRDefault="003C77CE" w:rsidP="003C77CE">
      <w:pPr>
        <w:numPr>
          <w:ilvl w:val="0"/>
          <w:numId w:val="1"/>
        </w:numPr>
        <w:tabs>
          <w:tab w:val="left" w:pos="566"/>
        </w:tabs>
        <w:spacing w:before="5" w:line="221" w:lineRule="exact"/>
        <w:ind w:left="566" w:hanging="16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14"/>
          <w:sz w:val="28"/>
          <w:szCs w:val="28"/>
        </w:rPr>
        <w:t>неверие в его способности и возможности. Это относится и к пе</w:t>
      </w:r>
      <w:r w:rsidRPr="00770167">
        <w:rPr>
          <w:rFonts w:ascii="Monotype Corsiva" w:hAnsi="Monotype Corsiva"/>
          <w:spacing w:val="-14"/>
          <w:sz w:val="28"/>
          <w:szCs w:val="28"/>
        </w:rPr>
        <w:softHyphen/>
      </w:r>
      <w:r w:rsidRPr="00770167">
        <w:rPr>
          <w:rFonts w:ascii="Monotype Corsiva" w:hAnsi="Monotype Corsiva"/>
          <w:spacing w:val="-17"/>
          <w:sz w:val="28"/>
          <w:szCs w:val="28"/>
        </w:rPr>
        <w:t>дагогам в том числе: «Ты не мог решить эту задачу! Ты списал!»</w:t>
      </w:r>
    </w:p>
    <w:p w:rsidR="003C77CE" w:rsidRPr="00770167" w:rsidRDefault="003C77CE" w:rsidP="003C77CE">
      <w:pPr>
        <w:numPr>
          <w:ilvl w:val="0"/>
          <w:numId w:val="1"/>
        </w:numPr>
        <w:tabs>
          <w:tab w:val="left" w:pos="566"/>
        </w:tabs>
        <w:spacing w:before="5" w:line="221" w:lineRule="exact"/>
        <w:ind w:left="566" w:hanging="16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9"/>
          <w:sz w:val="28"/>
          <w:szCs w:val="28"/>
        </w:rPr>
        <w:t>сравнение не в его пользу со старшими или младшими брать</w:t>
      </w:r>
      <w:r w:rsidRPr="00770167">
        <w:rPr>
          <w:rFonts w:ascii="Monotype Corsiva" w:hAnsi="Monotype Corsiva"/>
          <w:spacing w:val="-9"/>
          <w:sz w:val="28"/>
          <w:szCs w:val="28"/>
        </w:rPr>
        <w:softHyphen/>
      </w:r>
      <w:r w:rsidRPr="00770167">
        <w:rPr>
          <w:rFonts w:ascii="Monotype Corsiva" w:hAnsi="Monotype Corsiva"/>
          <w:sz w:val="28"/>
          <w:szCs w:val="28"/>
        </w:rPr>
        <w:t>ями и сестрами;</w:t>
      </w:r>
    </w:p>
    <w:p w:rsidR="003C77CE" w:rsidRPr="00770167" w:rsidRDefault="003C77CE" w:rsidP="003C77CE">
      <w:pPr>
        <w:numPr>
          <w:ilvl w:val="0"/>
          <w:numId w:val="1"/>
        </w:numPr>
        <w:tabs>
          <w:tab w:val="left" w:pos="566"/>
        </w:tabs>
        <w:spacing w:line="221" w:lineRule="exact"/>
        <w:ind w:left="40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12"/>
          <w:sz w:val="28"/>
          <w:szCs w:val="28"/>
        </w:rPr>
        <w:t>за унижение друг друга в кругу семьи;</w:t>
      </w:r>
    </w:p>
    <w:p w:rsidR="003C77CE" w:rsidRPr="00770167" w:rsidRDefault="003C77CE" w:rsidP="003C77CE">
      <w:pPr>
        <w:numPr>
          <w:ilvl w:val="0"/>
          <w:numId w:val="1"/>
        </w:numPr>
        <w:tabs>
          <w:tab w:val="left" w:pos="709"/>
        </w:tabs>
        <w:spacing w:before="5" w:line="221" w:lineRule="exact"/>
        <w:ind w:left="567" w:hanging="28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10"/>
          <w:sz w:val="28"/>
          <w:szCs w:val="28"/>
        </w:rPr>
        <w:t>за потерю одного из родителей в результате    развода;</w:t>
      </w:r>
    </w:p>
    <w:p w:rsidR="003C77CE" w:rsidRPr="00770167" w:rsidRDefault="003C77CE" w:rsidP="003C77CE">
      <w:pPr>
        <w:numPr>
          <w:ilvl w:val="0"/>
          <w:numId w:val="1"/>
        </w:numPr>
        <w:tabs>
          <w:tab w:val="left" w:pos="566"/>
        </w:tabs>
        <w:spacing w:line="221" w:lineRule="exact"/>
        <w:ind w:left="566" w:hanging="16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8"/>
          <w:sz w:val="28"/>
          <w:szCs w:val="28"/>
        </w:rPr>
        <w:t xml:space="preserve">за появление в доме нового члена семьи, который становится </w:t>
      </w:r>
      <w:r w:rsidRPr="00770167">
        <w:rPr>
          <w:rFonts w:ascii="Monotype Corsiva" w:hAnsi="Monotype Corsiva"/>
          <w:sz w:val="28"/>
          <w:szCs w:val="28"/>
        </w:rPr>
        <w:t>более значимым, чем сам ребенок.</w:t>
      </w:r>
    </w:p>
    <w:p w:rsidR="003C77CE" w:rsidRPr="00770167" w:rsidRDefault="003C77CE" w:rsidP="003C77CE">
      <w:pPr>
        <w:numPr>
          <w:ilvl w:val="0"/>
          <w:numId w:val="1"/>
        </w:numPr>
        <w:tabs>
          <w:tab w:val="left" w:pos="566"/>
        </w:tabs>
        <w:spacing w:line="221" w:lineRule="exact"/>
        <w:ind w:left="566" w:hanging="16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8"/>
          <w:sz w:val="28"/>
          <w:szCs w:val="28"/>
        </w:rPr>
        <w:t xml:space="preserve">за несправедливость по отношению к себе и невыполненные </w:t>
      </w:r>
      <w:r w:rsidRPr="00770167">
        <w:rPr>
          <w:rFonts w:ascii="Monotype Corsiva" w:hAnsi="Monotype Corsiva"/>
          <w:sz w:val="28"/>
          <w:szCs w:val="28"/>
        </w:rPr>
        <w:t>взрослыми обещания;</w:t>
      </w:r>
    </w:p>
    <w:p w:rsidR="003C77CE" w:rsidRPr="00770167" w:rsidRDefault="003C77CE" w:rsidP="003C77CE">
      <w:pPr>
        <w:numPr>
          <w:ilvl w:val="0"/>
          <w:numId w:val="1"/>
        </w:numPr>
        <w:tabs>
          <w:tab w:val="left" w:pos="566"/>
        </w:tabs>
        <w:spacing w:line="221" w:lineRule="exact"/>
        <w:ind w:left="403"/>
        <w:rPr>
          <w:rFonts w:ascii="Monotype Corsiva" w:hAnsi="Monotype Corsiva"/>
          <w:sz w:val="28"/>
          <w:szCs w:val="28"/>
        </w:rPr>
      </w:pPr>
      <w:r w:rsidRPr="00770167">
        <w:rPr>
          <w:rFonts w:ascii="Monotype Corsiva" w:hAnsi="Monotype Corsiva"/>
          <w:spacing w:val="-11"/>
          <w:sz w:val="28"/>
          <w:szCs w:val="28"/>
        </w:rPr>
        <w:t>за родительскую ложь и хамелеонство;</w:t>
      </w:r>
    </w:p>
    <w:p w:rsidR="00F11807" w:rsidRDefault="003C77CE" w:rsidP="00F11807">
      <w:pPr>
        <w:tabs>
          <w:tab w:val="left" w:pos="581"/>
        </w:tabs>
        <w:spacing w:before="5" w:line="221" w:lineRule="exact"/>
        <w:ind w:left="567" w:right="442" w:hanging="202"/>
        <w:rPr>
          <w:rFonts w:ascii="Monotype Corsiva" w:hAnsi="Monotype Corsiva"/>
          <w:spacing w:val="-12"/>
          <w:sz w:val="28"/>
          <w:szCs w:val="28"/>
        </w:rPr>
      </w:pPr>
      <w:r w:rsidRPr="00770167">
        <w:rPr>
          <w:rFonts w:ascii="Monotype Corsiva" w:hAnsi="Monotype Corsiva"/>
          <w:sz w:val="28"/>
          <w:szCs w:val="28"/>
        </w:rPr>
        <w:t>-</w:t>
      </w:r>
      <w:r w:rsidRPr="00770167">
        <w:rPr>
          <w:rFonts w:ascii="Monotype Corsiva" w:hAnsi="Monotype Corsiva"/>
          <w:sz w:val="28"/>
          <w:szCs w:val="28"/>
        </w:rPr>
        <w:tab/>
      </w:r>
      <w:r w:rsidRPr="00770167">
        <w:rPr>
          <w:rFonts w:ascii="Monotype Corsiva" w:hAnsi="Monotype Corsiva"/>
          <w:spacing w:val="-12"/>
          <w:sz w:val="28"/>
          <w:szCs w:val="28"/>
        </w:rPr>
        <w:t>за чрезмерное проявление взрослыми любви друг к другу.</w:t>
      </w:r>
    </w:p>
    <w:p w:rsidR="00F11807" w:rsidRDefault="00F11807" w:rsidP="00F11807">
      <w:pPr>
        <w:tabs>
          <w:tab w:val="left" w:pos="581"/>
        </w:tabs>
        <w:spacing w:before="5" w:line="221" w:lineRule="exact"/>
        <w:ind w:left="567" w:right="442" w:hanging="202"/>
        <w:rPr>
          <w:rFonts w:ascii="Monotype Corsiva" w:hAnsi="Monotype Corsiva"/>
          <w:spacing w:val="-12"/>
          <w:sz w:val="28"/>
          <w:szCs w:val="28"/>
        </w:rPr>
      </w:pPr>
    </w:p>
    <w:p w:rsidR="00F11807" w:rsidRPr="00F11807" w:rsidRDefault="00F11807" w:rsidP="00F11807">
      <w:pPr>
        <w:tabs>
          <w:tab w:val="left" w:pos="581"/>
        </w:tabs>
        <w:spacing w:before="5" w:line="221" w:lineRule="exact"/>
        <w:ind w:left="567" w:right="442" w:hanging="202"/>
        <w:rPr>
          <w:rFonts w:ascii="Monotype Corsiva" w:hAnsi="Monotype Corsiva"/>
          <w:spacing w:val="-12"/>
          <w:sz w:val="36"/>
          <w:szCs w:val="36"/>
        </w:rPr>
      </w:pPr>
    </w:p>
    <w:p w:rsidR="00F11807" w:rsidRDefault="00955EE3" w:rsidP="00F11807">
      <w:pPr>
        <w:tabs>
          <w:tab w:val="left" w:pos="581"/>
        </w:tabs>
        <w:spacing w:before="5" w:line="221" w:lineRule="exact"/>
        <w:ind w:left="567" w:right="442" w:hanging="202"/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</w:pPr>
      <w:r w:rsidRPr="00955EE3">
        <w:rPr>
          <w:rFonts w:ascii="Monotype Corsiva" w:hAnsi="Monotype Corsiva"/>
          <w:b/>
          <w:color w:val="7030A0"/>
          <w:spacing w:val="-8"/>
          <w:sz w:val="36"/>
          <w:szCs w:val="36"/>
        </w:rPr>
        <w:t>Причина</w:t>
      </w:r>
      <w:r w:rsidR="00F11807"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 xml:space="preserve"> </w:t>
      </w:r>
      <w:r w:rsidR="00F11807" w:rsidRPr="00F11807"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 xml:space="preserve">4 – неверие </w:t>
      </w:r>
      <w:r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 xml:space="preserve">в  </w:t>
      </w:r>
      <w:proofErr w:type="gramStart"/>
      <w:r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>свой</w:t>
      </w:r>
      <w:proofErr w:type="gramEnd"/>
      <w:r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 xml:space="preserve">  </w:t>
      </w:r>
      <w:r w:rsidR="00F11807" w:rsidRPr="00F11807"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>успех</w:t>
      </w:r>
      <w:r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  <w:t>и</w:t>
      </w:r>
    </w:p>
    <w:p w:rsidR="00F11807" w:rsidRDefault="00F11807" w:rsidP="00F11807">
      <w:pPr>
        <w:tabs>
          <w:tab w:val="left" w:pos="581"/>
        </w:tabs>
        <w:spacing w:before="5" w:line="221" w:lineRule="exact"/>
        <w:ind w:left="567" w:right="442" w:hanging="202"/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</w:pPr>
    </w:p>
    <w:p w:rsidR="00955EE3" w:rsidRPr="00955EE3" w:rsidRDefault="00F11807" w:rsidP="00955EE3">
      <w:pPr>
        <w:spacing w:line="221" w:lineRule="exact"/>
        <w:ind w:left="14" w:hanging="14"/>
        <w:jc w:val="both"/>
        <w:rPr>
          <w:rFonts w:ascii="Monotype Corsiva" w:hAnsi="Monotype Corsiva"/>
          <w:spacing w:val="-8"/>
          <w:sz w:val="28"/>
          <w:szCs w:val="28"/>
        </w:rPr>
      </w:pPr>
      <w:r w:rsidRPr="00955EE3">
        <w:rPr>
          <w:rFonts w:ascii="Monotype Corsiva" w:hAnsi="Monotype Corsiva"/>
          <w:spacing w:val="-8"/>
          <w:sz w:val="28"/>
          <w:szCs w:val="28"/>
        </w:rPr>
        <w:t xml:space="preserve">Причинами неверия в собственный успех могут стать: низкие </w:t>
      </w:r>
      <w:r w:rsidRPr="00955EE3">
        <w:rPr>
          <w:rFonts w:ascii="Monotype Corsiva" w:hAnsi="Monotype Corsiva"/>
          <w:spacing w:val="-9"/>
          <w:sz w:val="28"/>
          <w:szCs w:val="28"/>
        </w:rPr>
        <w:t xml:space="preserve">школьные результаты </w:t>
      </w:r>
      <w:r w:rsidR="00955EE3" w:rsidRPr="00955EE3">
        <w:rPr>
          <w:rFonts w:ascii="Monotype Corsiva" w:hAnsi="Monotype Corsiva"/>
          <w:spacing w:val="-9"/>
          <w:sz w:val="28"/>
          <w:szCs w:val="28"/>
        </w:rPr>
        <w:t xml:space="preserve"> </w:t>
      </w:r>
      <w:r w:rsidRPr="00955EE3">
        <w:rPr>
          <w:rFonts w:ascii="Monotype Corsiva" w:hAnsi="Monotype Corsiva"/>
          <w:spacing w:val="-9"/>
          <w:sz w:val="28"/>
          <w:szCs w:val="28"/>
        </w:rPr>
        <w:t xml:space="preserve">вне зависимости от приложенных ребенком </w:t>
      </w:r>
      <w:r w:rsidRPr="00955EE3">
        <w:rPr>
          <w:rFonts w:ascii="Monotype Corsiva" w:hAnsi="Monotype Corsiva"/>
          <w:spacing w:val="-8"/>
          <w:sz w:val="28"/>
          <w:szCs w:val="28"/>
        </w:rPr>
        <w:t xml:space="preserve">усилий, </w:t>
      </w:r>
    </w:p>
    <w:p w:rsidR="00955EE3" w:rsidRPr="00955EE3" w:rsidRDefault="00F11807" w:rsidP="00F11807">
      <w:pPr>
        <w:spacing w:line="221" w:lineRule="exact"/>
        <w:ind w:left="14" w:hanging="14"/>
        <w:jc w:val="both"/>
        <w:rPr>
          <w:rFonts w:ascii="Monotype Corsiva" w:hAnsi="Monotype Corsiva"/>
          <w:spacing w:val="-8"/>
          <w:sz w:val="28"/>
          <w:szCs w:val="28"/>
        </w:rPr>
      </w:pPr>
      <w:r w:rsidRPr="00955EE3">
        <w:rPr>
          <w:rFonts w:ascii="Monotype Corsiva" w:hAnsi="Monotype Corsiva"/>
          <w:spacing w:val="-8"/>
          <w:sz w:val="28"/>
          <w:szCs w:val="28"/>
        </w:rPr>
        <w:t xml:space="preserve">низкая самооценка, поощряемая педагогами и семьей, </w:t>
      </w:r>
    </w:p>
    <w:p w:rsidR="00955EE3" w:rsidRPr="00955EE3" w:rsidRDefault="00F11807" w:rsidP="00F11807">
      <w:pPr>
        <w:spacing w:line="221" w:lineRule="exact"/>
        <w:ind w:left="14" w:hanging="14"/>
        <w:jc w:val="both"/>
        <w:rPr>
          <w:rFonts w:ascii="Monotype Corsiva" w:hAnsi="Monotype Corsiva"/>
          <w:spacing w:val="-8"/>
          <w:sz w:val="28"/>
          <w:szCs w:val="28"/>
        </w:rPr>
      </w:pPr>
      <w:r w:rsidRPr="00955EE3">
        <w:rPr>
          <w:rFonts w:ascii="Monotype Corsiva" w:hAnsi="Monotype Corsiva"/>
          <w:spacing w:val="-8"/>
          <w:sz w:val="28"/>
          <w:szCs w:val="28"/>
        </w:rPr>
        <w:t>пло</w:t>
      </w:r>
      <w:r w:rsidRPr="00955EE3">
        <w:rPr>
          <w:rFonts w:ascii="Monotype Corsiva" w:hAnsi="Monotype Corsiva"/>
          <w:spacing w:val="-8"/>
          <w:sz w:val="28"/>
          <w:szCs w:val="28"/>
        </w:rPr>
        <w:softHyphen/>
        <w:t xml:space="preserve">хие взаимоотношения в классе со сверстниками, </w:t>
      </w:r>
    </w:p>
    <w:p w:rsidR="00955EE3" w:rsidRPr="00955EE3" w:rsidRDefault="00F11807" w:rsidP="00F11807">
      <w:pPr>
        <w:spacing w:line="221" w:lineRule="exact"/>
        <w:ind w:left="14" w:hanging="14"/>
        <w:jc w:val="both"/>
        <w:rPr>
          <w:rFonts w:ascii="Monotype Corsiva" w:hAnsi="Monotype Corsiva"/>
          <w:spacing w:val="-7"/>
          <w:sz w:val="28"/>
          <w:szCs w:val="28"/>
        </w:rPr>
      </w:pPr>
      <w:r w:rsidRPr="00955EE3">
        <w:rPr>
          <w:rFonts w:ascii="Monotype Corsiva" w:hAnsi="Monotype Corsiva"/>
          <w:spacing w:val="-8"/>
          <w:sz w:val="28"/>
          <w:szCs w:val="28"/>
        </w:rPr>
        <w:t>откровенная изо</w:t>
      </w:r>
      <w:r w:rsidRPr="00955EE3">
        <w:rPr>
          <w:rFonts w:ascii="Monotype Corsiva" w:hAnsi="Monotype Corsiva"/>
          <w:spacing w:val="-8"/>
          <w:sz w:val="28"/>
          <w:szCs w:val="28"/>
        </w:rPr>
        <w:softHyphen/>
      </w:r>
      <w:r w:rsidRPr="00955EE3">
        <w:rPr>
          <w:rFonts w:ascii="Monotype Corsiva" w:hAnsi="Monotype Corsiva"/>
          <w:spacing w:val="-7"/>
          <w:sz w:val="28"/>
          <w:szCs w:val="28"/>
        </w:rPr>
        <w:t xml:space="preserve">ляция ребенка, </w:t>
      </w:r>
    </w:p>
    <w:p w:rsidR="00F11807" w:rsidRPr="00955EE3" w:rsidRDefault="00F11807" w:rsidP="00F11807">
      <w:pPr>
        <w:spacing w:line="221" w:lineRule="exact"/>
        <w:ind w:left="14" w:hanging="14"/>
        <w:jc w:val="both"/>
        <w:rPr>
          <w:rFonts w:ascii="Monotype Corsiva" w:hAnsi="Monotype Corsiva"/>
          <w:sz w:val="28"/>
          <w:szCs w:val="28"/>
        </w:rPr>
      </w:pPr>
      <w:r w:rsidRPr="00955EE3">
        <w:rPr>
          <w:rFonts w:ascii="Monotype Corsiva" w:hAnsi="Monotype Corsiva"/>
          <w:spacing w:val="-7"/>
          <w:sz w:val="28"/>
          <w:szCs w:val="28"/>
        </w:rPr>
        <w:t>отсутствие возможности проявить себя, свои спо</w:t>
      </w:r>
      <w:r w:rsidRPr="00955EE3">
        <w:rPr>
          <w:rFonts w:ascii="Monotype Corsiva" w:hAnsi="Monotype Corsiva"/>
          <w:spacing w:val="-7"/>
          <w:sz w:val="28"/>
          <w:szCs w:val="28"/>
        </w:rPr>
        <w:softHyphen/>
      </w:r>
      <w:r w:rsidRPr="00955EE3">
        <w:rPr>
          <w:rFonts w:ascii="Monotype Corsiva" w:hAnsi="Monotype Corsiva"/>
          <w:sz w:val="28"/>
          <w:szCs w:val="28"/>
        </w:rPr>
        <w:t>собности и умения.</w:t>
      </w:r>
      <w:r w:rsidRPr="00955EE3">
        <w:rPr>
          <w:rStyle w:val="a"/>
          <w:rFonts w:ascii="Monotype Corsiva" w:hAnsi="Monotype Corsiv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11807" w:rsidRPr="00F11807" w:rsidRDefault="00955EE3" w:rsidP="00F11807">
      <w:pPr>
        <w:tabs>
          <w:tab w:val="left" w:pos="581"/>
        </w:tabs>
        <w:spacing w:before="5" w:line="221" w:lineRule="exact"/>
        <w:ind w:left="567" w:right="442" w:hanging="202"/>
        <w:rPr>
          <w:rFonts w:ascii="Monotype Corsiva" w:hAnsi="Monotype Corsiva"/>
          <w:b/>
          <w:color w:val="7030A0"/>
          <w:spacing w:val="-12"/>
          <w:sz w:val="36"/>
          <w:szCs w:val="36"/>
          <w:u w:val="single"/>
        </w:rPr>
      </w:pPr>
      <w:r>
        <w:rPr>
          <w:rFonts w:ascii="Monotype Corsiva" w:hAnsi="Monotype Corsiva"/>
          <w:b/>
          <w:noProof/>
          <w:color w:val="7030A0"/>
          <w:spacing w:val="-12"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362585</wp:posOffset>
            </wp:positionV>
            <wp:extent cx="1323975" cy="1533525"/>
            <wp:effectExtent l="0" t="0" r="9525" b="0"/>
            <wp:wrapTight wrapText="bothSides">
              <wp:wrapPolygon edited="0">
                <wp:start x="15540" y="0"/>
                <wp:lineTo x="3729" y="0"/>
                <wp:lineTo x="932" y="805"/>
                <wp:lineTo x="1243" y="4293"/>
                <wp:lineTo x="4662" y="8586"/>
                <wp:lineTo x="5905" y="17173"/>
                <wp:lineTo x="4662" y="18514"/>
                <wp:lineTo x="5283" y="19856"/>
                <wp:lineTo x="11810" y="21466"/>
                <wp:lineTo x="11810" y="21466"/>
                <wp:lineTo x="16161" y="21466"/>
                <wp:lineTo x="16161" y="21466"/>
                <wp:lineTo x="17094" y="19856"/>
                <wp:lineTo x="16783" y="17978"/>
                <wp:lineTo x="15850" y="16904"/>
                <wp:lineTo x="15540" y="14489"/>
                <wp:lineTo x="14296" y="8586"/>
                <wp:lineTo x="21755" y="4830"/>
                <wp:lineTo x="21755" y="1610"/>
                <wp:lineTo x="20201" y="0"/>
                <wp:lineTo x="17715" y="0"/>
                <wp:lineTo x="15540" y="0"/>
              </wp:wrapPolygon>
            </wp:wrapTight>
            <wp:docPr id="7" name="Рисунок 7" descr="baby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134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1807" w:rsidRPr="00F11807" w:rsidSect="005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65B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77CE"/>
    <w:rsid w:val="003C77CE"/>
    <w:rsid w:val="00544B44"/>
    <w:rsid w:val="00770167"/>
    <w:rsid w:val="00955EE3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2012-01-16T13:06:00Z</dcterms:created>
  <dcterms:modified xsi:type="dcterms:W3CDTF">2012-01-16T13:51:00Z</dcterms:modified>
</cp:coreProperties>
</file>