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4" w:rsidRPr="00856F94" w:rsidRDefault="00856F94" w:rsidP="00661FF8">
      <w:pPr>
        <w:ind w:left="0"/>
        <w:rPr>
          <w:sz w:val="32"/>
          <w:szCs w:val="32"/>
          <w:lang w:val="ru-RU"/>
        </w:rPr>
      </w:pPr>
      <w:r w:rsidRPr="00856F94">
        <w:rPr>
          <w:sz w:val="32"/>
          <w:szCs w:val="32"/>
          <w:lang w:val="ru-RU"/>
        </w:rPr>
        <w:t>Народный праздник «Масленица» в начальной школе.</w:t>
      </w:r>
    </w:p>
    <w:p w:rsidR="00666727" w:rsidRPr="00121CA2" w:rsidRDefault="00661FF8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С 11 по 15 марта 2013 года в начальной  школе</w:t>
      </w:r>
      <w:r w:rsidR="00121CA2">
        <w:rPr>
          <w:sz w:val="24"/>
          <w:szCs w:val="24"/>
          <w:lang w:val="ru-RU"/>
        </w:rPr>
        <w:t xml:space="preserve"> МОУ СОШ с.  Варваровка</w:t>
      </w:r>
      <w:r w:rsidRPr="00121CA2">
        <w:rPr>
          <w:sz w:val="24"/>
          <w:szCs w:val="24"/>
          <w:lang w:val="ru-RU"/>
        </w:rPr>
        <w:t xml:space="preserve"> проходила масленичная неделя. Во многих классах проходили праздники, мероприятия. </w:t>
      </w:r>
    </w:p>
    <w:p w:rsidR="00FE56A2" w:rsidRDefault="00661FF8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В 3 «Б»</w:t>
      </w:r>
      <w:r w:rsidR="00121CA2">
        <w:rPr>
          <w:sz w:val="24"/>
          <w:szCs w:val="24"/>
          <w:lang w:val="ru-RU"/>
        </w:rPr>
        <w:t xml:space="preserve"> классе (классный </w:t>
      </w:r>
      <w:r w:rsidRPr="00121CA2">
        <w:rPr>
          <w:sz w:val="24"/>
          <w:szCs w:val="24"/>
          <w:lang w:val="ru-RU"/>
        </w:rPr>
        <w:t xml:space="preserve"> руководитель Колесникова Е. И.) на открытом интегрированном  уроке</w:t>
      </w:r>
      <w:r w:rsidR="00666727" w:rsidRPr="00121CA2">
        <w:rPr>
          <w:sz w:val="24"/>
          <w:szCs w:val="24"/>
          <w:lang w:val="ru-RU"/>
        </w:rPr>
        <w:t xml:space="preserve"> «Детские игры - школа здоровья»</w:t>
      </w:r>
      <w:r w:rsidRPr="00121CA2">
        <w:rPr>
          <w:sz w:val="24"/>
          <w:szCs w:val="24"/>
          <w:lang w:val="ru-RU"/>
        </w:rPr>
        <w:t xml:space="preserve"> </w:t>
      </w:r>
      <w:r w:rsidR="00666727" w:rsidRPr="00121CA2">
        <w:rPr>
          <w:sz w:val="24"/>
          <w:szCs w:val="24"/>
          <w:lang w:val="ru-RU"/>
        </w:rPr>
        <w:t>(о</w:t>
      </w:r>
      <w:r w:rsidRPr="00121CA2">
        <w:rPr>
          <w:sz w:val="24"/>
          <w:szCs w:val="24"/>
          <w:lang w:val="ru-RU"/>
        </w:rPr>
        <w:t>кружающий мир</w:t>
      </w:r>
      <w:r w:rsidR="00666727" w:rsidRPr="00121CA2">
        <w:rPr>
          <w:sz w:val="24"/>
          <w:szCs w:val="24"/>
          <w:lang w:val="ru-RU"/>
        </w:rPr>
        <w:t xml:space="preserve">, физкультура, музыка) </w:t>
      </w:r>
      <w:r w:rsidRPr="00121CA2">
        <w:rPr>
          <w:sz w:val="24"/>
          <w:szCs w:val="24"/>
          <w:lang w:val="ru-RU"/>
        </w:rPr>
        <w:t>рассказывали и показывали, в какие игры можно играть на Масленицу. В этом  им помогал учитель физкультуры Демянюк С. А.</w:t>
      </w:r>
      <w:r w:rsidR="00666727" w:rsidRPr="00121CA2">
        <w:rPr>
          <w:sz w:val="24"/>
          <w:szCs w:val="24"/>
          <w:lang w:val="ru-RU"/>
        </w:rPr>
        <w:t xml:space="preserve"> Детям очень понравилась ига «Перетягивание палки». </w:t>
      </w:r>
    </w:p>
    <w:p w:rsidR="00121CA2" w:rsidRPr="00121CA2" w:rsidRDefault="00121CA2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drawing>
          <wp:inline distT="0" distB="0" distL="0" distR="0">
            <wp:extent cx="2227934" cy="1485900"/>
            <wp:effectExtent l="19050" t="0" r="916" b="0"/>
            <wp:docPr id="12" name="Рисунок 2" descr="C:\фото\12-14 марта 13 г\DSC0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\12-14 марта 13 г\DSC04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3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AD" w:rsidRPr="00121CA2" w:rsidRDefault="00666727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Учитель музыки Водяник А. Н. рассказала про Четверг Широкий. Ребята исполнили и инсценировали русскую народную песню «Егорка»</w:t>
      </w:r>
    </w:p>
    <w:p w:rsidR="002423AD" w:rsidRPr="00121CA2" w:rsidRDefault="006510EB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.</w:t>
      </w:r>
      <w:r w:rsidR="002423AD" w:rsidRPr="00121C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423AD"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209800" cy="1473806"/>
            <wp:effectExtent l="19050" t="0" r="0" b="0"/>
            <wp:docPr id="1" name="Рисунок 1" descr="C:\фото\12-14 марта 13 г\DSC0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12-14 марта 13 г\DSC04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6" cy="147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EB" w:rsidRPr="00121CA2" w:rsidRDefault="006510EB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 xml:space="preserve"> Ребята показали, что они знают скороговорки, потешки, и даже могут делать народные игрушки из глины.</w:t>
      </w:r>
    </w:p>
    <w:p w:rsidR="00FE56A2" w:rsidRPr="00121CA2" w:rsidRDefault="00FE56A2" w:rsidP="00661FF8">
      <w:pPr>
        <w:ind w:left="0"/>
        <w:rPr>
          <w:sz w:val="24"/>
          <w:szCs w:val="24"/>
          <w:lang w:val="ru-RU"/>
        </w:rPr>
      </w:pPr>
      <w:r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89349" cy="1860331"/>
            <wp:effectExtent l="19050" t="0" r="0" b="0"/>
            <wp:docPr id="5" name="Рисунок 5" descr="C:\фото\12-14 марта 13 г\DSC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\12-14 марта 13 г\DSC04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17" cy="18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A2" w:rsidRDefault="00121CA2" w:rsidP="00661FF8">
      <w:pPr>
        <w:ind w:left="0"/>
        <w:rPr>
          <w:sz w:val="24"/>
          <w:szCs w:val="24"/>
          <w:lang w:val="ru-RU"/>
        </w:rPr>
      </w:pPr>
    </w:p>
    <w:p w:rsidR="00121CA2" w:rsidRDefault="00121CA2" w:rsidP="00661FF8">
      <w:pPr>
        <w:ind w:left="0"/>
        <w:rPr>
          <w:sz w:val="24"/>
          <w:szCs w:val="24"/>
          <w:lang w:val="ru-RU"/>
        </w:rPr>
      </w:pPr>
    </w:p>
    <w:p w:rsidR="00FE56A2" w:rsidRPr="00121CA2" w:rsidRDefault="006510EB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lastRenderedPageBreak/>
        <w:t>Во 2 «Б» классе было мероприятие «Приглашаем Вас на праздник!»</w:t>
      </w:r>
      <w:r w:rsidR="00121CA2">
        <w:rPr>
          <w:sz w:val="24"/>
          <w:szCs w:val="24"/>
          <w:lang w:val="ru-RU"/>
        </w:rPr>
        <w:t xml:space="preserve"> (классный руководитель Луценко Е. А.)</w:t>
      </w:r>
      <w:r w:rsidRPr="00121CA2">
        <w:rPr>
          <w:sz w:val="24"/>
          <w:szCs w:val="24"/>
          <w:lang w:val="ru-RU"/>
        </w:rPr>
        <w:t xml:space="preserve"> На нём мы узнали об «Узкой» Масленице (с понедельника до среды)</w:t>
      </w:r>
      <w:r w:rsidR="002423AD" w:rsidRPr="00121CA2">
        <w:rPr>
          <w:sz w:val="24"/>
          <w:szCs w:val="24"/>
          <w:lang w:val="ru-RU"/>
        </w:rPr>
        <w:t>. Е</w:t>
      </w:r>
      <w:r w:rsidRPr="00121CA2">
        <w:rPr>
          <w:sz w:val="24"/>
          <w:szCs w:val="24"/>
          <w:lang w:val="ru-RU"/>
        </w:rPr>
        <w:t xml:space="preserve">ё отмечали дети и молодожёны. Широкую Масленицу (с четверга по воскресенье) отмечали </w:t>
      </w:r>
      <w:r w:rsidR="002423AD" w:rsidRPr="00121CA2">
        <w:rPr>
          <w:sz w:val="24"/>
          <w:szCs w:val="24"/>
          <w:lang w:val="ru-RU"/>
        </w:rPr>
        <w:t>все.</w:t>
      </w:r>
    </w:p>
    <w:p w:rsidR="00FE56A2" w:rsidRPr="00121CA2" w:rsidRDefault="00FE56A2" w:rsidP="00661FF8">
      <w:pPr>
        <w:ind w:left="0"/>
        <w:rPr>
          <w:sz w:val="24"/>
          <w:szCs w:val="24"/>
          <w:lang w:val="ru-RU"/>
        </w:rPr>
      </w:pPr>
      <w:r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01925" cy="1802024"/>
            <wp:effectExtent l="19050" t="0" r="3175" b="0"/>
            <wp:docPr id="4" name="Рисунок 4" descr="C:\фото\12-14 марта 13 г\DSC0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12-14 марта 13 г\DSC04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80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30" w:rsidRPr="00121CA2" w:rsidRDefault="002423AD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 xml:space="preserve"> Всем</w:t>
      </w:r>
      <w:r w:rsidR="00A83430" w:rsidRPr="00121CA2">
        <w:rPr>
          <w:sz w:val="24"/>
          <w:szCs w:val="24"/>
          <w:lang w:val="ru-RU"/>
        </w:rPr>
        <w:t xml:space="preserve"> запомнились игры с блинами, игра «Печка». В конце ребята учились говорить слова на Прощеное Воскресенье:</w:t>
      </w:r>
    </w:p>
    <w:p w:rsidR="00A83430" w:rsidRPr="00121CA2" w:rsidRDefault="00A83430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- Прости меня!</w:t>
      </w:r>
    </w:p>
    <w:p w:rsidR="00AD7598" w:rsidRPr="00121CA2" w:rsidRDefault="00A83430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- Бог простит и ты меня  прости!</w:t>
      </w:r>
      <w:r w:rsidR="006510EB" w:rsidRPr="00121CA2">
        <w:rPr>
          <w:sz w:val="24"/>
          <w:szCs w:val="24"/>
          <w:lang w:val="ru-RU"/>
        </w:rPr>
        <w:t xml:space="preserve"> </w:t>
      </w:r>
    </w:p>
    <w:p w:rsidR="00FE56A2" w:rsidRPr="00121CA2" w:rsidRDefault="00FE56A2" w:rsidP="00661FF8">
      <w:pPr>
        <w:ind w:left="0"/>
        <w:rPr>
          <w:sz w:val="24"/>
          <w:szCs w:val="24"/>
          <w:lang w:val="ru-RU"/>
        </w:rPr>
      </w:pPr>
      <w:r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76575" cy="2051893"/>
            <wp:effectExtent l="19050" t="0" r="9525" b="0"/>
            <wp:docPr id="3" name="Рисунок 3" descr="C:\фото\12-14 марта 13 г\DSC0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12-14 марта 13 г\DSC04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C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38500" cy="2159888"/>
            <wp:effectExtent l="19050" t="0" r="0" b="0"/>
            <wp:docPr id="6" name="Рисунок 6" descr="C:\фото\12-14 марта 13 г\DSC0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фото\12-14 марта 13 г\DSC04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A2" w:rsidRDefault="002423AD" w:rsidP="00661FF8">
      <w:pPr>
        <w:ind w:left="0"/>
        <w:rPr>
          <w:noProof/>
          <w:sz w:val="24"/>
          <w:szCs w:val="24"/>
          <w:lang w:val="ru-RU" w:eastAsia="ru-RU" w:bidi="ar-SA"/>
        </w:rPr>
      </w:pPr>
      <w:r w:rsidRPr="00121CA2">
        <w:rPr>
          <w:sz w:val="24"/>
          <w:szCs w:val="24"/>
          <w:lang w:val="ru-RU"/>
        </w:rPr>
        <w:t xml:space="preserve">Ученики </w:t>
      </w:r>
      <w:r w:rsidR="00A83430" w:rsidRPr="00121CA2">
        <w:rPr>
          <w:sz w:val="24"/>
          <w:szCs w:val="24"/>
          <w:lang w:val="ru-RU"/>
        </w:rPr>
        <w:t xml:space="preserve"> 2 «А» класса</w:t>
      </w:r>
      <w:r w:rsidR="00121CA2">
        <w:rPr>
          <w:sz w:val="24"/>
          <w:szCs w:val="24"/>
          <w:lang w:val="ru-RU"/>
        </w:rPr>
        <w:t xml:space="preserve"> (классный руководитель </w:t>
      </w:r>
      <w:r w:rsidR="00FE212D">
        <w:rPr>
          <w:sz w:val="24"/>
          <w:szCs w:val="24"/>
          <w:lang w:val="ru-RU"/>
        </w:rPr>
        <w:t>Осотова</w:t>
      </w:r>
      <w:r w:rsidR="00121CA2">
        <w:rPr>
          <w:sz w:val="24"/>
          <w:szCs w:val="24"/>
          <w:lang w:val="ru-RU"/>
        </w:rPr>
        <w:t xml:space="preserve"> Т.В.)</w:t>
      </w:r>
      <w:r w:rsidR="00A83430" w:rsidRPr="00121CA2">
        <w:rPr>
          <w:sz w:val="24"/>
          <w:szCs w:val="24"/>
          <w:lang w:val="ru-RU"/>
        </w:rPr>
        <w:t xml:space="preserve"> пригласили на свой праздник «Масленица» ребят 2 «Б» </w:t>
      </w:r>
      <w:r w:rsidRPr="00121CA2">
        <w:rPr>
          <w:sz w:val="24"/>
          <w:szCs w:val="24"/>
          <w:lang w:val="ru-RU"/>
        </w:rPr>
        <w:t>класса. Дети</w:t>
      </w:r>
      <w:r w:rsidR="00A83430" w:rsidRPr="00121CA2">
        <w:rPr>
          <w:sz w:val="24"/>
          <w:szCs w:val="24"/>
          <w:lang w:val="ru-RU"/>
        </w:rPr>
        <w:t xml:space="preserve"> рассказали про каждый день </w:t>
      </w:r>
      <w:r w:rsidR="00FE212D">
        <w:rPr>
          <w:sz w:val="24"/>
          <w:szCs w:val="24"/>
          <w:lang w:val="ru-RU"/>
        </w:rPr>
        <w:t xml:space="preserve">на </w:t>
      </w:r>
      <w:r w:rsidR="00A83430" w:rsidRPr="00121CA2">
        <w:rPr>
          <w:sz w:val="24"/>
          <w:szCs w:val="24"/>
          <w:lang w:val="ru-RU"/>
        </w:rPr>
        <w:t>масленичной неделе,</w:t>
      </w:r>
      <w:r w:rsidR="00FE212D">
        <w:rPr>
          <w:sz w:val="24"/>
          <w:szCs w:val="24"/>
          <w:lang w:val="ru-RU"/>
        </w:rPr>
        <w:t>чем нужно заниматься, как развлекаться. И</w:t>
      </w:r>
      <w:r w:rsidR="00A83430" w:rsidRPr="00121CA2">
        <w:rPr>
          <w:sz w:val="24"/>
          <w:szCs w:val="24"/>
          <w:lang w:val="ru-RU"/>
        </w:rPr>
        <w:t xml:space="preserve">грали в игры «Солнце», «Звонарь», «Бой». </w:t>
      </w:r>
    </w:p>
    <w:p w:rsidR="00FE212D" w:rsidRPr="00121CA2" w:rsidRDefault="00FE212D" w:rsidP="00661FF8">
      <w:pPr>
        <w:ind w:left="0"/>
        <w:rPr>
          <w:sz w:val="24"/>
          <w:szCs w:val="24"/>
          <w:lang w:val="ru-RU"/>
        </w:rPr>
      </w:pPr>
      <w:r w:rsidRPr="00FE212D"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699079" cy="1800126"/>
            <wp:effectExtent l="19050" t="0" r="6021" b="0"/>
            <wp:docPr id="13" name="Рисунок 10" descr="C:\фото\12-14 марта 13 г\DSC0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фото\12-14 марта 13 г\DSC04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29" cy="179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A2" w:rsidRPr="00121CA2" w:rsidRDefault="00121CA2" w:rsidP="00661FF8">
      <w:pPr>
        <w:ind w:left="0"/>
        <w:rPr>
          <w:sz w:val="24"/>
          <w:szCs w:val="24"/>
          <w:lang w:val="ru-RU"/>
        </w:rPr>
      </w:pPr>
    </w:p>
    <w:p w:rsidR="00121CA2" w:rsidRPr="00121CA2" w:rsidRDefault="00A83430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>Пели задорные частушки, песню «Мы давно блинов не ели</w:t>
      </w:r>
      <w:r w:rsidR="00121CA2" w:rsidRPr="00121CA2">
        <w:rPr>
          <w:sz w:val="24"/>
          <w:szCs w:val="24"/>
          <w:lang w:val="ru-RU"/>
        </w:rPr>
        <w:t>!»</w:t>
      </w:r>
    </w:p>
    <w:p w:rsidR="00121CA2" w:rsidRPr="00121CA2" w:rsidRDefault="00A83430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 xml:space="preserve"> </w:t>
      </w:r>
      <w:r w:rsidR="00121CA2"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213652" cy="1476375"/>
            <wp:effectExtent l="19050" t="0" r="0" b="0"/>
            <wp:docPr id="9" name="Рисунок 9" descr="C:\фото\12-14 марта 13 г\DSC0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фото\12-14 марта 13 г\DSC042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75" cy="147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A2" w:rsidRDefault="00A83430" w:rsidP="00661FF8">
      <w:pPr>
        <w:ind w:left="0"/>
        <w:rPr>
          <w:noProof/>
          <w:sz w:val="24"/>
          <w:szCs w:val="24"/>
          <w:lang w:val="ru-RU" w:eastAsia="ru-RU" w:bidi="ar-SA"/>
        </w:rPr>
      </w:pPr>
      <w:r w:rsidRPr="00121CA2">
        <w:rPr>
          <w:sz w:val="24"/>
          <w:szCs w:val="24"/>
          <w:lang w:val="ru-RU"/>
        </w:rPr>
        <w:t xml:space="preserve">В конце праздника к ребятам пришла </w:t>
      </w:r>
      <w:r w:rsidR="002423AD" w:rsidRPr="00121CA2">
        <w:rPr>
          <w:sz w:val="24"/>
          <w:szCs w:val="24"/>
          <w:lang w:val="ru-RU"/>
        </w:rPr>
        <w:t xml:space="preserve">Весна. Она приготовила свои задания </w:t>
      </w:r>
      <w:r w:rsidR="00FE56A2" w:rsidRPr="00121CA2">
        <w:rPr>
          <w:sz w:val="24"/>
          <w:szCs w:val="24"/>
          <w:lang w:val="ru-RU"/>
        </w:rPr>
        <w:t>участникам.</w:t>
      </w:r>
      <w:r w:rsidR="00121CA2" w:rsidRPr="00121C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E212D" w:rsidRPr="00121CA2" w:rsidRDefault="00FE212D" w:rsidP="00661FF8">
      <w:pPr>
        <w:ind w:left="0"/>
        <w:rPr>
          <w:sz w:val="24"/>
          <w:szCs w:val="24"/>
          <w:lang w:val="ru-RU"/>
        </w:rPr>
      </w:pPr>
      <w:r w:rsidRPr="00FE212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42159" cy="1628775"/>
            <wp:effectExtent l="19050" t="0" r="0" b="0"/>
            <wp:docPr id="14" name="Рисунок 8" descr="C:\фото\12-14 марта 13 г\DSC0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фото\12-14 марта 13 г\DSC042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55" cy="162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30" w:rsidRPr="00121CA2" w:rsidRDefault="00FE56A2" w:rsidP="00661FF8">
      <w:pPr>
        <w:ind w:left="0"/>
        <w:rPr>
          <w:sz w:val="24"/>
          <w:szCs w:val="24"/>
          <w:lang w:val="ru-RU"/>
        </w:rPr>
      </w:pPr>
      <w:r w:rsidRPr="00121CA2">
        <w:rPr>
          <w:sz w:val="24"/>
          <w:szCs w:val="24"/>
          <w:lang w:val="ru-RU"/>
        </w:rPr>
        <w:t xml:space="preserve"> Скоморохи</w:t>
      </w:r>
      <w:r w:rsidR="002423AD" w:rsidRPr="00121CA2">
        <w:rPr>
          <w:sz w:val="24"/>
          <w:szCs w:val="24"/>
          <w:lang w:val="ru-RU"/>
        </w:rPr>
        <w:t xml:space="preserve"> в конце праздника пригласили всех на чай.</w:t>
      </w:r>
    </w:p>
    <w:p w:rsidR="00FE56A2" w:rsidRDefault="00FE56A2" w:rsidP="00661FF8">
      <w:pPr>
        <w:ind w:left="0"/>
        <w:rPr>
          <w:sz w:val="24"/>
          <w:szCs w:val="24"/>
          <w:lang w:val="ru-RU"/>
        </w:rPr>
      </w:pPr>
      <w:r w:rsidRPr="00121CA2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23691" cy="1282988"/>
            <wp:effectExtent l="19050" t="0" r="359" b="0"/>
            <wp:docPr id="7" name="Рисунок 7" descr="C:\фото\12-14 марта 13 г\DSC0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фото\12-14 марта 13 г\DSC042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35" cy="128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2D" w:rsidRDefault="00FE212D" w:rsidP="00661FF8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всех мероприятиях ребята знакомились с традициями своего народа, через освоение фольклора, народных игр</w:t>
      </w:r>
      <w:r w:rsidR="00856F94">
        <w:rPr>
          <w:sz w:val="24"/>
          <w:szCs w:val="24"/>
          <w:lang w:val="ru-RU"/>
        </w:rPr>
        <w:t>, изготовление народных игрушек, песен,частушек.</w:t>
      </w:r>
      <w:r>
        <w:rPr>
          <w:sz w:val="24"/>
          <w:szCs w:val="24"/>
          <w:lang w:val="ru-RU"/>
        </w:rPr>
        <w:t xml:space="preserve"> </w:t>
      </w:r>
    </w:p>
    <w:p w:rsidR="00DB5669" w:rsidRPr="00121CA2" w:rsidRDefault="00DB5669" w:rsidP="00661FF8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Автор: учитель начальных классов Осотова Татьяна Валерьевна.</w:t>
      </w:r>
    </w:p>
    <w:p w:rsidR="00666727" w:rsidRPr="00661FF8" w:rsidRDefault="00666727" w:rsidP="00661FF8">
      <w:pPr>
        <w:ind w:left="0"/>
        <w:rPr>
          <w:lang w:val="ru-RU"/>
        </w:rPr>
      </w:pPr>
    </w:p>
    <w:sectPr w:rsidR="00666727" w:rsidRPr="00661FF8" w:rsidSect="00AD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61FF8"/>
    <w:rsid w:val="00054520"/>
    <w:rsid w:val="00121CA2"/>
    <w:rsid w:val="002423AD"/>
    <w:rsid w:val="0050342B"/>
    <w:rsid w:val="00517DA8"/>
    <w:rsid w:val="006510EB"/>
    <w:rsid w:val="00661FF8"/>
    <w:rsid w:val="00666727"/>
    <w:rsid w:val="00856F94"/>
    <w:rsid w:val="00A83430"/>
    <w:rsid w:val="00AD7598"/>
    <w:rsid w:val="00DB5669"/>
    <w:rsid w:val="00FD454F"/>
    <w:rsid w:val="00FE212D"/>
    <w:rsid w:val="00F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A8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17DA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7DA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DA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A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A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7DA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DA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DA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DA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DA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DA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DA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DA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DA8"/>
    <w:pPr>
      <w:spacing w:after="600" w:line="240" w:lineRule="auto"/>
      <w:ind w:left="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DA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DA8"/>
    <w:rPr>
      <w:b/>
      <w:bCs/>
      <w:spacing w:val="0"/>
    </w:rPr>
  </w:style>
  <w:style w:type="character" w:styleId="a9">
    <w:name w:val="Emphasis"/>
    <w:uiPriority w:val="20"/>
    <w:qFormat/>
    <w:rsid w:val="00517DA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17D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7DA8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17D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D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DA8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7DA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517DA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517DA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17DA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517DA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17DA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517DA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7DA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23A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2013-03-16T22:50:00Z</dcterms:created>
  <dcterms:modified xsi:type="dcterms:W3CDTF">2013-03-17T00:30:00Z</dcterms:modified>
</cp:coreProperties>
</file>