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6" w:rsidRPr="00392E36" w:rsidRDefault="00FD2336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Классный час на тему «Компьютер – друг или враг</w:t>
      </w:r>
      <w:r w:rsidRPr="00392E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D2336" w:rsidRPr="00FD2336" w:rsidRDefault="00FD2336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2E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классного часа:</w:t>
      </w:r>
      <w:r w:rsidR="00392E36" w:rsidRPr="00392E3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92E36" w:rsidRPr="00392E36">
        <w:rPr>
          <w:rStyle w:val="c1"/>
          <w:rFonts w:ascii="Times New Roman" w:hAnsi="Times New Roman" w:cs="Times New Roman"/>
          <w:sz w:val="28"/>
          <w:szCs w:val="28"/>
        </w:rPr>
        <w:t xml:space="preserve">знакомить детей </w:t>
      </w:r>
      <w:r w:rsidR="00392E36" w:rsidRPr="00392E36">
        <w:rPr>
          <w:rStyle w:val="c1"/>
          <w:rFonts w:ascii="Times New Roman" w:hAnsi="Times New Roman" w:cs="Times New Roman"/>
          <w:sz w:val="28"/>
          <w:szCs w:val="28"/>
        </w:rPr>
        <w:t>с вредными последствиями компью</w:t>
      </w:r>
      <w:r w:rsidR="00392E36" w:rsidRPr="00392E36">
        <w:rPr>
          <w:rStyle w:val="c1"/>
          <w:rFonts w:ascii="Times New Roman" w:hAnsi="Times New Roman" w:cs="Times New Roman"/>
          <w:sz w:val="28"/>
          <w:szCs w:val="28"/>
        </w:rPr>
        <w:t xml:space="preserve">терных игр, дать представление об </w:t>
      </w:r>
      <w:proofErr w:type="gramStart"/>
      <w:r w:rsidR="00392E36" w:rsidRPr="00392E36">
        <w:rPr>
          <w:rStyle w:val="c1"/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392E36" w:rsidRPr="00392E36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FD2336" w:rsidRPr="00FD2336" w:rsidRDefault="00FD2336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2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классного часа</w:t>
      </w:r>
      <w:r w:rsidRPr="00FD2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92E36" w:rsidRPr="00392E36" w:rsidRDefault="00392E36" w:rsidP="00677613">
      <w:pPr>
        <w:numPr>
          <w:ilvl w:val="0"/>
          <w:numId w:val="1"/>
        </w:numPr>
        <w:spacing w:after="0" w:line="360" w:lineRule="auto"/>
        <w:ind w:right="135"/>
        <w:jc w:val="both"/>
        <w:rPr>
          <w:rStyle w:val="c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>орми</w:t>
      </w:r>
      <w:r w:rsidR="00FD2336" w:rsidRPr="00392E36">
        <w:rPr>
          <w:rStyle w:val="c1"/>
          <w:rFonts w:ascii="Times New Roman" w:hAnsi="Times New Roman" w:cs="Times New Roman"/>
          <w:sz w:val="28"/>
          <w:szCs w:val="28"/>
        </w:rPr>
        <w:t xml:space="preserve">ровать положительное отношение к таким качествам характера, как самостоятельность, любознательность; </w:t>
      </w:r>
    </w:p>
    <w:p w:rsidR="00392E36" w:rsidRPr="00392E36" w:rsidRDefault="00392E36" w:rsidP="00677613">
      <w:pPr>
        <w:numPr>
          <w:ilvl w:val="0"/>
          <w:numId w:val="1"/>
        </w:numPr>
        <w:spacing w:after="0" w:line="360" w:lineRule="auto"/>
        <w:ind w:right="135"/>
        <w:jc w:val="both"/>
        <w:rPr>
          <w:rStyle w:val="c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FD2336" w:rsidRPr="00392E36">
        <w:rPr>
          <w:rStyle w:val="c1"/>
          <w:rFonts w:ascii="Times New Roman" w:hAnsi="Times New Roman" w:cs="Times New Roman"/>
          <w:sz w:val="28"/>
          <w:szCs w:val="28"/>
        </w:rPr>
        <w:t>азвивать навыки участия в  дискуссии;</w:t>
      </w:r>
    </w:p>
    <w:p w:rsidR="00FD2336" w:rsidRPr="00392E36" w:rsidRDefault="00392E36" w:rsidP="00677613">
      <w:pPr>
        <w:numPr>
          <w:ilvl w:val="0"/>
          <w:numId w:val="1"/>
        </w:numPr>
        <w:spacing w:after="0" w:line="360" w:lineRule="auto"/>
        <w:ind w:right="135"/>
        <w:jc w:val="both"/>
        <w:rPr>
          <w:rStyle w:val="c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П</w:t>
      </w:r>
      <w:r w:rsidR="00FD2336" w:rsidRPr="00392E36">
        <w:rPr>
          <w:rStyle w:val="c1"/>
          <w:rFonts w:ascii="Times New Roman" w:hAnsi="Times New Roman" w:cs="Times New Roman"/>
          <w:sz w:val="28"/>
          <w:szCs w:val="28"/>
        </w:rPr>
        <w:t>обуждать детей к рас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>ширению своего кругозора, к уча</w:t>
      </w:r>
      <w:r w:rsidR="00FD2336" w:rsidRPr="00392E36">
        <w:rPr>
          <w:rStyle w:val="c1"/>
          <w:rFonts w:ascii="Times New Roman" w:hAnsi="Times New Roman" w:cs="Times New Roman"/>
          <w:sz w:val="28"/>
          <w:szCs w:val="28"/>
        </w:rPr>
        <w:t>стию в спортивных секциях, к сам</w:t>
      </w:r>
      <w:r w:rsidRPr="00392E36">
        <w:rPr>
          <w:rStyle w:val="c1"/>
          <w:rFonts w:ascii="Times New Roman" w:hAnsi="Times New Roman" w:cs="Times New Roman"/>
          <w:sz w:val="28"/>
          <w:szCs w:val="28"/>
        </w:rPr>
        <w:t>опознанию, саморазвитию, самосо</w:t>
      </w:r>
      <w:r w:rsidR="00FD2336" w:rsidRPr="00392E36">
        <w:rPr>
          <w:rStyle w:val="c1"/>
          <w:rFonts w:ascii="Times New Roman" w:hAnsi="Times New Roman" w:cs="Times New Roman"/>
          <w:sz w:val="28"/>
          <w:szCs w:val="28"/>
        </w:rPr>
        <w:t>вершенствованию.</w:t>
      </w:r>
    </w:p>
    <w:p w:rsidR="00392E36" w:rsidRPr="00392E36" w:rsidRDefault="00392E36" w:rsidP="00677613">
      <w:pPr>
        <w:numPr>
          <w:ilvl w:val="0"/>
          <w:numId w:val="1"/>
        </w:num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Воспитать уважительное отношение друг  другу.</w:t>
      </w:r>
    </w:p>
    <w:p w:rsidR="00392E36" w:rsidRPr="00392E36" w:rsidRDefault="00392E36" w:rsidP="00677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392E3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Планируемые результаты:</w:t>
      </w:r>
    </w:p>
    <w:p w:rsidR="00392E36" w:rsidRPr="00392E36" w:rsidRDefault="00392E36" w:rsidP="00677613">
      <w:pPr>
        <w:spacing w:after="0" w:line="360" w:lineRule="auto"/>
        <w:ind w:left="-82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392E36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проведения классного часа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учащиеся приобретут опыт по получению знаний о влиянии компьютера на человека в ходе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групповой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работы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получат систему основополагающих элементов научного знания, лежащих в основе современной научной картины мира.</w:t>
      </w:r>
    </w:p>
    <w:p w:rsidR="00392E36" w:rsidRPr="00392E36" w:rsidRDefault="00392E36" w:rsidP="00677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proofErr w:type="spellStart"/>
      <w:r w:rsidRPr="00392E36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метапредметные</w:t>
      </w:r>
      <w:proofErr w:type="spellEnd"/>
      <w:r w:rsidRPr="00392E36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обучающиеся освоят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392E36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proofErr w:type="spellStart"/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межпредметными</w:t>
      </w:r>
      <w:proofErr w:type="spellEnd"/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понятиями.</w:t>
      </w:r>
    </w:p>
    <w:p w:rsidR="00392E36" w:rsidRPr="00392E36" w:rsidRDefault="00392E36" w:rsidP="00677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392E36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</w:t>
      </w:r>
      <w:r w:rsidR="009802A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учащиеся будут готовы к саморазвитию, у них будет сформирована мотивация к обучению и познанию, ценностно-смысловые установки, отражающие их индивидуально-личностные позиции, социальные компетенции, личностные качества</w:t>
      </w:r>
      <w:proofErr w:type="gramStart"/>
      <w:r w:rsidR="009802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.</w:t>
      </w:r>
      <w:proofErr w:type="gramEnd"/>
      <w:r w:rsidR="009802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 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обучающихся будут развиты умение получения, обработки и передачи информации с помощью информационно-коммуникационных технологий; умение</w:t>
      </w:r>
      <w:r w:rsidRPr="00392E36">
        <w:rPr>
          <w:rFonts w:ascii="Times New Roman" w:eastAsia="Times New Roman" w:hAnsi="Times New Roman" w:cs="Times New Roman"/>
          <w:i/>
          <w:iCs/>
          <w:kern w:val="16"/>
          <w:sz w:val="28"/>
          <w:szCs w:val="28"/>
          <w:lang w:eastAsia="ru-RU"/>
        </w:rPr>
        <w:t xml:space="preserve"> 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публичного выступления (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высказывание своей мысли</w:t>
      </w:r>
      <w:r w:rsidRPr="00392E3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).</w:t>
      </w:r>
    </w:p>
    <w:p w:rsidR="00677613" w:rsidRDefault="00FD2336" w:rsidP="00677613">
      <w:pPr>
        <w:spacing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392E3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92E36">
        <w:rPr>
          <w:rFonts w:ascii="Times New Roman" w:hAnsi="Times New Roman" w:cs="Times New Roman"/>
          <w:sz w:val="28"/>
          <w:szCs w:val="28"/>
        </w:rPr>
        <w:t xml:space="preserve">: </w:t>
      </w:r>
      <w:r w:rsidR="00392E36">
        <w:rPr>
          <w:rFonts w:ascii="Times New Roman" w:hAnsi="Times New Roman" w:cs="Times New Roman"/>
          <w:sz w:val="28"/>
          <w:szCs w:val="28"/>
        </w:rPr>
        <w:t xml:space="preserve"> работа по группам </w:t>
      </w:r>
      <w:proofErr w:type="gramStart"/>
      <w:r w:rsidR="00392E3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92E36">
        <w:rPr>
          <w:rFonts w:ascii="Times New Roman" w:hAnsi="Times New Roman" w:cs="Times New Roman"/>
          <w:sz w:val="28"/>
          <w:szCs w:val="28"/>
        </w:rPr>
        <w:t>искуссия.</w:t>
      </w:r>
    </w:p>
    <w:p w:rsidR="001560A6" w:rsidRDefault="001560A6" w:rsidP="00677613">
      <w:pPr>
        <w:spacing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методы</w:t>
      </w:r>
      <w:r w:rsidRPr="001560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«Береза» (вхождение), инфо –</w:t>
      </w:r>
      <w:r w:rsidR="0067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карусель, светофор (обработка информации)</w:t>
      </w:r>
    </w:p>
    <w:p w:rsidR="00FD2336" w:rsidRPr="00392E36" w:rsidRDefault="00FD2336" w:rsidP="00677613">
      <w:pPr>
        <w:spacing w:line="360" w:lineRule="auto"/>
        <w:ind w:left="-82"/>
        <w:jc w:val="both"/>
        <w:rPr>
          <w:rFonts w:ascii="Times New Roman" w:hAnsi="Times New Roman" w:cs="Times New Roman"/>
          <w:sz w:val="28"/>
          <w:szCs w:val="28"/>
        </w:rPr>
      </w:pPr>
      <w:r w:rsidRPr="00392E36">
        <w:rPr>
          <w:rFonts w:ascii="Times New Roman" w:hAnsi="Times New Roman" w:cs="Times New Roman"/>
          <w:b/>
          <w:sz w:val="28"/>
          <w:szCs w:val="28"/>
        </w:rPr>
        <w:lastRenderedPageBreak/>
        <w:t>Оформление</w:t>
      </w:r>
      <w:r w:rsidRPr="00392E36">
        <w:rPr>
          <w:rFonts w:ascii="Times New Roman" w:hAnsi="Times New Roman" w:cs="Times New Roman"/>
          <w:sz w:val="28"/>
          <w:szCs w:val="28"/>
        </w:rPr>
        <w:t>:</w:t>
      </w:r>
      <w:r w:rsidR="009802A9">
        <w:rPr>
          <w:rFonts w:ascii="Times New Roman" w:hAnsi="Times New Roman" w:cs="Times New Roman"/>
          <w:sz w:val="28"/>
          <w:szCs w:val="28"/>
        </w:rPr>
        <w:t xml:space="preserve"> </w:t>
      </w:r>
      <w:r w:rsidRPr="00392E36">
        <w:rPr>
          <w:rFonts w:ascii="Times New Roman" w:hAnsi="Times New Roman" w:cs="Times New Roman"/>
          <w:sz w:val="28"/>
          <w:szCs w:val="28"/>
        </w:rPr>
        <w:t xml:space="preserve"> Написать на доске тему</w:t>
      </w:r>
      <w:r w:rsidR="00392E36">
        <w:rPr>
          <w:rFonts w:ascii="Times New Roman" w:hAnsi="Times New Roman" w:cs="Times New Roman"/>
          <w:sz w:val="28"/>
          <w:szCs w:val="28"/>
        </w:rPr>
        <w:t xml:space="preserve"> «Компьютер – друг или враг?»</w:t>
      </w:r>
      <w:r w:rsidRPr="00392E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02A9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392E36">
        <w:rPr>
          <w:rFonts w:ascii="Times New Roman" w:hAnsi="Times New Roman" w:cs="Times New Roman"/>
          <w:sz w:val="28"/>
          <w:szCs w:val="28"/>
        </w:rPr>
        <w:t>рисунок березы</w:t>
      </w:r>
      <w:r w:rsidR="009802A9">
        <w:rPr>
          <w:rFonts w:ascii="Times New Roman" w:hAnsi="Times New Roman" w:cs="Times New Roman"/>
          <w:sz w:val="28"/>
          <w:szCs w:val="28"/>
        </w:rPr>
        <w:t xml:space="preserve"> с изображениями контуров листьев</w:t>
      </w:r>
      <w:r w:rsidR="00392E36">
        <w:rPr>
          <w:rFonts w:ascii="Times New Roman" w:hAnsi="Times New Roman" w:cs="Times New Roman"/>
          <w:sz w:val="28"/>
          <w:szCs w:val="28"/>
        </w:rPr>
        <w:t xml:space="preserve">, </w:t>
      </w:r>
      <w:r w:rsidR="009802A9">
        <w:rPr>
          <w:rFonts w:ascii="Times New Roman" w:hAnsi="Times New Roman" w:cs="Times New Roman"/>
          <w:sz w:val="28"/>
          <w:szCs w:val="28"/>
        </w:rPr>
        <w:t xml:space="preserve">  </w:t>
      </w:r>
      <w:r w:rsidR="00392E36">
        <w:rPr>
          <w:rFonts w:ascii="Times New Roman" w:hAnsi="Times New Roman" w:cs="Times New Roman"/>
          <w:sz w:val="28"/>
          <w:szCs w:val="28"/>
        </w:rPr>
        <w:t xml:space="preserve">желтые и </w:t>
      </w:r>
      <w:r w:rsidR="009802A9">
        <w:rPr>
          <w:rFonts w:ascii="Times New Roman" w:hAnsi="Times New Roman" w:cs="Times New Roman"/>
          <w:sz w:val="28"/>
          <w:szCs w:val="28"/>
        </w:rPr>
        <w:t>зеленые листья березы – 50шт.</w:t>
      </w:r>
      <w:r w:rsidR="00392E36">
        <w:rPr>
          <w:rFonts w:ascii="Times New Roman" w:hAnsi="Times New Roman" w:cs="Times New Roman"/>
          <w:sz w:val="28"/>
          <w:szCs w:val="28"/>
        </w:rPr>
        <w:t xml:space="preserve">, </w:t>
      </w:r>
      <w:r w:rsidR="009802A9">
        <w:rPr>
          <w:rFonts w:ascii="Times New Roman" w:hAnsi="Times New Roman" w:cs="Times New Roman"/>
          <w:sz w:val="28"/>
          <w:szCs w:val="28"/>
        </w:rPr>
        <w:t xml:space="preserve"> цветные квадратики (4 цвета) – для распределения детей по группам,  таблица «друг - враг», информация на тему «компьютер»- 4 вида, 4 светофора (отдельные круги), листочки, фломастеры.</w:t>
      </w:r>
      <w:proofErr w:type="gramEnd"/>
    </w:p>
    <w:p w:rsidR="00FD2336" w:rsidRPr="009802A9" w:rsidRDefault="00FD2336" w:rsidP="006776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A9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  <w:r w:rsidR="009802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5361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E5361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FD2336" w:rsidRDefault="00FD2336" w:rsidP="006776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73B7">
        <w:rPr>
          <w:rFonts w:ascii="Times New Roman" w:hAnsi="Times New Roman"/>
          <w:sz w:val="28"/>
          <w:szCs w:val="28"/>
        </w:rPr>
        <w:t xml:space="preserve"> </w:t>
      </w:r>
      <w:r w:rsidR="00D87666">
        <w:rPr>
          <w:rFonts w:ascii="Times New Roman" w:hAnsi="Times New Roman"/>
          <w:sz w:val="28"/>
          <w:szCs w:val="28"/>
        </w:rPr>
        <w:t>-</w:t>
      </w:r>
      <w:r w:rsidRPr="005673B7">
        <w:rPr>
          <w:rFonts w:ascii="Times New Roman" w:hAnsi="Times New Roman"/>
          <w:sz w:val="28"/>
          <w:szCs w:val="28"/>
        </w:rPr>
        <w:t xml:space="preserve">  Здравствуйте дорогие ребята!   Я очень рада нашей встречи!</w:t>
      </w:r>
    </w:p>
    <w:p w:rsidR="00D87666" w:rsidRDefault="00FD2336" w:rsidP="00677613">
      <w:pPr>
        <w:pStyle w:val="a4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1E399C">
        <w:rPr>
          <w:b/>
          <w:sz w:val="28"/>
          <w:szCs w:val="28"/>
        </w:rPr>
        <w:t>Игра «</w:t>
      </w:r>
      <w:r w:rsidR="009802A9">
        <w:rPr>
          <w:b/>
          <w:sz w:val="28"/>
          <w:szCs w:val="28"/>
        </w:rPr>
        <w:t>Береза</w:t>
      </w:r>
      <w:r w:rsidRPr="001E399C">
        <w:rPr>
          <w:b/>
          <w:sz w:val="28"/>
          <w:szCs w:val="28"/>
        </w:rPr>
        <w:t>»</w:t>
      </w:r>
      <w:r w:rsidR="00D87666">
        <w:rPr>
          <w:b/>
          <w:sz w:val="28"/>
          <w:szCs w:val="28"/>
        </w:rPr>
        <w:t xml:space="preserve"> (метод вхождения в тему)</w:t>
      </w:r>
    </w:p>
    <w:p w:rsidR="00D87666" w:rsidRDefault="00D87666" w:rsidP="0067761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2A9">
        <w:rPr>
          <w:sz w:val="28"/>
          <w:szCs w:val="28"/>
        </w:rPr>
        <w:t>Ребята, у нас на доске рисунок березы, вам необходимо на контурах ее листочков написать ваши ожидания от классного часа с правой стороны, а опасения с левой. Молодцы.</w:t>
      </w:r>
    </w:p>
    <w:p w:rsidR="009802A9" w:rsidRDefault="00D87666" w:rsidP="0067761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2A9">
        <w:rPr>
          <w:sz w:val="28"/>
          <w:szCs w:val="28"/>
        </w:rPr>
        <w:t>А теперь берете понравившийся вам квадратик и садитесь за тот стол где лежит такой же квадрат</w:t>
      </w:r>
      <w:proofErr w:type="gramStart"/>
      <w:r w:rsidR="009802A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аким образом делим на группы)</w:t>
      </w:r>
    </w:p>
    <w:p w:rsidR="006A751F" w:rsidRPr="006A751F" w:rsidRDefault="006A751F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Беседа (слайд 1)</w:t>
      </w:r>
    </w:p>
    <w:p w:rsidR="006A751F" w:rsidRPr="006A751F" w:rsidRDefault="006A751F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такое компьютер?</w:t>
      </w:r>
    </w:p>
    <w:p w:rsidR="00FD2336" w:rsidRPr="006A751F" w:rsidRDefault="00FD2336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hAnsi="Times New Roman" w:cs="Times New Roman"/>
          <w:iCs/>
          <w:sz w:val="28"/>
          <w:szCs w:val="28"/>
        </w:rPr>
        <w:t>- Компьютеры уже давно проникли во все сферы нашего жизненного пространства. Они стоят и на работе, и дома, и в школе, а иногда даже и в детском саду. С одной стороны они  сильно облегчают нашу работу, а с другой стороны, малоподвижный образ жизни, приводит к весьма неприятным последствиям. За удобства, скорость и комфорт мы вынуждены платить здоровьем.</w:t>
      </w:r>
    </w:p>
    <w:p w:rsidR="00FD2336" w:rsidRDefault="00FD2336" w:rsidP="00677613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73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С</w:t>
      </w:r>
      <w:r w:rsidRPr="005673B7">
        <w:rPr>
          <w:rFonts w:ascii="Times New Roman" w:hAnsi="Times New Roman"/>
          <w:sz w:val="28"/>
          <w:szCs w:val="28"/>
        </w:rPr>
        <w:t>егодн</w:t>
      </w:r>
      <w:r>
        <w:rPr>
          <w:rFonts w:ascii="Times New Roman" w:hAnsi="Times New Roman"/>
          <w:sz w:val="28"/>
          <w:szCs w:val="28"/>
        </w:rPr>
        <w:t>я я предлагаю вам поговорить о компьютере, кто он нам друг или враг.</w:t>
      </w:r>
      <w:r w:rsidRPr="0056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и будет темой нашего классного часа</w:t>
      </w:r>
      <w:r w:rsidRPr="002246D8">
        <w:rPr>
          <w:rFonts w:ascii="Times New Roman" w:hAnsi="Times New Roman"/>
          <w:b/>
          <w:i/>
          <w:sz w:val="28"/>
          <w:szCs w:val="28"/>
        </w:rPr>
        <w:t xml:space="preserve">.  </w:t>
      </w:r>
      <w:proofErr w:type="gramStart"/>
      <w:r w:rsidRPr="002246D8">
        <w:rPr>
          <w:rFonts w:ascii="Times New Roman" w:hAnsi="Times New Roman"/>
          <w:b/>
          <w:i/>
          <w:sz w:val="28"/>
          <w:szCs w:val="28"/>
        </w:rPr>
        <w:t>(Слайд.</w:t>
      </w:r>
      <w:proofErr w:type="gramEnd"/>
      <w:r w:rsidRPr="002246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246D8">
        <w:rPr>
          <w:rFonts w:ascii="Times New Roman" w:hAnsi="Times New Roman"/>
          <w:b/>
          <w:i/>
          <w:sz w:val="28"/>
          <w:szCs w:val="28"/>
        </w:rPr>
        <w:t xml:space="preserve">Тема) </w:t>
      </w:r>
      <w:proofErr w:type="gramEnd"/>
    </w:p>
    <w:p w:rsidR="00A550D7" w:rsidRPr="00A550D7" w:rsidRDefault="006A751F" w:rsidP="0067761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A751F">
        <w:rPr>
          <w:b/>
          <w:sz w:val="28"/>
          <w:szCs w:val="28"/>
        </w:rPr>
        <w:t>Инфо – карусель</w:t>
      </w:r>
      <w:r w:rsidR="00A550D7">
        <w:rPr>
          <w:b/>
          <w:sz w:val="28"/>
          <w:szCs w:val="28"/>
        </w:rPr>
        <w:t xml:space="preserve"> </w:t>
      </w:r>
      <w:r w:rsidRPr="006A751F">
        <w:rPr>
          <w:b/>
          <w:i/>
          <w:sz w:val="28"/>
          <w:szCs w:val="28"/>
        </w:rPr>
        <w:t>(</w:t>
      </w:r>
      <w:r w:rsidRPr="006A751F">
        <w:rPr>
          <w:kern w:val="16"/>
          <w:sz w:val="28"/>
          <w:szCs w:val="28"/>
        </w:rPr>
        <w:t>Все учащиеся перед началом работы в группах повторяют  «Правила работы в группе»</w:t>
      </w:r>
      <w:proofErr w:type="gramStart"/>
      <w:r w:rsidRPr="006A751F">
        <w:rPr>
          <w:b/>
          <w:i/>
          <w:sz w:val="28"/>
          <w:szCs w:val="28"/>
        </w:rPr>
        <w:t xml:space="preserve"> )</w:t>
      </w:r>
      <w:proofErr w:type="gramEnd"/>
      <w:r w:rsidR="00A550D7" w:rsidRPr="00A550D7">
        <w:rPr>
          <w:rStyle w:val="a6"/>
          <w:sz w:val="28"/>
          <w:szCs w:val="28"/>
        </w:rPr>
        <w:t xml:space="preserve"> </w:t>
      </w:r>
      <w:r w:rsidR="00A550D7" w:rsidRPr="00A550D7">
        <w:rPr>
          <w:rStyle w:val="a6"/>
          <w:sz w:val="28"/>
          <w:szCs w:val="28"/>
        </w:rPr>
        <w:t>Говорим вежливо, называем собеседника по имени,</w:t>
      </w:r>
      <w:r w:rsidR="00A550D7">
        <w:rPr>
          <w:rStyle w:val="a6"/>
          <w:sz w:val="28"/>
          <w:szCs w:val="28"/>
        </w:rPr>
        <w:t xml:space="preserve"> </w:t>
      </w:r>
      <w:r w:rsidR="00A550D7" w:rsidRPr="00A550D7">
        <w:rPr>
          <w:rStyle w:val="a6"/>
          <w:sz w:val="28"/>
          <w:szCs w:val="28"/>
        </w:rPr>
        <w:t>говорим по очереди, не перебивая друг друга,</w:t>
      </w:r>
      <w:r w:rsidR="00A550D7">
        <w:rPr>
          <w:rStyle w:val="a6"/>
          <w:sz w:val="28"/>
          <w:szCs w:val="28"/>
        </w:rPr>
        <w:t xml:space="preserve"> </w:t>
      </w:r>
      <w:r w:rsidR="00A550D7" w:rsidRPr="00A550D7">
        <w:rPr>
          <w:rStyle w:val="a6"/>
          <w:sz w:val="28"/>
          <w:szCs w:val="28"/>
        </w:rPr>
        <w:t>внимательно слушаем,</w:t>
      </w:r>
      <w:r w:rsidR="00A550D7">
        <w:rPr>
          <w:rStyle w:val="a6"/>
          <w:sz w:val="28"/>
          <w:szCs w:val="28"/>
        </w:rPr>
        <w:t xml:space="preserve"> </w:t>
      </w:r>
      <w:r w:rsidR="00A550D7" w:rsidRPr="00A550D7">
        <w:rPr>
          <w:rStyle w:val="a6"/>
          <w:sz w:val="28"/>
          <w:szCs w:val="28"/>
        </w:rPr>
        <w:t>если непонятно, переспросите партнера,</w:t>
      </w:r>
      <w:r w:rsidR="00A550D7">
        <w:rPr>
          <w:rStyle w:val="a6"/>
          <w:sz w:val="28"/>
          <w:szCs w:val="28"/>
        </w:rPr>
        <w:t xml:space="preserve"> </w:t>
      </w:r>
      <w:r w:rsidR="00A550D7" w:rsidRPr="00A550D7">
        <w:rPr>
          <w:rStyle w:val="a6"/>
          <w:sz w:val="28"/>
          <w:szCs w:val="28"/>
        </w:rPr>
        <w:t>четко высказываем свое мнение,</w:t>
      </w:r>
      <w:r w:rsidR="00A550D7">
        <w:rPr>
          <w:rStyle w:val="a6"/>
          <w:sz w:val="28"/>
          <w:szCs w:val="28"/>
        </w:rPr>
        <w:t xml:space="preserve"> </w:t>
      </w:r>
      <w:r w:rsidR="00A550D7" w:rsidRPr="00A550D7">
        <w:rPr>
          <w:rStyle w:val="a6"/>
          <w:sz w:val="28"/>
          <w:szCs w:val="28"/>
        </w:rPr>
        <w:t>соблюдаем порядок на парте,</w:t>
      </w:r>
      <w:r w:rsidR="00A550D7" w:rsidRPr="00A550D7">
        <w:rPr>
          <w:iCs/>
          <w:sz w:val="28"/>
          <w:szCs w:val="28"/>
        </w:rPr>
        <w:br/>
      </w:r>
      <w:r w:rsidR="00A550D7" w:rsidRPr="00A550D7">
        <w:rPr>
          <w:rStyle w:val="a6"/>
          <w:sz w:val="28"/>
          <w:szCs w:val="28"/>
        </w:rPr>
        <w:t>уважаем мнение собеседника.</w:t>
      </w:r>
    </w:p>
    <w:p w:rsidR="00A550D7" w:rsidRPr="00A550D7" w:rsidRDefault="00A550D7" w:rsidP="00677613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- Ребята я на каждую парту раздаю информацию и таблицу, а ваша задача прочитать ее, выписать в таблицу основные слова, выражающие смысл данного текста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Затем переходите за другой стол к обработке новой информации. Так перейдете 4 раза и ваша таблица будет заполнен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на всю работу 12 минут. 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(Учитель раздает тексты и таблицы и </w:t>
      </w:r>
      <w:proofErr w:type="spellStart"/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координирет</w:t>
      </w:r>
      <w:proofErr w:type="spellEnd"/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работу групп)</w:t>
      </w:r>
    </w:p>
    <w:p w:rsidR="00A550D7" w:rsidRDefault="00A550D7" w:rsidP="00677613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0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Тепе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рь, ребята, один человек с группы читает 1 раздел, а остальные дополняют. ( так дети работают по всем 4 разделам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учитель делает вывод вместе с ними.)</w:t>
      </w:r>
    </w:p>
    <w:p w:rsidR="00A550D7" w:rsidRPr="006A751F" w:rsidRDefault="00A550D7" w:rsidP="00677613">
      <w:pPr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1623г. Первая «считающая машина», созданная Уильямом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Шикардом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довольно громоздкий аппарат мог применять простые арифметические действия (сложение, вычитание) с 7-значными числами. 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1956г. В США создан первый компьютер на транзисторной основе и первый накопитель информации – прототип винчестера – жёсткий диск. 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1960г.  разработали первый модем.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1963г.  изобретён манипулятор – «мышь».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1990г. Рождение сети Интернет.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новый процессор. Скорость 27 миллионов операций в секунду.  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1999г. Выпуск новых процессоров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Pentium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 </w:t>
      </w:r>
    </w:p>
    <w:p w:rsid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2000-2003 гг. Жёсткая конкурентная борьба между 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AMD, приведшая к созданию процессоров с ужасающей скоростью 3200 МГц. Это привело и к росту оперативной памяти, объёму жёстких дисков, видеокарт и т.д.</w:t>
      </w:r>
    </w:p>
    <w:p w:rsidR="00AB6952" w:rsidRDefault="00AB6952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A751F" w:rsidRPr="006A751F" w:rsidRDefault="006A751F" w:rsidP="00677613">
      <w:pPr>
        <w:spacing w:after="0" w:line="360" w:lineRule="auto"/>
        <w:ind w:left="-142"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Почему так поставлен вопрос - «Друг или враг»?</w:t>
      </w:r>
    </w:p>
    <w:p w:rsidR="006A751F" w:rsidRPr="006A751F" w:rsidRDefault="006A751F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 группах</w:t>
      </w:r>
      <w:r w:rsidR="00AB6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таблице.</w:t>
      </w:r>
    </w:p>
    <w:p w:rsidR="006A751F" w:rsidRPr="006A751F" w:rsidRDefault="006A751F" w:rsidP="00677613">
      <w:pPr>
        <w:spacing w:after="0" w:line="360" w:lineRule="auto"/>
        <w:ind w:left="-142"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Дать определение слову – друг, враг (учитель записывает определения на доске)</w:t>
      </w:r>
    </w:p>
    <w:p w:rsidR="006A751F" w:rsidRPr="006A751F" w:rsidRDefault="006A751F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 – человек, который поможет в трудной ситуации, к которому можно обратиться с проблемой, с которым интересно общаться.</w:t>
      </w:r>
      <w:proofErr w:type="gramEnd"/>
    </w:p>
    <w:p w:rsidR="006A751F" w:rsidRPr="006A751F" w:rsidRDefault="006A751F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Враг – человек, который приносит вред здоровью физическому и психическому, 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которого возникают конфликты с близкими людьми.</w:t>
      </w:r>
    </w:p>
    <w:p w:rsidR="006A751F" w:rsidRPr="006A751F" w:rsidRDefault="006A751F" w:rsidP="00677613">
      <w:pPr>
        <w:spacing w:after="0" w:line="360" w:lineRule="auto"/>
        <w:ind w:left="-142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 группах</w:t>
      </w:r>
    </w:p>
    <w:p w:rsidR="006A751F" w:rsidRPr="006A751F" w:rsidRDefault="006A751F" w:rsidP="00677613">
      <w:pPr>
        <w:numPr>
          <w:ilvl w:val="0"/>
          <w:numId w:val="2"/>
        </w:numPr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Докажите что компьютер друг (мальчики)</w:t>
      </w:r>
    </w:p>
    <w:p w:rsidR="006A751F" w:rsidRPr="006A751F" w:rsidRDefault="006A751F" w:rsidP="00677613">
      <w:pPr>
        <w:numPr>
          <w:ilvl w:val="0"/>
          <w:numId w:val="2"/>
        </w:numPr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Докажите что компьютер друг (девочки)</w:t>
      </w:r>
    </w:p>
    <w:p w:rsidR="006A751F" w:rsidRDefault="00AB6952" w:rsidP="00677613">
      <w:pPr>
        <w:spacing w:after="0" w:line="360" w:lineRule="auto"/>
        <w:ind w:left="-142"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из разрезанных вариантов ответа выбирают правильные и приклеивают.</w:t>
      </w:r>
    </w:p>
    <w:p w:rsidR="00AB6952" w:rsidRPr="006A751F" w:rsidRDefault="00AB6952" w:rsidP="00677613">
      <w:pPr>
        <w:spacing w:after="0" w:line="360" w:lineRule="auto"/>
        <w:ind w:left="-142"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Теперь каждая группа прочитает 1 вариант ответа и доказывает, а другие если согласны поднимают – зеленый круг, нет – красный, думаю, не</w:t>
      </w:r>
      <w:r w:rsidR="008616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знаю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–ж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елтый. </w:t>
      </w:r>
    </w:p>
    <w:p w:rsidR="006A751F" w:rsidRPr="006A751F" w:rsidRDefault="006A751F" w:rsidP="00677613">
      <w:pPr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Предполагаемые ответы</w:t>
      </w:r>
    </w:p>
    <w:p w:rsidR="006A751F" w:rsidRPr="006A751F" w:rsidRDefault="006A751F" w:rsidP="00677613">
      <w:pPr>
        <w:spacing w:after="0" w:line="360" w:lineRule="auto"/>
        <w:ind w:left="135" w:right="135" w:firstLine="3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8"/>
        <w:gridCol w:w="4749"/>
      </w:tblGrid>
      <w:tr w:rsidR="006A751F" w:rsidRPr="006A751F" w:rsidTr="00DC1A5E">
        <w:tc>
          <w:tcPr>
            <w:tcW w:w="4942" w:type="dxa"/>
          </w:tcPr>
          <w:p w:rsidR="006A751F" w:rsidRPr="006A751F" w:rsidRDefault="006A751F" w:rsidP="00861647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4919" w:type="dxa"/>
          </w:tcPr>
          <w:p w:rsidR="006A751F" w:rsidRPr="006A751F" w:rsidRDefault="006A751F" w:rsidP="00861647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враг</w:t>
            </w:r>
          </w:p>
        </w:tc>
      </w:tr>
      <w:tr w:rsidR="006A751F" w:rsidRPr="006A751F" w:rsidTr="00DC1A5E">
        <w:tc>
          <w:tcPr>
            <w:tcW w:w="4942" w:type="dxa"/>
          </w:tcPr>
          <w:p w:rsidR="006A751F" w:rsidRPr="006A751F" w:rsidRDefault="006A751F" w:rsidP="00861647">
            <w:pPr>
              <w:spacing w:after="0" w:line="240" w:lineRule="auto"/>
              <w:ind w:left="420"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 компьютере - игра, это интересно</w:t>
            </w: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Развивает мышление (рисунки, схемы, знаки)</w:t>
            </w: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Развивает память и внимание (яркие, запоминающиеся предметы, действия)</w:t>
            </w: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Возможность общения со сверстниками</w:t>
            </w: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Возможность продемонстрировать свою индивидуальность, хобби, талант)</w:t>
            </w:r>
            <w:proofErr w:type="gramEnd"/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мелкой моторики рук</w:t>
            </w: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Быстрый доступ к информации</w:t>
            </w:r>
          </w:p>
          <w:p w:rsidR="006A751F" w:rsidRPr="006A751F" w:rsidRDefault="006A751F" w:rsidP="00861647">
            <w:pPr>
              <w:numPr>
                <w:ilvl w:val="0"/>
                <w:numId w:val="3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Возможность дистанционного обучения</w:t>
            </w:r>
          </w:p>
        </w:tc>
        <w:tc>
          <w:tcPr>
            <w:tcW w:w="4919" w:type="dxa"/>
          </w:tcPr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1647" w:rsidRDefault="00861647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Нагрузка на зрение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2. Стесненная поза </w:t>
            </w:r>
          </w:p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Излучение </w:t>
            </w:r>
          </w:p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Воздействие на психику</w:t>
            </w: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Вызывают агрессию</w:t>
            </w:r>
          </w:p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сужение круга интересов</w:t>
            </w:r>
          </w:p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уход от реальности</w:t>
            </w:r>
          </w:p>
          <w:p w:rsidR="006A751F" w:rsidRPr="006A751F" w:rsidRDefault="006A751F" w:rsidP="00861647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Трата</w:t>
            </w:r>
            <w:r w:rsidR="0086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денег </w:t>
            </w:r>
          </w:p>
          <w:p w:rsidR="006A751F" w:rsidRPr="006A751F" w:rsidRDefault="006A751F" w:rsidP="0086164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A751F" w:rsidRPr="006A751F" w:rsidRDefault="006A751F" w:rsidP="00677613">
      <w:pPr>
        <w:spacing w:before="100" w:beforeAutospacing="1" w:after="100" w:afterAutospacing="1" w:line="360" w:lineRule="auto"/>
        <w:ind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(слайд </w:t>
      </w:r>
      <w:r w:rsidR="00156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поддерживает сторону «за», дополняет список</w:t>
      </w:r>
    </w:p>
    <w:p w:rsidR="006A751F" w:rsidRDefault="00AB6952" w:rsidP="00677613">
      <w:pPr>
        <w:spacing w:before="100" w:beforeAutospacing="1" w:after="100" w:afterAutospacing="1" w:line="360" w:lineRule="auto"/>
        <w:ind w:left="-284" w:right="135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6A751F"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(слайд </w:t>
      </w:r>
      <w:r w:rsidR="00156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6A751F"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="006A751F"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поддерживает сторону «против», дополняет список и подводит к понятию зависимости. Обсуждение слайда </w:t>
      </w:r>
    </w:p>
    <w:p w:rsidR="00BC1B08" w:rsidRDefault="00BC1B08" w:rsidP="00677613">
      <w:pPr>
        <w:spacing w:before="100" w:beforeAutospacing="1" w:after="100" w:afterAutospacing="1" w:line="360" w:lineRule="auto"/>
        <w:ind w:left="-284" w:right="135" w:firstLine="1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="006A751F"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Человечество с каждым днем становится все более зависимым от Интернета. И если лет двадцать назад компьютер был признаком высокого интеллекта его </w:t>
      </w:r>
      <w:r w:rsidR="006A751F"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обладателей, то теперь благодаря ему мы практически разучились писать ручкой. Мы стали зависимыми от машин, к сожалению, не только материально, но и, что более важно, психологически. 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 w:firstLine="14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Сеть INTERNET - она мертва,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мне как жизнь она нужна</w:t>
      </w:r>
      <w:proofErr w:type="gramStart"/>
      <w:r w:rsidRPr="006A751F">
        <w:rPr>
          <w:rFonts w:ascii="Times New Roman" w:eastAsia="Calibri" w:hAnsi="Times New Roman" w:cs="Times New Roman"/>
          <w:sz w:val="28"/>
          <w:szCs w:val="28"/>
        </w:rPr>
        <w:br/>
        <w:t>Т</w:t>
      </w:r>
      <w:proofErr w:type="gramEnd"/>
      <w:r w:rsidRPr="006A751F">
        <w:rPr>
          <w:rFonts w:ascii="Times New Roman" w:eastAsia="Calibri" w:hAnsi="Times New Roman" w:cs="Times New Roman"/>
          <w:sz w:val="28"/>
          <w:szCs w:val="28"/>
        </w:rPr>
        <w:t>ут легче все, тут можно жить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И без проблем тебя любить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снова я стою одна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реальном мире - пустота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заботы и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реально мире нет тебя...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Вчерашний день как будто сон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Вчера был ты, вчера был комп.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забросив все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Бегу к тебе, но нет тебя</w:t>
      </w:r>
      <w:proofErr w:type="gramStart"/>
      <w:r w:rsidRPr="006A751F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канале вновь кричит народ,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А ты мне словно кислород,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Тебя мне не хватает - жду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Приди скорей - или умру...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Какие чувства переживает автор стихотворения, какие проблемы испытывает?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(психологическая зависимость, влюблённость)</w:t>
      </w:r>
    </w:p>
    <w:p w:rsidR="00BC1B08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Зависимость – это подчинённость другим людям, предметам, веществам, чужой воле, чужой власти при отсутствии самостоятельности, свободы.</w:t>
      </w:r>
      <w:r w:rsidR="00BC1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Зависимые люди, которые уходят от проблем, усугубляют их и наносят вред своему здоровью, а так же благополучию окружающих людей.</w:t>
      </w:r>
      <w:r w:rsidR="00BC1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Нарушение физического здоровья. 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А что делать, если такая беда приключилась с человеком, он стал зависимым. Но он очень хочет вернуться к нормальной жизни. Где же получить помощь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?(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родители, близкие люди, школьный психолог, телефон доверия)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(слайд </w:t>
      </w:r>
      <w:r w:rsidR="00BC1B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Мы так и не пришли с вами к выводу кто же компьютер для человека</w:t>
      </w:r>
      <w:proofErr w:type="gramStart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gramEnd"/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как же решить вопрос; «Компьютер – друг или враг»</w:t>
      </w:r>
    </w:p>
    <w:p w:rsidR="00BC1B08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Учитель: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хочется предложить вам, небольшой экскурс в историю. Еще не забыты те времена, когда в научных сообществах, на страницах газет и журналов велись дебаты о «книголюбах». Может быть, вы сами, а может быть, ваши бабушки и дедушки, дяди и тети читали книги, что называется, «запоем». Еще не закончив одну, тут же кидались на поиски </w:t>
      </w:r>
      <w:proofErr w:type="gram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proofErr w:type="gram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явление волновало общественность не меньше, чем сейчас «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компьютеромания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его тоже изучали и делали всевозможные прогнозы о полной оторванности от реальности и неприспособленности к жизни «</w:t>
      </w:r>
      <w:proofErr w:type="spellStart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книгоманов</w:t>
      </w:r>
      <w:proofErr w:type="spellEnd"/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говорили о том, как портится зрение и искривляется позвоночник...</w:t>
      </w:r>
      <w:r w:rsidR="00BC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пришла эпоха телевизоров. И все было очень похоже. Разговоры о том, что телевидение заменит театр и кино, книги и музыку. Телезрители сутки напролет сидели перед экранами. «Телевидение, – писали американские научные издания, – это не просто электронная игрушка или одно из многих развлечений. Оно оказывает огромное воздействие на семейные взаимоотношения и традиции, в том числе и на жизнь детей. Фактически у телевизора дети стали проводить больше времени, чем за любым другим занятием (исключая, пожалуй, только сон). Как вы понимаете проблема совсем не в компьютере, а в отношении к нему.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правильное отношение к компьютеру?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пользования компьютером вы знаете?</w:t>
      </w:r>
    </w:p>
    <w:p w:rsidR="006A751F" w:rsidRPr="006A751F" w:rsidRDefault="006A751F" w:rsidP="00677613">
      <w:pPr>
        <w:spacing w:before="100" w:beforeAutospacing="1" w:after="100" w:afterAutospacing="1" w:line="360" w:lineRule="auto"/>
        <w:ind w:left="-284" w:right="13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того, чтобы компьютер был другом и помощником нужно соблюдать правила пользования компьютером</w:t>
      </w:r>
      <w:proofErr w:type="gramStart"/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BC1B08" w:rsidRPr="00156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gramEnd"/>
      <w:r w:rsidR="00BC1B08" w:rsidRPr="00156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4)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lastRenderedPageBreak/>
        <w:t>•  Необходимо правильно организовать освещение компьютерного стола.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Следите за исправностью монитора и чистотой экрана, так как грязь дает дополнительное искажение.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Индивидуально подобранные стол и стул позволят соблюдать оптимальное расстояние от экрана до глаз (50-</w:t>
      </w:r>
      <w:smartTag w:uri="urn:schemas-microsoft-com:office:smarttags" w:element="metricconverter">
        <w:smartTagPr>
          <w:attr w:name="ProductID" w:val="60 см"/>
        </w:smartTagPr>
        <w:r w:rsidRPr="006A751F">
          <w:rPr>
            <w:rFonts w:ascii="Times New Roman" w:eastAsia="Calibri" w:hAnsi="Times New Roman" w:cs="Times New Roman"/>
            <w:sz w:val="28"/>
            <w:szCs w:val="28"/>
          </w:rPr>
          <w:t>60 см</w:t>
        </w:r>
      </w:smartTag>
      <w:r w:rsidRPr="006A751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Не ставьте компьютерный стол так, чтобы ребенок сидел спиной к окну. Блики на экране способствуют утомлению глаз.</w:t>
      </w:r>
    </w:p>
    <w:p w:rsidR="00BC1B08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•  Наиболее вредной считается работа в Интернете. 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Поощряйте использование звуковых эффектов, мультимедийных программ и приложений. Считается, что это помогает расслаблять зрение.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Необходимо, чтобы ребенок каждые 15-20 минут делал перерывы – давал глазам отдохнуть</w:t>
      </w:r>
      <w:r w:rsidR="00BC1B08">
        <w:rPr>
          <w:rFonts w:ascii="Times New Roman" w:eastAsia="Calibri" w:hAnsi="Times New Roman" w:cs="Times New Roman"/>
          <w:sz w:val="28"/>
          <w:szCs w:val="28"/>
        </w:rPr>
        <w:t>, делать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зарядку для глаз, в которую входят, например, такие упражнения: поочередно сосредоточьте взгляд то на близкой точке, то на далекой; попеременно посмотрите влево - вправо, вверх - вниз, не поворачивая головы.</w:t>
      </w:r>
    </w:p>
    <w:p w:rsidR="006A751F" w:rsidRP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•  Можно подобрать  специальные защитные очки для работы на компьютере.</w:t>
      </w:r>
    </w:p>
    <w:p w:rsidR="006A751F" w:rsidRDefault="006A751F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Спасибо за работу, я желаю, что бы для каждого из вас компьютер стал другом.</w:t>
      </w:r>
    </w:p>
    <w:p w:rsidR="001560A6" w:rsidRDefault="001560A6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B08" w:rsidRDefault="00BC1B08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теперь, вернемся к нашей березе – дети </w:t>
      </w:r>
      <w:r w:rsidR="001560A6">
        <w:rPr>
          <w:rFonts w:ascii="Times New Roman" w:eastAsia="Calibri" w:hAnsi="Times New Roman" w:cs="Times New Roman"/>
          <w:sz w:val="28"/>
          <w:szCs w:val="28"/>
        </w:rPr>
        <w:t>у которых оправдались ожидания и у кого не оправдались опасения приклеивают на свои контуры зеленые листочки, а остальные желтые</w:t>
      </w:r>
      <w:proofErr w:type="gramStart"/>
      <w:r w:rsidR="001560A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560A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1560A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1560A6">
        <w:rPr>
          <w:rFonts w:ascii="Times New Roman" w:eastAsia="Calibri" w:hAnsi="Times New Roman" w:cs="Times New Roman"/>
          <w:sz w:val="28"/>
          <w:szCs w:val="28"/>
        </w:rPr>
        <w:t>а березе больше зеленых листьев)</w:t>
      </w:r>
    </w:p>
    <w:p w:rsidR="001560A6" w:rsidRDefault="001560A6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посмотрите, наша береза стала зеленой. Это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наш классный час прошел с хорошим результатом и он вам понравился. Правильно?</w:t>
      </w:r>
      <w:r w:rsidRPr="001560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0A6" w:rsidRDefault="001560A6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Спасибо за работу, я желаю, что бы для каждого из вас компьютер стал другом.</w:t>
      </w:r>
    </w:p>
    <w:p w:rsidR="001560A6" w:rsidRDefault="001560A6" w:rsidP="0067761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0A6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6A751F" w:rsidRDefault="00677613" w:rsidP="00677613">
      <w:pPr>
        <w:shd w:val="clear" w:color="auto" w:fill="FFFFFF"/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Инфо-карусель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</w:t>
      </w:r>
      <w:proofErr w:type="gramStart"/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proofErr w:type="gramEnd"/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монотонности при сообщении информации.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Группы: малые группы.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Материал: подготовленные столы или помещения.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Проведение: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В разных помещениях или на разных столах раскладываются привлекательно оформленные информационные материалы, связанные с темой (книги, рисунки, наглядные пособия, задания).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Группа разбивается на малые группы по числу помещений или столов.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Каждая группа за своим столом знакомится с информацией и выполняет поставленные задания.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По истечении отведенного времени каждая группа заканчивает работу за своим столом и переходит </w:t>
      </w:r>
      <w:proofErr w:type="gramStart"/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Группы работают до тех пор, пока каждая из них не побывает за каждым информационным столом.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Примечания: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 В малых группах лучше идет сосредоточенная работа и знакомство с информацией.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 Перемена места - помещения или стола - дает не только физическую разрядку, но и способствует коммуникации в непринужденной обстановке (происходит неоднократное завершение определенной ситуации общения, каждый раз при переходе к новому столу можно начать все заново).</w:t>
      </w:r>
      <w:r w:rsidRPr="00677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613" w:rsidRPr="006A751F" w:rsidRDefault="00677613" w:rsidP="00677613">
      <w:pPr>
        <w:shd w:val="clear" w:color="auto" w:fill="FFFFFF"/>
        <w:spacing w:line="36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2336" w:rsidRDefault="00861647" w:rsidP="00861647">
      <w:pPr>
        <w:pStyle w:val="a3"/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861647">
        <w:rPr>
          <w:rFonts w:ascii="Times New Roman" w:hAnsi="Times New Roman"/>
          <w:b/>
          <w:bCs/>
          <w:i/>
          <w:iCs/>
          <w:sz w:val="28"/>
          <w:szCs w:val="28"/>
        </w:rPr>
        <w:t>Светофор</w:t>
      </w:r>
      <w:r w:rsidRPr="00861647">
        <w:rPr>
          <w:rFonts w:ascii="Times New Roman" w:hAnsi="Times New Roman"/>
          <w:sz w:val="28"/>
          <w:szCs w:val="28"/>
        </w:rPr>
        <w:br/>
        <w:t>Цель: выражение мнения групп. Умение начать</w:t>
      </w:r>
      <w:r>
        <w:rPr>
          <w:rFonts w:ascii="Times New Roman" w:hAnsi="Times New Roman"/>
          <w:sz w:val="28"/>
          <w:szCs w:val="28"/>
        </w:rPr>
        <w:t xml:space="preserve"> беседу.</w:t>
      </w:r>
      <w:r>
        <w:rPr>
          <w:rFonts w:ascii="Times New Roman" w:hAnsi="Times New Roman"/>
          <w:sz w:val="28"/>
          <w:szCs w:val="28"/>
        </w:rPr>
        <w:br/>
        <w:t>Группы: все участники.</w:t>
      </w:r>
      <w:r w:rsidRPr="00861647">
        <w:rPr>
          <w:rFonts w:ascii="Times New Roman" w:hAnsi="Times New Roman"/>
          <w:sz w:val="28"/>
          <w:szCs w:val="28"/>
        </w:rPr>
        <w:br/>
        <w:t>Материал: подготовленные тезисы; по красной, желтой и зеленой карточке каждому участнику.</w:t>
      </w:r>
      <w:r w:rsidRPr="00861647">
        <w:rPr>
          <w:rFonts w:ascii="Times New Roman" w:hAnsi="Times New Roman"/>
          <w:sz w:val="28"/>
          <w:szCs w:val="28"/>
        </w:rPr>
        <w:br/>
      </w:r>
      <w:r w:rsidRPr="00861647">
        <w:rPr>
          <w:rFonts w:ascii="Times New Roman" w:hAnsi="Times New Roman"/>
          <w:sz w:val="28"/>
          <w:szCs w:val="28"/>
        </w:rPr>
        <w:lastRenderedPageBreak/>
        <w:t>Проведен</w:t>
      </w:r>
      <w:r>
        <w:rPr>
          <w:rFonts w:ascii="Times New Roman" w:hAnsi="Times New Roman"/>
          <w:sz w:val="28"/>
          <w:szCs w:val="28"/>
        </w:rPr>
        <w:t>ие:</w:t>
      </w:r>
      <w:r>
        <w:rPr>
          <w:rFonts w:ascii="Times New Roman" w:hAnsi="Times New Roman"/>
          <w:sz w:val="28"/>
          <w:szCs w:val="28"/>
        </w:rPr>
        <w:br/>
        <w:t>* Участники садятся в круг.</w:t>
      </w:r>
      <w:r w:rsidRPr="00861647">
        <w:rPr>
          <w:rFonts w:ascii="Times New Roman" w:hAnsi="Times New Roman"/>
          <w:sz w:val="28"/>
          <w:szCs w:val="28"/>
        </w:rPr>
        <w:br/>
        <w:t>* Преподаватель зачитывает тезисы по одному.</w:t>
      </w:r>
      <w:r w:rsidRPr="00861647">
        <w:rPr>
          <w:rFonts w:ascii="Times New Roman" w:hAnsi="Times New Roman"/>
          <w:sz w:val="28"/>
          <w:szCs w:val="28"/>
        </w:rPr>
        <w:br/>
        <w:t>* Участники, согласные с тезисом, поднимают зеленую карточку.</w:t>
      </w:r>
      <w:r w:rsidRPr="00861647">
        <w:rPr>
          <w:rFonts w:ascii="Times New Roman" w:hAnsi="Times New Roman"/>
          <w:sz w:val="28"/>
          <w:szCs w:val="28"/>
        </w:rPr>
        <w:br/>
        <w:t>* Несогласные - красную.</w:t>
      </w:r>
      <w:r w:rsidRPr="00861647">
        <w:rPr>
          <w:rFonts w:ascii="Times New Roman" w:hAnsi="Times New Roman"/>
          <w:sz w:val="28"/>
          <w:szCs w:val="28"/>
        </w:rPr>
        <w:br/>
        <w:t xml:space="preserve">* Сомневающиеся и воздерживающиеся от решения - </w:t>
      </w:r>
      <w:proofErr w:type="gramStart"/>
      <w:r w:rsidRPr="00861647">
        <w:rPr>
          <w:rFonts w:ascii="Times New Roman" w:hAnsi="Times New Roman"/>
          <w:sz w:val="28"/>
          <w:szCs w:val="28"/>
        </w:rPr>
        <w:t>желтую</w:t>
      </w:r>
      <w:proofErr w:type="gramEnd"/>
      <w:r w:rsidRPr="00861647">
        <w:rPr>
          <w:rFonts w:ascii="Times New Roman" w:hAnsi="Times New Roman"/>
          <w:sz w:val="28"/>
          <w:szCs w:val="28"/>
        </w:rPr>
        <w:t>.</w:t>
      </w:r>
      <w:r w:rsidRPr="00861647">
        <w:rPr>
          <w:rFonts w:ascii="Times New Roman" w:hAnsi="Times New Roman"/>
          <w:sz w:val="28"/>
          <w:szCs w:val="28"/>
        </w:rPr>
        <w:br/>
        <w:t>* Всякий раз необходимо предоставлять участникам несколько минут на обдумывание решения.</w:t>
      </w:r>
      <w:r w:rsidRPr="00861647">
        <w:rPr>
          <w:rFonts w:ascii="Times New Roman" w:hAnsi="Times New Roman"/>
          <w:sz w:val="28"/>
          <w:szCs w:val="28"/>
        </w:rPr>
        <w:br/>
        <w:t>* Если тезис требует обсуждения, участников просят обосновать их положительную или отрицательную реакцию.</w:t>
      </w:r>
      <w:r w:rsidRPr="00861647">
        <w:rPr>
          <w:rFonts w:ascii="Times New Roman" w:hAnsi="Times New Roman"/>
          <w:sz w:val="28"/>
          <w:szCs w:val="28"/>
        </w:rPr>
        <w:br/>
        <w:t>* Если дискуссия угасает, следует переходить к следующему тезису.</w:t>
      </w:r>
      <w:r w:rsidRPr="00861647">
        <w:rPr>
          <w:rFonts w:ascii="Times New Roman" w:hAnsi="Times New Roman"/>
          <w:sz w:val="28"/>
          <w:szCs w:val="28"/>
        </w:rPr>
        <w:br/>
        <w:t>Примечания:</w:t>
      </w:r>
      <w:r w:rsidRPr="00861647">
        <w:rPr>
          <w:rFonts w:ascii="Times New Roman" w:hAnsi="Times New Roman"/>
          <w:sz w:val="28"/>
          <w:szCs w:val="28"/>
        </w:rPr>
        <w:br/>
        <w:t>+ Этот метод позволяет узнать мнения всех участников - никто не остается только зрителем.</w:t>
      </w:r>
      <w:r w:rsidRPr="00861647">
        <w:rPr>
          <w:rFonts w:ascii="Times New Roman" w:hAnsi="Times New Roman"/>
          <w:sz w:val="28"/>
          <w:szCs w:val="28"/>
        </w:rPr>
        <w:br/>
        <w:t>+ У многих участников уже вскоре после начала игры возникает живой интерес, обусловленный желанием узнать причины расхождения во мнениях и обосновать свое мнение.</w:t>
      </w:r>
      <w:r w:rsidRPr="00861647">
        <w:rPr>
          <w:rFonts w:ascii="Times New Roman" w:hAnsi="Times New Roman"/>
          <w:sz w:val="28"/>
          <w:szCs w:val="28"/>
        </w:rPr>
        <w:br/>
        <w:t>+ Желательно подготавливать такие тезисы, к которым у членов группы предположительно несходное отношение. Если мнение всех участников по какому-то вопросу в основном совпадает, то интерес к игре быстро остывает.</w:t>
      </w:r>
      <w:r w:rsidRPr="00861647">
        <w:rPr>
          <w:rFonts w:ascii="Times New Roman" w:hAnsi="Times New Roman"/>
          <w:sz w:val="28"/>
          <w:szCs w:val="28"/>
        </w:rPr>
        <w:br/>
        <w:t>- Этот метод не применяется, если по условиям времени нет возможности провести дискуссию. Простое поднятие карточек мало результативно.</w:t>
      </w:r>
      <w:r w:rsidRPr="00861647">
        <w:rPr>
          <w:rFonts w:ascii="Times New Roman" w:hAnsi="Times New Roman"/>
          <w:sz w:val="28"/>
          <w:szCs w:val="28"/>
        </w:rPr>
        <w:br/>
      </w:r>
    </w:p>
    <w:p w:rsidR="00861647" w:rsidRPr="00861647" w:rsidRDefault="00861647" w:rsidP="00861647">
      <w:pPr>
        <w:pStyle w:val="a3"/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194E90" w:rsidRDefault="00194E90" w:rsidP="00677613">
      <w:pPr>
        <w:spacing w:line="360" w:lineRule="auto"/>
      </w:pPr>
    </w:p>
    <w:sectPr w:rsidR="00194E90" w:rsidSect="00AB69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AAD"/>
    <w:multiLevelType w:val="hybridMultilevel"/>
    <w:tmpl w:val="7B18C420"/>
    <w:lvl w:ilvl="0" w:tplc="F84E81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DF5A12"/>
    <w:multiLevelType w:val="hybridMultilevel"/>
    <w:tmpl w:val="07CC9B04"/>
    <w:lvl w:ilvl="0" w:tplc="3166917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6DD8456A"/>
    <w:multiLevelType w:val="hybridMultilevel"/>
    <w:tmpl w:val="E4623C18"/>
    <w:lvl w:ilvl="0" w:tplc="D0028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C"/>
    <w:rsid w:val="001560A6"/>
    <w:rsid w:val="00194E90"/>
    <w:rsid w:val="00392E36"/>
    <w:rsid w:val="004108D5"/>
    <w:rsid w:val="00677613"/>
    <w:rsid w:val="006A751F"/>
    <w:rsid w:val="00861647"/>
    <w:rsid w:val="009802A9"/>
    <w:rsid w:val="00A1551C"/>
    <w:rsid w:val="00A550D7"/>
    <w:rsid w:val="00AB6952"/>
    <w:rsid w:val="00BC1B08"/>
    <w:rsid w:val="00D87666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3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336"/>
  </w:style>
  <w:style w:type="paragraph" w:styleId="a5">
    <w:name w:val="List Paragraph"/>
    <w:basedOn w:val="a"/>
    <w:uiPriority w:val="34"/>
    <w:qFormat/>
    <w:rsid w:val="00FD2336"/>
    <w:pPr>
      <w:ind w:left="720"/>
      <w:contextualSpacing/>
    </w:pPr>
  </w:style>
  <w:style w:type="character" w:styleId="a6">
    <w:name w:val="Emphasis"/>
    <w:basedOn w:val="a0"/>
    <w:uiPriority w:val="20"/>
    <w:qFormat/>
    <w:rsid w:val="006A7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3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336"/>
  </w:style>
  <w:style w:type="paragraph" w:styleId="a5">
    <w:name w:val="List Paragraph"/>
    <w:basedOn w:val="a"/>
    <w:uiPriority w:val="34"/>
    <w:qFormat/>
    <w:rsid w:val="00FD2336"/>
    <w:pPr>
      <w:ind w:left="720"/>
      <w:contextualSpacing/>
    </w:pPr>
  </w:style>
  <w:style w:type="character" w:styleId="a6">
    <w:name w:val="Emphasis"/>
    <w:basedOn w:val="a0"/>
    <w:uiPriority w:val="20"/>
    <w:qFormat/>
    <w:rsid w:val="006A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ми</cp:lastModifiedBy>
  <cp:revision>2</cp:revision>
  <dcterms:created xsi:type="dcterms:W3CDTF">2012-10-20T21:43:00Z</dcterms:created>
  <dcterms:modified xsi:type="dcterms:W3CDTF">2012-10-20T21:43:00Z</dcterms:modified>
</cp:coreProperties>
</file>