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95" w:rsidRDefault="001C4A95" w:rsidP="001C4A95">
      <w:pPr>
        <w:spacing w:line="360" w:lineRule="auto"/>
        <w:ind w:left="-360"/>
        <w:jc w:val="center"/>
        <w:rPr>
          <w:b/>
          <w:sz w:val="28"/>
          <w:szCs w:val="28"/>
        </w:rPr>
      </w:pPr>
      <w:r w:rsidRPr="001C4A95">
        <w:rPr>
          <w:b/>
          <w:sz w:val="28"/>
          <w:szCs w:val="28"/>
        </w:rPr>
        <w:t xml:space="preserve">Праздничное мероприятие </w:t>
      </w:r>
      <w:proofErr w:type="spellStart"/>
      <w:r w:rsidRPr="001C4A95">
        <w:rPr>
          <w:b/>
          <w:sz w:val="28"/>
          <w:szCs w:val="28"/>
        </w:rPr>
        <w:t>Осенины</w:t>
      </w:r>
      <w:proofErr w:type="spellEnd"/>
      <w:r w:rsidRPr="001C4A95">
        <w:rPr>
          <w:b/>
          <w:sz w:val="28"/>
          <w:szCs w:val="28"/>
        </w:rPr>
        <w:t>.</w:t>
      </w:r>
    </w:p>
    <w:p w:rsidR="001C4A95" w:rsidRPr="001C4A95" w:rsidRDefault="001C4A95" w:rsidP="001C4A95">
      <w:pPr>
        <w:spacing w:line="360" w:lineRule="auto"/>
        <w:ind w:left="-360"/>
        <w:jc w:val="center"/>
        <w:rPr>
          <w:sz w:val="28"/>
          <w:szCs w:val="28"/>
        </w:rPr>
      </w:pPr>
      <w:r w:rsidRPr="001C4A95">
        <w:rPr>
          <w:sz w:val="28"/>
          <w:szCs w:val="28"/>
        </w:rPr>
        <w:t>Дата проведения</w:t>
      </w:r>
      <w:r>
        <w:rPr>
          <w:sz w:val="28"/>
          <w:szCs w:val="28"/>
        </w:rPr>
        <w:t>: 28.10.2010г.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Цель: познакомить учащихся с календарно-бытовыми праздниками Древней Руси, традициями русского народа, привлечь учащихся к участию в празднике, развивать интерес, любознательность к истории русского народа, эмоциональную отзывчивость, любовь к родине.</w:t>
      </w:r>
    </w:p>
    <w:p w:rsidR="001C4A95" w:rsidRPr="001C4A95" w:rsidRDefault="001C4A95" w:rsidP="001C4A95">
      <w:pPr>
        <w:spacing w:line="360" w:lineRule="auto"/>
        <w:ind w:left="-360"/>
        <w:jc w:val="center"/>
        <w:rPr>
          <w:sz w:val="28"/>
          <w:szCs w:val="28"/>
        </w:rPr>
      </w:pPr>
      <w:r w:rsidRPr="001C4A95">
        <w:rPr>
          <w:sz w:val="28"/>
          <w:szCs w:val="28"/>
        </w:rPr>
        <w:t>Ход занятия: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Здравствуй осень!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Здравствуй осень!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Хорошо, что ты пришла.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У тебя мы, осень, спросим,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Что в подарок принесла?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Принесла я вам муки.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 w:rsidRPr="001C4A95">
        <w:rPr>
          <w:sz w:val="28"/>
          <w:szCs w:val="28"/>
        </w:rPr>
        <w:t>Значит</w:t>
      </w:r>
      <w:proofErr w:type="gramEnd"/>
      <w:r w:rsidRPr="001C4A95">
        <w:rPr>
          <w:sz w:val="28"/>
          <w:szCs w:val="28"/>
        </w:rPr>
        <w:t xml:space="preserve"> будут пироги!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Принесла вам гречки.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Каша будет в печке!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Принесла вам овощей.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lastRenderedPageBreak/>
        <w:t>И для супа, и для щей!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Рады ли вы грушам?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Мы их впрок посушим!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А уж яблоки, что мед!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 варенье и компот!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Принесла я меду!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Полную колоду.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Ты и яблок, ты и меду,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Ты и хлеба принесла,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А хорошую погоду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Нам в подарок принесла?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Дождику вы рады?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Не хотим, не надо!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Не зови, ты, осень,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Нас побегать под дождем,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lastRenderedPageBreak/>
        <w:t>Мы промокнуть не желаем,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Мы под крышей подождем!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А еще кого не хватает на празднике?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Осенних месяцев.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(Входят). Здравствуйте, ребята, вы нас узнали?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Вы осенние месяцы.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Сентябрь: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Ясным утром сентября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Хлеб молотят села.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Мчатся птицы за моря,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И открылась школа.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Листьям - время опадать,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Птицам – время улетать.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Грибникам – блуждать в тумане,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Ветру – в трубах завывать.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Солнцу – стынуть, лужам – литься.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Нам с тобой идти учиться.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Ребята, а что вы знаете обо мне?!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Сентябрь – чародей света,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Сентябрь – отлетная пора для птиц.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 криком взлетают птицы над лугом,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lastRenderedPageBreak/>
        <w:t>К теплому югу спешат друг за другом.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 – непогодушка, тополь пожелтел,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Вдруг на ветке скворушка песенку запел.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Ветка чуть качается, дождик не кончается.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 нами старый скворушка до весны прощается.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Здравствуйте, гости дорогие! Рада видеть вас в нашей горнице! Как вам погодка показалась на улице? Да, не больно уж тепло. Да и чего ждать – осень на дворе. Осень – самый сытный сезон в году. Есть яблоки, груши</w:t>
      </w:r>
      <w:proofErr w:type="gramStart"/>
      <w:r w:rsidRPr="001C4A95">
        <w:rPr>
          <w:sz w:val="28"/>
          <w:szCs w:val="28"/>
        </w:rPr>
        <w:t>… В</w:t>
      </w:r>
      <w:proofErr w:type="gramEnd"/>
      <w:r w:rsidRPr="001C4A95">
        <w:rPr>
          <w:sz w:val="28"/>
          <w:szCs w:val="28"/>
        </w:rPr>
        <w:t>се…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 благодарность за эту заботу наши предки с радостью встречали «</w:t>
      </w:r>
      <w:proofErr w:type="spellStart"/>
      <w:r w:rsidRPr="001C4A95">
        <w:rPr>
          <w:sz w:val="28"/>
          <w:szCs w:val="28"/>
        </w:rPr>
        <w:t>Осенины</w:t>
      </w:r>
      <w:proofErr w:type="spellEnd"/>
      <w:r w:rsidRPr="001C4A95">
        <w:rPr>
          <w:sz w:val="28"/>
          <w:szCs w:val="28"/>
        </w:rPr>
        <w:t>». Принесла я вам осеннее ненастье и семь погод на дворе: сеет, веет, кружит, мутит, сверху льет, гнетет и снегу метет. Испугались?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Нет.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А еще я привела вам своих друзей: сентябрь, октябрь, ноябрь. 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Сентябрь: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Я принес вам корзину со своими дарами. Разгадаете – корзинка ваша.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Шапочка зеленая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До ушей надвинута</w:t>
      </w:r>
      <w:proofErr w:type="gramStart"/>
      <w:r w:rsidRPr="001C4A95">
        <w:rPr>
          <w:sz w:val="28"/>
          <w:szCs w:val="28"/>
        </w:rPr>
        <w:t>.</w:t>
      </w:r>
      <w:proofErr w:type="gramEnd"/>
      <w:r w:rsidRPr="001C4A95">
        <w:rPr>
          <w:sz w:val="28"/>
          <w:szCs w:val="28"/>
        </w:rPr>
        <w:t xml:space="preserve"> (</w:t>
      </w:r>
      <w:proofErr w:type="gramStart"/>
      <w:r w:rsidRPr="001C4A95">
        <w:rPr>
          <w:sz w:val="28"/>
          <w:szCs w:val="28"/>
        </w:rPr>
        <w:t>ж</w:t>
      </w:r>
      <w:proofErr w:type="gramEnd"/>
      <w:r w:rsidRPr="001C4A95">
        <w:rPr>
          <w:sz w:val="28"/>
          <w:szCs w:val="28"/>
        </w:rPr>
        <w:t>елудь)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2. Золотая голова велика, тяжела,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    Золотая голова отдохнуть прилегла,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    Голова велика, только шея тонка</w:t>
      </w:r>
      <w:proofErr w:type="gramStart"/>
      <w:r w:rsidRPr="001C4A95">
        <w:rPr>
          <w:sz w:val="28"/>
          <w:szCs w:val="28"/>
        </w:rPr>
        <w:t>.</w:t>
      </w:r>
      <w:proofErr w:type="gramEnd"/>
      <w:r w:rsidRPr="001C4A95">
        <w:rPr>
          <w:sz w:val="28"/>
          <w:szCs w:val="28"/>
        </w:rPr>
        <w:t xml:space="preserve"> (</w:t>
      </w:r>
      <w:proofErr w:type="gramStart"/>
      <w:r w:rsidRPr="001C4A95">
        <w:rPr>
          <w:sz w:val="28"/>
          <w:szCs w:val="28"/>
        </w:rPr>
        <w:t>т</w:t>
      </w:r>
      <w:proofErr w:type="gramEnd"/>
      <w:r w:rsidRPr="001C4A95">
        <w:rPr>
          <w:sz w:val="28"/>
          <w:szCs w:val="28"/>
        </w:rPr>
        <w:t>ыква)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lastRenderedPageBreak/>
        <w:t>Наши поросятки выросли на грядке,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К солнышку бочком, хвостики крючком.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Эти поросятки играют с нами в прятки</w:t>
      </w:r>
      <w:proofErr w:type="gramStart"/>
      <w:r w:rsidRPr="001C4A95">
        <w:rPr>
          <w:sz w:val="28"/>
          <w:szCs w:val="28"/>
        </w:rPr>
        <w:t>.</w:t>
      </w:r>
      <w:proofErr w:type="gramEnd"/>
      <w:r w:rsidRPr="001C4A95">
        <w:rPr>
          <w:sz w:val="28"/>
          <w:szCs w:val="28"/>
        </w:rPr>
        <w:t xml:space="preserve"> (</w:t>
      </w:r>
      <w:proofErr w:type="gramStart"/>
      <w:r w:rsidRPr="001C4A95">
        <w:rPr>
          <w:sz w:val="28"/>
          <w:szCs w:val="28"/>
        </w:rPr>
        <w:t>о</w:t>
      </w:r>
      <w:proofErr w:type="gramEnd"/>
      <w:r w:rsidRPr="001C4A95">
        <w:rPr>
          <w:sz w:val="28"/>
          <w:szCs w:val="28"/>
        </w:rPr>
        <w:t>гурцы)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</w:p>
    <w:p w:rsidR="001C4A95" w:rsidRPr="001C4A95" w:rsidRDefault="001C4A95" w:rsidP="001C4A9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Удивительное солнце: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 этом солнце сто оконцев,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Из оконцев тех глядят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Сотни маленьких галчат</w:t>
      </w:r>
      <w:proofErr w:type="gramStart"/>
      <w:r w:rsidRPr="001C4A95">
        <w:rPr>
          <w:sz w:val="28"/>
          <w:szCs w:val="28"/>
        </w:rPr>
        <w:t>.</w:t>
      </w:r>
      <w:proofErr w:type="gramEnd"/>
      <w:r w:rsidRPr="001C4A95">
        <w:rPr>
          <w:sz w:val="28"/>
          <w:szCs w:val="28"/>
        </w:rPr>
        <w:t xml:space="preserve"> (</w:t>
      </w:r>
      <w:proofErr w:type="gramStart"/>
      <w:r w:rsidRPr="001C4A95">
        <w:rPr>
          <w:sz w:val="28"/>
          <w:szCs w:val="28"/>
        </w:rPr>
        <w:t>п</w:t>
      </w:r>
      <w:proofErr w:type="gramEnd"/>
      <w:r w:rsidRPr="001C4A95">
        <w:rPr>
          <w:sz w:val="28"/>
          <w:szCs w:val="28"/>
        </w:rPr>
        <w:t>одсолнух)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</w:p>
    <w:p w:rsidR="001C4A95" w:rsidRPr="001C4A95" w:rsidRDefault="001C4A95" w:rsidP="001C4A9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За кудрявый хохолок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Лису из норки поволок.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proofErr w:type="gramStart"/>
      <w:r w:rsidRPr="001C4A95">
        <w:rPr>
          <w:sz w:val="28"/>
          <w:szCs w:val="28"/>
        </w:rPr>
        <w:t>На ощупь – очень гладкая.</w:t>
      </w:r>
      <w:proofErr w:type="gramEnd"/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 вкус – как сахар, сладкая</w:t>
      </w:r>
      <w:proofErr w:type="gramStart"/>
      <w:r w:rsidRPr="001C4A95">
        <w:rPr>
          <w:sz w:val="28"/>
          <w:szCs w:val="28"/>
        </w:rPr>
        <w:t>.</w:t>
      </w:r>
      <w:proofErr w:type="gramEnd"/>
      <w:r w:rsidRPr="001C4A95">
        <w:rPr>
          <w:sz w:val="28"/>
          <w:szCs w:val="28"/>
        </w:rPr>
        <w:t xml:space="preserve"> (</w:t>
      </w:r>
      <w:proofErr w:type="gramStart"/>
      <w:r w:rsidRPr="001C4A95">
        <w:rPr>
          <w:sz w:val="28"/>
          <w:szCs w:val="28"/>
        </w:rPr>
        <w:t>м</w:t>
      </w:r>
      <w:proofErr w:type="gramEnd"/>
      <w:r w:rsidRPr="001C4A95">
        <w:rPr>
          <w:sz w:val="28"/>
          <w:szCs w:val="28"/>
        </w:rPr>
        <w:t>орковь)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</w:p>
    <w:p w:rsidR="001C4A95" w:rsidRPr="001C4A95" w:rsidRDefault="001C4A95" w:rsidP="001C4A9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Верите – не верите,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Мы родом из Америки.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Но в сказке мы – синьоры,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 грядке… (помидоры)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</w:p>
    <w:p w:rsidR="001C4A95" w:rsidRPr="001C4A95" w:rsidRDefault="001C4A95" w:rsidP="001C4A9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Над землей – трава,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Под землей – красная голова</w:t>
      </w:r>
      <w:proofErr w:type="gramStart"/>
      <w:r w:rsidRPr="001C4A95">
        <w:rPr>
          <w:sz w:val="28"/>
          <w:szCs w:val="28"/>
        </w:rPr>
        <w:t>.</w:t>
      </w:r>
      <w:proofErr w:type="gramEnd"/>
      <w:r w:rsidRPr="001C4A95">
        <w:rPr>
          <w:sz w:val="28"/>
          <w:szCs w:val="28"/>
        </w:rPr>
        <w:t xml:space="preserve"> (</w:t>
      </w:r>
      <w:proofErr w:type="gramStart"/>
      <w:r w:rsidRPr="001C4A95">
        <w:rPr>
          <w:sz w:val="28"/>
          <w:szCs w:val="28"/>
        </w:rPr>
        <w:t>с</w:t>
      </w:r>
      <w:proofErr w:type="gramEnd"/>
      <w:r w:rsidRPr="001C4A95">
        <w:rPr>
          <w:sz w:val="28"/>
          <w:szCs w:val="28"/>
        </w:rPr>
        <w:t>векла)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Стебель усатый,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Плод полосатый.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</w:p>
    <w:p w:rsidR="001C4A95" w:rsidRPr="001C4A95" w:rsidRDefault="001C4A95" w:rsidP="001C4A9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Хоть он совсем не хрупкий,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А спрятался в скорлупку.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Загляни в серединку –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Увидишь </w:t>
      </w:r>
      <w:proofErr w:type="spellStart"/>
      <w:r w:rsidRPr="001C4A95">
        <w:rPr>
          <w:sz w:val="28"/>
          <w:szCs w:val="28"/>
        </w:rPr>
        <w:t>сердцевинку</w:t>
      </w:r>
      <w:proofErr w:type="spellEnd"/>
      <w:r w:rsidRPr="001C4A95">
        <w:rPr>
          <w:sz w:val="28"/>
          <w:szCs w:val="28"/>
        </w:rPr>
        <w:t>.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Из плодов он тверже всех,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  <w:r w:rsidRPr="001C4A95">
        <w:rPr>
          <w:sz w:val="28"/>
          <w:szCs w:val="28"/>
        </w:rPr>
        <w:lastRenderedPageBreak/>
        <w:t>Называется … (орех)</w:t>
      </w:r>
    </w:p>
    <w:p w:rsidR="001C4A95" w:rsidRPr="001C4A95" w:rsidRDefault="001C4A95" w:rsidP="001C4A95">
      <w:pPr>
        <w:spacing w:line="360" w:lineRule="auto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Спасибо, сентябрь! 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Проведем игру «Узнай на ощупь». Кто быстрее из игроков сможет определить овощ на ощупь.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Выступление овощей.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Ребята, наши гости расскажут вам интересные факты и истории овощей.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 w:rsidRPr="001C4A95">
        <w:rPr>
          <w:sz w:val="28"/>
          <w:szCs w:val="28"/>
        </w:rPr>
        <w:t>Кругла</w:t>
      </w:r>
      <w:proofErr w:type="gramEnd"/>
      <w:r w:rsidRPr="001C4A95">
        <w:rPr>
          <w:sz w:val="28"/>
          <w:szCs w:val="28"/>
        </w:rPr>
        <w:t>, рассыпчата, бела,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 стол она с полей пришла,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Ты посоли ее немножко.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 w:rsidRPr="001C4A95">
        <w:rPr>
          <w:sz w:val="28"/>
          <w:szCs w:val="28"/>
        </w:rPr>
        <w:t>Ведь</w:t>
      </w:r>
      <w:proofErr w:type="gramEnd"/>
      <w:r w:rsidRPr="001C4A95">
        <w:rPr>
          <w:sz w:val="28"/>
          <w:szCs w:val="28"/>
        </w:rPr>
        <w:t xml:space="preserve"> правда вкусная… 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А кто скажет, когда на нашем столе появилась картошка? На Руси она появилась более 200 лет назад. Картошка долго не могла прижиться, считалась даже ядовитой, потому что в начале люди собирали ягоды зеленые, которые появлялись на кустике после цветения. Красивые синенькие и белые картофельные цветочки пришивали на шляпы дамам и дарили друг другу в праздники. Но пришло время, когда люди разобрались во вкусе картофеля, и он стал незаменимым блюдом на столе. 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- Какие блюда можно приготовить из картофеля?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- Что за скрип?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- Что за хруст?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- Это что еще за куст?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- Как же быть без хруста,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Если я … (капуста).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Капуста стала основой русских национальных блюд: квашеная кислая капуста, пироги с капустой, щи подавались на стол не только в простых избах, но и царских палатах. 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Христианский праздник «Воздвижение» считался на Руси  «капустным днем», начиналась рубка и соление капусты. До того как на Руси распространился картофель, капуста была вторым после хлеба продуктом питания в каждой семье. Об этом говорят пословицы.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«Капуста – ни густо, ни пусто»,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«Хлеб да капуста </w:t>
      </w:r>
      <w:proofErr w:type="gramStart"/>
      <w:r w:rsidRPr="001C4A95">
        <w:rPr>
          <w:sz w:val="28"/>
          <w:szCs w:val="28"/>
        </w:rPr>
        <w:t>лихого</w:t>
      </w:r>
      <w:proofErr w:type="gramEnd"/>
      <w:r w:rsidRPr="001C4A95">
        <w:rPr>
          <w:sz w:val="28"/>
          <w:szCs w:val="28"/>
        </w:rPr>
        <w:t xml:space="preserve"> не напустят»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«Премудрость – </w:t>
      </w:r>
      <w:proofErr w:type="gramStart"/>
      <w:r w:rsidRPr="001C4A95">
        <w:rPr>
          <w:sz w:val="28"/>
          <w:szCs w:val="28"/>
        </w:rPr>
        <w:t>во</w:t>
      </w:r>
      <w:proofErr w:type="gramEnd"/>
      <w:r w:rsidRPr="001C4A95">
        <w:rPr>
          <w:sz w:val="28"/>
          <w:szCs w:val="28"/>
        </w:rPr>
        <w:t xml:space="preserve"> щах, вся сила в капусте»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Осень: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Поиграем в перевертыши, переставь буквы, угадайте зашифрованное слово.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АПСУКАТ – капуста,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ЕЛКВАС – свекла,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ОКОВМРЬ – морковь,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ЗУБРА – арбуз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УКЛ – лук. 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«Игра - </w:t>
      </w:r>
      <w:proofErr w:type="spellStart"/>
      <w:r w:rsidRPr="001C4A95">
        <w:rPr>
          <w:sz w:val="28"/>
          <w:szCs w:val="28"/>
        </w:rPr>
        <w:t>кричалка</w:t>
      </w:r>
      <w:proofErr w:type="spellEnd"/>
      <w:r w:rsidRPr="001C4A95">
        <w:rPr>
          <w:sz w:val="28"/>
          <w:szCs w:val="28"/>
        </w:rPr>
        <w:t>»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Хозяйка однажды с базара пришла, хозяйка с базара домой принесла все: картошку, капусту, морковку, горох, петрушку и свеклу. ОХ!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Вот овощи спор завели на столе – кто лучше вкусней и нужней на земле: Картошка? Капуста? Морковка? Горох? Петрушка иль свекла? Ох! 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lastRenderedPageBreak/>
        <w:t>Хозяйка тем времен ножик взяла, и ножиком этим крошить начала………………………….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Встанем в хоровод.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1куп: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По малину в сад пойдем,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 сад пойдем, в сад пойдем,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Плясовую заведем,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Заведем, заведем.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Припев: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Солнышко во дворе,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А в саду тропинка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Сладкая ты моя 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Ягодка  малинка.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2 куп: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 xml:space="preserve">Мы малины наберем, 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Наберем, наберем,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Пиров мы напечем,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Напечем, напечем.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3 куп: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Пирогов мы напечем,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Напечем, напечем,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Всех гостей мы позовем,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Позовем, позовем.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Закончи фразу.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lastRenderedPageBreak/>
        <w:t>Дым стелется – быть … (непогоде)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Дым столбом к … (мор</w:t>
      </w:r>
      <w:proofErr w:type="gramStart"/>
      <w:r w:rsidRPr="001C4A95">
        <w:rPr>
          <w:sz w:val="28"/>
          <w:szCs w:val="28"/>
        </w:rPr>
        <w:t>.</w:t>
      </w:r>
      <w:proofErr w:type="gramEnd"/>
      <w:r w:rsidRPr="001C4A95">
        <w:rPr>
          <w:sz w:val="28"/>
          <w:szCs w:val="28"/>
        </w:rPr>
        <w:t xml:space="preserve"> </w:t>
      </w:r>
      <w:proofErr w:type="spellStart"/>
      <w:proofErr w:type="gramStart"/>
      <w:r w:rsidRPr="001C4A95">
        <w:rPr>
          <w:sz w:val="28"/>
          <w:szCs w:val="28"/>
        </w:rPr>
        <w:t>п</w:t>
      </w:r>
      <w:proofErr w:type="gramEnd"/>
      <w:r w:rsidRPr="001C4A95">
        <w:rPr>
          <w:sz w:val="28"/>
          <w:szCs w:val="28"/>
        </w:rPr>
        <w:t>ог</w:t>
      </w:r>
      <w:proofErr w:type="spellEnd"/>
      <w:r w:rsidRPr="001C4A95">
        <w:rPr>
          <w:sz w:val="28"/>
          <w:szCs w:val="28"/>
        </w:rPr>
        <w:t>.)</w:t>
      </w:r>
    </w:p>
    <w:p w:rsidR="001C4A95" w:rsidRPr="001C4A95" w:rsidRDefault="001C4A95" w:rsidP="001C4A95">
      <w:pPr>
        <w:spacing w:line="360" w:lineRule="auto"/>
        <w:ind w:left="-360"/>
        <w:jc w:val="both"/>
        <w:rPr>
          <w:sz w:val="28"/>
          <w:szCs w:val="28"/>
        </w:rPr>
      </w:pPr>
      <w:r w:rsidRPr="001C4A95">
        <w:rPr>
          <w:sz w:val="28"/>
          <w:szCs w:val="28"/>
        </w:rPr>
        <w:t>Бабье лето ненастное – осень… (</w:t>
      </w:r>
      <w:proofErr w:type="gramStart"/>
      <w:r w:rsidRPr="001C4A95">
        <w:rPr>
          <w:sz w:val="28"/>
          <w:szCs w:val="28"/>
        </w:rPr>
        <w:t>сух</w:t>
      </w:r>
      <w:proofErr w:type="gramEnd"/>
      <w:r w:rsidRPr="001C4A95">
        <w:rPr>
          <w:sz w:val="28"/>
          <w:szCs w:val="28"/>
        </w:rPr>
        <w:t>.)</w:t>
      </w:r>
    </w:p>
    <w:p w:rsidR="008D737A" w:rsidRPr="001C4A95" w:rsidRDefault="008D737A" w:rsidP="001C4A95">
      <w:pPr>
        <w:spacing w:line="360" w:lineRule="auto"/>
        <w:rPr>
          <w:sz w:val="28"/>
          <w:szCs w:val="28"/>
        </w:rPr>
      </w:pPr>
    </w:p>
    <w:sectPr w:rsidR="008D737A" w:rsidRPr="001C4A95" w:rsidSect="008D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177"/>
    <w:multiLevelType w:val="hybridMultilevel"/>
    <w:tmpl w:val="C060A3EA"/>
    <w:lvl w:ilvl="0" w:tplc="3946AFA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7BE671AD"/>
    <w:multiLevelType w:val="hybridMultilevel"/>
    <w:tmpl w:val="632C0246"/>
    <w:lvl w:ilvl="0" w:tplc="26FAAAE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95"/>
    <w:rsid w:val="001C4A95"/>
    <w:rsid w:val="008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2013-01-05T18:23:00Z</dcterms:created>
  <dcterms:modified xsi:type="dcterms:W3CDTF">2013-01-05T18:26:00Z</dcterms:modified>
</cp:coreProperties>
</file>