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7B" w:rsidRPr="00720796" w:rsidRDefault="00B7287B" w:rsidP="00B7287B">
      <w:pPr>
        <w:jc w:val="center"/>
        <w:rPr>
          <w:rFonts w:ascii="Monotype Corsiva" w:hAnsi="Monotype Corsiv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0796">
        <w:rPr>
          <w:rFonts w:ascii="Monotype Corsiva" w:hAnsi="Monotype Corsiv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Доброе слово</w:t>
      </w:r>
      <w:r>
        <w:rPr>
          <w:rFonts w:ascii="Monotype Corsiva" w:hAnsi="Monotype Corsiv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0796">
        <w:rPr>
          <w:rFonts w:ascii="Monotype Corsiva" w:hAnsi="Monotype Corsiv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rFonts w:ascii="Monotype Corsiva" w:hAnsi="Monotype Corsiv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20796">
        <w:rPr>
          <w:rFonts w:ascii="Monotype Corsiva" w:hAnsi="Monotype Corsiv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 ясный день.</w:t>
      </w:r>
    </w:p>
    <w:p w:rsidR="00B7287B" w:rsidRDefault="00B7287B" w:rsidP="00B7287B"/>
    <w:p w:rsidR="00B7287B" w:rsidRPr="0010714E" w:rsidRDefault="00B7287B" w:rsidP="00B7287B">
      <w:pPr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20796">
        <w:rPr>
          <w:sz w:val="28"/>
          <w:szCs w:val="28"/>
        </w:rPr>
        <w:t xml:space="preserve"> </w:t>
      </w:r>
      <w:r w:rsidRPr="0010714E">
        <w:rPr>
          <w:rFonts w:asciiTheme="minorHAnsi" w:hAnsiTheme="minorHAnsi" w:cstheme="minorHAnsi"/>
          <w:b/>
          <w:i/>
          <w:sz w:val="28"/>
          <w:szCs w:val="28"/>
        </w:rPr>
        <w:t>Цели:</w:t>
      </w:r>
      <w:r w:rsidRPr="0010714E">
        <w:rPr>
          <w:rFonts w:asciiTheme="minorHAnsi" w:hAnsiTheme="minorHAnsi" w:cstheme="minorHAnsi"/>
          <w:sz w:val="28"/>
          <w:szCs w:val="28"/>
        </w:rPr>
        <w:t xml:space="preserve"> показать, что словом можно развеселить, поддержать, обидеть; учить задумываться над сказанным словом.</w:t>
      </w:r>
    </w:p>
    <w:p w:rsidR="00B7287B" w:rsidRPr="0010714E" w:rsidRDefault="00B7287B" w:rsidP="00B7287B">
      <w:pPr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sz w:val="28"/>
          <w:szCs w:val="28"/>
        </w:rPr>
        <w:t>Оборудование:</w:t>
      </w:r>
      <w:r w:rsidRPr="0010714E">
        <w:rPr>
          <w:rFonts w:asciiTheme="minorHAnsi" w:hAnsiTheme="minorHAnsi" w:cstheme="minorHAnsi"/>
          <w:sz w:val="28"/>
          <w:szCs w:val="28"/>
        </w:rPr>
        <w:t xml:space="preserve"> иллюстрации к сказкам, тема классного часа и пословицы записаны на доске, сказки для чтения «Гуси-лебеди», «Морозко», ларец добродетелей, «заветные» слова в ларце, у каждого ученика нарисованный осенний плод, корзина.</w:t>
      </w:r>
    </w:p>
    <w:p w:rsidR="00B7287B" w:rsidRPr="0010714E" w:rsidRDefault="00B7287B" w:rsidP="00B7287B">
      <w:pPr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sz w:val="28"/>
          <w:szCs w:val="28"/>
        </w:rPr>
        <w:t>Форма проведения:</w:t>
      </w:r>
      <w:r w:rsidRPr="0010714E">
        <w:rPr>
          <w:rFonts w:asciiTheme="minorHAnsi" w:hAnsiTheme="minorHAnsi" w:cstheme="minorHAnsi"/>
          <w:sz w:val="28"/>
          <w:szCs w:val="28"/>
        </w:rPr>
        <w:t xml:space="preserve"> этическая беседа.</w:t>
      </w:r>
    </w:p>
    <w:p w:rsidR="00B7287B" w:rsidRPr="0010714E" w:rsidRDefault="00B7287B" w:rsidP="00B7287B">
      <w:pPr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B7287B" w:rsidRPr="00CF5442" w:rsidRDefault="00B7287B" w:rsidP="00B7287B">
      <w:pPr>
        <w:ind w:left="-851" w:firstLine="851"/>
        <w:jc w:val="center"/>
        <w:rPr>
          <w:rFonts w:asciiTheme="minorHAnsi" w:hAnsiTheme="minorHAnsi" w:cstheme="minorHAnsi"/>
          <w:b/>
          <w:color w:val="568D11" w:themeColor="accent3" w:themeShade="80"/>
          <w:sz w:val="28"/>
          <w:szCs w:val="28"/>
        </w:rPr>
      </w:pPr>
      <w:r w:rsidRPr="0010714E">
        <w:rPr>
          <w:rFonts w:asciiTheme="minorHAnsi" w:hAnsiTheme="minorHAnsi" w:cstheme="minorHAnsi"/>
          <w:b/>
          <w:color w:val="568D11" w:themeColor="accent3" w:themeShade="80"/>
          <w:sz w:val="28"/>
          <w:szCs w:val="28"/>
        </w:rPr>
        <w:t>Ход мероприятия.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0714E">
        <w:rPr>
          <w:rFonts w:asciiTheme="minorHAnsi" w:hAnsiTheme="minorHAnsi" w:cstheme="minorHAnsi"/>
          <w:b/>
          <w:sz w:val="28"/>
          <w:szCs w:val="28"/>
        </w:rPr>
        <w:t>1. Вступительное слово.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10714E">
        <w:rPr>
          <w:rFonts w:asciiTheme="minorHAnsi" w:hAnsiTheme="minorHAnsi" w:cstheme="minorHAnsi"/>
          <w:sz w:val="28"/>
          <w:szCs w:val="28"/>
        </w:rPr>
        <w:t xml:space="preserve"> Сегодня, ребята, мы с вами будем вспоминать сказки. Вы любите сказки?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sz w:val="28"/>
          <w:szCs w:val="28"/>
        </w:rPr>
        <w:t>-   Почему положительным героям сказок всегда помогают птицы, звери, природа?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0714E">
        <w:rPr>
          <w:rFonts w:asciiTheme="minorHAnsi" w:hAnsiTheme="minorHAnsi" w:cstheme="minorHAnsi"/>
          <w:sz w:val="28"/>
          <w:szCs w:val="28"/>
        </w:rPr>
        <w:t xml:space="preserve">-   Вспомните, что за сказка. </w:t>
      </w:r>
      <w:r w:rsidRPr="0010714E">
        <w:rPr>
          <w:rFonts w:asciiTheme="minorHAnsi" w:hAnsiTheme="minorHAnsi" w:cstheme="minorHAnsi"/>
          <w:i/>
          <w:sz w:val="28"/>
          <w:szCs w:val="28"/>
        </w:rPr>
        <w:t>(Дети по иллюстрации узнают сказку «Гуси-лебеди».)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0714E">
        <w:rPr>
          <w:rFonts w:asciiTheme="minorHAnsi" w:hAnsiTheme="minorHAnsi" w:cstheme="minorHAnsi"/>
          <w:sz w:val="28"/>
          <w:szCs w:val="28"/>
        </w:rPr>
        <w:t xml:space="preserve">- Что там происходит? </w:t>
      </w:r>
      <w:r w:rsidRPr="0010714E">
        <w:rPr>
          <w:rFonts w:asciiTheme="minorHAnsi" w:hAnsiTheme="minorHAnsi" w:cstheme="minorHAnsi"/>
          <w:i/>
          <w:sz w:val="28"/>
          <w:szCs w:val="28"/>
        </w:rPr>
        <w:t>(Дети начинают вспоминать, а воспитатель  по ходу их рассказа сам выразительно читает маленькие отрывки.)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sz w:val="28"/>
          <w:szCs w:val="28"/>
        </w:rPr>
        <w:t xml:space="preserve"> </w:t>
      </w:r>
      <w:r w:rsidRPr="0010714E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10714E">
        <w:rPr>
          <w:rFonts w:asciiTheme="minorHAnsi" w:hAnsiTheme="minorHAnsi" w:cstheme="minorHAnsi"/>
          <w:sz w:val="28"/>
          <w:szCs w:val="28"/>
        </w:rPr>
        <w:t xml:space="preserve"> Почему Печка, Яблонька, Речка не ответили Маше на ее вопрос, когда она обратилась к ним в первый раз? А почему потом они помогли ей?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color w:val="009900"/>
          <w:sz w:val="28"/>
          <w:szCs w:val="28"/>
        </w:rPr>
        <w:t>Дети.</w:t>
      </w:r>
      <w:r w:rsidRPr="0010714E">
        <w:rPr>
          <w:rFonts w:asciiTheme="minorHAnsi" w:hAnsiTheme="minorHAnsi" w:cstheme="minorHAnsi"/>
          <w:sz w:val="28"/>
          <w:szCs w:val="28"/>
        </w:rPr>
        <w:t xml:space="preserve">  Она была ласкова и приветлива, оценила их труд. Им стало приятно, что девочка так себя повела, и они тоже ответили на ее просьбу.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</w:t>
      </w:r>
      <w:r w:rsidRPr="0010714E">
        <w:rPr>
          <w:rFonts w:asciiTheme="minorHAnsi" w:hAnsiTheme="minorHAnsi" w:cstheme="minorHAnsi"/>
          <w:sz w:val="28"/>
          <w:szCs w:val="28"/>
        </w:rPr>
        <w:t xml:space="preserve">. Есть очень хорошая пословица: </w:t>
      </w:r>
      <w:r w:rsidRPr="0010714E">
        <w:rPr>
          <w:rFonts w:asciiTheme="minorHAnsi" w:hAnsiTheme="minorHAnsi" w:cstheme="minorHAnsi"/>
          <w:b/>
          <w:sz w:val="28"/>
          <w:szCs w:val="28"/>
        </w:rPr>
        <w:t xml:space="preserve">«Доброе слово - что ясный день». </w:t>
      </w:r>
      <w:r w:rsidRPr="0010714E">
        <w:rPr>
          <w:rFonts w:asciiTheme="minorHAnsi" w:hAnsiTheme="minorHAnsi" w:cstheme="minorHAnsi"/>
          <w:sz w:val="28"/>
          <w:szCs w:val="28"/>
        </w:rPr>
        <w:t>Как вы ее понимаете?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color w:val="009900"/>
          <w:sz w:val="28"/>
          <w:szCs w:val="28"/>
        </w:rPr>
        <w:t>Дети.</w:t>
      </w:r>
      <w:r w:rsidRPr="0010714E">
        <w:rPr>
          <w:rFonts w:asciiTheme="minorHAnsi" w:hAnsiTheme="minorHAnsi" w:cstheme="minorHAnsi"/>
          <w:color w:val="009900"/>
          <w:sz w:val="28"/>
          <w:szCs w:val="28"/>
        </w:rPr>
        <w:t xml:space="preserve"> </w:t>
      </w:r>
      <w:r w:rsidRPr="0010714E">
        <w:rPr>
          <w:rFonts w:asciiTheme="minorHAnsi" w:hAnsiTheme="minorHAnsi" w:cstheme="minorHAnsi"/>
          <w:sz w:val="28"/>
          <w:szCs w:val="28"/>
        </w:rPr>
        <w:t xml:space="preserve">Доброе слово дарит радость, тепло, как солнышко в ясный день. Вот и получается, </w:t>
      </w:r>
      <w:proofErr w:type="gramStart"/>
      <w:r w:rsidRPr="0010714E">
        <w:rPr>
          <w:rFonts w:asciiTheme="minorHAnsi" w:hAnsiTheme="minorHAnsi" w:cstheme="minorHAnsi"/>
          <w:sz w:val="28"/>
          <w:szCs w:val="28"/>
        </w:rPr>
        <w:t>что</w:t>
      </w:r>
      <w:proofErr w:type="gramEnd"/>
      <w:r w:rsidRPr="0010714E">
        <w:rPr>
          <w:rFonts w:asciiTheme="minorHAnsi" w:hAnsiTheme="minorHAnsi" w:cstheme="minorHAnsi"/>
          <w:sz w:val="28"/>
          <w:szCs w:val="28"/>
        </w:rPr>
        <w:t xml:space="preserve"> словом можно согреть человека.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</w:t>
      </w:r>
      <w:r>
        <w:rPr>
          <w:rFonts w:asciiTheme="minorHAnsi" w:hAnsiTheme="minorHAnsi" w:cstheme="minorHAnsi"/>
          <w:b/>
          <w:i/>
          <w:color w:val="FF0066"/>
          <w:sz w:val="28"/>
          <w:szCs w:val="28"/>
        </w:rPr>
        <w:t>итатель</w:t>
      </w:r>
      <w:r w:rsidRPr="0010714E">
        <w:rPr>
          <w:rFonts w:asciiTheme="minorHAnsi" w:hAnsiTheme="minorHAnsi" w:cstheme="minorHAnsi"/>
          <w:b/>
          <w:i/>
          <w:color w:val="FF0066"/>
          <w:sz w:val="28"/>
          <w:szCs w:val="28"/>
        </w:rPr>
        <w:t>.</w:t>
      </w:r>
      <w:r w:rsidRPr="0010714E">
        <w:rPr>
          <w:rFonts w:asciiTheme="minorHAnsi" w:hAnsiTheme="minorHAnsi" w:cstheme="minorHAnsi"/>
          <w:color w:val="FF0066"/>
          <w:sz w:val="28"/>
          <w:szCs w:val="28"/>
        </w:rPr>
        <w:t xml:space="preserve"> </w:t>
      </w:r>
      <w:r w:rsidRPr="0010714E">
        <w:rPr>
          <w:rFonts w:asciiTheme="minorHAnsi" w:hAnsiTheme="minorHAnsi" w:cstheme="minorHAnsi"/>
          <w:sz w:val="28"/>
          <w:szCs w:val="28"/>
        </w:rPr>
        <w:t xml:space="preserve">Давайте заглянем в другую сказку. Как она называется? </w:t>
      </w:r>
      <w:r w:rsidRPr="0010714E">
        <w:rPr>
          <w:rFonts w:asciiTheme="minorHAnsi" w:hAnsiTheme="minorHAnsi" w:cstheme="minorHAnsi"/>
          <w:i/>
          <w:sz w:val="28"/>
          <w:szCs w:val="28"/>
        </w:rPr>
        <w:t xml:space="preserve">(Вывешивается иллюстрация к сказке «Морозко».) </w:t>
      </w:r>
      <w:r w:rsidRPr="0010714E">
        <w:rPr>
          <w:rFonts w:asciiTheme="minorHAnsi" w:hAnsiTheme="minorHAnsi" w:cstheme="minorHAnsi"/>
          <w:sz w:val="28"/>
          <w:szCs w:val="28"/>
        </w:rPr>
        <w:t>Помните, как падчерица согрела</w:t>
      </w:r>
      <w:r w:rsidRPr="0010714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0714E">
        <w:rPr>
          <w:rFonts w:asciiTheme="minorHAnsi" w:hAnsiTheme="minorHAnsi" w:cstheme="minorHAnsi"/>
          <w:sz w:val="28"/>
          <w:szCs w:val="28"/>
        </w:rPr>
        <w:t xml:space="preserve">теплым словом Деда Мороза? </w:t>
      </w:r>
      <w:r w:rsidRPr="0010714E">
        <w:rPr>
          <w:rFonts w:asciiTheme="minorHAnsi" w:hAnsiTheme="minorHAnsi" w:cstheme="minorHAnsi"/>
          <w:i/>
          <w:sz w:val="28"/>
          <w:szCs w:val="28"/>
        </w:rPr>
        <w:t>(Зачитываются отрывки из сказки.)</w:t>
      </w:r>
    </w:p>
    <w:p w:rsidR="00B7287B" w:rsidRPr="0010714E" w:rsidRDefault="00B7287B" w:rsidP="00B7287B">
      <w:pPr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B7287B" w:rsidRPr="0010714E" w:rsidRDefault="00B7287B" w:rsidP="00B7287B">
      <w:pPr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 Игра «Ручеек».</w:t>
      </w:r>
    </w:p>
    <w:p w:rsidR="00B7287B" w:rsidRPr="0010714E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0714E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10714E">
        <w:rPr>
          <w:rFonts w:asciiTheme="minorHAnsi" w:hAnsiTheme="minorHAnsi" w:cstheme="minorHAnsi"/>
          <w:color w:val="FF0066"/>
          <w:sz w:val="28"/>
          <w:szCs w:val="28"/>
        </w:rPr>
        <w:t xml:space="preserve">  </w:t>
      </w:r>
      <w:r w:rsidRPr="0010714E">
        <w:rPr>
          <w:rFonts w:asciiTheme="minorHAnsi" w:hAnsiTheme="minorHAnsi" w:cstheme="minorHAnsi"/>
          <w:sz w:val="28"/>
          <w:szCs w:val="28"/>
        </w:rPr>
        <w:t>Давайте теперь сами побываем в роли волшебников и подарим друг другу добрые слова. Поиграем в игру «Ручеек». Встаньте парами друг за другом, соединив руки вверху дугой. Это «ручеек». Один водящий проходит через «ручеек» и выбирает себе нового партнера, при этом говоря ему приятные слова - комплименты.</w:t>
      </w:r>
      <w:r>
        <w:rPr>
          <w:rFonts w:asciiTheme="minorHAnsi" w:hAnsiTheme="minorHAnsi" w:cstheme="minorHAnsi"/>
          <w:sz w:val="28"/>
          <w:szCs w:val="28"/>
        </w:rPr>
        <w:t xml:space="preserve"> (Идет игра, где воспитатель </w:t>
      </w:r>
      <w:r w:rsidRPr="0010714E">
        <w:rPr>
          <w:rFonts w:asciiTheme="minorHAnsi" w:hAnsiTheme="minorHAnsi" w:cstheme="minorHAnsi"/>
          <w:sz w:val="28"/>
          <w:szCs w:val="28"/>
        </w:rPr>
        <w:t xml:space="preserve"> может первым пройти через </w:t>
      </w:r>
      <w:r w:rsidRPr="0010714E">
        <w:rPr>
          <w:rFonts w:asciiTheme="minorHAnsi" w:hAnsiTheme="minorHAnsi" w:cstheme="minorHAnsi"/>
          <w:sz w:val="28"/>
          <w:szCs w:val="28"/>
        </w:rPr>
        <w:lastRenderedPageBreak/>
        <w:t>«ручеек» и, взяв в пару самого невыбираемого детьми ученика, сказать ему теплые, доброжелательные слова.)</w:t>
      </w:r>
    </w:p>
    <w:p w:rsidR="00B7287B" w:rsidRPr="00720796" w:rsidRDefault="00B7287B" w:rsidP="00B7287B">
      <w:pPr>
        <w:ind w:left="-851" w:firstLine="851"/>
        <w:jc w:val="both"/>
        <w:rPr>
          <w:sz w:val="28"/>
          <w:szCs w:val="28"/>
        </w:rPr>
      </w:pP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F95EB2">
        <w:rPr>
          <w:rFonts w:asciiTheme="minorHAnsi" w:hAnsiTheme="minorHAnsi" w:cstheme="minorHAnsi"/>
          <w:color w:val="FF0066"/>
          <w:sz w:val="28"/>
          <w:szCs w:val="28"/>
        </w:rPr>
        <w:t xml:space="preserve"> </w:t>
      </w:r>
      <w:r w:rsidRPr="00F95EB2">
        <w:rPr>
          <w:rFonts w:asciiTheme="minorHAnsi" w:hAnsiTheme="minorHAnsi" w:cstheme="minorHAnsi"/>
          <w:sz w:val="28"/>
          <w:szCs w:val="28"/>
        </w:rPr>
        <w:t>Сохраните этот климат доброжелательности в классе. Говорите друг другу больше хороших, добрых слов. От этого вы и сами будете становиться добрее.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F95EB2">
        <w:rPr>
          <w:rFonts w:asciiTheme="minorHAnsi" w:hAnsiTheme="minorHAnsi" w:cstheme="minorHAnsi"/>
          <w:color w:val="FF0066"/>
          <w:sz w:val="28"/>
          <w:szCs w:val="28"/>
        </w:rPr>
        <w:t xml:space="preserve"> </w:t>
      </w:r>
      <w:r w:rsidRPr="00F95EB2">
        <w:rPr>
          <w:rFonts w:asciiTheme="minorHAnsi" w:hAnsiTheme="minorHAnsi" w:cstheme="minorHAnsi"/>
          <w:sz w:val="28"/>
          <w:szCs w:val="28"/>
        </w:rPr>
        <w:t xml:space="preserve">А теперь заглянем в наш ларец добродетелей. Как вы думаете, что там? </w:t>
      </w:r>
      <w:r w:rsidRPr="00F95EB2">
        <w:rPr>
          <w:rFonts w:asciiTheme="minorHAnsi" w:hAnsiTheme="minorHAnsi" w:cstheme="minorHAnsi"/>
          <w:i/>
          <w:sz w:val="28"/>
          <w:szCs w:val="28"/>
        </w:rPr>
        <w:t>(Выслушиваются предположения детей.)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- Кто желает произнести заветные слова: «Если я хочу стать добрее, мне нужно научиться...?»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По мере произнесения этих слов детьми из ларца вынимаются и прикрепляются к доске или стенду слова: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  помогать там, где нужна моя помощь;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  понимать другого;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  заботиться о близких;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  выручать друзей в беде;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  не ссориться;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  улыбаться тем, с кем общаешься;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•сочувствовать.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B7287B" w:rsidRPr="00B7287B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F95EB2">
        <w:rPr>
          <w:rFonts w:asciiTheme="minorHAnsi" w:hAnsiTheme="minorHAnsi" w:cstheme="minorHAnsi"/>
          <w:color w:val="FF0066"/>
          <w:sz w:val="28"/>
          <w:szCs w:val="28"/>
        </w:rPr>
        <w:t xml:space="preserve"> </w:t>
      </w:r>
      <w:r w:rsidRPr="00F95EB2">
        <w:rPr>
          <w:rFonts w:asciiTheme="minorHAnsi" w:hAnsiTheme="minorHAnsi" w:cstheme="minorHAnsi"/>
          <w:sz w:val="28"/>
          <w:szCs w:val="28"/>
        </w:rPr>
        <w:t>Как вы думаете, это трудно? Какой вывод мы можем сделать?</w:t>
      </w:r>
      <w:bookmarkStart w:id="0" w:name="_GoBack"/>
      <w:bookmarkEnd w:id="0"/>
    </w:p>
    <w:p w:rsidR="00B7287B" w:rsidRPr="00F95EB2" w:rsidRDefault="00B7287B" w:rsidP="00B7287B">
      <w:pPr>
        <w:spacing w:line="276" w:lineRule="auto"/>
        <w:ind w:left="-851" w:firstLine="851"/>
        <w:jc w:val="center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Добро и зло творить</w:t>
      </w:r>
    </w:p>
    <w:p w:rsidR="00B7287B" w:rsidRPr="00F95EB2" w:rsidRDefault="00B7287B" w:rsidP="00B7287B">
      <w:pPr>
        <w:spacing w:line="276" w:lineRule="auto"/>
        <w:ind w:left="-851" w:firstLine="851"/>
        <w:jc w:val="center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Во власти всех людей.</w:t>
      </w:r>
    </w:p>
    <w:p w:rsidR="00B7287B" w:rsidRPr="00F95EB2" w:rsidRDefault="00B7287B" w:rsidP="00B7287B">
      <w:pPr>
        <w:spacing w:line="276" w:lineRule="auto"/>
        <w:ind w:left="-851" w:firstLine="851"/>
        <w:jc w:val="center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Но зло творится без труда,</w:t>
      </w:r>
    </w:p>
    <w:p w:rsidR="00B7287B" w:rsidRPr="00F95EB2" w:rsidRDefault="00B7287B" w:rsidP="00B7287B">
      <w:pPr>
        <w:spacing w:line="276" w:lineRule="auto"/>
        <w:ind w:left="-851" w:firstLine="851"/>
        <w:jc w:val="center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Добро творить трудней!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-   Почему? </w:t>
      </w:r>
      <w:r w:rsidRPr="00F95EB2">
        <w:rPr>
          <w:rFonts w:asciiTheme="minorHAnsi" w:hAnsiTheme="minorHAnsi" w:cstheme="minorHAnsi"/>
          <w:i/>
          <w:sz w:val="28"/>
          <w:szCs w:val="28"/>
        </w:rPr>
        <w:t>(Высказывания детей.)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-   Обидеть или погладить легче?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5EB2">
        <w:rPr>
          <w:rFonts w:asciiTheme="minorHAnsi" w:hAnsiTheme="minorHAnsi" w:cstheme="minorHAnsi"/>
          <w:b/>
          <w:sz w:val="28"/>
          <w:szCs w:val="28"/>
        </w:rPr>
        <w:t>3. Работа с пословицами.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i/>
          <w:sz w:val="28"/>
          <w:szCs w:val="28"/>
        </w:rPr>
      </w:pPr>
      <w:r w:rsidRPr="00F95EB2">
        <w:rPr>
          <w:rFonts w:asciiTheme="minorHAnsi" w:hAnsiTheme="minorHAnsi" w:cstheme="minorHAnsi"/>
          <w:i/>
          <w:sz w:val="28"/>
          <w:szCs w:val="28"/>
        </w:rPr>
        <w:t>(Пословицы записаны на доске.)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F95EB2">
        <w:rPr>
          <w:rFonts w:asciiTheme="minorHAnsi" w:hAnsiTheme="minorHAnsi" w:cstheme="minorHAnsi"/>
          <w:color w:val="FF0066"/>
          <w:sz w:val="28"/>
          <w:szCs w:val="28"/>
        </w:rPr>
        <w:t xml:space="preserve"> </w:t>
      </w:r>
      <w:r w:rsidRPr="00F95EB2">
        <w:rPr>
          <w:rFonts w:asciiTheme="minorHAnsi" w:hAnsiTheme="minorHAnsi" w:cstheme="minorHAnsi"/>
          <w:sz w:val="28"/>
          <w:szCs w:val="28"/>
        </w:rPr>
        <w:t>Пословица гласит: «Обидеть - что ударить, приласкать - нужно слова искать». А еще в народе говорят: «Осень красна - плодами, а человек - делами». Как вы думаете, какое отношение эти пословицы имеют к нашему диалогу?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5EB2">
        <w:rPr>
          <w:rFonts w:asciiTheme="minorHAnsi" w:hAnsiTheme="minorHAnsi" w:cstheme="minorHAnsi"/>
          <w:b/>
          <w:sz w:val="28"/>
          <w:szCs w:val="28"/>
        </w:rPr>
        <w:t>4. Практическая работа.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b/>
          <w:i/>
          <w:color w:val="FF0066"/>
          <w:sz w:val="28"/>
          <w:szCs w:val="28"/>
        </w:rPr>
        <w:t>Воспитатель.</w:t>
      </w:r>
      <w:r w:rsidRPr="00F95EB2">
        <w:rPr>
          <w:rFonts w:asciiTheme="minorHAnsi" w:hAnsiTheme="minorHAnsi" w:cstheme="minorHAnsi"/>
          <w:color w:val="FF0066"/>
          <w:sz w:val="28"/>
          <w:szCs w:val="28"/>
        </w:rPr>
        <w:t xml:space="preserve"> </w:t>
      </w:r>
      <w:r w:rsidRPr="00F95EB2">
        <w:rPr>
          <w:rFonts w:asciiTheme="minorHAnsi" w:hAnsiTheme="minorHAnsi" w:cstheme="minorHAnsi"/>
          <w:sz w:val="28"/>
          <w:szCs w:val="28"/>
        </w:rPr>
        <w:t>Перед вами на партах дары осени - плоды.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lastRenderedPageBreak/>
        <w:t>(Плоды нарисованы на бумаге и лежат у каждого на парте.)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F95EB2">
        <w:rPr>
          <w:rFonts w:asciiTheme="minorHAnsi" w:hAnsiTheme="minorHAnsi" w:cstheme="minorHAnsi"/>
          <w:sz w:val="28"/>
          <w:szCs w:val="28"/>
        </w:rPr>
        <w:t>Подумайте, что вы за сегодняшний день сделали доброе. Напишите об этом на плодах и положите их в корзины.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(Дети работают и прикрепляют плоды в корзину, изображенную на рисунке на доске.)</w:t>
      </w:r>
    </w:p>
    <w:p w:rsidR="00B7287B" w:rsidRPr="00F95EB2" w:rsidRDefault="00B7287B" w:rsidP="00B728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F95EB2">
        <w:rPr>
          <w:rFonts w:asciiTheme="minorHAnsi" w:hAnsiTheme="minorHAnsi" w:cstheme="minorHAnsi"/>
          <w:sz w:val="28"/>
          <w:szCs w:val="28"/>
        </w:rPr>
        <w:t>Богатый урожай получился.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-  Какое чувство возникает у вас, когда вам делают что-то доброе?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95EB2">
        <w:rPr>
          <w:rFonts w:asciiTheme="minorHAnsi" w:hAnsiTheme="minorHAnsi" w:cstheme="minorHAnsi"/>
          <w:b/>
          <w:i/>
          <w:sz w:val="28"/>
          <w:szCs w:val="28"/>
        </w:rPr>
        <w:t>Вывод</w:t>
      </w:r>
      <w:r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На доске открывается пословица: «Спешите делать добро, а не ждите, когда его сделают за вас другие».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-  А вот и вывод, который тоже выражен в пословице. Согласны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 с ним?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5EB2">
        <w:rPr>
          <w:rFonts w:asciiTheme="minorHAnsi" w:hAnsiTheme="minorHAnsi" w:cstheme="minorHAnsi"/>
          <w:b/>
          <w:sz w:val="28"/>
          <w:szCs w:val="28"/>
        </w:rPr>
        <w:t>5. Игра «Да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95EB2">
        <w:rPr>
          <w:rFonts w:asciiTheme="minorHAnsi" w:hAnsiTheme="minorHAnsi" w:cstheme="minorHAnsi"/>
          <w:b/>
          <w:sz w:val="28"/>
          <w:szCs w:val="28"/>
        </w:rPr>
        <w:t>- Нет».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Воспитатель</w:t>
      </w:r>
      <w:r w:rsidRPr="00F95EB2">
        <w:rPr>
          <w:rFonts w:asciiTheme="minorHAnsi" w:hAnsiTheme="minorHAnsi" w:cstheme="minorHAnsi"/>
          <w:sz w:val="28"/>
          <w:szCs w:val="28"/>
        </w:rPr>
        <w:t>. Давайте поиграем в игру «Да - Нет». Если вы согласны будете со мной, то хором отвечайте - «да!» Если не согласны, отвечайте - «нет!»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Вы смелые?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Умелые?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Ленивые? - Нет!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Красивые?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proofErr w:type="gramStart"/>
      <w:r w:rsidRPr="00F95EB2">
        <w:rPr>
          <w:rFonts w:asciiTheme="minorHAnsi" w:hAnsiTheme="minorHAnsi" w:cstheme="minorHAnsi"/>
          <w:sz w:val="28"/>
          <w:szCs w:val="28"/>
        </w:rPr>
        <w:t>Крикливые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? - Нет!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Веселые?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Милые?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Послушные?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Драчливые? - Нет!</w:t>
      </w:r>
    </w:p>
    <w:p w:rsidR="00B7287B" w:rsidRPr="00F95EB2" w:rsidRDefault="00B7287B" w:rsidP="00B7287B">
      <w:pPr>
        <w:spacing w:line="276" w:lineRule="auto"/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Счастливые? </w:t>
      </w:r>
      <w:proofErr w:type="gramStart"/>
      <w:r w:rsidRPr="00F95EB2">
        <w:rPr>
          <w:rFonts w:asciiTheme="minorHAnsi" w:hAnsiTheme="minorHAnsi" w:cstheme="minorHAnsi"/>
          <w:sz w:val="28"/>
          <w:szCs w:val="28"/>
        </w:rPr>
        <w:t>-Д</w:t>
      </w:r>
      <w:proofErr w:type="gramEnd"/>
      <w:r w:rsidRPr="00F95EB2">
        <w:rPr>
          <w:rFonts w:asciiTheme="minorHAnsi" w:hAnsiTheme="minorHAnsi" w:cstheme="minorHAnsi"/>
          <w:sz w:val="28"/>
          <w:szCs w:val="28"/>
        </w:rPr>
        <w:t>а!</w:t>
      </w:r>
    </w:p>
    <w:p w:rsidR="00B7287B" w:rsidRPr="00F95EB2" w:rsidRDefault="00B7287B" w:rsidP="00B7287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5EB2">
        <w:rPr>
          <w:rFonts w:asciiTheme="minorHAnsi" w:hAnsiTheme="minorHAnsi" w:cstheme="minorHAnsi"/>
          <w:b/>
          <w:sz w:val="28"/>
          <w:szCs w:val="28"/>
        </w:rPr>
        <w:t>6. Игра «Комплимент».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 xml:space="preserve">         Волшебный стул. Каждый, кто садится на этот стул, теряет все свои плохие качества. На этот стул по очереди садятся два одноклассника - мальчик и девочка. Все сидящие за партами делают комплименты сначала одному участнику игры, а потом другому. Доска делится пополам, слева написано слово «мальчик», справа - слово «девочка». Все названные добрые слова, характеризующие и мальчика и девочку, учитель записывает на доске. Победит тот, кто последним скажет хорошие слова, характеризующие детей, сидящих на стуле. Далее другие дети по очереди садятся на стул, и остальные рассказывают о них только хорошее, что о них помнят и знают.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7. </w:t>
      </w:r>
      <w:r w:rsidRPr="00F95EB2">
        <w:rPr>
          <w:rFonts w:asciiTheme="minorHAnsi" w:hAnsiTheme="minorHAnsi" w:cstheme="minorHAnsi"/>
          <w:b/>
          <w:sz w:val="28"/>
          <w:szCs w:val="28"/>
        </w:rPr>
        <w:t>Подведение итогов.</w:t>
      </w:r>
    </w:p>
    <w:p w:rsidR="00B7287B" w:rsidRPr="00F95EB2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-    Какую пословицу запомнили?</w:t>
      </w:r>
    </w:p>
    <w:p w:rsidR="00B7287B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F95EB2">
        <w:rPr>
          <w:rFonts w:asciiTheme="minorHAnsi" w:hAnsiTheme="minorHAnsi" w:cstheme="minorHAnsi"/>
          <w:sz w:val="28"/>
          <w:szCs w:val="28"/>
        </w:rPr>
        <w:t>-    Какой вывод сделали?</w:t>
      </w:r>
    </w:p>
    <w:p w:rsidR="00B7287B" w:rsidRDefault="00B7287B" w:rsidP="00B7287B">
      <w:pPr>
        <w:spacing w:line="276" w:lineRule="auto"/>
        <w:ind w:left="-851"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EC2552" w:rsidRDefault="00B7287B"/>
    <w:sectPr w:rsidR="00E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B"/>
    <w:rsid w:val="00B7287B"/>
    <w:rsid w:val="00DD2D23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Company>SamForum.ws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2012-11-23T08:15:00Z</dcterms:created>
  <dcterms:modified xsi:type="dcterms:W3CDTF">2012-11-23T08:16:00Z</dcterms:modified>
</cp:coreProperties>
</file>