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wmf" ContentType="image/x-w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5" w:rsidRPr="00B25739" w:rsidRDefault="00DD5C15" w:rsidP="00635FE2">
      <w:pPr>
        <w:pStyle w:val="a4"/>
        <w:jc w:val="center"/>
        <w:rPr>
          <w:rFonts w:ascii="Arial" w:hAnsi="Arial" w:cs="Arial"/>
          <w:b/>
          <w:bCs/>
        </w:rPr>
      </w:pPr>
      <w:r w:rsidRPr="00B25739">
        <w:rPr>
          <w:noProof/>
        </w:rPr>
        <w:drawing>
          <wp:inline distT="0" distB="0" distL="0" distR="0">
            <wp:extent cx="1041400" cy="914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15" w:rsidRPr="00B25739" w:rsidRDefault="00DD5C15" w:rsidP="00DD5C15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B2573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D5C15" w:rsidRPr="00B25739" w:rsidRDefault="00DD5C15" w:rsidP="00DD5C1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25739">
        <w:rPr>
          <w:rFonts w:ascii="Times New Roman" w:hAnsi="Times New Roman"/>
          <w:sz w:val="24"/>
          <w:szCs w:val="24"/>
        </w:rPr>
        <w:t>«ТОГУРСКАЯ НАЧАЛЬНАЯ ОБЩЕОБРАЗОВАТЕЛЬНАЯ ШКОЛА»</w:t>
      </w:r>
    </w:p>
    <w:p w:rsidR="00DD5C15" w:rsidRPr="00B25739" w:rsidRDefault="00DD5C15" w:rsidP="00DD5C1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25739">
        <w:rPr>
          <w:rFonts w:ascii="Times New Roman" w:hAnsi="Times New Roman"/>
          <w:bCs/>
          <w:sz w:val="24"/>
          <w:szCs w:val="24"/>
        </w:rPr>
        <w:t xml:space="preserve">Адрес: </w:t>
      </w:r>
      <w:r w:rsidRPr="00B25739">
        <w:rPr>
          <w:rFonts w:ascii="Times New Roman" w:hAnsi="Times New Roman"/>
          <w:sz w:val="24"/>
          <w:szCs w:val="24"/>
        </w:rPr>
        <w:t>636460, Россия, Томская область, Колпашевский район,</w:t>
      </w:r>
    </w:p>
    <w:p w:rsidR="00DD5C15" w:rsidRPr="00B25739" w:rsidRDefault="00DD5C15" w:rsidP="00DD5C1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25739">
        <w:rPr>
          <w:rFonts w:ascii="Times New Roman" w:hAnsi="Times New Roman"/>
          <w:sz w:val="24"/>
          <w:szCs w:val="24"/>
        </w:rPr>
        <w:t>с. Тогур, ул. Свердлова 15, тел./факс: +7(38254) 4-60-99</w:t>
      </w:r>
    </w:p>
    <w:p w:rsidR="00DD5C15" w:rsidRPr="00B25739" w:rsidRDefault="00DD5C15" w:rsidP="00DD5C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5739">
        <w:rPr>
          <w:rFonts w:ascii="Times New Roman" w:hAnsi="Times New Roman"/>
          <w:sz w:val="24"/>
          <w:szCs w:val="24"/>
        </w:rPr>
        <w:t>ИНН 7007005924, КПП 700701001, Л/</w:t>
      </w:r>
      <w:proofErr w:type="spellStart"/>
      <w:r w:rsidRPr="00B25739">
        <w:rPr>
          <w:rFonts w:ascii="Times New Roman" w:hAnsi="Times New Roman"/>
          <w:sz w:val="24"/>
          <w:szCs w:val="24"/>
        </w:rPr>
        <w:t>сч</w:t>
      </w:r>
      <w:proofErr w:type="spellEnd"/>
      <w:r w:rsidRPr="00B25739">
        <w:rPr>
          <w:rFonts w:ascii="Times New Roman" w:hAnsi="Times New Roman"/>
          <w:sz w:val="24"/>
          <w:szCs w:val="24"/>
        </w:rPr>
        <w:t xml:space="preserve">. ЛС14 ТОГНШ О74 в УФЭП Администрации Колпашевского района </w:t>
      </w:r>
      <w:proofErr w:type="spellStart"/>
      <w:r w:rsidRPr="00B25739">
        <w:rPr>
          <w:rFonts w:ascii="Times New Roman" w:hAnsi="Times New Roman"/>
          <w:sz w:val="24"/>
          <w:szCs w:val="24"/>
        </w:rPr>
        <w:t>р</w:t>
      </w:r>
      <w:proofErr w:type="spellEnd"/>
      <w:r w:rsidRPr="00B25739">
        <w:rPr>
          <w:rFonts w:ascii="Times New Roman" w:hAnsi="Times New Roman"/>
          <w:sz w:val="24"/>
          <w:szCs w:val="24"/>
        </w:rPr>
        <w:t>/с40701810500003000001 БИК046900000 в РКЦ г</w:t>
      </w:r>
      <w:proofErr w:type="gramStart"/>
      <w:r w:rsidRPr="00B25739">
        <w:rPr>
          <w:rFonts w:ascii="Times New Roman" w:hAnsi="Times New Roman"/>
          <w:sz w:val="24"/>
          <w:szCs w:val="24"/>
        </w:rPr>
        <w:t>.К</w:t>
      </w:r>
      <w:proofErr w:type="gramEnd"/>
      <w:r w:rsidRPr="00B25739">
        <w:rPr>
          <w:rFonts w:ascii="Times New Roman" w:hAnsi="Times New Roman"/>
          <w:sz w:val="24"/>
          <w:szCs w:val="24"/>
        </w:rPr>
        <w:t>олпашево</w:t>
      </w:r>
    </w:p>
    <w:p w:rsidR="00DD5C15" w:rsidRPr="0066764C" w:rsidRDefault="00DD5C15" w:rsidP="00DD5C15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573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B25739">
        <w:rPr>
          <w:rFonts w:ascii="Times New Roman" w:hAnsi="Times New Roman"/>
          <w:bCs/>
          <w:sz w:val="24"/>
          <w:szCs w:val="24"/>
        </w:rPr>
        <w:t>-</w:t>
      </w:r>
      <w:r w:rsidRPr="00B25739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B25739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66764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tnos</w:t>
        </w:r>
        <w:r w:rsidRPr="0066764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1@</w:t>
        </w:r>
        <w:r w:rsidRPr="0066764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yandex</w:t>
        </w:r>
        <w:r w:rsidRPr="0066764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6764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DD5C15" w:rsidRPr="0066764C" w:rsidRDefault="00DD5C15" w:rsidP="00DD5C1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D5C15" w:rsidRPr="00814E2F" w:rsidRDefault="00DD5C15" w:rsidP="00DD5C15">
      <w:pPr>
        <w:pStyle w:val="a6"/>
        <w:jc w:val="center"/>
        <w:rPr>
          <w:rFonts w:ascii="Times New Roman" w:hAnsi="Times New Roman"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9"/>
      </w:tblGrid>
      <w:tr w:rsidR="00DD5C15" w:rsidRPr="00635FE2" w:rsidTr="00DD5C15">
        <w:tc>
          <w:tcPr>
            <w:tcW w:w="5352" w:type="dxa"/>
          </w:tcPr>
          <w:p w:rsidR="00DD5C15" w:rsidRPr="00635FE2" w:rsidRDefault="00DD5C15" w:rsidP="00D4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E2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</w:t>
            </w:r>
          </w:p>
          <w:p w:rsidR="00DD5C15" w:rsidRPr="00635FE2" w:rsidRDefault="00DD5C15" w:rsidP="00D4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E2">
              <w:rPr>
                <w:rFonts w:ascii="Times New Roman" w:hAnsi="Times New Roman" w:cs="Times New Roman"/>
                <w:sz w:val="28"/>
                <w:szCs w:val="28"/>
              </w:rPr>
              <w:t>№ __от ____2013г.</w:t>
            </w:r>
          </w:p>
        </w:tc>
        <w:tc>
          <w:tcPr>
            <w:tcW w:w="5352" w:type="dxa"/>
          </w:tcPr>
          <w:p w:rsidR="00DD5C15" w:rsidRPr="00635FE2" w:rsidRDefault="00DD5C15" w:rsidP="00D4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E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D5C15" w:rsidRPr="00635FE2" w:rsidRDefault="0066764C" w:rsidP="00D4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5C15" w:rsidRPr="00635FE2">
              <w:rPr>
                <w:rFonts w:ascii="Times New Roman" w:hAnsi="Times New Roman" w:cs="Times New Roman"/>
                <w:sz w:val="28"/>
                <w:szCs w:val="28"/>
              </w:rPr>
              <w:t>иректор МБОУ «Тогурская НОШ»</w:t>
            </w:r>
          </w:p>
          <w:p w:rsidR="00DD5C15" w:rsidRPr="00635FE2" w:rsidRDefault="00DD5C15" w:rsidP="00D4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E2">
              <w:rPr>
                <w:rFonts w:ascii="Times New Roman" w:hAnsi="Times New Roman" w:cs="Times New Roman"/>
                <w:sz w:val="28"/>
                <w:szCs w:val="28"/>
              </w:rPr>
              <w:t>__________О.А. Пшеничникова</w:t>
            </w:r>
          </w:p>
        </w:tc>
      </w:tr>
    </w:tbl>
    <w:p w:rsidR="00DD5C15" w:rsidRPr="00635FE2" w:rsidRDefault="00DD5C15" w:rsidP="00635FE2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DD5C15" w:rsidRPr="0066764C" w:rsidRDefault="00DD5C15" w:rsidP="00635FE2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56"/>
          <w:szCs w:val="56"/>
        </w:rPr>
      </w:pPr>
      <w:r w:rsidRPr="0066764C">
        <w:rPr>
          <w:rFonts w:ascii="Monotype Corsiva" w:hAnsi="Monotype Corsiva"/>
          <w:b/>
          <w:color w:val="0033CC"/>
          <w:sz w:val="56"/>
          <w:szCs w:val="56"/>
        </w:rPr>
        <w:t>Программа развития</w:t>
      </w:r>
    </w:p>
    <w:p w:rsidR="00DD5C15" w:rsidRPr="0066764C" w:rsidRDefault="00DD5C15" w:rsidP="00635FE2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56"/>
          <w:szCs w:val="56"/>
        </w:rPr>
      </w:pPr>
      <w:r w:rsidRPr="0066764C">
        <w:rPr>
          <w:rFonts w:ascii="Monotype Corsiva" w:hAnsi="Monotype Corsiva"/>
          <w:b/>
          <w:color w:val="0033CC"/>
          <w:sz w:val="56"/>
          <w:szCs w:val="56"/>
        </w:rPr>
        <w:t>органов ученического самоуправления</w:t>
      </w:r>
    </w:p>
    <w:p w:rsidR="00DD5C15" w:rsidRPr="0066764C" w:rsidRDefault="00DD5C15" w:rsidP="00635FE2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56"/>
          <w:szCs w:val="56"/>
        </w:rPr>
      </w:pPr>
      <w:r w:rsidRPr="0066764C">
        <w:rPr>
          <w:rFonts w:ascii="Monotype Corsiva" w:hAnsi="Monotype Corsiva"/>
          <w:b/>
          <w:color w:val="0033CC"/>
          <w:sz w:val="56"/>
          <w:szCs w:val="56"/>
        </w:rPr>
        <w:t>МБОУ «Тогурская НОШ»</w:t>
      </w:r>
    </w:p>
    <w:p w:rsidR="00DD5C15" w:rsidRPr="0066764C" w:rsidRDefault="00DD5C15" w:rsidP="00635FE2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56"/>
          <w:szCs w:val="56"/>
        </w:rPr>
      </w:pPr>
      <w:r w:rsidRPr="0066764C">
        <w:rPr>
          <w:rFonts w:ascii="Monotype Corsiva" w:hAnsi="Monotype Corsiva"/>
          <w:b/>
          <w:color w:val="0033CC"/>
          <w:sz w:val="56"/>
          <w:szCs w:val="56"/>
        </w:rPr>
        <w:t>«</w:t>
      </w:r>
      <w:r w:rsidR="00224E72" w:rsidRPr="0066764C">
        <w:rPr>
          <w:rFonts w:ascii="Monotype Corsiva" w:hAnsi="Monotype Corsiva"/>
          <w:b/>
          <w:color w:val="0033CC"/>
          <w:sz w:val="56"/>
          <w:szCs w:val="56"/>
        </w:rPr>
        <w:t>Тогурландия</w:t>
      </w:r>
      <w:r w:rsidRPr="0066764C">
        <w:rPr>
          <w:rFonts w:ascii="Monotype Corsiva" w:hAnsi="Monotype Corsiva"/>
          <w:b/>
          <w:color w:val="0033CC"/>
          <w:sz w:val="56"/>
          <w:szCs w:val="56"/>
        </w:rPr>
        <w:t>»</w:t>
      </w:r>
    </w:p>
    <w:p w:rsidR="00DD5C15" w:rsidRPr="0066764C" w:rsidRDefault="00DD5C15" w:rsidP="00635FE2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16"/>
          <w:szCs w:val="16"/>
        </w:rPr>
      </w:pPr>
      <w:r w:rsidRPr="0066764C">
        <w:rPr>
          <w:rFonts w:ascii="Monotype Corsiva" w:hAnsi="Monotype Corsiva"/>
          <w:b/>
          <w:color w:val="0033CC"/>
          <w:sz w:val="56"/>
          <w:szCs w:val="56"/>
        </w:rPr>
        <w:t xml:space="preserve">на 2013-2017 </w:t>
      </w:r>
      <w:proofErr w:type="spellStart"/>
      <w:r w:rsidRPr="0066764C">
        <w:rPr>
          <w:rFonts w:ascii="Monotype Corsiva" w:hAnsi="Monotype Corsiva"/>
          <w:b/>
          <w:color w:val="0033CC"/>
          <w:sz w:val="56"/>
          <w:szCs w:val="56"/>
        </w:rPr>
        <w:t>уч.г</w:t>
      </w:r>
      <w:proofErr w:type="spellEnd"/>
      <w:r w:rsidRPr="0066764C">
        <w:rPr>
          <w:rFonts w:ascii="Monotype Corsiva" w:hAnsi="Monotype Corsiva"/>
          <w:b/>
          <w:color w:val="0033CC"/>
          <w:sz w:val="56"/>
          <w:szCs w:val="56"/>
        </w:rPr>
        <w:t>.</w:t>
      </w:r>
    </w:p>
    <w:p w:rsidR="00635FE2" w:rsidRDefault="00635FE2" w:rsidP="00635FE2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635FE2" w:rsidRPr="00635FE2" w:rsidRDefault="00635FE2" w:rsidP="00635FE2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DD5C15" w:rsidRDefault="00214921" w:rsidP="00635FE2">
      <w:pPr>
        <w:jc w:val="center"/>
        <w:rPr>
          <w:b/>
        </w:rPr>
      </w:pPr>
      <w:r w:rsidRPr="00214921">
        <w:rPr>
          <w:b/>
          <w:noProof/>
        </w:rPr>
        <w:drawing>
          <wp:inline distT="0" distB="0" distL="0" distR="0">
            <wp:extent cx="5040313" cy="2776537"/>
            <wp:effectExtent l="19050" t="0" r="7937" b="0"/>
            <wp:docPr id="2" name="Рисунок 1" descr="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7" name="Picture 7" descr="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13" cy="2776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4921" w:rsidRPr="00D308C4" w:rsidRDefault="00214921" w:rsidP="00D43CB2">
      <w:pPr>
        <w:rPr>
          <w:b/>
        </w:rPr>
      </w:pPr>
    </w:p>
    <w:p w:rsidR="00D308C4" w:rsidRDefault="00D308C4" w:rsidP="0063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C4" w:rsidRDefault="00D308C4" w:rsidP="0063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C4" w:rsidRDefault="00D308C4" w:rsidP="0063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8F" w:rsidRPr="002E1A0D" w:rsidRDefault="0080628F" w:rsidP="00635FE2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2E1A0D">
        <w:rPr>
          <w:rFonts w:ascii="Monotype Corsiva" w:hAnsi="Monotype Corsiva" w:cs="Times New Roman"/>
          <w:b/>
          <w:sz w:val="44"/>
          <w:szCs w:val="44"/>
        </w:rPr>
        <w:t>Содержание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Паспорт детской демократической республики «Тогурландия»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Анализ деятельности органов ученического самоуправления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Идея программы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E01867" w:rsidRPr="002E1A0D" w:rsidRDefault="00696F94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</w:t>
      </w:r>
      <w:r w:rsidR="00D308C4">
        <w:rPr>
          <w:rFonts w:ascii="Times New Roman" w:hAnsi="Times New Roman" w:cs="Times New Roman"/>
          <w:sz w:val="28"/>
          <w:szCs w:val="28"/>
        </w:rPr>
        <w:t>овой</w:t>
      </w:r>
      <w:r w:rsidR="00E01867" w:rsidRPr="002E1A0D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Модель ученического самоуправления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 Базовые подходы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Этапы реализации программы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и формы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 Структура школьного самоуправления</w:t>
      </w:r>
    </w:p>
    <w:p w:rsidR="00E01867" w:rsidRPr="002E1A0D" w:rsidRDefault="00E01867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Основные функции органов ученического самоуправления</w:t>
      </w:r>
    </w:p>
    <w:p w:rsidR="00E01867" w:rsidRPr="002E1A0D" w:rsidRDefault="002E1A0D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Планы </w:t>
      </w:r>
      <w:r w:rsidR="00F92C11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E1A0D" w:rsidRPr="002E1A0D" w:rsidRDefault="002E1A0D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Ожидаемые результаты выполнения программы</w:t>
      </w:r>
    </w:p>
    <w:p w:rsidR="002E1A0D" w:rsidRPr="002E1A0D" w:rsidRDefault="002E1A0D" w:rsidP="002E1A0D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A0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 </w:t>
      </w:r>
      <w:proofErr w:type="gramStart"/>
      <w:r w:rsidRPr="002E1A0D">
        <w:rPr>
          <w:rFonts w:ascii="Times New Roman" w:eastAsia="Times New Roman" w:hAnsi="Times New Roman" w:cs="Times New Roman"/>
          <w:bCs/>
          <w:sz w:val="28"/>
          <w:szCs w:val="28"/>
        </w:rPr>
        <w:t>оценки эффективности работы системы ученического самоуправления</w:t>
      </w:r>
      <w:proofErr w:type="gramEnd"/>
    </w:p>
    <w:p w:rsidR="002E1A0D" w:rsidRDefault="002E1A0D" w:rsidP="002E1A0D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 и отчетность республики</w:t>
      </w:r>
    </w:p>
    <w:p w:rsidR="002E1A0D" w:rsidRPr="002E1A0D" w:rsidRDefault="002E1A0D" w:rsidP="002E1A0D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органов ученического самоуправления </w:t>
      </w:r>
    </w:p>
    <w:p w:rsidR="002E1A0D" w:rsidRPr="002E1A0D" w:rsidRDefault="002E1A0D" w:rsidP="00E01867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A0D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Default="00635FE2" w:rsidP="00635F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E2" w:rsidRPr="00D308C4" w:rsidRDefault="00635FE2" w:rsidP="0085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72" w:rsidRDefault="00224E72" w:rsidP="0022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E72" w:rsidRDefault="00224E7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2E1A0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Паспорт программы</w:t>
      </w:r>
    </w:p>
    <w:p w:rsidR="002E1A0D" w:rsidRPr="002E1A0D" w:rsidRDefault="002E1A0D" w:rsidP="002E1A0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tbl>
      <w:tblPr>
        <w:tblStyle w:val="1-1"/>
        <w:tblW w:w="0" w:type="auto"/>
        <w:tblLook w:val="04A0"/>
      </w:tblPr>
      <w:tblGrid>
        <w:gridCol w:w="2594"/>
        <w:gridCol w:w="6976"/>
      </w:tblGrid>
      <w:tr w:rsidR="00224E72" w:rsidRPr="00E01867" w:rsidTr="00D308C4">
        <w:trPr>
          <w:cnfStyle w:val="10000000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371" w:type="dxa"/>
          </w:tcPr>
          <w:p w:rsidR="00224E72" w:rsidRPr="00E01867" w:rsidRDefault="00224E72" w:rsidP="00224E72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органов ученического самоуправления «Тогурландия»</w:t>
            </w:r>
          </w:p>
        </w:tc>
      </w:tr>
      <w:tr w:rsidR="00224E72" w:rsidRPr="00E01867" w:rsidTr="00D308C4">
        <w:trPr>
          <w:cnfStyle w:val="00000010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371" w:type="dxa"/>
          </w:tcPr>
          <w:p w:rsidR="00224E72" w:rsidRPr="00E01867" w:rsidRDefault="00224E72" w:rsidP="00224E72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  <w:r w:rsidR="00D30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2013-2014 </w:t>
            </w:r>
            <w:proofErr w:type="spellStart"/>
            <w:r w:rsidR="00D308C4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D308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E72" w:rsidRPr="00E01867" w:rsidTr="00D308C4">
        <w:trPr>
          <w:cnfStyle w:val="00000001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371" w:type="dxa"/>
          </w:tcPr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школы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для обучающихся МБОУ «Тогурская НОШ»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школьного самоуправления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об органах </w:t>
            </w:r>
            <w:proofErr w:type="spellStart"/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ученическогосамуправления</w:t>
            </w:r>
            <w:proofErr w:type="spellEnd"/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конкурсе Министров Школьного парламента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выборах президента и председателя правительства Школьного парламента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инаугурации президента МБОУ «Тогурская НОШ», председателя правительства и министров Школьного парламента</w:t>
            </w:r>
          </w:p>
        </w:tc>
      </w:tr>
      <w:tr w:rsidR="00224E72" w:rsidRPr="00E01867" w:rsidTr="00D308C4">
        <w:trPr>
          <w:cnfStyle w:val="00000010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71" w:type="dxa"/>
          </w:tcPr>
          <w:p w:rsidR="00224E72" w:rsidRPr="00E01867" w:rsidRDefault="00E01867" w:rsidP="00224E72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Скореднова Н.М., педагог-организатор МБОУ «Тогурская НОШ»</w:t>
            </w:r>
          </w:p>
        </w:tc>
      </w:tr>
      <w:tr w:rsidR="00224E72" w:rsidRPr="00E01867" w:rsidTr="00D308C4">
        <w:trPr>
          <w:cnfStyle w:val="00000001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:rsidR="00E01867" w:rsidRPr="00E01867" w:rsidRDefault="00E01867" w:rsidP="00E01867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E018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права обучающегося на участие в управлении образовательным учреждением, подготовка воспитанников к участию в общественном самоуправлении, развитие свободной в творчестве и интеллектуальной культуре личности, способной к адаптации в социуме, самореализации.</w:t>
            </w:r>
          </w:p>
          <w:p w:rsidR="00224E72" w:rsidRPr="00E01867" w:rsidRDefault="00224E72" w:rsidP="00224E72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72" w:rsidRPr="00E01867" w:rsidTr="00D308C4">
        <w:trPr>
          <w:cnfStyle w:val="00000010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E01867" w:rsidRPr="00E01867" w:rsidRDefault="00E01867" w:rsidP="00E01867">
            <w:pPr>
              <w:autoSpaceDE w:val="0"/>
              <w:autoSpaceDN w:val="0"/>
              <w:adjustRightInd w:val="0"/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 w:rsidRPr="00E018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867" w:rsidRPr="00E01867" w:rsidRDefault="00E01867" w:rsidP="00E01867">
            <w:pPr>
              <w:pStyle w:val="16"/>
              <w:spacing w:before="0" w:beforeAutospacing="0" w:after="0" w:afterAutospacing="0"/>
              <w:jc w:val="both"/>
              <w:outlineLvl w:val="0"/>
              <w:cnfStyle w:val="000000100000"/>
              <w:rPr>
                <w:rStyle w:val="ae"/>
                <w:sz w:val="28"/>
                <w:szCs w:val="28"/>
              </w:rPr>
            </w:pPr>
            <w:r w:rsidRPr="00E01867">
              <w:rPr>
                <w:rStyle w:val="ae"/>
                <w:sz w:val="28"/>
                <w:szCs w:val="28"/>
              </w:rPr>
              <w:t>Общие: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Создание системы самоуправления как воспитывающей среды школы, обеспечивающей социализацию каждого ребенка.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учащихся в процессе управления школы.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Защита прав учащихся.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учащихся по конкретным направлениям, координация и обеспечение жизнедеятельности классных коллективов.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Учет и анализ деятельности Совета Ассоциации.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учебно-воспитательному процессу школы, расширение внешних связей школы для решения проблем воспитания.</w:t>
            </w:r>
          </w:p>
          <w:p w:rsidR="00E01867" w:rsidRPr="00E01867" w:rsidRDefault="00E01867" w:rsidP="00E018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инициатив учащихся в жизни школы.</w:t>
            </w:r>
          </w:p>
          <w:p w:rsidR="00D308C4" w:rsidRDefault="00D308C4" w:rsidP="00E01867">
            <w:pPr>
              <w:pStyle w:val="171"/>
              <w:spacing w:before="0" w:beforeAutospacing="0" w:after="0" w:afterAutospacing="0"/>
              <w:jc w:val="both"/>
              <w:outlineLvl w:val="0"/>
              <w:cnfStyle w:val="000000100000"/>
              <w:rPr>
                <w:rStyle w:val="ae"/>
                <w:sz w:val="28"/>
                <w:szCs w:val="28"/>
              </w:rPr>
            </w:pPr>
          </w:p>
          <w:p w:rsidR="00E01867" w:rsidRPr="00E01867" w:rsidRDefault="00E01867" w:rsidP="00E01867">
            <w:pPr>
              <w:pStyle w:val="171"/>
              <w:spacing w:before="0" w:beforeAutospacing="0" w:after="0" w:afterAutospacing="0"/>
              <w:jc w:val="both"/>
              <w:outlineLvl w:val="0"/>
              <w:cnfStyle w:val="000000100000"/>
              <w:rPr>
                <w:sz w:val="28"/>
                <w:szCs w:val="28"/>
              </w:rPr>
            </w:pPr>
            <w:r w:rsidRPr="00E01867">
              <w:rPr>
                <w:rStyle w:val="ae"/>
                <w:sz w:val="28"/>
                <w:szCs w:val="28"/>
              </w:rPr>
              <w:lastRenderedPageBreak/>
              <w:t xml:space="preserve">Воспитательные: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7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формирование мотивов социальной деятельности;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7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выявление и подготовка инициативной, самостоятельной, ответственной  и творческой личности, развитие лидерских качеств;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7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формирование активной гражданской позиции, гражданских качеств (через организацию социально значимой деятельности). </w:t>
            </w:r>
          </w:p>
          <w:p w:rsidR="00E01867" w:rsidRPr="00E01867" w:rsidRDefault="00E01867" w:rsidP="00E01867">
            <w:pPr>
              <w:pStyle w:val="171"/>
              <w:spacing w:before="0" w:beforeAutospacing="0" w:after="0" w:afterAutospacing="0"/>
              <w:jc w:val="both"/>
              <w:outlineLvl w:val="0"/>
              <w:cnfStyle w:val="000000100000"/>
              <w:rPr>
                <w:sz w:val="28"/>
                <w:szCs w:val="28"/>
              </w:rPr>
            </w:pPr>
            <w:r w:rsidRPr="00E01867">
              <w:rPr>
                <w:rStyle w:val="ae"/>
                <w:sz w:val="28"/>
                <w:szCs w:val="28"/>
              </w:rPr>
              <w:t xml:space="preserve">Образовательные: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6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приобретение организаторских способностей;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6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приобретение опыта человеческого общения на основе общечеловеческих нравственных ценностей; 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6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формирование социальных умений. </w:t>
            </w:r>
          </w:p>
          <w:p w:rsidR="00E01867" w:rsidRPr="00E01867" w:rsidRDefault="00E01867" w:rsidP="00E01867">
            <w:pPr>
              <w:pStyle w:val="171"/>
              <w:spacing w:before="0" w:beforeAutospacing="0" w:after="0" w:afterAutospacing="0"/>
              <w:jc w:val="both"/>
              <w:outlineLvl w:val="0"/>
              <w:cnfStyle w:val="000000100000"/>
              <w:rPr>
                <w:rStyle w:val="ae"/>
                <w:sz w:val="28"/>
                <w:szCs w:val="28"/>
              </w:rPr>
            </w:pPr>
            <w:r w:rsidRPr="00E01867">
              <w:rPr>
                <w:rStyle w:val="ae"/>
                <w:sz w:val="28"/>
                <w:szCs w:val="28"/>
              </w:rPr>
              <w:t xml:space="preserve">Развивающие: </w:t>
            </w:r>
          </w:p>
          <w:p w:rsidR="00E01867" w:rsidRPr="00E01867" w:rsidRDefault="00E01867" w:rsidP="00E01867">
            <w:pPr>
              <w:pStyle w:val="171"/>
              <w:numPr>
                <w:ilvl w:val="0"/>
                <w:numId w:val="5"/>
              </w:numPr>
              <w:spacing w:before="0" w:beforeAutospacing="0" w:after="0" w:afterAutospacing="0"/>
              <w:jc w:val="both"/>
              <w:outlineLvl w:val="0"/>
              <w:cnfStyle w:val="000000100000"/>
              <w:rPr>
                <w:bCs/>
                <w:sz w:val="28"/>
                <w:szCs w:val="28"/>
              </w:rPr>
            </w:pPr>
            <w:r w:rsidRPr="00E01867">
              <w:rPr>
                <w:rStyle w:val="ae"/>
                <w:b w:val="0"/>
                <w:sz w:val="28"/>
                <w:szCs w:val="28"/>
              </w:rPr>
              <w:t>развитие познавательного интереса, повышение интеллектуального уровня учащихся через разнообразные формы внеурочной работы;</w:t>
            </w:r>
          </w:p>
          <w:p w:rsidR="00E01867" w:rsidRPr="00E01867" w:rsidRDefault="00E01867" w:rsidP="00E01867">
            <w:pPr>
              <w:pStyle w:val="14"/>
              <w:numPr>
                <w:ilvl w:val="0"/>
                <w:numId w:val="5"/>
              </w:numPr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</w:rPr>
            </w:pPr>
            <w:r w:rsidRPr="00E01867">
              <w:rPr>
                <w:sz w:val="28"/>
                <w:szCs w:val="28"/>
              </w:rPr>
              <w:t xml:space="preserve">развитие чувства собственного достоинства, самоуважения, внутренней свободы, способности к адекватной самооценке. </w:t>
            </w:r>
          </w:p>
          <w:p w:rsidR="00224E72" w:rsidRPr="00E01867" w:rsidRDefault="00224E72" w:rsidP="00224E72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72" w:rsidRPr="00E01867" w:rsidTr="00D308C4">
        <w:trPr>
          <w:cnfStyle w:val="00000001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7371" w:type="dxa"/>
          </w:tcPr>
          <w:p w:rsidR="00224E72" w:rsidRPr="00E01867" w:rsidRDefault="00E01867" w:rsidP="00E01867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педагогический состав, обучающиеся, родители, социальные партнеры МБОУ «Тогурская НОШ»</w:t>
            </w:r>
          </w:p>
        </w:tc>
      </w:tr>
      <w:tr w:rsidR="00224E72" w:rsidRPr="00E01867" w:rsidTr="00D308C4">
        <w:trPr>
          <w:cnfStyle w:val="00000010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</w:tcPr>
          <w:p w:rsidR="00224E72" w:rsidRPr="00E01867" w:rsidRDefault="00E01867" w:rsidP="00E0186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программы обеспечивается за счет различных источников финансирования: бюджетные и внебюджетные средства</w:t>
            </w:r>
          </w:p>
        </w:tc>
      </w:tr>
      <w:tr w:rsidR="00224E72" w:rsidRPr="00E01867" w:rsidTr="00D308C4">
        <w:trPr>
          <w:cnfStyle w:val="000000010000"/>
        </w:trPr>
        <w:tc>
          <w:tcPr>
            <w:cnfStyle w:val="001000000000"/>
            <w:tcW w:w="2660" w:type="dxa"/>
          </w:tcPr>
          <w:p w:rsidR="00224E72" w:rsidRPr="00E01867" w:rsidRDefault="00224E72" w:rsidP="00224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6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371" w:type="dxa"/>
          </w:tcPr>
          <w:p w:rsidR="00224E72" w:rsidRPr="00E01867" w:rsidRDefault="00E01867" w:rsidP="00E01867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реализации программы осуществляет педагогический совет школы. Администрация осуществляет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программы.</w:t>
            </w:r>
          </w:p>
        </w:tc>
      </w:tr>
    </w:tbl>
    <w:p w:rsidR="00224E72" w:rsidRDefault="00224E72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697" w:rsidRDefault="00816697" w:rsidP="0022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E72" w:rsidRDefault="00224E72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856C8F" w:rsidRPr="00856C8F" w:rsidRDefault="00856C8F" w:rsidP="002E1A0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u w:val="single"/>
          <w:lang w:val="en-US"/>
        </w:rPr>
      </w:pPr>
    </w:p>
    <w:p w:rsidR="005C3FA2" w:rsidRPr="002E1A0D" w:rsidRDefault="005C3FA2" w:rsidP="002E1A0D">
      <w:pPr>
        <w:pStyle w:val="ad"/>
        <w:numPr>
          <w:ilvl w:val="0"/>
          <w:numId w:val="23"/>
        </w:numPr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  <w:u w:val="single"/>
        </w:rPr>
      </w:pPr>
      <w:r w:rsidRPr="002E1A0D">
        <w:rPr>
          <w:b/>
          <w:i/>
          <w:color w:val="C00000"/>
          <w:sz w:val="32"/>
          <w:szCs w:val="32"/>
          <w:u w:val="single"/>
        </w:rPr>
        <w:lastRenderedPageBreak/>
        <w:t>ПАСПОРТ</w:t>
      </w:r>
    </w:p>
    <w:p w:rsidR="005C3FA2" w:rsidRPr="002E1A0D" w:rsidRDefault="005C3FA2" w:rsidP="002E1A0D">
      <w:pPr>
        <w:pStyle w:val="ad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  <w:u w:val="single"/>
        </w:rPr>
      </w:pPr>
      <w:r w:rsidRPr="002E1A0D">
        <w:rPr>
          <w:b/>
          <w:i/>
          <w:color w:val="C00000"/>
          <w:sz w:val="32"/>
          <w:szCs w:val="32"/>
          <w:u w:val="single"/>
        </w:rPr>
        <w:t>Школьной республики «Тогурландия»</w:t>
      </w:r>
    </w:p>
    <w:p w:rsidR="005C3FA2" w:rsidRPr="002E1A0D" w:rsidRDefault="005C3FA2" w:rsidP="002E1A0D">
      <w:pPr>
        <w:pStyle w:val="ad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  <w:u w:val="single"/>
        </w:rPr>
      </w:pPr>
      <w:r w:rsidRPr="002E1A0D">
        <w:rPr>
          <w:b/>
          <w:i/>
          <w:color w:val="C00000"/>
          <w:sz w:val="32"/>
          <w:szCs w:val="32"/>
          <w:u w:val="single"/>
        </w:rPr>
        <w:t>М</w:t>
      </w:r>
      <w:r w:rsidR="00C2022F" w:rsidRPr="002E1A0D">
        <w:rPr>
          <w:b/>
          <w:i/>
          <w:color w:val="C00000"/>
          <w:sz w:val="32"/>
          <w:szCs w:val="32"/>
          <w:u w:val="single"/>
        </w:rPr>
        <w:t>Б</w:t>
      </w:r>
      <w:r w:rsidRPr="002E1A0D">
        <w:rPr>
          <w:b/>
          <w:i/>
          <w:color w:val="C00000"/>
          <w:sz w:val="32"/>
          <w:szCs w:val="32"/>
          <w:u w:val="single"/>
        </w:rPr>
        <w:t>ОУ «Тогурская НОШ»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rStyle w:val="ae"/>
          <w:sz w:val="28"/>
          <w:szCs w:val="28"/>
        </w:rPr>
        <w:t xml:space="preserve">1.  Полное название формы  ученического самоуправления  </w:t>
      </w:r>
    </w:p>
    <w:p w:rsidR="005C3FA2" w:rsidRPr="005C3FA2" w:rsidRDefault="00E01867" w:rsidP="005C3FA2">
      <w:pPr>
        <w:pStyle w:val="ad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af"/>
          <w:i w:val="0"/>
          <w:sz w:val="28"/>
          <w:szCs w:val="28"/>
        </w:rPr>
        <w:t>Детская демократическая р</w:t>
      </w:r>
      <w:r w:rsidR="005C3FA2" w:rsidRPr="005C3FA2">
        <w:rPr>
          <w:rStyle w:val="af"/>
          <w:i w:val="0"/>
          <w:sz w:val="28"/>
          <w:szCs w:val="28"/>
        </w:rPr>
        <w:t>еспублика «Тогурландия»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rStyle w:val="ae"/>
          <w:sz w:val="28"/>
          <w:szCs w:val="28"/>
        </w:rPr>
        <w:t>2. Ученическое самоуправление работает</w:t>
      </w:r>
      <w:r w:rsidRPr="005C3FA2">
        <w:rPr>
          <w:sz w:val="28"/>
          <w:szCs w:val="28"/>
        </w:rPr>
        <w:t xml:space="preserve"> непрерывно  с 2004 года</w:t>
      </w:r>
    </w:p>
    <w:p w:rsidR="005C3FA2" w:rsidRPr="005C3FA2" w:rsidRDefault="005C3FA2" w:rsidP="00C2022F">
      <w:pPr>
        <w:pStyle w:val="ad"/>
        <w:spacing w:before="0" w:beforeAutospacing="0" w:after="0" w:afterAutospacing="0"/>
        <w:rPr>
          <w:sz w:val="28"/>
          <w:szCs w:val="28"/>
        </w:rPr>
      </w:pPr>
      <w:r w:rsidRPr="005C3FA2">
        <w:rPr>
          <w:rStyle w:val="ae"/>
          <w:sz w:val="28"/>
          <w:szCs w:val="28"/>
        </w:rPr>
        <w:t xml:space="preserve">3. Количество классов, включенных в систему ученического самоуправления  - </w:t>
      </w:r>
      <w:r w:rsidR="00224E72">
        <w:rPr>
          <w:rStyle w:val="ae"/>
          <w:b w:val="0"/>
          <w:sz w:val="28"/>
          <w:szCs w:val="28"/>
        </w:rPr>
        <w:t xml:space="preserve">все </w:t>
      </w:r>
      <w:r w:rsidRPr="005C3FA2">
        <w:rPr>
          <w:rStyle w:val="ae"/>
          <w:b w:val="0"/>
          <w:sz w:val="28"/>
          <w:szCs w:val="28"/>
        </w:rPr>
        <w:t>начальны</w:t>
      </w:r>
      <w:r w:rsidR="00224E72">
        <w:rPr>
          <w:rStyle w:val="ae"/>
          <w:b w:val="0"/>
          <w:sz w:val="28"/>
          <w:szCs w:val="28"/>
        </w:rPr>
        <w:t>е</w:t>
      </w:r>
      <w:r w:rsidRPr="005C3FA2">
        <w:rPr>
          <w:rStyle w:val="ae"/>
          <w:b w:val="0"/>
          <w:sz w:val="28"/>
          <w:szCs w:val="28"/>
        </w:rPr>
        <w:t xml:space="preserve"> класс</w:t>
      </w:r>
      <w:r w:rsidR="00224E72">
        <w:rPr>
          <w:rStyle w:val="ae"/>
          <w:b w:val="0"/>
          <w:sz w:val="28"/>
          <w:szCs w:val="28"/>
        </w:rPr>
        <w:t>ы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rStyle w:val="ae"/>
          <w:sz w:val="28"/>
          <w:szCs w:val="28"/>
        </w:rPr>
      </w:pPr>
      <w:r w:rsidRPr="005C3FA2">
        <w:rPr>
          <w:rStyle w:val="ae"/>
          <w:sz w:val="28"/>
          <w:szCs w:val="28"/>
        </w:rPr>
        <w:t>4. Документы, регламентирующие деятельность органов ученического самоуправления: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24E72">
        <w:rPr>
          <w:rStyle w:val="ae"/>
          <w:b w:val="0"/>
          <w:sz w:val="28"/>
          <w:szCs w:val="28"/>
        </w:rPr>
        <w:t>1.</w:t>
      </w:r>
      <w:r w:rsidRPr="005C3FA2">
        <w:rPr>
          <w:sz w:val="28"/>
          <w:szCs w:val="28"/>
        </w:rPr>
        <w:t>Устав школы.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 xml:space="preserve">2. Правила для </w:t>
      </w:r>
      <w:proofErr w:type="gramStart"/>
      <w:r w:rsidRPr="005C3FA2">
        <w:rPr>
          <w:sz w:val="28"/>
          <w:szCs w:val="28"/>
        </w:rPr>
        <w:t>обучающихся</w:t>
      </w:r>
      <w:proofErr w:type="gramEnd"/>
      <w:r w:rsidRPr="005C3FA2">
        <w:rPr>
          <w:sz w:val="28"/>
          <w:szCs w:val="28"/>
        </w:rPr>
        <w:t xml:space="preserve"> МОУ «Тогурская начальная общеобразовательная школа.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3. Устав школьного самоуправления «Республика Тогурландия».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 xml:space="preserve">4. Положение об органах ученического самоуправления.  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5. Положение о конкурсе Министров школьного Парламента.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6. Положение о выборах президента и председателя правительства школьного Парламента.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7. Положение об инаугурации президента МОУ «Тогурская НОШ», председателя правительства и министров Школьного парламента</w:t>
      </w:r>
      <w:r w:rsidRPr="005C3FA2">
        <w:t>.</w:t>
      </w:r>
    </w:p>
    <w:p w:rsidR="005C3FA2" w:rsidRPr="005C3FA2" w:rsidRDefault="005C3FA2" w:rsidP="005C3FA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rStyle w:val="ae"/>
          <w:sz w:val="28"/>
          <w:szCs w:val="28"/>
        </w:rPr>
        <w:t>5. Цели и задачи органов ученического самоуправления (выписка из документа):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Выписка из Положения об Ученическом Совете Школы: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 «Цель деятельности Ученического Совета:</w:t>
      </w:r>
      <w:r w:rsidRPr="005C3FA2">
        <w:rPr>
          <w:sz w:val="28"/>
          <w:szCs w:val="28"/>
        </w:rPr>
        <w:br/>
        <w:t xml:space="preserve">Формирование активной жизненной позиции, развитие </w:t>
      </w:r>
      <w:proofErr w:type="gramStart"/>
      <w:r w:rsidRPr="005C3FA2">
        <w:rPr>
          <w:sz w:val="28"/>
          <w:szCs w:val="28"/>
        </w:rPr>
        <w:t>лидерских</w:t>
      </w:r>
      <w:proofErr w:type="gramEnd"/>
      <w:r w:rsidRPr="005C3FA2">
        <w:rPr>
          <w:sz w:val="28"/>
          <w:szCs w:val="28"/>
        </w:rPr>
        <w:t xml:space="preserve"> качествшкольников, социальной ответственности..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 xml:space="preserve">Задачи: </w:t>
      </w:r>
    </w:p>
    <w:p w:rsidR="005C3FA2" w:rsidRPr="005C3FA2" w:rsidRDefault="005C3FA2" w:rsidP="00224E7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3FA2">
        <w:rPr>
          <w:rFonts w:ascii="Times New Roman" w:hAnsi="Times New Roman" w:cs="Times New Roman"/>
          <w:sz w:val="28"/>
        </w:rPr>
        <w:t xml:space="preserve">вовлечение учащихся в активную школьную жизнь через организацию различных видов деятельности; </w:t>
      </w:r>
    </w:p>
    <w:p w:rsidR="005C3FA2" w:rsidRPr="005C3FA2" w:rsidRDefault="005C3FA2" w:rsidP="00224E7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3FA2">
        <w:rPr>
          <w:rFonts w:ascii="Times New Roman" w:hAnsi="Times New Roman" w:cs="Times New Roman"/>
          <w:sz w:val="28"/>
        </w:rPr>
        <w:t xml:space="preserve">развитие творческой индивидуальности учащихся; </w:t>
      </w:r>
    </w:p>
    <w:p w:rsidR="005C3FA2" w:rsidRPr="005C3FA2" w:rsidRDefault="005C3FA2" w:rsidP="00224E7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3FA2">
        <w:rPr>
          <w:rFonts w:ascii="Times New Roman" w:hAnsi="Times New Roman" w:cs="Times New Roman"/>
          <w:sz w:val="28"/>
        </w:rPr>
        <w:t xml:space="preserve">воспитание у учащихся уважительного отношения к членам коллектива, укрепление сферы дружеских отношений; </w:t>
      </w:r>
    </w:p>
    <w:p w:rsidR="005C3FA2" w:rsidRPr="005C3FA2" w:rsidRDefault="005C3FA2" w:rsidP="00224E7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3FA2">
        <w:rPr>
          <w:rFonts w:ascii="Times New Roman" w:hAnsi="Times New Roman" w:cs="Times New Roman"/>
          <w:sz w:val="28"/>
        </w:rPr>
        <w:t>защита прав учащихся</w:t>
      </w:r>
      <w:r w:rsidRPr="005C3FA2">
        <w:rPr>
          <w:rFonts w:ascii="Times New Roman" w:hAnsi="Times New Roman" w:cs="Times New Roman"/>
          <w:i/>
          <w:iCs/>
          <w:sz w:val="28"/>
        </w:rPr>
        <w:t>»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6</w:t>
      </w:r>
      <w:r w:rsidRPr="005C3FA2">
        <w:rPr>
          <w:rStyle w:val="ae"/>
          <w:sz w:val="28"/>
          <w:szCs w:val="28"/>
        </w:rPr>
        <w:t>.  Кто возглавляет Ученический совет  в текущем учебном году, срок полномочий:</w:t>
      </w:r>
      <w:r w:rsidRPr="005C3FA2">
        <w:rPr>
          <w:sz w:val="28"/>
          <w:szCs w:val="28"/>
        </w:rPr>
        <w:t xml:space="preserve">   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sz w:val="28"/>
          <w:szCs w:val="28"/>
        </w:rPr>
        <w:t xml:space="preserve">Срок полномочий: до конца учебного года.        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7</w:t>
      </w:r>
      <w:r w:rsidRPr="005C3FA2">
        <w:rPr>
          <w:rStyle w:val="ae"/>
          <w:sz w:val="28"/>
          <w:szCs w:val="28"/>
        </w:rPr>
        <w:t>. Выборы ученического самоуправления проходят:</w:t>
      </w:r>
    </w:p>
    <w:p w:rsidR="005C3FA2" w:rsidRPr="005C3FA2" w:rsidRDefault="005C3FA2" w:rsidP="00224E7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FA2">
        <w:rPr>
          <w:sz w:val="28"/>
          <w:szCs w:val="28"/>
        </w:rPr>
        <w:t xml:space="preserve">Сначала на собраниях  классных коллективов выбирают представителей всех указанных направлений. Эти представители входят в состав Школьного парламента.              </w:t>
      </w:r>
      <w:r w:rsidRPr="005C3FA2">
        <w:rPr>
          <w:sz w:val="28"/>
          <w:szCs w:val="28"/>
        </w:rPr>
        <w:tab/>
        <w:t>Таким образом, в состав Совета министров входят 8-10 человек по два человека в каждое министерство.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8.</w:t>
      </w:r>
      <w:r w:rsidRPr="005C3FA2">
        <w:rPr>
          <w:rStyle w:val="ae"/>
          <w:sz w:val="28"/>
          <w:szCs w:val="28"/>
        </w:rPr>
        <w:t xml:space="preserve"> Как и кем представлены интересы  учеников начальной школы в органах  ученического  самоуправления:</w:t>
      </w:r>
    </w:p>
    <w:p w:rsidR="005C3FA2" w:rsidRPr="005C3FA2" w:rsidRDefault="005C3FA2" w:rsidP="00224E7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Интересы представлены министрами. На Совете министров они получают информацию, затем передают в классные коллективы.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9</w:t>
      </w:r>
      <w:r w:rsidRPr="005C3FA2">
        <w:rPr>
          <w:rStyle w:val="ae"/>
          <w:sz w:val="28"/>
          <w:szCs w:val="28"/>
        </w:rPr>
        <w:t>.  Содержание деятельности:</w:t>
      </w:r>
    </w:p>
    <w:p w:rsidR="005C3FA2" w:rsidRPr="005C3FA2" w:rsidRDefault="005C3FA2" w:rsidP="00224E7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FA2">
        <w:rPr>
          <w:sz w:val="28"/>
          <w:szCs w:val="28"/>
        </w:rPr>
        <w:lastRenderedPageBreak/>
        <w:t>Каждое министерство выполняет определённые функции и отвечает  за организацию полезных  внеурочных дел  в  школе.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>Министерство Образования</w:t>
      </w:r>
      <w:r w:rsidRPr="005C3FA2">
        <w:rPr>
          <w:sz w:val="28"/>
          <w:szCs w:val="28"/>
        </w:rPr>
        <w:t xml:space="preserve"> - оказывает помощь учащимся в преодолении затруднений в учёбе, помогает устранять пропуски и прогулы уроков, помогает в организации и проведении ежегодной Школьной научно-практической конференции, подготовке к интеллектуальным марафонам, конкурсам, олимпиадам, 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 xml:space="preserve">Министерство Патриотизма - </w:t>
      </w:r>
      <w:r w:rsidRPr="005C3FA2">
        <w:rPr>
          <w:sz w:val="28"/>
          <w:szCs w:val="28"/>
        </w:rPr>
        <w:t>организует и проводит мероприятия по военно-патриотической тематике (23 февраля, Дню Победы)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>Министерство Порядка и уюта</w:t>
      </w:r>
      <w:r w:rsidRPr="005C3FA2">
        <w:rPr>
          <w:sz w:val="28"/>
          <w:szCs w:val="28"/>
        </w:rPr>
        <w:t xml:space="preserve"> -  осуществляет организацию дежурств и субботников, следит за своевременной уборкой и чистотой школьных кабинетов, разрабатывает мероприятия по уборке и озеленению территории школьного двора, контролирует озеленение классов и школы.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>Министерство Спорта и здоровья</w:t>
      </w:r>
      <w:r w:rsidRPr="005C3FA2">
        <w:rPr>
          <w:sz w:val="28"/>
          <w:szCs w:val="28"/>
        </w:rPr>
        <w:t xml:space="preserve"> - оказывает помощь в   организации и проведении спортивных   мероприятий, массовых праздников и соревнований. </w:t>
      </w:r>
      <w:r w:rsidRPr="005C3FA2">
        <w:rPr>
          <w:b/>
          <w:bCs/>
          <w:sz w:val="28"/>
          <w:szCs w:val="28"/>
        </w:rPr>
        <w:t xml:space="preserve">Министерство Культуры и досуга - </w:t>
      </w:r>
      <w:r w:rsidRPr="005C3FA2">
        <w:rPr>
          <w:sz w:val="28"/>
          <w:szCs w:val="28"/>
        </w:rPr>
        <w:t xml:space="preserve">способствует культурному и содержательному проведению досуга, организует культурно- массовые мероприятия в классах и школе. 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>Министерство Информации и рекламы</w:t>
      </w:r>
      <w:r w:rsidRPr="005C3FA2">
        <w:rPr>
          <w:sz w:val="28"/>
          <w:szCs w:val="28"/>
        </w:rPr>
        <w:t xml:space="preserve"> - контролирует выпуск газеты, отражает итоги жизнедеятельности учащихся, осуществляет контроль за содержанием и периодичностью смены информации на школьных стендах.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bCs/>
          <w:sz w:val="28"/>
          <w:szCs w:val="28"/>
        </w:rPr>
        <w:t xml:space="preserve">Министерство экономики </w:t>
      </w:r>
      <w:r w:rsidRPr="005C3FA2">
        <w:rPr>
          <w:sz w:val="28"/>
          <w:szCs w:val="28"/>
        </w:rPr>
        <w:t>- помогает в организации благотворительных акций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b/>
          <w:sz w:val="28"/>
          <w:szCs w:val="28"/>
        </w:rPr>
        <w:t xml:space="preserve">Министерство правопорядка – </w:t>
      </w:r>
      <w:r w:rsidRPr="005C3FA2">
        <w:rPr>
          <w:sz w:val="28"/>
          <w:szCs w:val="28"/>
        </w:rPr>
        <w:t>помогает отстающим обучающимся, вовлекает их в систему ДО, помогает устранять пропуски и прогулы уроков, участвуют в детском Совете профилактики.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C3FA2">
        <w:rPr>
          <w:rStyle w:val="ae"/>
          <w:sz w:val="28"/>
          <w:szCs w:val="28"/>
        </w:rPr>
        <w:t>1</w:t>
      </w:r>
      <w:r>
        <w:rPr>
          <w:rStyle w:val="ae"/>
          <w:sz w:val="28"/>
          <w:szCs w:val="28"/>
        </w:rPr>
        <w:t>0</w:t>
      </w:r>
      <w:r w:rsidRPr="005C3FA2">
        <w:rPr>
          <w:rStyle w:val="ae"/>
          <w:sz w:val="28"/>
          <w:szCs w:val="28"/>
        </w:rPr>
        <w:t>.  Имеются ли  символы и атрибуты органов ученического  самоуправления (гимн,  герб,  эмблема,  флаг,  девиз,  форма  и знаки отличия  и др.)</w:t>
      </w:r>
    </w:p>
    <w:p w:rsidR="005C3FA2" w:rsidRPr="005C3FA2" w:rsidRDefault="005C3FA2" w:rsidP="00224E72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FA2">
        <w:rPr>
          <w:sz w:val="28"/>
          <w:szCs w:val="28"/>
        </w:rPr>
        <w:t>У школы есть свой герб, флаг и девиз, эмблема, гимн и знак</w:t>
      </w:r>
      <w:r w:rsidR="00224E72">
        <w:rPr>
          <w:sz w:val="28"/>
          <w:szCs w:val="28"/>
        </w:rPr>
        <w:t>и</w:t>
      </w:r>
      <w:r w:rsidRPr="005C3FA2">
        <w:rPr>
          <w:sz w:val="28"/>
          <w:szCs w:val="28"/>
        </w:rPr>
        <w:t xml:space="preserve"> отличия для членов Совета министров.</w:t>
      </w:r>
    </w:p>
    <w:p w:rsidR="005C3FA2" w:rsidRPr="005C3FA2" w:rsidRDefault="005C3FA2" w:rsidP="00224E7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11</w:t>
      </w:r>
      <w:r w:rsidRPr="005C3FA2">
        <w:rPr>
          <w:rStyle w:val="ae"/>
          <w:sz w:val="28"/>
          <w:szCs w:val="28"/>
        </w:rPr>
        <w:t>.     Партнеры органов ученического  самоуправления:</w:t>
      </w:r>
    </w:p>
    <w:p w:rsidR="005C3FA2" w:rsidRDefault="005C3FA2" w:rsidP="00224E7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C3FA2">
        <w:rPr>
          <w:rFonts w:ascii="Times New Roman" w:hAnsi="Times New Roman" w:cs="Times New Roman"/>
          <w:sz w:val="28"/>
        </w:rPr>
        <w:t xml:space="preserve">в образовательном учреждении – педсовет, родительский совет,объединения дополнительного образования; </w:t>
      </w:r>
    </w:p>
    <w:p w:rsidR="00224E72" w:rsidRPr="005C3FA2" w:rsidRDefault="00224E72" w:rsidP="00224E7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организация входит в состав районной детской организации «Наше поколение»</w:t>
      </w:r>
    </w:p>
    <w:p w:rsidR="005C3FA2" w:rsidRPr="005C3FA2" w:rsidRDefault="005C3FA2" w:rsidP="0022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Pr="005C3FA2" w:rsidRDefault="005C3FA2" w:rsidP="0022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P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FA2" w:rsidRDefault="005C3FA2" w:rsidP="005C3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FE2" w:rsidRPr="00635FE2" w:rsidRDefault="00635FE2" w:rsidP="00635FE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«Развитие коллектива процесс диалектический, включающий не только момент движения, но и момент инерции, возможность сохранить ранее достигнутый уровень» </w:t>
      </w:r>
    </w:p>
    <w:p w:rsidR="00635FE2" w:rsidRPr="002E1A0D" w:rsidRDefault="00635FE2" w:rsidP="002E1A0D">
      <w:pPr>
        <w:tabs>
          <w:tab w:val="left" w:pos="2361"/>
        </w:tabs>
        <w:spacing w:after="0" w:line="240" w:lineRule="auto"/>
        <w:ind w:left="4500"/>
        <w:jc w:val="both"/>
        <w:outlineLvl w:val="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635FE2">
        <w:rPr>
          <w:rFonts w:ascii="Times New Roman" w:eastAsia="Times New Roman" w:hAnsi="Times New Roman" w:cs="Times New Roman"/>
          <w:color w:val="000000"/>
          <w:sz w:val="28"/>
          <w:szCs w:val="28"/>
        </w:rPr>
        <w:t>А.С. Макаренко</w:t>
      </w:r>
      <w:r w:rsidRPr="00635F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43CB2" w:rsidRPr="002E1A0D" w:rsidRDefault="00D43CB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2E1A0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Пояснительная записка.</w:t>
      </w:r>
    </w:p>
    <w:p w:rsidR="00D43CB2" w:rsidRPr="00635FE2" w:rsidRDefault="00D43CB2" w:rsidP="00635FE2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FE2">
        <w:rPr>
          <w:sz w:val="28"/>
          <w:szCs w:val="28"/>
        </w:rPr>
        <w:t>Наше время и наша страна остро нуждаются в новом поколении лидеров – со стратегическим мышлением, неординарным видением ситуации, уверенностью в успехе. Лидер должен соответствовать требованиям времени.</w:t>
      </w:r>
    </w:p>
    <w:p w:rsidR="00D43CB2" w:rsidRPr="00635FE2" w:rsidRDefault="00D43CB2" w:rsidP="00635FE2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35FE2">
        <w:rPr>
          <w:sz w:val="28"/>
          <w:szCs w:val="28"/>
        </w:rPr>
        <w:t>Именно активность, способность брать на себя ответственность, ставить перед собой задачи и находить самостоятельные пути их достижения, считать себя не “песчинкой”, которую несет по воле волн, а субъектом собственной жизни, ответственным за свои поступки, жизнь и общество, дает возможность адаптироваться к современным условиям и эффективно функционировать в социуме.</w:t>
      </w:r>
    </w:p>
    <w:p w:rsidR="00D43CB2" w:rsidRPr="00635FE2" w:rsidRDefault="00D43CB2" w:rsidP="00635FE2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35FE2">
        <w:rPr>
          <w:sz w:val="28"/>
          <w:szCs w:val="28"/>
        </w:rPr>
        <w:t>В успехах школьного образования заинтересовано все общество; политические и общественные лидеры, деятели образования и представители деловых кругов, ученые, методисты, учителя, родители, сами учащиеся. В динамично изменяющемся современном мире требования, предъявляемые рынком труда к молодым специалистам – вчерашним выпускникам школы, постоянно повышаются. Последовательное изучение своих способностей, коррекции личностных качеств, развитие новых умений и навыков в стенах школы поможет учащимся справиться с задачами и трудностями, которые ожидают их в реальной “взрослой” жизни.</w:t>
      </w:r>
    </w:p>
    <w:p w:rsidR="00D43CB2" w:rsidRPr="00635FE2" w:rsidRDefault="00D43CB2" w:rsidP="00635FE2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35FE2">
        <w:rPr>
          <w:b/>
          <w:sz w:val="28"/>
          <w:szCs w:val="28"/>
        </w:rPr>
        <w:t>Ученическое самоуправление</w:t>
      </w:r>
      <w:r w:rsidRPr="00635FE2">
        <w:rPr>
          <w:sz w:val="28"/>
          <w:szCs w:val="28"/>
        </w:rPr>
        <w:t xml:space="preserve"> - одно из важнейших форм организации жизнедеятельности коллектива учащихся,  </w:t>
      </w:r>
      <w:proofErr w:type="gramStart"/>
      <w:r w:rsidRPr="00635FE2">
        <w:rPr>
          <w:sz w:val="28"/>
          <w:szCs w:val="28"/>
        </w:rPr>
        <w:t>обеспечивающая</w:t>
      </w:r>
      <w:proofErr w:type="gramEnd"/>
      <w:r w:rsidRPr="00635FE2">
        <w:rPr>
          <w:sz w:val="28"/>
          <w:szCs w:val="28"/>
        </w:rPr>
        <w:t xml:space="preserve"> развитие  их самостоятельности в принятии и реализации решений для достижения общественно значимых целей. </w:t>
      </w:r>
    </w:p>
    <w:p w:rsidR="00D43CB2" w:rsidRPr="00635FE2" w:rsidRDefault="00D43CB2" w:rsidP="00635FE2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D01ED">
        <w:rPr>
          <w:b/>
          <w:sz w:val="28"/>
          <w:szCs w:val="28"/>
        </w:rPr>
        <w:t>Школьное самоуправление</w:t>
      </w:r>
      <w:r w:rsidRPr="00635FE2">
        <w:rPr>
          <w:sz w:val="28"/>
          <w:szCs w:val="28"/>
        </w:rPr>
        <w:t xml:space="preserve"> -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 Школьное самоуправление предусматривает вовлечение всех учащихся в управление школьными делами, создание работоспособных органов коллектива, наделенных постепенно расширяющими правами и обязанностями, формирование у школьников отношений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к самовоспитанию. 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Смысл ученического самоуправления заключается </w:t>
      </w:r>
      <w:r w:rsidRPr="00635FE2">
        <w:rPr>
          <w:sz w:val="28"/>
          <w:szCs w:val="28"/>
        </w:rPr>
        <w:lastRenderedPageBreak/>
        <w:t>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D43CB2" w:rsidRPr="00816697" w:rsidRDefault="00D43CB2" w:rsidP="008166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FE2">
        <w:rPr>
          <w:rFonts w:ascii="Times New Roman" w:hAnsi="Times New Roman" w:cs="Times New Roman"/>
          <w:sz w:val="28"/>
          <w:szCs w:val="28"/>
        </w:rPr>
        <w:t xml:space="preserve">Развитие ученического самоуправления в общеобразовательном учреждении зависит от успешности решения целого ряда задач организационного, программно-методического, социально-психологического характера, а также умелое педагогического руководства. </w:t>
      </w:r>
    </w:p>
    <w:p w:rsidR="00BD01ED" w:rsidRPr="00AD690A" w:rsidRDefault="00BD01ED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AD690A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Актуальность проблемы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Последнее время ведется немало споров о работе органов школьного самоуправления, связанных непосредственно с самоуправленческими коллективами школы и каждого класса. </w:t>
      </w:r>
    </w:p>
    <w:p w:rsidR="00BD01ED" w:rsidRPr="00D43CB2" w:rsidRDefault="00BD01ED" w:rsidP="00BD01ED">
      <w:pPr>
        <w:pStyle w:val="ab"/>
        <w:spacing w:after="0"/>
        <w:jc w:val="both"/>
        <w:rPr>
          <w:sz w:val="28"/>
          <w:szCs w:val="28"/>
        </w:rPr>
      </w:pPr>
      <w:r w:rsidRPr="00D43CB2">
        <w:rPr>
          <w:sz w:val="28"/>
          <w:szCs w:val="28"/>
        </w:rPr>
        <w:t>Развитие школьного самоуправления – дело сложное, требующее работы в течение долгого времени. 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долгие годы ученическое самоуправление рассматривалось однозначно - как средство укрепления дисциплины и порядка, а ведь первоочередная задача органов самоуправления - организаторская деятельность среди учащихся и защита интересов, прав и обязанностей школьников. Самоуправление сегодня должно занять достойное место в образовательном процессе и рассматриваться как первоочередное условие формирования активной социальной позиции ученика. 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В воспитательном коллективе деятельность органов самоуправления должна носить личностно-ориентированный характер. Он предполагает внимание к самочувствию каждого ученика в детском коллективе, его настроению, потребностям, склонностям, интересам. Одновременно, идя от ученика, органы ученического самоуправления ставят своей целью гармонизацию отношений в жизнедеятельности всего коллектива. Это дает членам органов самоуправления возможность приобрести практику самостоятельного вхождения в человеческое общество, строить гуманистические отношения с другими людьми. На основании изучения тенденций развития ученического коллектива можно сделать следующие заключения относительно ученического самоуправления.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Во-первых, в органы ученического самоуправления следует избирать ребят, способных «вчувствоваться» в переживания и настроения своих сверстников, т.е. способных к сопереживанию и сочувствию. Сегодняшняя социальная ситуация такова, что без участия в движении милосердия учащихся не обойтись. Воспитание чувства милосердия, возвращение к нему – настоятельная необходимость и первостепенная педагогическая задача, цель которой – сформировать у ребенка готовность и потребность помочь человеку или простить его из сострадания, человеколюбия.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Во-вторых, одной из функций членов ученического самоуправления являются регулирование и корректировка отношений в воспитательном коллективе. Соответственно, содержанием деятельности актива должно стать 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помощи учащимся, которые находятся в затруднительных ситуациях, некомфортно чувствуют себя в коллективе, испытывают комплекс неполноценности, имеют отклонения в поведении и ведут нездоровый образ жизни. Сейчас, когда в школе введены должности социального педагога и психолога, это сделать легко. В функциональные обязанности психолога входит привлечение самих ребят к анализу и поиску путей совершенствования отношений в коллективе.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В-третьих, исследования показывают, что все шире в сферу деятельности ученического самоуправления следует включать функции изучения индивидуальных интересов ребят, удовлетворенности их жизнедеятельностью в школе, социуме. С этой целью в структуре органов ученического самоуправления необходимо подразделение, которое выполняет социологические функции. Школьники способны к самоанализу, аналитической деятельности, рефлексии.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Деятельность органов ученического самоуправления материализуется не столько в отдельных мероприятиях и делах, сколько в работе по формированию в ученическом коллективе специальной атмосферы, т.е. духа школы, духа коллектива. В педагогической теоретической и методической литературе синонимами данного понятия выступают понятия «духовный коллектив», «социально-педагогическая обстановка», «морально-этическая атмосфера», «морально-психологический климат», «социально-психологический климат».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Атмосфера должна </w:t>
      </w:r>
      <w:proofErr w:type="gramStart"/>
      <w:r w:rsidRPr="00D43CB2">
        <w:rPr>
          <w:rFonts w:ascii="Times New Roman" w:eastAsia="Times New Roman" w:hAnsi="Times New Roman" w:cs="Times New Roman"/>
          <w:sz w:val="28"/>
          <w:szCs w:val="28"/>
        </w:rPr>
        <w:t>помогать ребенку делать</w:t>
      </w:r>
      <w:proofErr w:type="gram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самостоятельный нравственный выбор, в котором он должен руководствоваться нравственно-этическими ценностями, которые утверждаются в воспитательном коллективе.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Одна из тенденций развития ученического самоуправления – увеличение числа детей и подростков, принимающих участие в организации </w:t>
      </w:r>
      <w:proofErr w:type="spellStart"/>
      <w:r w:rsidRPr="00D43CB2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жизни. Это осуществляется разными путями. Главные из них следующие: расширение сферы деятельности коллективов, расширение прав и обязанностей органов самоуправления, расширение связей с другими коллективами, изменение способов привлечения учащихся к выполнению организаторских функций, изменение характера отношений в коллективе, изменение позиции педагогов в организации деятельности коллектива.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   На основании </w:t>
      </w:r>
      <w:proofErr w:type="gramStart"/>
      <w:r w:rsidRPr="00D43CB2"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proofErr w:type="gram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дает возможность иначе, чем прежде, рассмотреть воспитательный процесс. Позиция педагога заключается не только в том, чтобы передавать готовые нравственные ценности, а прежде всего в том, чтобы вырабатывать их вместе со своими воспитанниками. Такое понимание воспитательного процесса придает ему ярко выраженный гуманистический характер.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Дальнейшая демократизация общества, переход к правовому государству требуют формирования у учащихся демократической культуры. Для этого в образовательных учреждениях необходимо взаимодействие управления, самоуправления и </w:t>
      </w:r>
      <w:proofErr w:type="spellStart"/>
      <w:r w:rsidRPr="00D43CB2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обеспечивает гарантии воспитательным коллективам на самоопределение, саморазвитие и самоуправление. Последнее, в свою очередь, обеспечивает гарантии учащимся на самоанализ, самооценку, </w:t>
      </w:r>
      <w:proofErr w:type="spellStart"/>
      <w:r w:rsidRPr="00D43CB2">
        <w:rPr>
          <w:rFonts w:ascii="Times New Roman" w:eastAsia="Times New Roman" w:hAnsi="Times New Roman" w:cs="Times New Roman"/>
          <w:sz w:val="28"/>
          <w:szCs w:val="28"/>
        </w:rPr>
        <w:t>самоустановку</w:t>
      </w:r>
      <w:proofErr w:type="spell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3CB2">
        <w:rPr>
          <w:rFonts w:ascii="Times New Roman" w:eastAsia="Times New Roman" w:hAnsi="Times New Roman" w:cs="Times New Roman"/>
          <w:sz w:val="28"/>
          <w:szCs w:val="28"/>
        </w:rPr>
        <w:t>Соуправление</w:t>
      </w:r>
      <w:proofErr w:type="spell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дает 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органам ученического самоуправления являться партнером и оппонентом других общественных формирований и государственных органов в осуществлении социально-защитных функций учащихся, связанных с условиями охраны их здоровья, обучения, отдыха, труда, спорта и творчества.</w:t>
      </w:r>
    </w:p>
    <w:p w:rsidR="00BD01ED" w:rsidRPr="00D43CB2" w:rsidRDefault="00BD01ED" w:rsidP="00BD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Цели воспитания – это система требований общества к формированию таких качеств личности, которые позволили бы ей самостоятельно включиться в нужные обществу социальную деятельность и социальные отношения.  </w:t>
      </w:r>
    </w:p>
    <w:p w:rsidR="00BD01ED" w:rsidRPr="00AD690A" w:rsidRDefault="00BD01ED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hAnsi="Times New Roman" w:cs="Times New Roman"/>
          <w:bCs w:val="0"/>
          <w:i/>
          <w:color w:val="C00000"/>
          <w:sz w:val="32"/>
          <w:szCs w:val="32"/>
          <w:u w:val="single"/>
        </w:rPr>
      </w:pPr>
      <w:r w:rsidRPr="00AD690A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Анализ деятельности органов ученического самоуправления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Большое значение для социализации личности ребенка, самореализации организаторских и лидерских качеств обучающихся является работа органов ученического самоуправления. Вся деятельность органов детского самоуправления школы осуществляется в соответствии с разработанным проектом «Школьный парламент» и локальными актами.</w:t>
      </w:r>
    </w:p>
    <w:p w:rsidR="00BD01ED" w:rsidRPr="00BD01ED" w:rsidRDefault="00BD01ED" w:rsidP="00BD0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Активизировали свою деятельность органы ученического самоуправления, которые рассматривали и обсуждали вопросы учебы, КТД, санитарное состояние школы, отношение с учителями и другими взрослыми. Проведена деловая игра: «Выборы президента». Организованы акции, дискотеки, подвижные перемены, дежурство по школе.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 xml:space="preserve">Системность подхода к планированию и осуществлению деятельности заключается в том, что в прошлом учебном году были разработаны положения всех единиц актива, определен постоянный состав и диапазон работы каждого структурного объединения «Тогурландия». В 2008-2009 уч. году все локальные документы подтвердили свою эффективность. 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 xml:space="preserve">В ученическом коллективе ежегодно проходят выборы в органы ученического самоуправления, где дети достаточно активны и высказывают свою точку зрения. Активизировалась работа министерств. Министерства охватывают все направления, в которых ребенок смог бы себя проявить. Достаточно эффективной и заметной была работа не всех министерств, хотя в школе создаются условия для социального становления учащихся, у ребят есть желание решать сложные проблемы взаимоотношений, складывающихся в их школьном коллективе. Но по-прежнему вся нагрузка ложится на небольшую группу более активных ребят школьного самоуправления. Так как эти дети заняты во всех направлениях, поэтому в полном объеме работа не выполняется. 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 xml:space="preserve">Школьный актив принимал активное участие во всех общешкольных мероприятиях. В начале учебного года прошла большая ролевая игра «Выборы в школьный парламент». Все 100% </w:t>
      </w:r>
      <w:proofErr w:type="gramStart"/>
      <w:r w:rsidRPr="00BD01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01ED">
        <w:rPr>
          <w:rFonts w:ascii="Times New Roman" w:hAnsi="Times New Roman" w:cs="Times New Roman"/>
          <w:sz w:val="28"/>
          <w:szCs w:val="28"/>
        </w:rPr>
        <w:t xml:space="preserve">, а также педагогический персонал приняли активное участие в данном мероприятии. Впервые в предвыборной кампании была использована видеозапись агитационной речи кандидатов, которая, после видеомонтажа, была показана избирателям в актовом зале школы. 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 xml:space="preserve">Работа по самоуправлению учащихся в школе становится всё более заметной. Школьное самоуправление  становится реальной воспитательной силой, так как у ребят возникает в ней потребность. Отмечается  </w:t>
      </w:r>
      <w:r w:rsidRPr="00BD01ED">
        <w:rPr>
          <w:rFonts w:ascii="Times New Roman" w:hAnsi="Times New Roman" w:cs="Times New Roman"/>
          <w:sz w:val="28"/>
          <w:szCs w:val="28"/>
        </w:rPr>
        <w:lastRenderedPageBreak/>
        <w:t xml:space="preserve">возрастающая роль детских инициатив и возросший уровень ответственности ребят за дело. Но не в каждом классе действуют органы самоуправления со структурами, отвечающими потребностям жизнедеятельности данных коллективов. </w:t>
      </w:r>
    </w:p>
    <w:p w:rsidR="00BD01ED" w:rsidRPr="00BD01ED" w:rsidRDefault="00BD01ED" w:rsidP="00BD0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 xml:space="preserve">Работа велась в соответствии  с планом школьного самоуправления: </w:t>
      </w:r>
      <w:r w:rsidRPr="00BD01ED">
        <w:rPr>
          <w:rFonts w:ascii="Times New Roman" w:hAnsi="Times New Roman" w:cs="Times New Roman"/>
          <w:bCs/>
          <w:sz w:val="28"/>
          <w:szCs w:val="28"/>
        </w:rPr>
        <w:t xml:space="preserve">в школе проходят дни самоуправления в школе, заседания детского совета по профилактике правонарушений среди обучающихся, под редакцией министерства информации и рекламы осуществлялся выпуск школьной газеты «Звонок». Кроме этого, в этом учебном году школьным парламентом была организована акция «Протяни руку помощи», в которой все обучающиеся школы смогли оказать материальную помощь детям из неблагополучных семей. По окончании акции все участники получили небольшие памятные подарки и сертификаты участников. </w:t>
      </w:r>
      <w:r w:rsidRPr="00BD01ED">
        <w:rPr>
          <w:rFonts w:ascii="Times New Roman" w:hAnsi="Times New Roman" w:cs="Times New Roman"/>
          <w:sz w:val="28"/>
          <w:szCs w:val="28"/>
        </w:rPr>
        <w:t xml:space="preserve">Президент парламента активно принимал участие в общественной жизни школы: была ведущей праздников, участвовала  в районном слете организации «Наше поколение». 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697">
        <w:rPr>
          <w:rFonts w:ascii="Times New Roman" w:hAnsi="Times New Roman" w:cs="Times New Roman"/>
          <w:b/>
          <w:sz w:val="28"/>
          <w:szCs w:val="28"/>
        </w:rPr>
        <w:t>«Школьный парламент» в течение учебного года: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координировал деятельность всех органов и объединений учащихся школы, планировал и организовал внеклассную и внешкольную  работу;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организовывал самообслуживание учащихся, их дежурство, поддерживал дисциплину и порядок в школе;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устанавливал шефство;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готовил и проводил собрания учащихся школы;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организовывал выпуск газеты «</w:t>
      </w:r>
      <w:r>
        <w:rPr>
          <w:rFonts w:ascii="Times New Roman" w:hAnsi="Times New Roman" w:cs="Times New Roman"/>
          <w:sz w:val="28"/>
          <w:szCs w:val="28"/>
        </w:rPr>
        <w:t>Звонок</w:t>
      </w:r>
      <w:r w:rsidRPr="00816697">
        <w:rPr>
          <w:rFonts w:ascii="Times New Roman" w:hAnsi="Times New Roman" w:cs="Times New Roman"/>
          <w:sz w:val="28"/>
          <w:szCs w:val="28"/>
        </w:rPr>
        <w:t>»,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на своих заседаниях обсуждал и утверждал планы подготовки и проведения важнейших школьных  ученических  мероприятий, заслушивал отчеты о  работе  своих рабочих органов  самоуправления,  первичных коллективов и принимал по ним необходимые решения, заслушивал информацию и отчеты ответственных лиц  самоуправления  о выполнении решений школьного  ученического  собрания;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- решал вопросы поощрения и наказания, принимал решения об ответственности учащихся в соответствии со своими полномочиями.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 xml:space="preserve">На каждом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16697">
        <w:rPr>
          <w:rFonts w:ascii="Times New Roman" w:hAnsi="Times New Roman" w:cs="Times New Roman"/>
          <w:sz w:val="28"/>
          <w:szCs w:val="28"/>
        </w:rPr>
        <w:t xml:space="preserve"> (1 раз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816697">
        <w:rPr>
          <w:rFonts w:ascii="Times New Roman" w:hAnsi="Times New Roman" w:cs="Times New Roman"/>
          <w:sz w:val="28"/>
          <w:szCs w:val="28"/>
        </w:rPr>
        <w:t>) обсуждаются результаты  работы  за прошедший период, разбираются допущенные ошибки, намечаются пути их исправления, а так же рассматривается дальнейший план работы, подводятся итоги работы классов.</w:t>
      </w:r>
    </w:p>
    <w:p w:rsidR="00816697" w:rsidRPr="00816697" w:rsidRDefault="00D308C4" w:rsidP="0081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6697">
        <w:rPr>
          <w:rFonts w:ascii="Times New Roman" w:hAnsi="Times New Roman" w:cs="Times New Roman"/>
          <w:sz w:val="28"/>
          <w:szCs w:val="28"/>
        </w:rPr>
        <w:t>ланируем о</w:t>
      </w:r>
      <w:r w:rsidR="00816697" w:rsidRPr="00816697">
        <w:rPr>
          <w:rFonts w:ascii="Times New Roman" w:hAnsi="Times New Roman" w:cs="Times New Roman"/>
          <w:sz w:val="28"/>
          <w:szCs w:val="28"/>
        </w:rPr>
        <w:t>бучать всех детей основам демократических отношений в обществе, обучать их управлять соб</w:t>
      </w:r>
      <w:r w:rsidR="00816697">
        <w:rPr>
          <w:rFonts w:ascii="Times New Roman" w:hAnsi="Times New Roman" w:cs="Times New Roman"/>
          <w:sz w:val="28"/>
          <w:szCs w:val="28"/>
        </w:rPr>
        <w:t xml:space="preserve">ой, и своей жизнью в коллективе с помощью следующих задач: 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1. Сформировать у детей навыки ответственности за порученное дело .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2. Умение самостоятельно действовать.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3. Нестандартно мыслить</w:t>
      </w:r>
    </w:p>
    <w:p w:rsidR="00816697" w:rsidRPr="00816697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4. Принимать решения и осуществлять их.</w:t>
      </w:r>
    </w:p>
    <w:p w:rsidR="00BD01ED" w:rsidRDefault="00816697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97">
        <w:rPr>
          <w:rFonts w:ascii="Times New Roman" w:hAnsi="Times New Roman" w:cs="Times New Roman"/>
          <w:sz w:val="28"/>
          <w:szCs w:val="28"/>
        </w:rPr>
        <w:t>5. Создавать условия для самореализации личности, перейти к отношениям сотрудн</w:t>
      </w:r>
      <w:r>
        <w:rPr>
          <w:rFonts w:ascii="Times New Roman" w:hAnsi="Times New Roman" w:cs="Times New Roman"/>
          <w:sz w:val="28"/>
          <w:szCs w:val="28"/>
        </w:rPr>
        <w:t>ичества детей и взрослых</w:t>
      </w:r>
    </w:p>
    <w:p w:rsidR="00D308C4" w:rsidRPr="00816697" w:rsidRDefault="00D308C4" w:rsidP="00816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3CB2" w:rsidRPr="00D308C4" w:rsidRDefault="00D43CB2" w:rsidP="00D308C4">
      <w:pPr>
        <w:pStyle w:val="ad"/>
        <w:numPr>
          <w:ilvl w:val="0"/>
          <w:numId w:val="23"/>
        </w:numPr>
        <w:spacing w:before="0" w:beforeAutospacing="0" w:after="0" w:afterAutospacing="0"/>
        <w:jc w:val="center"/>
        <w:rPr>
          <w:rStyle w:val="ae"/>
          <w:i/>
          <w:color w:val="C00000"/>
          <w:sz w:val="32"/>
          <w:szCs w:val="32"/>
          <w:u w:val="single"/>
        </w:rPr>
      </w:pPr>
      <w:r w:rsidRPr="00D308C4">
        <w:rPr>
          <w:rStyle w:val="ae"/>
          <w:i/>
          <w:color w:val="C00000"/>
          <w:sz w:val="32"/>
          <w:szCs w:val="32"/>
          <w:u w:val="single"/>
        </w:rPr>
        <w:lastRenderedPageBreak/>
        <w:t>Идея программы:</w:t>
      </w:r>
    </w:p>
    <w:p w:rsidR="00D43CB2" w:rsidRPr="00BD01ED" w:rsidRDefault="00D43CB2" w:rsidP="00BD01E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rStyle w:val="141"/>
          <w:sz w:val="28"/>
          <w:szCs w:val="28"/>
        </w:rPr>
        <w:t xml:space="preserve">Создание среды, предоставляющей школьнику возможность занять активную жизненную позицию, проявить инициативу. </w:t>
      </w:r>
    </w:p>
    <w:p w:rsidR="00D43CB2" w:rsidRPr="00AD690A" w:rsidRDefault="00D43CB2" w:rsidP="002E1A0D">
      <w:pPr>
        <w:pStyle w:val="aa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C00000"/>
          <w:sz w:val="32"/>
          <w:szCs w:val="32"/>
          <w:u w:val="single"/>
        </w:rPr>
      </w:pPr>
      <w:r w:rsidRPr="00AD690A">
        <w:rPr>
          <w:rFonts w:ascii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Цели и задачи.</w:t>
      </w:r>
    </w:p>
    <w:p w:rsidR="00D43CB2" w:rsidRPr="00BD01ED" w:rsidRDefault="00D43CB2" w:rsidP="00BD0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D01ED">
        <w:rPr>
          <w:rFonts w:ascii="Times New Roman" w:hAnsi="Times New Roman" w:cs="Times New Roman"/>
          <w:b/>
          <w:sz w:val="28"/>
          <w:szCs w:val="28"/>
        </w:rPr>
        <w:t>:</w:t>
      </w:r>
      <w:r w:rsidRPr="00BD01ED">
        <w:rPr>
          <w:rFonts w:ascii="Times New Roman" w:hAnsi="Times New Roman" w:cs="Times New Roman"/>
          <w:sz w:val="28"/>
          <w:szCs w:val="28"/>
        </w:rPr>
        <w:t xml:space="preserve"> реализация права обучающегося на участие в управлении образовательным учреждением, подготовка воспитанников к участию в общественном самоуправлении, развитие свободной в творчестве и интеллектуальной культуре личности, способной к адаптации в социуме, самореализации.</w:t>
      </w:r>
    </w:p>
    <w:p w:rsidR="00D43CB2" w:rsidRPr="00BD01ED" w:rsidRDefault="00D43CB2" w:rsidP="00BD01ED">
      <w:pPr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BD01E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D01ED">
        <w:rPr>
          <w:rFonts w:ascii="Times New Roman" w:hAnsi="Times New Roman" w:cs="Times New Roman"/>
          <w:b/>
          <w:sz w:val="28"/>
          <w:szCs w:val="28"/>
        </w:rPr>
        <w:t>:</w:t>
      </w:r>
    </w:p>
    <w:p w:rsidR="00D43CB2" w:rsidRPr="00BD01ED" w:rsidRDefault="00D43CB2" w:rsidP="00BD01ED">
      <w:pPr>
        <w:pStyle w:val="16"/>
        <w:spacing w:before="0" w:beforeAutospacing="0" w:after="0" w:afterAutospacing="0"/>
        <w:jc w:val="both"/>
        <w:outlineLvl w:val="0"/>
        <w:rPr>
          <w:rStyle w:val="ae"/>
          <w:sz w:val="28"/>
          <w:szCs w:val="28"/>
        </w:rPr>
      </w:pPr>
      <w:r w:rsidRPr="00BD01ED">
        <w:rPr>
          <w:rStyle w:val="ae"/>
          <w:sz w:val="28"/>
          <w:szCs w:val="28"/>
        </w:rPr>
        <w:t>Общие: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Представление интересов учащихся в процессе управления школы.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Защита прав учащихся.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Планирование и организация деятельности учащихся по конкретным направлениям, координация и обеспечение жизнедеятельности классных коллективов.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Учет и анализ деятельности Совета Ассоциации.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Привлечение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D43CB2" w:rsidRPr="00BD01ED" w:rsidRDefault="00D43CB2" w:rsidP="00BD01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hAnsi="Times New Roman" w:cs="Times New Roman"/>
          <w:sz w:val="28"/>
          <w:szCs w:val="28"/>
        </w:rPr>
        <w:t>Поддержка и развитие инициатив учащихся в жизни школы.</w:t>
      </w:r>
    </w:p>
    <w:p w:rsidR="00D43CB2" w:rsidRPr="00BD01ED" w:rsidRDefault="00D43CB2" w:rsidP="00BD01ED">
      <w:pPr>
        <w:pStyle w:val="171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D01ED">
        <w:rPr>
          <w:rStyle w:val="ae"/>
          <w:sz w:val="28"/>
          <w:szCs w:val="28"/>
        </w:rPr>
        <w:t xml:space="preserve">Воспитательные: </w:t>
      </w:r>
    </w:p>
    <w:p w:rsidR="00D43CB2" w:rsidRPr="00BD01ED" w:rsidRDefault="00D43CB2" w:rsidP="00BD01ED">
      <w:pPr>
        <w:pStyle w:val="1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формирование мотивов социальной деятельности; </w:t>
      </w:r>
    </w:p>
    <w:p w:rsidR="00D43CB2" w:rsidRPr="00BD01ED" w:rsidRDefault="00D43CB2" w:rsidP="00BD01ED">
      <w:pPr>
        <w:pStyle w:val="1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выявление и подготовка инициативной, самостоятельной, ответственной  и творческой личности, развитие лидерских качеств; </w:t>
      </w:r>
    </w:p>
    <w:p w:rsidR="00D43CB2" w:rsidRPr="00BD01ED" w:rsidRDefault="00D43CB2" w:rsidP="00BD01ED">
      <w:pPr>
        <w:pStyle w:val="1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формирование активной гражданской позиции, гражданских качеств (через организацию социально значимой деятельности). </w:t>
      </w:r>
    </w:p>
    <w:p w:rsidR="00D43CB2" w:rsidRPr="00BD01ED" w:rsidRDefault="00D43CB2" w:rsidP="00BD01ED">
      <w:pPr>
        <w:pStyle w:val="171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D01ED">
        <w:rPr>
          <w:rStyle w:val="ae"/>
          <w:sz w:val="28"/>
          <w:szCs w:val="28"/>
        </w:rPr>
        <w:t xml:space="preserve">Образовательные: </w:t>
      </w:r>
    </w:p>
    <w:p w:rsidR="00D43CB2" w:rsidRPr="00BD01ED" w:rsidRDefault="00D43CB2" w:rsidP="00BD01ED">
      <w:pPr>
        <w:pStyle w:val="1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приобретение организаторских способностей; </w:t>
      </w:r>
    </w:p>
    <w:p w:rsidR="00D43CB2" w:rsidRPr="00BD01ED" w:rsidRDefault="00D43CB2" w:rsidP="00BD01ED">
      <w:pPr>
        <w:pStyle w:val="1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приобретение опыта человеческого общения на основе общечеловеческих нравственных ценностей; </w:t>
      </w:r>
    </w:p>
    <w:p w:rsidR="00D43CB2" w:rsidRPr="00BD01ED" w:rsidRDefault="00D43CB2" w:rsidP="00BD01ED">
      <w:pPr>
        <w:pStyle w:val="1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формирование социальных умений. </w:t>
      </w:r>
    </w:p>
    <w:p w:rsidR="00D43CB2" w:rsidRPr="00BD01ED" w:rsidRDefault="00D43CB2" w:rsidP="00BD01ED">
      <w:pPr>
        <w:pStyle w:val="171"/>
        <w:spacing w:before="0" w:beforeAutospacing="0" w:after="0" w:afterAutospacing="0"/>
        <w:jc w:val="both"/>
        <w:outlineLvl w:val="0"/>
        <w:rPr>
          <w:rStyle w:val="ae"/>
          <w:sz w:val="28"/>
          <w:szCs w:val="28"/>
        </w:rPr>
      </w:pPr>
      <w:r w:rsidRPr="00BD01ED">
        <w:rPr>
          <w:rStyle w:val="ae"/>
          <w:sz w:val="28"/>
          <w:szCs w:val="28"/>
        </w:rPr>
        <w:t xml:space="preserve">Развивающие: </w:t>
      </w:r>
    </w:p>
    <w:p w:rsidR="00D43CB2" w:rsidRPr="00BD01ED" w:rsidRDefault="00D43CB2" w:rsidP="00BD01ED">
      <w:pPr>
        <w:pStyle w:val="171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BD01ED">
        <w:rPr>
          <w:rStyle w:val="ae"/>
          <w:b w:val="0"/>
          <w:sz w:val="28"/>
          <w:szCs w:val="28"/>
        </w:rPr>
        <w:t>развитие познавательного интереса, повышение интеллектуального уровня учащихся через разнообразные формы внеурочной работы;</w:t>
      </w:r>
    </w:p>
    <w:p w:rsidR="00D43CB2" w:rsidRPr="00BD01ED" w:rsidRDefault="00D43CB2" w:rsidP="00BD01ED">
      <w:pPr>
        <w:pStyle w:val="1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развитие чувства собственного достоинства, самоуважения, внутренней свободы, способности к адекватной самооценке. </w:t>
      </w:r>
    </w:p>
    <w:p w:rsidR="00D43CB2" w:rsidRPr="00BD01ED" w:rsidRDefault="00D43CB2" w:rsidP="00BD01ED">
      <w:pPr>
        <w:pStyle w:val="14"/>
        <w:spacing w:before="0" w:beforeAutospacing="0" w:after="0" w:afterAutospacing="0"/>
        <w:jc w:val="both"/>
        <w:rPr>
          <w:b/>
          <w:sz w:val="28"/>
          <w:szCs w:val="28"/>
        </w:rPr>
      </w:pPr>
      <w:r w:rsidRPr="00BD01ED">
        <w:rPr>
          <w:b/>
          <w:sz w:val="28"/>
          <w:szCs w:val="28"/>
        </w:rPr>
        <w:t xml:space="preserve">Реализация цели и задач предполагает: </w:t>
      </w:r>
    </w:p>
    <w:p w:rsidR="00D43CB2" w:rsidRPr="00BD01ED" w:rsidRDefault="00D43CB2" w:rsidP="00BD01ED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•  создание благоприятных условий и возможностей для полноценного развития личности, творческой самореализации учащихся; </w:t>
      </w:r>
    </w:p>
    <w:p w:rsidR="00635FE2" w:rsidRDefault="00D43CB2" w:rsidP="00AD690A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  <w:r w:rsidRPr="00BD01ED">
        <w:rPr>
          <w:sz w:val="28"/>
          <w:szCs w:val="28"/>
        </w:rPr>
        <w:t xml:space="preserve">•  формирование знаний и умений применять их в различных видах практической деятельности. </w:t>
      </w:r>
    </w:p>
    <w:p w:rsidR="00D308C4" w:rsidRDefault="00D308C4" w:rsidP="00AD690A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</w:p>
    <w:p w:rsidR="00D308C4" w:rsidRPr="00AD690A" w:rsidRDefault="00D308C4" w:rsidP="00AD690A">
      <w:pPr>
        <w:pStyle w:val="14"/>
        <w:spacing w:before="0" w:beforeAutospacing="0" w:after="0" w:afterAutospacing="0"/>
        <w:jc w:val="both"/>
        <w:rPr>
          <w:sz w:val="28"/>
          <w:szCs w:val="28"/>
        </w:rPr>
      </w:pPr>
    </w:p>
    <w:p w:rsidR="00635FE2" w:rsidRPr="00D7143A" w:rsidRDefault="00635FE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AD690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Нормативно-правовой блок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50"/>
      </w:tblGrid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школы.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для </w:t>
            </w:r>
            <w:proofErr w:type="gramStart"/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«Тогурская начальная общеобразовательная школа.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школьного самоуправления «Республика Тогурландия».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об органах ученического самоуправления.  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о конкурсе Министров школьного Парламента. 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о выборах президента и председателя правительства школьного Парламента. </w:t>
            </w:r>
          </w:p>
        </w:tc>
      </w:tr>
      <w:tr w:rsidR="00816697" w:rsidRPr="00816697" w:rsidTr="00D7143A">
        <w:tc>
          <w:tcPr>
            <w:tcW w:w="9571" w:type="dxa"/>
          </w:tcPr>
          <w:p w:rsidR="00D7143A" w:rsidRPr="00816697" w:rsidRDefault="00D7143A" w:rsidP="00D7143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69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инаугурации президента МОУ «Тогурская НОШ», председателя правительства и министров Школьного парламента.</w:t>
            </w:r>
          </w:p>
        </w:tc>
      </w:tr>
    </w:tbl>
    <w:p w:rsidR="00635FE2" w:rsidRPr="00AD690A" w:rsidRDefault="00635FE2" w:rsidP="00AD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90A">
        <w:rPr>
          <w:rFonts w:ascii="Times New Roman" w:eastAsia="Times New Roman" w:hAnsi="Times New Roman" w:cs="Times New Roman"/>
          <w:sz w:val="28"/>
          <w:szCs w:val="28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AD690A" w:rsidRPr="00AD690A" w:rsidRDefault="00AD690A" w:rsidP="002E1A0D">
      <w:pPr>
        <w:pStyle w:val="171"/>
        <w:numPr>
          <w:ilvl w:val="0"/>
          <w:numId w:val="23"/>
        </w:numPr>
        <w:spacing w:before="0" w:beforeAutospacing="0" w:after="0" w:afterAutospacing="0"/>
        <w:jc w:val="center"/>
        <w:outlineLvl w:val="0"/>
        <w:rPr>
          <w:i/>
          <w:color w:val="C00000"/>
          <w:sz w:val="32"/>
          <w:szCs w:val="32"/>
          <w:u w:val="single"/>
        </w:rPr>
      </w:pPr>
      <w:r w:rsidRPr="00AD690A">
        <w:rPr>
          <w:rStyle w:val="ae"/>
          <w:i/>
          <w:color w:val="C00000"/>
          <w:sz w:val="32"/>
          <w:szCs w:val="32"/>
          <w:u w:val="single"/>
        </w:rPr>
        <w:t>Основные направления реализации программы.</w:t>
      </w:r>
    </w:p>
    <w:p w:rsidR="00AD690A" w:rsidRPr="009B2E5B" w:rsidRDefault="00AD690A" w:rsidP="00AD690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B2E5B">
        <w:rPr>
          <w:sz w:val="28"/>
          <w:szCs w:val="28"/>
        </w:rPr>
        <w:t>• </w:t>
      </w:r>
      <w:r w:rsidRPr="009B2E5B">
        <w:rPr>
          <w:rStyle w:val="161"/>
          <w:sz w:val="28"/>
          <w:szCs w:val="28"/>
        </w:rPr>
        <w:t xml:space="preserve"> «Я и Лидер» </w:t>
      </w:r>
      <w:r w:rsidRPr="009B2E5B">
        <w:rPr>
          <w:rStyle w:val="141"/>
          <w:sz w:val="28"/>
          <w:szCs w:val="28"/>
        </w:rPr>
        <w:t xml:space="preserve">- направлено на выявление лидерских способностей учащихся, умение ставить цели и достигать их, самостоятельно решать личные и общественные проблемы, нести ответственность за себя и </w:t>
      </w:r>
      <w:proofErr w:type="gramStart"/>
      <w:r w:rsidRPr="009B2E5B">
        <w:rPr>
          <w:rStyle w:val="141"/>
          <w:sz w:val="28"/>
          <w:szCs w:val="28"/>
        </w:rPr>
        <w:t>за</w:t>
      </w:r>
      <w:proofErr w:type="gramEnd"/>
      <w:r w:rsidRPr="009B2E5B">
        <w:rPr>
          <w:rStyle w:val="141"/>
          <w:sz w:val="28"/>
          <w:szCs w:val="28"/>
        </w:rPr>
        <w:t xml:space="preserve"> других, творческая инициатива; </w:t>
      </w:r>
    </w:p>
    <w:p w:rsidR="00AD690A" w:rsidRPr="009B2E5B" w:rsidRDefault="00AD690A" w:rsidP="00AD690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B2E5B">
        <w:rPr>
          <w:sz w:val="28"/>
          <w:szCs w:val="28"/>
        </w:rPr>
        <w:t xml:space="preserve">•  </w:t>
      </w:r>
      <w:r w:rsidRPr="009B2E5B">
        <w:rPr>
          <w:rStyle w:val="161"/>
          <w:sz w:val="28"/>
          <w:szCs w:val="28"/>
        </w:rPr>
        <w:t>«Я и Гражданин»</w:t>
      </w:r>
      <w:r w:rsidRPr="009B2E5B">
        <w:rPr>
          <w:rStyle w:val="141"/>
          <w:sz w:val="28"/>
          <w:szCs w:val="28"/>
        </w:rPr>
        <w:t xml:space="preserve">- направлено на формирование правосознание и воспитание гражданской ответственности, понимания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местах, любви к своей Малой Родине, к своей стране. </w:t>
      </w:r>
    </w:p>
    <w:p w:rsidR="00AD690A" w:rsidRPr="009B2E5B" w:rsidRDefault="00AD690A" w:rsidP="00AD690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B2E5B">
        <w:rPr>
          <w:sz w:val="28"/>
          <w:szCs w:val="28"/>
        </w:rPr>
        <w:t xml:space="preserve">•  </w:t>
      </w:r>
      <w:r w:rsidRPr="009B2E5B">
        <w:rPr>
          <w:rStyle w:val="161"/>
          <w:sz w:val="28"/>
          <w:szCs w:val="28"/>
        </w:rPr>
        <w:t>«Я и Культура»</w:t>
      </w:r>
      <w:r w:rsidRPr="009B2E5B">
        <w:rPr>
          <w:rStyle w:val="141"/>
          <w:sz w:val="28"/>
          <w:szCs w:val="28"/>
        </w:rPr>
        <w:t xml:space="preserve">- направлено на воспитание у ребёнка навыков культурного поведения, побуждение ребёнка анализировать свои и чужие поступки, развивать творческие способности, творить, создавать, а это, значит думать, развиваться, познавать новое. </w:t>
      </w:r>
    </w:p>
    <w:p w:rsidR="00AD690A" w:rsidRPr="009B2E5B" w:rsidRDefault="00AD690A" w:rsidP="00AD690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B2E5B">
        <w:rPr>
          <w:sz w:val="28"/>
          <w:szCs w:val="28"/>
        </w:rPr>
        <w:t xml:space="preserve">•  </w:t>
      </w:r>
      <w:r w:rsidRPr="009B2E5B">
        <w:rPr>
          <w:rStyle w:val="161"/>
          <w:sz w:val="28"/>
          <w:szCs w:val="28"/>
        </w:rPr>
        <w:t>«Я и Здоровье»</w:t>
      </w:r>
      <w:r w:rsidRPr="009B2E5B">
        <w:rPr>
          <w:rStyle w:val="141"/>
          <w:sz w:val="28"/>
          <w:szCs w:val="28"/>
        </w:rPr>
        <w:t xml:space="preserve">- направлено на укрепление и сохранение здоровья учащихся, приобщение к занятиям физической культурой и спортом, организация спортивной жизни школы, развитие спортивных традиций, пропаганда здорового образа жизни. </w:t>
      </w:r>
    </w:p>
    <w:p w:rsidR="00AD690A" w:rsidRPr="009B2E5B" w:rsidRDefault="00AD690A" w:rsidP="00AD690A">
      <w:pPr>
        <w:pStyle w:val="ad"/>
        <w:spacing w:before="0" w:beforeAutospacing="0" w:after="0" w:afterAutospacing="0"/>
        <w:jc w:val="both"/>
        <w:rPr>
          <w:rStyle w:val="141"/>
          <w:sz w:val="28"/>
          <w:szCs w:val="28"/>
        </w:rPr>
      </w:pPr>
      <w:r w:rsidRPr="009B2E5B">
        <w:rPr>
          <w:sz w:val="28"/>
          <w:szCs w:val="28"/>
        </w:rPr>
        <w:t xml:space="preserve">•  </w:t>
      </w:r>
      <w:r w:rsidRPr="009B2E5B">
        <w:rPr>
          <w:rStyle w:val="161"/>
          <w:sz w:val="28"/>
          <w:szCs w:val="28"/>
        </w:rPr>
        <w:t>«Я – Наставник»</w:t>
      </w:r>
      <w:r w:rsidRPr="009B2E5B">
        <w:rPr>
          <w:rStyle w:val="141"/>
          <w:sz w:val="28"/>
          <w:szCs w:val="28"/>
        </w:rPr>
        <w:t xml:space="preserve">- направлено на шефство </w:t>
      </w:r>
      <w:r>
        <w:rPr>
          <w:rStyle w:val="141"/>
          <w:sz w:val="28"/>
          <w:szCs w:val="28"/>
        </w:rPr>
        <w:t>над отстающими или неуспевающими обучающимися</w:t>
      </w:r>
      <w:r w:rsidRPr="009B2E5B">
        <w:rPr>
          <w:rStyle w:val="141"/>
          <w:sz w:val="28"/>
          <w:szCs w:val="28"/>
        </w:rPr>
        <w:t xml:space="preserve"> - обеспечивае</w:t>
      </w:r>
      <w:r>
        <w:rPr>
          <w:rStyle w:val="141"/>
          <w:sz w:val="28"/>
          <w:szCs w:val="28"/>
        </w:rPr>
        <w:t xml:space="preserve">т "удвоение" жизнедеятельности </w:t>
      </w:r>
      <w:r w:rsidRPr="009B2E5B">
        <w:rPr>
          <w:rStyle w:val="141"/>
          <w:sz w:val="28"/>
          <w:szCs w:val="28"/>
        </w:rPr>
        <w:t xml:space="preserve"> школьников, позволяя им быть старшими в школе, организовывать и управлять сверстниками, передавая им традиции, делясь собственным опытом, заботясь о них и о будущем школы.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b/>
          <w:sz w:val="28"/>
          <w:szCs w:val="28"/>
        </w:rPr>
        <w:t>Через самоуправление решаются задачи: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развитие, сплочение и координация ученического коллектива;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жизненное самоуправление;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формирование культуры деловых отношений, навыков ведения деловой документации;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умение решать проблемы;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самораскрытие и самореализация личности;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принцип равноправия в совместной деятельности;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 значимые мотивы участия в управленческой деятельности;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повышение требовательности к себе и товарищам;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воспитание нетерпимого отношения к нарушителям трудовой дисциплины;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разноуровневый подход в организации самоуправления с учетом лично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стных потребностей школьников, определяющих их цели и  ориентацию;</w:t>
      </w:r>
    </w:p>
    <w:p w:rsidR="00E00A87" w:rsidRPr="00D43CB2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раскрытие школьников как мыслителей, способных прогнозировать свою жизнь;</w:t>
      </w:r>
    </w:p>
    <w:p w:rsid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участвовать в различных социальных проектах.</w:t>
      </w:r>
    </w:p>
    <w:p w:rsidR="00C42F83" w:rsidRDefault="00C42F83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C42F8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Модель ученического самоуправления</w:t>
      </w:r>
    </w:p>
    <w:p w:rsidR="00C42F83" w:rsidRDefault="00C42F83" w:rsidP="00C42F8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5581403" cy="4001984"/>
            <wp:effectExtent l="0" t="0" r="0" b="0"/>
            <wp:docPr id="69" name="Схема 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7143A" w:rsidRDefault="007C4B09" w:rsidP="00C42F83">
      <w:pPr>
        <w:spacing w:after="0" w:line="240" w:lineRule="auto"/>
        <w:ind w:left="142"/>
        <w:rPr>
          <w:b/>
          <w:sz w:val="36"/>
          <w:szCs w:val="36"/>
        </w:rPr>
      </w:pPr>
      <w:r w:rsidRPr="007C4B09">
        <w:rPr>
          <w:b/>
          <w:sz w:val="36"/>
          <w:szCs w:val="36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256.2pt;height:47.7pt" fillcolor="green" strokecolor="#ffc000" strokeweight="1.5pt">
            <v:fill color2="yellow" rotate="t" angle="-135" focus="50%" type="gradient"/>
            <v:shadow on="t" color="#900"/>
            <v:textpath style="font-family:&quot;Impact&quot;;v-text-kern:t" trim="t" fitpath="t" xscale="f" string="Организационный блок."/>
          </v:shape>
        </w:pict>
      </w:r>
    </w:p>
    <w:p w:rsidR="00D7143A" w:rsidRPr="00D7143A" w:rsidRDefault="00D7143A" w:rsidP="00D7143A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D7143A">
        <w:rPr>
          <w:rFonts w:ascii="Times New Roman" w:hAnsi="Times New Roman" w:cs="Times New Roman"/>
          <w:color w:val="000080"/>
          <w:sz w:val="28"/>
          <w:szCs w:val="28"/>
        </w:rPr>
        <w:t>Структура самоуправления в МОУ «Тогурская начальная общеобразовательная школа»</w:t>
      </w:r>
    </w:p>
    <w:p w:rsidR="00D7143A" w:rsidRDefault="00D7143A" w:rsidP="00D7143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474524" cy="1987880"/>
            <wp:effectExtent l="57150" t="19050" r="40326" b="12370"/>
            <wp:docPr id="84" name="Схема 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7143A" w:rsidRPr="00D7143A" w:rsidRDefault="00D7143A" w:rsidP="00D7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color w:val="003300"/>
          <w:sz w:val="28"/>
          <w:szCs w:val="28"/>
        </w:rPr>
        <w:lastRenderedPageBreak/>
        <w:t>1 уровень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ученическое самоуправление в классных коллективах.</w:t>
      </w:r>
    </w:p>
    <w:p w:rsidR="00D7143A" w:rsidRPr="00D7143A" w:rsidRDefault="00D7143A" w:rsidP="00D7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color w:val="003300"/>
          <w:sz w:val="28"/>
          <w:szCs w:val="28"/>
        </w:rPr>
        <w:t>2 уровень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школьное ученическое самоуправление.</w:t>
      </w:r>
    </w:p>
    <w:p w:rsidR="00D7143A" w:rsidRDefault="00D7143A" w:rsidP="00D7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color w:val="003300"/>
          <w:sz w:val="28"/>
          <w:szCs w:val="28"/>
        </w:rPr>
        <w:t>3 уровень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общешкольное самоуправление</w:t>
      </w:r>
    </w:p>
    <w:p w:rsidR="00D7143A" w:rsidRDefault="007C4B09" w:rsidP="00D7143A">
      <w:pPr>
        <w:spacing w:after="0" w:line="240" w:lineRule="auto"/>
        <w:rPr>
          <w:sz w:val="52"/>
          <w:szCs w:val="52"/>
        </w:rPr>
      </w:pPr>
      <w:r w:rsidRPr="007C4B09">
        <w:rPr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48.75pt;height:58.9pt" fillcolor="#0cf" strokecolor="#25437c" strokeweight="1.5pt">
            <v:fill color2="fuchsia" rotate="t" angle="-135" focus="-50%" type="gradient"/>
            <v:shadow on="t" color="#900"/>
            <v:textpath style="font-family:&quot;Impact&quot;;v-text-kern:t" trim="t" fitpath="t" xscale="f" string="Позиционный блок."/>
          </v:shape>
        </w:pic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Равноправие – все должны иметь право решающего голоса при принятии того или иного решения.</w: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Выборность – полномочия приобретаются в результате выборов.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Откровенность и гласность – работа органов самоуправления должна быть открыта для всех обучающихся.</w: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 xml:space="preserve">Законность – </w:t>
      </w:r>
      <w:proofErr w:type="gramStart"/>
      <w:r w:rsidRPr="00D7143A">
        <w:rPr>
          <w:rFonts w:ascii="Times New Roman" w:hAnsi="Times New Roman" w:cs="Times New Roman"/>
          <w:sz w:val="28"/>
          <w:szCs w:val="28"/>
        </w:rPr>
        <w:t>неукоснительное</w:t>
      </w:r>
      <w:proofErr w:type="gramEnd"/>
      <w:r w:rsidRPr="00D7143A">
        <w:rPr>
          <w:rFonts w:ascii="Times New Roman" w:hAnsi="Times New Roman" w:cs="Times New Roman"/>
          <w:sz w:val="28"/>
          <w:szCs w:val="28"/>
        </w:rPr>
        <w:t xml:space="preserve"> соблюдении правовых и нормативных актов.</w: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Целесообразность – деятельность органов ученического самоуправления должна быть направлена на реализацию интересов и потребностей обучающихся.</w: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Гуманность – действия органов самоуправления должны основываться на нравственных принципах.</w:t>
      </w:r>
    </w:p>
    <w:p w:rsidR="00D7143A" w:rsidRP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 xml:space="preserve">Самодеятельность – творчество, активность, самостоятельность </w:t>
      </w:r>
      <w:proofErr w:type="gramStart"/>
      <w:r w:rsidRPr="00D714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143A">
        <w:rPr>
          <w:rFonts w:ascii="Times New Roman" w:hAnsi="Times New Roman" w:cs="Times New Roman"/>
          <w:sz w:val="28"/>
          <w:szCs w:val="28"/>
        </w:rPr>
        <w:t>.</w:t>
      </w:r>
    </w:p>
    <w:p w:rsidR="00D7143A" w:rsidRDefault="00D7143A" w:rsidP="00D714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 xml:space="preserve">Ответственность – необходимо регулярно </w:t>
      </w:r>
      <w:proofErr w:type="gramStart"/>
      <w:r w:rsidRPr="00D7143A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D7143A">
        <w:rPr>
          <w:rFonts w:ascii="Times New Roman" w:hAnsi="Times New Roman" w:cs="Times New Roman"/>
          <w:sz w:val="28"/>
          <w:szCs w:val="28"/>
        </w:rPr>
        <w:t xml:space="preserve"> проделанной работе и ее результатах перед своими избирателями.</w:t>
      </w:r>
    </w:p>
    <w:p w:rsidR="00D7143A" w:rsidRPr="00D7143A" w:rsidRDefault="007C4B09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09">
        <w:rPr>
          <w:sz w:val="52"/>
          <w:szCs w:val="52"/>
        </w:rPr>
        <w:pict>
          <v:shape id="_x0000_i1027" type="#_x0000_t156" style="width:248.75pt;height:58.9pt" fillcolor="#0cf" strokecolor="#25437c" strokeweight="1.5pt">
            <v:fill color2="fuchsia" rotate="t" angle="-135" focus="-50%" type="gradient"/>
            <v:shadow on="t" color="#900"/>
            <v:textpath style="font-family:&quot;Impact&quot;;v-text-kern:t" trim="t" fitpath="t" xscale="f" string="Управленческий блок."/>
          </v:shape>
        </w:pict>
      </w:r>
    </w:p>
    <w:p w:rsidR="00D7143A" w:rsidRDefault="00D7143A" w:rsidP="00D7143A">
      <w:pPr>
        <w:jc w:val="center"/>
        <w:rPr>
          <w:noProof/>
        </w:rPr>
      </w:pPr>
    </w:p>
    <w:p w:rsidR="00D7143A" w:rsidRPr="00D7143A" w:rsidRDefault="00D7143A" w:rsidP="00D7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b/>
          <w:i/>
          <w:sz w:val="28"/>
          <w:szCs w:val="28"/>
        </w:rPr>
        <w:t xml:space="preserve">Анализ </w:t>
      </w:r>
      <w:r w:rsidRPr="00D7143A">
        <w:rPr>
          <w:rFonts w:ascii="Times New Roman" w:hAnsi="Times New Roman" w:cs="Times New Roman"/>
          <w:b/>
          <w:sz w:val="28"/>
          <w:szCs w:val="28"/>
        </w:rPr>
        <w:t>–</w:t>
      </w:r>
      <w:r w:rsidRPr="00D7143A">
        <w:rPr>
          <w:rFonts w:ascii="Times New Roman" w:hAnsi="Times New Roman" w:cs="Times New Roman"/>
          <w:sz w:val="28"/>
          <w:szCs w:val="28"/>
        </w:rPr>
        <w:t xml:space="preserve"> осуществляется на всех уровнях школьного самоуправления. На первом уровне – в классных коллективах рабочие органы самоуправления анализируют деятельность каждого члена коллектива и свою собственную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На втором уровне – проводится вертикальный уровень анализа, т.е. анализ по каждому направлению деятельности в отдельности.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>Анализ дополняется самоанализом и наоборот.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7143A">
        <w:rPr>
          <w:rFonts w:ascii="Times New Roman" w:hAnsi="Times New Roman" w:cs="Times New Roman"/>
          <w:b/>
          <w:i/>
          <w:sz w:val="28"/>
          <w:szCs w:val="28"/>
        </w:rPr>
        <w:t>Результат планирования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это ответ на вопрос: «Что делать?» (в классе, в школе).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ab/>
      </w:r>
      <w:r w:rsidRPr="00D7143A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D7143A">
        <w:rPr>
          <w:rFonts w:ascii="Times New Roman" w:hAnsi="Times New Roman" w:cs="Times New Roman"/>
          <w:sz w:val="28"/>
          <w:szCs w:val="28"/>
        </w:rPr>
        <w:t>– ответ на вопросы: кто, когда, где, с кем будет выполнять свою работу.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ab/>
      </w:r>
      <w:r w:rsidRPr="00D7143A">
        <w:rPr>
          <w:rFonts w:ascii="Times New Roman" w:hAnsi="Times New Roman" w:cs="Times New Roman"/>
          <w:b/>
          <w:i/>
          <w:sz w:val="28"/>
          <w:szCs w:val="28"/>
        </w:rPr>
        <w:t>Цель контроля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получение информации о протекании всех процессов во время организаторской деятельности, основной метод контроля – наблюдение, а также анкетирование, беседа, социометрия, изучение школьной документации и работ обучающихся.</w:t>
      </w:r>
    </w:p>
    <w:p w:rsidR="00D7143A" w:rsidRPr="00D7143A" w:rsidRDefault="00D7143A" w:rsidP="00D7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3A">
        <w:rPr>
          <w:rFonts w:ascii="Times New Roman" w:hAnsi="Times New Roman" w:cs="Times New Roman"/>
          <w:sz w:val="28"/>
          <w:szCs w:val="28"/>
        </w:rPr>
        <w:tab/>
      </w:r>
      <w:r w:rsidRPr="00D7143A">
        <w:rPr>
          <w:rFonts w:ascii="Times New Roman" w:hAnsi="Times New Roman" w:cs="Times New Roman"/>
          <w:b/>
          <w:i/>
          <w:sz w:val="28"/>
          <w:szCs w:val="28"/>
        </w:rPr>
        <w:t>Регулирование и коррекция</w:t>
      </w:r>
      <w:r w:rsidRPr="00D7143A">
        <w:rPr>
          <w:rFonts w:ascii="Times New Roman" w:hAnsi="Times New Roman" w:cs="Times New Roman"/>
          <w:sz w:val="28"/>
          <w:szCs w:val="28"/>
        </w:rPr>
        <w:t xml:space="preserve"> – внесение изменений функционирование системы, если оно отклоняется от нормы. Происходит это через самих обучающихся, а педагоги-консультанты оказывают поддержку.</w:t>
      </w:r>
    </w:p>
    <w:p w:rsidR="00D7143A" w:rsidRDefault="00D7143A" w:rsidP="00D7143A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080166" cy="3241964"/>
            <wp:effectExtent l="0" t="0" r="0" b="0"/>
            <wp:docPr id="89" name="Схема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7143A" w:rsidRPr="00D7143A" w:rsidRDefault="00D7143A" w:rsidP="00D7143A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</w:rPr>
      </w:pPr>
    </w:p>
    <w:p w:rsidR="00E00A87" w:rsidRPr="00BF3282" w:rsidRDefault="00E00A87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</w:pPr>
      <w:r w:rsidRPr="00BF328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Базовые подходы</w:t>
      </w:r>
    </w:p>
    <w:p w:rsidR="00E00A87" w:rsidRP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  <w:t>Гуманистический подход</w:t>
      </w:r>
      <w:r w:rsidRPr="00E00A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 w:rsidRPr="00E0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Гуманистическое воспитание направлено на создание </w:t>
      </w:r>
      <w:r w:rsidRPr="00E00A87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учреждении обстановки социальной защищенности ребенка и </w:t>
      </w:r>
      <w:r w:rsidRPr="00E00A87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отношений содружества в школьном коллективе. В практической деятельности пе</w:t>
      </w:r>
      <w:r w:rsidRPr="00E00A8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00A87">
        <w:rPr>
          <w:rFonts w:ascii="Times New Roman" w:eastAsia="Times New Roman" w:hAnsi="Times New Roman" w:cs="Times New Roman"/>
          <w:sz w:val="28"/>
          <w:szCs w:val="28"/>
        </w:rPr>
        <w:t>дагогов гуманистический подход отражается в следующих правилах:</w:t>
      </w:r>
    </w:p>
    <w:p w:rsidR="00E00A87" w:rsidRP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sz w:val="28"/>
          <w:szCs w:val="28"/>
        </w:rPr>
        <w:t>-  опора на активную позицию учащихся, их самостоятельность и ини</w:t>
      </w:r>
      <w:r w:rsidRPr="00E00A8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0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циативу; </w:t>
      </w:r>
    </w:p>
    <w:p w:rsidR="00E00A87" w:rsidRP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sz w:val="28"/>
          <w:szCs w:val="28"/>
        </w:rPr>
        <w:t>-  в общении с учащимися должно доминировать уважительное отношение;</w:t>
      </w:r>
    </w:p>
    <w:p w:rsid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-</w:t>
      </w:r>
      <w:r w:rsidRPr="00E00A87">
        <w:rPr>
          <w:rFonts w:ascii="Times New Roman" w:eastAsia="Times New Roman" w:hAnsi="Times New Roman" w:cs="Times New Roman"/>
          <w:spacing w:val="3"/>
          <w:sz w:val="28"/>
          <w:szCs w:val="28"/>
        </w:rPr>
        <w:t>педагог должен защищать интересы учащихся и помогать им в реше</w:t>
      </w:r>
      <w:r w:rsidRPr="00E00A87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E00A87">
        <w:rPr>
          <w:rFonts w:ascii="Times New Roman" w:eastAsia="Times New Roman" w:hAnsi="Times New Roman" w:cs="Times New Roman"/>
          <w:spacing w:val="-1"/>
          <w:sz w:val="28"/>
          <w:szCs w:val="28"/>
        </w:rPr>
        <w:t>нии актуальных проблем;</w:t>
      </w:r>
    </w:p>
    <w:p w:rsidR="00E00A87" w:rsidRP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sz w:val="28"/>
          <w:szCs w:val="28"/>
        </w:rPr>
        <w:t>-защита учащихся должна быть приоритетной задачей педагогической</w:t>
      </w:r>
      <w:r w:rsidRPr="00E00A87">
        <w:rPr>
          <w:rFonts w:ascii="Times New Roman" w:eastAsia="Times New Roman" w:hAnsi="Times New Roman" w:cs="Times New Roman"/>
          <w:sz w:val="28"/>
          <w:szCs w:val="28"/>
        </w:rPr>
        <w:br/>
        <w:t xml:space="preserve">    деятельности;</w:t>
      </w:r>
    </w:p>
    <w:p w:rsidR="00E00A87" w:rsidRPr="00E00A87" w:rsidRDefault="00E00A87" w:rsidP="00E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87">
        <w:rPr>
          <w:rFonts w:ascii="Times New Roman" w:eastAsia="Times New Roman" w:hAnsi="Times New Roman" w:cs="Times New Roman"/>
          <w:sz w:val="28"/>
          <w:szCs w:val="28"/>
        </w:rPr>
        <w:t xml:space="preserve">-в школе педагоги должны формировать гуманистические отношения, </w:t>
      </w:r>
      <w:r w:rsidRPr="00E00A87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 не позволяют унижать достоинства учащихся.</w:t>
      </w:r>
    </w:p>
    <w:p w:rsidR="00E00A87" w:rsidRPr="00BF3282" w:rsidRDefault="00E00A87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F3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Деятельностный</w:t>
      </w:r>
      <w:proofErr w:type="spellEnd"/>
      <w:r w:rsidRPr="00BF32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подход. </w:t>
      </w:r>
    </w:p>
    <w:p w:rsidR="00BF3282" w:rsidRDefault="00E00A87" w:rsidP="00BF3282">
      <w:pPr>
        <w:shd w:val="clear" w:color="auto" w:fill="FFFFFF"/>
        <w:spacing w:after="0" w:line="240" w:lineRule="auto"/>
        <w:ind w:right="3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spacing w:val="-6"/>
          <w:sz w:val="28"/>
          <w:szCs w:val="28"/>
        </w:rPr>
        <w:t>«Только там, где есть общественная жизнь, есть по</w:t>
      </w:r>
      <w:r w:rsidRPr="00BF328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z w:val="28"/>
          <w:szCs w:val="28"/>
        </w:rPr>
        <w:t>требность и возможность самоуправления, где ее нет, всякое самоуправление вы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softHyphen/>
        <w:t>родится в фикцию или игру» (СИ</w:t>
      </w:r>
      <w:proofErr w:type="gramStart"/>
      <w:r w:rsidRPr="00BF328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BF3282">
        <w:rPr>
          <w:rFonts w:ascii="Times New Roman" w:eastAsia="Times New Roman" w:hAnsi="Times New Roman" w:cs="Times New Roman"/>
          <w:sz w:val="28"/>
          <w:szCs w:val="28"/>
        </w:rPr>
        <w:t xml:space="preserve">ессен). </w:t>
      </w:r>
    </w:p>
    <w:p w:rsidR="00E00A87" w:rsidRPr="00BF3282" w:rsidRDefault="00E00A87" w:rsidP="00BF3282">
      <w:pPr>
        <w:shd w:val="clear" w:color="auto" w:fill="FFFFFF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sz w:val="28"/>
          <w:szCs w:val="28"/>
        </w:rPr>
        <w:t>Учащиеся в школе не готовятся к буду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pacing w:val="-4"/>
          <w:sz w:val="28"/>
          <w:szCs w:val="28"/>
        </w:rPr>
        <w:t>щей жизни - они уже живут реальной, сегодняшней жизнью. И им нужна интересная, отвечающая их потребностям и особенностям деятельность: игровая, трудовая, благо</w:t>
      </w:r>
      <w:r w:rsidRPr="00BF328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pacing w:val="-2"/>
          <w:sz w:val="28"/>
          <w:szCs w:val="28"/>
        </w:rPr>
        <w:t>творительная, творческая, досуговая. По мнению Л.С. Выготского, наивысшего ре</w:t>
      </w:r>
      <w:r w:rsidRPr="00BF328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z w:val="28"/>
          <w:szCs w:val="28"/>
        </w:rPr>
        <w:t>зультата можно добиться не в индивидуальном, а в общественном характере дея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тельности. Результатом участия учащихся в общественной деятельности являются 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них таких качеств, как ответственность, самостоятель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ность, социальная активность, </w:t>
      </w:r>
      <w:proofErr w:type="spellStart"/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коммуникативность</w:t>
      </w:r>
      <w:proofErr w:type="spellEnd"/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t>, умение адаптироваться, органи</w:t>
      </w:r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F3282">
        <w:rPr>
          <w:rFonts w:ascii="Times New Roman" w:eastAsia="Times New Roman" w:hAnsi="Times New Roman" w:cs="Times New Roman"/>
          <w:sz w:val="28"/>
          <w:szCs w:val="28"/>
        </w:rPr>
        <w:t xml:space="preserve">зованность. Задача педагогов - направить деятельность учащихся таким 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образом, </w:t>
      </w:r>
      <w:r w:rsidRPr="00BF3282">
        <w:rPr>
          <w:rFonts w:ascii="Times New Roman" w:eastAsia="Times New Roman" w:hAnsi="Times New Roman" w:cs="Times New Roman"/>
          <w:spacing w:val="-1"/>
          <w:sz w:val="28"/>
          <w:szCs w:val="28"/>
        </w:rPr>
        <w:t>чтобы их действия были социально одобряемы и социально признаваемы.</w:t>
      </w:r>
    </w:p>
    <w:p w:rsidR="00BF3282" w:rsidRPr="00BF3282" w:rsidRDefault="00BF328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Этапы реализации программы</w:t>
      </w:r>
      <w:r w:rsidRPr="00BF328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:</w:t>
      </w:r>
    </w:p>
    <w:p w:rsidR="00BF3282" w:rsidRPr="00BF3282" w:rsidRDefault="00BF3282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b/>
          <w:sz w:val="28"/>
          <w:szCs w:val="28"/>
        </w:rPr>
        <w:t>1 этап - организационный: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анализ и диагностика состояния работы по развитию ученического са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моуправления в классах;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формирование общественного мнения о значимости и необходимости ученического самоуправления путем конкретизации функций и содер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жания деятельности всех органов ученического самоуправления;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изучение общественного мнения о возможной модели ученического самоуправления, путях ее разработки и совершенствования;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организация учебы актива и педагогов.</w:t>
      </w:r>
    </w:p>
    <w:p w:rsidR="00BF3282" w:rsidRPr="00BF3282" w:rsidRDefault="00BF3282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b/>
          <w:sz w:val="28"/>
          <w:szCs w:val="28"/>
        </w:rPr>
        <w:t>2 этап — реализация и развитие системы ученического самоуправления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3CB2">
        <w:rPr>
          <w:rFonts w:ascii="Times New Roman" w:eastAsia="Times New Roman" w:hAnsi="Times New Roman" w:cs="Times New Roman"/>
          <w:sz w:val="28"/>
          <w:szCs w:val="28"/>
        </w:rPr>
        <w:t>отлаживание</w:t>
      </w:r>
      <w:proofErr w:type="spell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механизмов сотрудничества, совершенствование отношений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br/>
        <w:t>в системе «ученическое самоуправление - педагогический коллектив»;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участие органов  ученического самоуправления  в  художественно-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br/>
        <w:t xml:space="preserve">эстетических,   спортивно-оздоровительных,   трудовых,   </w:t>
      </w:r>
      <w:proofErr w:type="gramStart"/>
      <w:r w:rsidRPr="00D43CB2">
        <w:rPr>
          <w:rFonts w:ascii="Times New Roman" w:eastAsia="Times New Roman" w:hAnsi="Times New Roman" w:cs="Times New Roman"/>
          <w:sz w:val="28"/>
          <w:szCs w:val="28"/>
        </w:rPr>
        <w:t>гражданско-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br/>
        <w:t>патриотических</w:t>
      </w:r>
      <w:proofErr w:type="gramEnd"/>
      <w:r w:rsidRPr="00D43CB2">
        <w:rPr>
          <w:rFonts w:ascii="Times New Roman" w:eastAsia="Times New Roman" w:hAnsi="Times New Roman" w:cs="Times New Roman"/>
          <w:sz w:val="28"/>
          <w:szCs w:val="28"/>
        </w:rPr>
        <w:t>, благотворительных и других мероприятиях;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создание собственных программ деятельности ученического сам</w:t>
      </w:r>
      <w:proofErr w:type="gramStart"/>
      <w:r w:rsidRPr="00D43C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-</w:t>
      </w:r>
      <w:proofErr w:type="gramEnd"/>
      <w:r w:rsidRPr="00D43CB2">
        <w:rPr>
          <w:rFonts w:ascii="Times New Roman" w:eastAsia="Times New Roman" w:hAnsi="Times New Roman" w:cs="Times New Roman"/>
          <w:sz w:val="28"/>
          <w:szCs w:val="28"/>
        </w:rPr>
        <w:br/>
        <w:t>управления.</w:t>
      </w:r>
    </w:p>
    <w:p w:rsidR="00BF3282" w:rsidRPr="00BF3282" w:rsidRDefault="00BF3282" w:rsidP="00BF3282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b/>
          <w:sz w:val="28"/>
          <w:szCs w:val="28"/>
        </w:rPr>
        <w:t>этап - мониторинг реализации  программы с последующей коррекцией.</w:t>
      </w:r>
    </w:p>
    <w:p w:rsidR="00BF3282" w:rsidRPr="00BF3282" w:rsidRDefault="00BF328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F328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Основные напр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а</w:t>
      </w:r>
      <w:r w:rsidRPr="00BF328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вления деятельности</w:t>
      </w:r>
      <w:r w:rsidR="003A5C59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и формы</w:t>
      </w:r>
      <w:r w:rsidRPr="00BF328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:</w:t>
      </w:r>
    </w:p>
    <w:p w:rsidR="00BF3282" w:rsidRPr="00BF3282" w:rsidRDefault="00BF3282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sz w:val="28"/>
          <w:szCs w:val="28"/>
        </w:rPr>
        <w:t>1. Создание организационно-педагогических условий для функционирования ор</w:t>
      </w:r>
      <w:r w:rsidRPr="00BF3282">
        <w:rPr>
          <w:rFonts w:ascii="Times New Roman" w:eastAsia="Times New Roman" w:hAnsi="Times New Roman" w:cs="Times New Roman"/>
          <w:sz w:val="28"/>
          <w:szCs w:val="28"/>
        </w:rPr>
        <w:softHyphen/>
        <w:t>ганов ученического самоуправления.</w:t>
      </w:r>
    </w:p>
    <w:p w:rsidR="00BF3282" w:rsidRPr="00BF3282" w:rsidRDefault="00BF3282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sz w:val="28"/>
          <w:szCs w:val="28"/>
        </w:rPr>
        <w:t>2. Стимулирование социально значимой направленности деятельности ученического самоуправления.</w:t>
      </w:r>
    </w:p>
    <w:p w:rsidR="00BF3282" w:rsidRPr="00BF3282" w:rsidRDefault="00BF3282" w:rsidP="00BF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282">
        <w:rPr>
          <w:rFonts w:ascii="Times New Roman" w:eastAsia="Times New Roman" w:hAnsi="Times New Roman" w:cs="Times New Roman"/>
          <w:sz w:val="28"/>
          <w:szCs w:val="28"/>
        </w:rPr>
        <w:t>3. Обновление содержания воспитательной работы.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i/>
          <w:sz w:val="28"/>
          <w:szCs w:val="28"/>
        </w:rPr>
        <w:t>Создание организационно – педагогических  условий для функционирования ор</w:t>
      </w:r>
      <w:r w:rsidRPr="00D43CB2">
        <w:rPr>
          <w:rFonts w:ascii="Times New Roman" w:eastAsia="Times New Roman" w:hAnsi="Times New Roman" w:cs="Times New Roman"/>
          <w:i/>
          <w:sz w:val="28"/>
          <w:szCs w:val="28"/>
        </w:rPr>
        <w:softHyphen/>
        <w:t>ганов ученического самоуправления предполагает: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 Формирование демократической культуры отношений педагогов и учащихся. Каждый учащийся, учитель должен четко осознавать комплекс своих прав, знать перечень своих обязанностей, иметь гарантии их выполнения. Отношения строятся на взаимном уважении, и на этой основе укрепляется сфера дружеских отношений.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*Подготовку педагогов и актива, учащихся к управленческой и организа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торской деятельности.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 Предоставление учащимся согласно Закону РФ «Об образовании» права на участие наравне с родителями и педагогами в принятии решений и осуществлении деятельности, определяющей динамику позитивного раз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вития школы, улучшение состояния учебно-воспитательного процесса.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 Формирование единого коллектива учителей, родителей и учащихся.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Стимулирование социально значимой направленности деятельности ученического самоуправления предполагает:</w:t>
      </w:r>
    </w:p>
    <w:p w:rsidR="00BF3282" w:rsidRPr="00BF328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*Участие органов ученического самоуправления в осуществлении соци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ально значимых проектов, направленных на позитивные изменения в жизни общества.</w:t>
      </w:r>
    </w:p>
    <w:p w:rsidR="00BF3282" w:rsidRPr="00D43CB2" w:rsidRDefault="00BF3282" w:rsidP="00BF32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i/>
          <w:sz w:val="28"/>
          <w:szCs w:val="28"/>
        </w:rPr>
        <w:t>Обновление содержания воспитательной работы предполагает: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* создание и развитие научно-методической базы по вопросам воспитания и развития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*повышение уровня психолого-педагогических знаний и умений педагогов через систему курсовой подготовки, семинаров, конференций, тре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нингов, самообразования;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*повышение коммуникативной компетенции педагогов, обучение их навыкам конструктивного взаимодействия с учащимися на уроках и по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сле них в современных условиях;</w:t>
      </w:r>
    </w:p>
    <w:p w:rsidR="00BF3282" w:rsidRPr="00D43CB2" w:rsidRDefault="00BF328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*изменение позиции учащегося и учителя в учебно-воспитательном пространстве </w:t>
      </w:r>
      <w:proofErr w:type="gramStart"/>
      <w:r w:rsidRPr="00D43CB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43CB2">
        <w:rPr>
          <w:rFonts w:ascii="Times New Roman" w:eastAsia="Times New Roman" w:hAnsi="Times New Roman" w:cs="Times New Roman"/>
          <w:sz w:val="28"/>
          <w:szCs w:val="28"/>
        </w:rPr>
        <w:t xml:space="preserve"> пассивной к активной;</w:t>
      </w:r>
    </w:p>
    <w:p w:rsidR="00D05FBA" w:rsidRDefault="00BF3282" w:rsidP="00D05FB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CB2">
        <w:rPr>
          <w:rFonts w:ascii="Times New Roman" w:eastAsia="Times New Roman" w:hAnsi="Times New Roman" w:cs="Times New Roman"/>
          <w:sz w:val="28"/>
          <w:szCs w:val="28"/>
        </w:rPr>
        <w:t>*создание в воспитательной практике ситуаций успеха, благоприятных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br/>
        <w:t>для свободного проявления личности учащегося и преодоления его пас</w:t>
      </w:r>
      <w:r w:rsidRPr="00D43CB2">
        <w:rPr>
          <w:rFonts w:ascii="Times New Roman" w:eastAsia="Times New Roman" w:hAnsi="Times New Roman" w:cs="Times New Roman"/>
          <w:sz w:val="28"/>
          <w:szCs w:val="28"/>
        </w:rPr>
        <w:softHyphen/>
        <w:t>сивности.</w:t>
      </w:r>
    </w:p>
    <w:p w:rsidR="003A5C59" w:rsidRPr="003A5C59" w:rsidRDefault="003A5C59" w:rsidP="003A5C59">
      <w:pPr>
        <w:pBdr>
          <w:bar w:val="single" w:sz="4" w:color="auto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ДЕЯТЕЛЬНОСТИ:</w:t>
      </w:r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Досуг. Школьные вечера, дискотеки, праздники (КТД), игровые программы, КВНы и т. п</w:t>
      </w:r>
      <w:proofErr w:type="gramStart"/>
      <w:r w:rsidRPr="003A5C59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Политическая деятельность: клубы, пресс-конференции, работа школьного музея, встречи с политиками и другими замечательными людьми.</w:t>
      </w:r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школьных СМИ: газеты, </w:t>
      </w:r>
      <w:r>
        <w:rPr>
          <w:rFonts w:ascii="Times New Roman" w:hAnsi="Times New Roman" w:cs="Times New Roman"/>
          <w:sz w:val="28"/>
          <w:szCs w:val="28"/>
        </w:rPr>
        <w:t>в перспективе радио,</w:t>
      </w:r>
      <w:r w:rsidRPr="003A5C59">
        <w:rPr>
          <w:rFonts w:ascii="Times New Roman" w:eastAsia="Times New Roman" w:hAnsi="Times New Roman" w:cs="Times New Roman"/>
          <w:sz w:val="28"/>
          <w:szCs w:val="28"/>
        </w:rPr>
        <w:t xml:space="preserve"> реклама.</w:t>
      </w:r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Спорт и спортивно-оздоровительные  мероприятия.</w:t>
      </w:r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Трудовая деятельность: ремонт, работа на пришкольном участке, дежурство по школе и классу, и т.п</w:t>
      </w:r>
      <w:proofErr w:type="gramStart"/>
      <w:r w:rsidRPr="003A5C59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 xml:space="preserve">Шефская работа: помощь престарелым, ветеранам войны и труда, Дому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proofErr w:type="gramStart"/>
      <w:r w:rsidRPr="003A5C59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Консультативная помощь: в </w:t>
      </w:r>
      <w:proofErr w:type="gramStart"/>
      <w:r w:rsidRPr="003A5C59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proofErr w:type="gramEnd"/>
      <w:r w:rsidRPr="003A5C59">
        <w:rPr>
          <w:rFonts w:ascii="Times New Roman" w:eastAsia="Times New Roman" w:hAnsi="Times New Roman" w:cs="Times New Roman"/>
          <w:sz w:val="28"/>
          <w:szCs w:val="28"/>
        </w:rPr>
        <w:t xml:space="preserve"> КТД, учеба актива.</w:t>
      </w:r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Санитарное инспектирование: контроль за состоянием учебных принадлежностей, книг, рейды, смотры и т.п</w:t>
      </w:r>
      <w:proofErr w:type="gramStart"/>
      <w:r w:rsidRPr="003A5C59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A5C59" w:rsidRPr="003A5C59" w:rsidRDefault="003A5C59" w:rsidP="003A5C59">
      <w:pPr>
        <w:numPr>
          <w:ilvl w:val="0"/>
          <w:numId w:val="20"/>
        </w:numPr>
        <w:pBdr>
          <w:bar w:val="single" w:sz="4" w:color="auto"/>
        </w:pBdr>
        <w:tabs>
          <w:tab w:val="clear" w:pos="36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Реальное участие ребят в работе педсоветов, конференций, родительских комитетов и т.д.</w:t>
      </w:r>
    </w:p>
    <w:p w:rsidR="003A5C59" w:rsidRPr="003A5C59" w:rsidRDefault="003A5C59" w:rsidP="003A5C59">
      <w:pPr>
        <w:pBdr>
          <w:bar w:val="single" w:sz="4" w:color="auto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b/>
          <w:sz w:val="28"/>
          <w:szCs w:val="28"/>
        </w:rPr>
        <w:t>ФОРМЫ ДЕЯТЕЛЬНОСТИ:</w:t>
      </w:r>
    </w:p>
    <w:p w:rsidR="003A5C59" w:rsidRPr="003A5C59" w:rsidRDefault="003A5C59" w:rsidP="003A5C59">
      <w:pPr>
        <w:numPr>
          <w:ilvl w:val="0"/>
          <w:numId w:val="21"/>
        </w:numPr>
        <w:pBdr>
          <w:bar w:val="single" w:sz="4" w:color="auto"/>
        </w:pBd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Коллективно-творческие дела (КТД).</w:t>
      </w:r>
    </w:p>
    <w:p w:rsidR="003A5C59" w:rsidRPr="003A5C59" w:rsidRDefault="003A5C59" w:rsidP="003A5C59">
      <w:pPr>
        <w:numPr>
          <w:ilvl w:val="0"/>
          <w:numId w:val="21"/>
        </w:numPr>
        <w:pBdr>
          <w:bar w:val="single" w:sz="4" w:color="auto"/>
        </w:pBd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Общешкольные мероприятия, традиционные дела.</w:t>
      </w:r>
    </w:p>
    <w:p w:rsidR="003A5C59" w:rsidRPr="003A5C59" w:rsidRDefault="003A5C59" w:rsidP="003A5C59">
      <w:pPr>
        <w:numPr>
          <w:ilvl w:val="0"/>
          <w:numId w:val="21"/>
        </w:numPr>
        <w:pBdr>
          <w:bar w:val="single" w:sz="4" w:color="auto"/>
        </w:pBd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Рабочие и тематические линейки.</w:t>
      </w:r>
    </w:p>
    <w:p w:rsidR="00D05FBA" w:rsidRPr="00E01867" w:rsidRDefault="003A5C59" w:rsidP="00D05FBA">
      <w:pPr>
        <w:numPr>
          <w:ilvl w:val="0"/>
          <w:numId w:val="21"/>
        </w:numPr>
        <w:pBdr>
          <w:bar w:val="single" w:sz="4" w:color="auto"/>
        </w:pBd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C59">
        <w:rPr>
          <w:rFonts w:ascii="Times New Roman" w:eastAsia="Times New Roman" w:hAnsi="Times New Roman" w:cs="Times New Roman"/>
          <w:sz w:val="28"/>
          <w:szCs w:val="28"/>
        </w:rPr>
        <w:t>Наглядная агитация.</w:t>
      </w:r>
    </w:p>
    <w:p w:rsidR="00D726D6" w:rsidRPr="00E01867" w:rsidRDefault="00D726D6" w:rsidP="002E1A0D">
      <w:pPr>
        <w:pStyle w:val="171"/>
        <w:numPr>
          <w:ilvl w:val="0"/>
          <w:numId w:val="23"/>
        </w:numPr>
        <w:jc w:val="center"/>
        <w:outlineLvl w:val="0"/>
        <w:rPr>
          <w:i/>
          <w:color w:val="C00000"/>
          <w:sz w:val="32"/>
          <w:szCs w:val="32"/>
          <w:u w:val="single"/>
        </w:rPr>
      </w:pPr>
      <w:r w:rsidRPr="00E01867">
        <w:rPr>
          <w:b/>
          <w:bCs/>
          <w:i/>
          <w:color w:val="C00000"/>
          <w:sz w:val="32"/>
          <w:szCs w:val="32"/>
          <w:u w:val="single"/>
        </w:rPr>
        <w:t>Структура школьного самоуправления</w:t>
      </w:r>
    </w:p>
    <w:p w:rsidR="007D0CE2" w:rsidRDefault="007C4B09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B09">
        <w:rPr>
          <w:rFonts w:ascii="Monotype Corsiva" w:hAnsi="Monotype Corsiva"/>
          <w:b/>
          <w:color w:val="CC00CC"/>
          <w:sz w:val="64"/>
          <w:szCs w:val="64"/>
        </w:rPr>
        <w:lastRenderedPageBreak/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8" type="#_x0000_t137" style="width:423.6pt;height:75.75pt" fillcolor="#c09" strokecolor="#ffc000" strokeweight="1.5pt">
            <v:fill opacity="64881f" color2="blue" rotate="t" angle="-135" focus="-50%" type="gradient"/>
            <v:shadow on="t" color="#900"/>
            <v:textpath style="font-family:&quot;Impact&quot;;v-text-kern:t" trim="t" fitpath="t" string="Первый уровень.&#10;Ученическое самоуправление в классных коллективах.&#10;"/>
          </v:shape>
        </w:pict>
      </w:r>
    </w:p>
    <w:p w:rsidR="007D0CE2" w:rsidRDefault="007D0CE2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C59" w:rsidRDefault="003A5C59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C59" w:rsidRDefault="003A5C59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C59" w:rsidRDefault="003A5C59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C59" w:rsidRDefault="003A5C59" w:rsidP="00BF328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-6"/>
        <w:tblW w:w="0" w:type="auto"/>
        <w:tblLook w:val="0000"/>
      </w:tblPr>
      <w:tblGrid>
        <w:gridCol w:w="3211"/>
        <w:gridCol w:w="1207"/>
        <w:gridCol w:w="5152"/>
      </w:tblGrid>
      <w:tr w:rsidR="00D05FBA" w:rsidTr="00D05FBA">
        <w:trPr>
          <w:cnfStyle w:val="000000100000"/>
          <w:trHeight w:val="561"/>
        </w:trPr>
        <w:tc>
          <w:tcPr>
            <w:cnfStyle w:val="000010000000"/>
            <w:tcW w:w="1982" w:type="dxa"/>
            <w:vMerge w:val="restart"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Pr="007958E4" w:rsidRDefault="00D05FBA" w:rsidP="00795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Pr="00D05FBA" w:rsidRDefault="00D05FBA" w:rsidP="00D05FBA">
            <w:pPr>
              <w:pStyle w:val="aa"/>
              <w:ind w:left="-54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05FBA">
              <w:rPr>
                <w:rFonts w:ascii="Times New Roman" w:eastAsia="Times New Roman" w:hAnsi="Times New Roman" w:cs="Times New Roman"/>
                <w:sz w:val="44"/>
                <w:szCs w:val="44"/>
              </w:rPr>
              <w:t>Классное ученическое самоуправление в классных коллективах</w:t>
            </w:r>
          </w:p>
          <w:p w:rsidR="00D05FBA" w:rsidRDefault="00D05FBA" w:rsidP="00D05FBA">
            <w:pPr>
              <w:pStyle w:val="171"/>
              <w:ind w:left="502"/>
              <w:outlineLvl w:val="0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</w:tcPr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7C4B09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-1.5pt;margin-top:8.7pt;width:71.05pt;height:28.05pt;flip:y;z-index:251658240" o:connectortype="straight">
                  <v:stroke endarrow="block"/>
                </v:shape>
              </w:pict>
            </w: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7C4B09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8" type="#_x0000_t32" style="position:absolute;margin-left:-1.5pt;margin-top:4.2pt;width:71.05pt;height:28.05pt;flip:y;z-index:251661312" o:connectortype="straight">
                  <v:stroke endarrow="block"/>
                </v:shape>
              </w:pict>
            </w: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D05FBA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FBA" w:rsidRDefault="007C4B09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margin-left:-1.5pt;margin-top:4.25pt;width:71.05pt;height:0;z-index:251662336" o:connectortype="straight">
                  <v:stroke endarrow="block"/>
                </v:shape>
              </w:pict>
            </w:r>
          </w:p>
          <w:p w:rsidR="00D05FBA" w:rsidRDefault="007C4B09" w:rsidP="00D05FBA">
            <w:pPr>
              <w:pStyle w:val="171"/>
              <w:outlineLvl w:val="0"/>
              <w:cnfStyle w:val="0000001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32" style="position:absolute;margin-left:-1.5pt;margin-top:31.1pt;width:71.05pt;height:20.75pt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6" type="#_x0000_t32" style="position:absolute;margin-left:-1.5pt;margin-top:77.95pt;width:71.05pt;height:20.75pt;z-index:251659264" o:connectortype="straight">
                  <v:stroke endarrow="block"/>
                </v:shape>
              </w:pict>
            </w:r>
          </w:p>
        </w:tc>
        <w:tc>
          <w:tcPr>
            <w:cnfStyle w:val="000010000000"/>
            <w:tcW w:w="6662" w:type="dxa"/>
          </w:tcPr>
          <w:p w:rsidR="00D05FBA" w:rsidRDefault="007958E4" w:rsidP="00E01867">
            <w:pPr>
              <w:pStyle w:val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и досуга</w:t>
            </w:r>
          </w:p>
        </w:tc>
      </w:tr>
      <w:tr w:rsidR="00D05FBA" w:rsidTr="00D05FBA">
        <w:trPr>
          <w:trHeight w:val="710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информации и рекламы</w:t>
            </w:r>
          </w:p>
        </w:tc>
      </w:tr>
      <w:tr w:rsidR="00D05FBA" w:rsidTr="00D05FBA">
        <w:trPr>
          <w:cnfStyle w:val="000000100000"/>
          <w:trHeight w:val="542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патриотизма</w:t>
            </w:r>
          </w:p>
        </w:tc>
      </w:tr>
      <w:tr w:rsidR="00D05FBA" w:rsidTr="00D05FBA">
        <w:trPr>
          <w:trHeight w:val="692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правопорядка</w:t>
            </w:r>
          </w:p>
        </w:tc>
      </w:tr>
      <w:tr w:rsidR="00D05FBA" w:rsidTr="00D05FBA">
        <w:trPr>
          <w:cnfStyle w:val="000000100000"/>
          <w:trHeight w:val="729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порядка и уюта</w:t>
            </w:r>
          </w:p>
        </w:tc>
      </w:tr>
      <w:tr w:rsidR="00D05FBA" w:rsidTr="00D05FBA">
        <w:trPr>
          <w:trHeight w:val="635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экономики</w:t>
            </w:r>
          </w:p>
        </w:tc>
      </w:tr>
      <w:tr w:rsidR="00D05FBA" w:rsidTr="00D05FBA">
        <w:trPr>
          <w:cnfStyle w:val="000000100000"/>
          <w:trHeight w:val="804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  <w:tr w:rsidR="00D05FBA" w:rsidTr="00D05FBA">
        <w:trPr>
          <w:trHeight w:val="880"/>
        </w:trPr>
        <w:tc>
          <w:tcPr>
            <w:cnfStyle w:val="000010000000"/>
            <w:tcW w:w="1982" w:type="dxa"/>
            <w:vMerge/>
            <w:tcBorders>
              <w:righ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:rsidR="00D05FBA" w:rsidRDefault="00D05FBA" w:rsidP="00D05FBA">
            <w:pPr>
              <w:pStyle w:val="aa"/>
              <w:ind w:left="-54"/>
              <w:jc w:val="both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6662" w:type="dxa"/>
          </w:tcPr>
          <w:p w:rsidR="00D05FBA" w:rsidRPr="007958E4" w:rsidRDefault="007958E4" w:rsidP="007958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и здоровья</w:t>
            </w:r>
          </w:p>
        </w:tc>
      </w:tr>
    </w:tbl>
    <w:p w:rsidR="00D05FBA" w:rsidRDefault="007C4B09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  <w:r w:rsidRPr="007C4B09">
        <w:rPr>
          <w:rFonts w:ascii="Monotype Corsiva" w:hAnsi="Monotype Corsiva"/>
          <w:b/>
          <w:color w:val="FF00FF"/>
          <w:sz w:val="64"/>
          <w:szCs w:val="64"/>
        </w:rPr>
        <w:pict>
          <v:shape id="_x0000_i1029" type="#_x0000_t137" style="width:423.6pt;height:75.75pt" adj=",10800" fillcolor="#c09" strokecolor="#ffc000" strokeweight="1.5pt">
            <v:fill color2="blue" rotate="t" angle="-135" focus="-50%" type="gradient"/>
            <v:shadow on="t" color="#900"/>
            <v:textpath style="font-family:&quot;Impact&quot;;v-text-kern:t" trim="t" fitpath="t" string="Второй уровень.&#10;Школьное ученическое самоуправление&#10;"/>
          </v:shape>
        </w:pict>
      </w:r>
    </w:p>
    <w:tbl>
      <w:tblPr>
        <w:tblStyle w:val="a9"/>
        <w:tblW w:w="10060" w:type="dxa"/>
        <w:jc w:val="center"/>
        <w:tblLayout w:type="fixed"/>
        <w:tblLook w:val="01E0"/>
      </w:tblPr>
      <w:tblGrid>
        <w:gridCol w:w="1257"/>
        <w:gridCol w:w="1258"/>
        <w:gridCol w:w="1257"/>
        <w:gridCol w:w="1258"/>
        <w:gridCol w:w="1257"/>
        <w:gridCol w:w="1258"/>
        <w:gridCol w:w="1257"/>
        <w:gridCol w:w="1227"/>
        <w:gridCol w:w="31"/>
      </w:tblGrid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Pr="001B148C" w:rsidRDefault="007958E4" w:rsidP="00816697">
            <w:pPr>
              <w:ind w:left="-108" w:right="1132"/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  <w:p w:rsidR="007958E4" w:rsidRPr="001B148C" w:rsidRDefault="007958E4" w:rsidP="007958E4">
            <w:pPr>
              <w:jc w:val="center"/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1B148C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Заместитель директора по ВР, педагог-организатор, </w: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noProof/>
                <w:color w:val="FF0000"/>
                <w:sz w:val="32"/>
                <w:szCs w:val="32"/>
              </w:rPr>
              <w:pict>
                <v:shape id="_x0000_s1070" type="#_x0000_t32" style="position:absolute;left:0;text-align:left;margin-left:251.85pt;margin-top:-.7pt;width:0;height:16.8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Pr="001B148C" w:rsidRDefault="007958E4" w:rsidP="00E01867">
            <w:pPr>
              <w:jc w:val="center"/>
              <w:rPr>
                <w:rFonts w:ascii="Monotype Corsiva" w:hAnsi="Monotype Corsiva"/>
                <w:b/>
                <w:color w:val="0000FF"/>
                <w:sz w:val="44"/>
                <w:szCs w:val="44"/>
              </w:rPr>
            </w:pPr>
            <w:r w:rsidRPr="001B148C">
              <w:rPr>
                <w:rFonts w:ascii="Monotype Corsiva" w:hAnsi="Monotype Corsiva"/>
                <w:b/>
                <w:color w:val="0000FF"/>
                <w:sz w:val="44"/>
                <w:szCs w:val="44"/>
              </w:rPr>
              <w:t>Президент школьного Парламента</w: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noProof/>
                <w:color w:val="FF0000"/>
                <w:sz w:val="32"/>
                <w:szCs w:val="32"/>
              </w:rPr>
              <w:pict>
                <v:shape id="_x0000_s1071" type="#_x0000_t32" style="position:absolute;left:0;text-align:left;margin-left:251.85pt;margin-top:2.25pt;width:0;height:16.8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Pr="001B148C" w:rsidRDefault="007958E4" w:rsidP="00E01867">
            <w:pPr>
              <w:jc w:val="center"/>
              <w:rPr>
                <w:rFonts w:ascii="Monotype Corsiva" w:hAnsi="Monotype Corsiva"/>
                <w:b/>
                <w:color w:val="003300"/>
                <w:sz w:val="44"/>
                <w:szCs w:val="44"/>
              </w:rPr>
            </w:pPr>
            <w:r w:rsidRPr="001B148C">
              <w:rPr>
                <w:rFonts w:ascii="Monotype Corsiva" w:hAnsi="Monotype Corsiva"/>
                <w:b/>
                <w:color w:val="003300"/>
                <w:sz w:val="44"/>
                <w:szCs w:val="44"/>
              </w:rPr>
              <w:t>Председатель правительства (вице-президент)</w: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noProof/>
                <w:color w:val="FF0000"/>
                <w:sz w:val="32"/>
                <w:szCs w:val="32"/>
              </w:rPr>
              <w:pict>
                <v:shape id="_x0000_s1072" type="#_x0000_t32" style="position:absolute;margin-left:251.85pt;margin-top:2.55pt;width:0;height:16.8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Default="007958E4" w:rsidP="00E01867">
            <w:pPr>
              <w:jc w:val="center"/>
              <w:rPr>
                <w:rFonts w:ascii="Monotype Corsiva" w:hAnsi="Monotype Corsiva"/>
                <w:b/>
                <w:color w:val="CC3300"/>
                <w:sz w:val="44"/>
                <w:szCs w:val="44"/>
              </w:rPr>
            </w:pPr>
            <w:r w:rsidRPr="001B148C">
              <w:rPr>
                <w:rFonts w:ascii="Monotype Corsiva" w:hAnsi="Monotype Corsiva"/>
                <w:b/>
                <w:color w:val="CC3300"/>
                <w:sz w:val="44"/>
                <w:szCs w:val="44"/>
              </w:rPr>
              <w:lastRenderedPageBreak/>
              <w:t xml:space="preserve">Общее собрание </w:t>
            </w:r>
            <w:r>
              <w:rPr>
                <w:rFonts w:ascii="Monotype Corsiva" w:hAnsi="Monotype Corsiva"/>
                <w:b/>
                <w:color w:val="CC3300"/>
                <w:sz w:val="44"/>
                <w:szCs w:val="44"/>
              </w:rPr>
              <w:t>органов ученического управления</w:t>
            </w:r>
          </w:p>
          <w:p w:rsidR="007958E4" w:rsidRPr="001B148C" w:rsidRDefault="007958E4" w:rsidP="00E01867">
            <w:pPr>
              <w:jc w:val="center"/>
              <w:rPr>
                <w:rFonts w:ascii="Monotype Corsiva" w:hAnsi="Monotype Corsiva"/>
                <w:b/>
                <w:color w:val="CC3300"/>
                <w:sz w:val="44"/>
                <w:szCs w:val="44"/>
              </w:rPr>
            </w:pPr>
            <w:r w:rsidRPr="001B148C">
              <w:rPr>
                <w:rFonts w:ascii="Monotype Corsiva" w:hAnsi="Monotype Corsiva"/>
                <w:b/>
                <w:color w:val="CC3300"/>
                <w:sz w:val="44"/>
                <w:szCs w:val="44"/>
              </w:rPr>
              <w:t xml:space="preserve"> (президент, вице-президент, министры, депутаты)</w: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rPr>
                <w:rFonts w:ascii="Monotype Corsiva" w:hAnsi="Monotype Corsiva"/>
                <w:color w:val="FF0000"/>
                <w:sz w:val="32"/>
                <w:szCs w:val="32"/>
              </w:rPr>
            </w:pPr>
            <w:r w:rsidRPr="007C4B09">
              <w:rPr>
                <w:rFonts w:ascii="Monotype Corsiva" w:hAnsi="Monotype Corsiva"/>
                <w:b/>
                <w:noProof/>
                <w:color w:val="FF0000"/>
                <w:sz w:val="32"/>
                <w:szCs w:val="32"/>
              </w:rPr>
              <w:pict>
                <v:shape id="_x0000_s1073" type="#_x0000_t32" style="position:absolute;margin-left:251.85pt;margin-top:.65pt;width:0;height:16.8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Pr="001B148C" w:rsidRDefault="007958E4" w:rsidP="00E01867">
            <w:pPr>
              <w:jc w:val="center"/>
              <w:rPr>
                <w:rFonts w:ascii="Monotype Corsiva" w:hAnsi="Monotype Corsiva"/>
                <w:b/>
                <w:color w:val="3366FF"/>
                <w:sz w:val="44"/>
                <w:szCs w:val="44"/>
              </w:rPr>
            </w:pPr>
            <w:r w:rsidRPr="001B148C">
              <w:rPr>
                <w:rFonts w:ascii="Monotype Corsiva" w:hAnsi="Monotype Corsiva"/>
                <w:b/>
                <w:color w:val="3366FF"/>
                <w:sz w:val="44"/>
                <w:szCs w:val="44"/>
              </w:rPr>
              <w:t>Совет министров (министры школьного Парламента)</w: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noProof/>
                <w:color w:val="FF0000"/>
                <w:sz w:val="32"/>
                <w:szCs w:val="32"/>
              </w:rPr>
              <w:pict>
                <v:shape id="_x0000_s1074" type="#_x0000_t32" style="position:absolute;left:0;text-align:left;margin-left:251.85pt;margin-top:1.9pt;width:0;height:16.8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96A8C" w:rsidRPr="001B148C" w:rsidTr="00DB1D4C">
        <w:trPr>
          <w:trHeight w:val="2977"/>
          <w:jc w:val="center"/>
        </w:trPr>
        <w:tc>
          <w:tcPr>
            <w:tcW w:w="1257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9933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993300"/>
                <w:sz w:val="30"/>
                <w:szCs w:val="30"/>
              </w:rPr>
              <w:t>Министерство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9933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993300"/>
                <w:sz w:val="30"/>
                <w:szCs w:val="30"/>
              </w:rPr>
              <w:t>образования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8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3333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333300"/>
                <w:sz w:val="30"/>
                <w:szCs w:val="30"/>
              </w:rPr>
              <w:t>Министерство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3333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333300"/>
                <w:sz w:val="30"/>
                <w:szCs w:val="30"/>
              </w:rPr>
              <w:t>спорта и здоровья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7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0000FF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0000FF"/>
                <w:sz w:val="30"/>
                <w:szCs w:val="30"/>
              </w:rPr>
              <w:t>Министерство правопорядка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8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FF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FF00FF"/>
                <w:sz w:val="30"/>
                <w:szCs w:val="30"/>
              </w:rPr>
              <w:t>Министерство порядка и уюта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7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FF0000"/>
                <w:sz w:val="30"/>
                <w:szCs w:val="30"/>
              </w:rPr>
              <w:t>Министерство культуры и досуга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8" w:type="dxa"/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00990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009900"/>
                <w:sz w:val="30"/>
                <w:szCs w:val="30"/>
              </w:rPr>
              <w:t>Министерство информации и рекламы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800080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800080"/>
                <w:sz w:val="30"/>
                <w:szCs w:val="30"/>
              </w:rPr>
              <w:t>Министерство патриотизма</w:t>
            </w:r>
          </w:p>
          <w:p w:rsidR="00296A8C" w:rsidRPr="00246630" w:rsidRDefault="00296A8C" w:rsidP="00E01867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296A8C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</w:tcPr>
          <w:p w:rsidR="00296A8C" w:rsidRPr="00246630" w:rsidRDefault="00296A8C" w:rsidP="00296A8C">
            <w:pPr>
              <w:jc w:val="center"/>
              <w:rPr>
                <w:rFonts w:ascii="Monotype Corsiva" w:hAnsi="Monotype Corsiva"/>
                <w:b/>
                <w:color w:val="A50021"/>
                <w:sz w:val="30"/>
                <w:szCs w:val="30"/>
              </w:rPr>
            </w:pPr>
            <w:r w:rsidRPr="00246630">
              <w:rPr>
                <w:rFonts w:ascii="Monotype Corsiva" w:hAnsi="Monotype Corsiva"/>
                <w:b/>
                <w:color w:val="A50021"/>
                <w:sz w:val="30"/>
                <w:szCs w:val="30"/>
              </w:rPr>
              <w:t>Министерство экономики</w:t>
            </w:r>
          </w:p>
          <w:p w:rsidR="00296A8C" w:rsidRDefault="00296A8C">
            <w:pPr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Default="00296A8C">
            <w:pPr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  <w:p w:rsidR="00296A8C" w:rsidRPr="00246630" w:rsidRDefault="00296A8C" w:rsidP="00296A8C">
            <w:pPr>
              <w:jc w:val="center"/>
              <w:rPr>
                <w:rFonts w:ascii="Monotype Corsiva" w:hAnsi="Monotype Corsiva"/>
                <w:b/>
                <w:color w:val="FF0000"/>
                <w:sz w:val="30"/>
                <w:szCs w:val="30"/>
              </w:rPr>
            </w:pP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  <w:tcBorders>
              <w:left w:val="nil"/>
              <w:right w:val="nil"/>
            </w:tcBorders>
          </w:tcPr>
          <w:p w:rsidR="007958E4" w:rsidRPr="001B148C" w:rsidRDefault="007C4B09" w:rsidP="00E01867">
            <w:pPr>
              <w:jc w:val="center"/>
              <w:rPr>
                <w:rFonts w:ascii="Monotype Corsiva" w:hAnsi="Monotype Corsiva"/>
                <w:b/>
                <w:color w:val="A50021"/>
                <w:sz w:val="32"/>
                <w:szCs w:val="32"/>
              </w:rPr>
            </w:pPr>
            <w:r w:rsidRPr="007C4B09">
              <w:rPr>
                <w:b/>
                <w:bCs/>
                <w:noProof/>
                <w:sz w:val="36"/>
                <w:szCs w:val="36"/>
                <w:u w:val="single"/>
              </w:rPr>
              <w:pict>
                <v:shape id="_x0000_s1083" type="#_x0000_t32" style="position:absolute;left:0;text-align:left;margin-left:501.55pt;margin-top:.55pt;width:0;height:16.8pt;z-index:251675648;mso-position-horizontal-relative:text;mso-position-vertical-relative:text" o:connectortype="straight">
                  <v:stroke endarrow="block"/>
                </v:shape>
              </w:pict>
            </w:r>
            <w:r w:rsidRPr="007C4B09">
              <w:rPr>
                <w:noProof/>
                <w:sz w:val="28"/>
                <w:szCs w:val="28"/>
              </w:rPr>
              <w:pict>
                <v:shape id="_x0000_s1080" type="#_x0000_t32" style="position:absolute;left:0;text-align:left;margin-left:371.55pt;margin-top:.55pt;width:0;height:16.8pt;z-index:251673600;mso-position-horizontal-relative:text;mso-position-vertical-relative:text" o:connectortype="straight">
                  <v:stroke endarrow="block"/>
                </v:shape>
              </w:pict>
            </w:r>
            <w:r w:rsidRPr="007C4B09">
              <w:rPr>
                <w:noProof/>
                <w:sz w:val="28"/>
                <w:szCs w:val="28"/>
              </w:rPr>
              <w:pict>
                <v:shape id="_x0000_s1081" type="#_x0000_t32" style="position:absolute;left:0;text-align:left;margin-left:442.6pt;margin-top:.55pt;width:0;height:16.8pt;z-index:251674624;mso-position-horizontal-relative:text;mso-position-vertical-relative:text" o:connectortype="straight">
                  <v:stroke endarrow="block"/>
                </v:shape>
              </w:pict>
            </w:r>
            <w:r w:rsidRPr="007C4B09">
              <w:rPr>
                <w:noProof/>
                <w:sz w:val="28"/>
                <w:szCs w:val="28"/>
              </w:rPr>
              <w:pict>
                <v:shape id="_x0000_s1079" type="#_x0000_t32" style="position:absolute;left:0;text-align:left;margin-left:302.35pt;margin-top:.55pt;width:0;height:16.8pt;z-index:251672576;mso-position-horizontal-relative:text;mso-position-vertical-relative:text" o:connectortype="straight">
                  <v:stroke endarrow="block"/>
                </v:shape>
              </w:pict>
            </w:r>
            <w:r w:rsidRPr="007C4B09">
              <w:rPr>
                <w:noProof/>
                <w:sz w:val="28"/>
                <w:szCs w:val="28"/>
              </w:rPr>
              <w:pict>
                <v:shape id="_x0000_s1078" type="#_x0000_t32" style="position:absolute;left:0;text-align:left;margin-left:225.7pt;margin-top:.55pt;width:0;height:16.8pt;z-index:251671552;mso-position-horizontal-relative:text;mso-position-vertical-relative:text" o:connectortype="straight">
                  <v:stroke endarrow="block"/>
                </v:shape>
              </w:pict>
            </w:r>
            <w:r w:rsidRPr="007C4B09">
              <w:rPr>
                <w:noProof/>
                <w:sz w:val="28"/>
                <w:szCs w:val="28"/>
              </w:rPr>
              <w:pict>
                <v:shape id="_x0000_s1077" type="#_x0000_t32" style="position:absolute;left:0;text-align:left;margin-left:161.15pt;margin-top:.55pt;width:0;height:16.8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Monotype Corsiva" w:hAnsi="Monotype Corsiva"/>
                <w:b/>
                <w:noProof/>
                <w:color w:val="A50021"/>
                <w:sz w:val="32"/>
                <w:szCs w:val="32"/>
              </w:rPr>
              <w:pict>
                <v:shape id="_x0000_s1076" type="#_x0000_t32" style="position:absolute;left:0;text-align:left;margin-left:99.45pt;margin-top:.55pt;width:0;height:16.8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Monotype Corsiva" w:hAnsi="Monotype Corsiva"/>
                <w:b/>
                <w:noProof/>
                <w:color w:val="A50021"/>
                <w:sz w:val="32"/>
                <w:szCs w:val="32"/>
              </w:rPr>
              <w:pict>
                <v:shape id="_x0000_s1075" type="#_x0000_t32" style="position:absolute;left:0;text-align:left;margin-left:34.95pt;margin-top:.55pt;width:0;height:16.8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958E4" w:rsidRPr="001B148C" w:rsidTr="00DB1D4C">
        <w:trPr>
          <w:gridAfter w:val="1"/>
          <w:wAfter w:w="31" w:type="dxa"/>
          <w:jc w:val="center"/>
        </w:trPr>
        <w:tc>
          <w:tcPr>
            <w:tcW w:w="10029" w:type="dxa"/>
            <w:gridSpan w:val="8"/>
          </w:tcPr>
          <w:p w:rsidR="007958E4" w:rsidRPr="00D25DE4" w:rsidRDefault="007958E4" w:rsidP="00E01867">
            <w:pPr>
              <w:jc w:val="center"/>
              <w:rPr>
                <w:rFonts w:ascii="Monotype Corsiva" w:hAnsi="Monotype Corsiva"/>
                <w:b/>
                <w:color w:val="CC0066"/>
                <w:sz w:val="44"/>
                <w:szCs w:val="44"/>
              </w:rPr>
            </w:pPr>
            <w:r w:rsidRPr="00D25DE4">
              <w:rPr>
                <w:rFonts w:ascii="Monotype Corsiva" w:hAnsi="Monotype Corsiva"/>
                <w:b/>
                <w:color w:val="CC0066"/>
                <w:sz w:val="44"/>
                <w:szCs w:val="44"/>
              </w:rPr>
              <w:t>Депутатский корпус (представители классных органов самоуправления)</w:t>
            </w:r>
          </w:p>
        </w:tc>
      </w:tr>
    </w:tbl>
    <w:p w:rsidR="00D05FBA" w:rsidRDefault="007C4B09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  <w:r w:rsidRPr="007C4B09">
        <w:rPr>
          <w:b/>
          <w:sz w:val="52"/>
          <w:szCs w:val="52"/>
        </w:rPr>
        <w:pict>
          <v:shape id="_x0000_i1030" type="#_x0000_t137" style="width:431.05pt;height:103.8pt" fillcolor="#c09" strokecolor="#ffc000" strokeweight="1.5pt">
            <v:fill color2="blue" rotate="t" angle="-135" focus="-50%" type="gradient"/>
            <v:shadow on="t" color="#900"/>
            <v:textpath style="font-family:&quot;Impact&quot;;v-text-kern:t" trim="t" fitpath="t" string="Третий уровень.&#10;Общешкольное самоуправления.&#10;&#10;"/>
          </v:shape>
        </w:pict>
      </w:r>
    </w:p>
    <w:p w:rsidR="00D05FBA" w:rsidRDefault="00C42F83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171244" cy="1840675"/>
            <wp:effectExtent l="0" t="19050" r="0" b="26225"/>
            <wp:docPr id="60" name="Организационная диаграмма 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E1A0D" w:rsidRDefault="002E1A0D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</w:p>
    <w:p w:rsidR="00D308C4" w:rsidRDefault="00D308C4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</w:p>
    <w:p w:rsidR="00D308C4" w:rsidRDefault="00D308C4" w:rsidP="00D05FBA">
      <w:pPr>
        <w:pStyle w:val="171"/>
        <w:ind w:left="502"/>
        <w:outlineLvl w:val="0"/>
        <w:rPr>
          <w:rStyle w:val="ae"/>
          <w:sz w:val="36"/>
          <w:szCs w:val="36"/>
          <w:u w:val="single"/>
        </w:rPr>
      </w:pPr>
    </w:p>
    <w:p w:rsidR="00C42F83" w:rsidRDefault="00D7143A" w:rsidP="002E1A0D">
      <w:pPr>
        <w:pStyle w:val="171"/>
        <w:numPr>
          <w:ilvl w:val="0"/>
          <w:numId w:val="23"/>
        </w:numPr>
        <w:jc w:val="center"/>
        <w:outlineLvl w:val="0"/>
        <w:rPr>
          <w:rStyle w:val="ae"/>
          <w:i/>
          <w:color w:val="C00000"/>
          <w:sz w:val="32"/>
          <w:szCs w:val="32"/>
          <w:u w:val="single"/>
        </w:rPr>
      </w:pPr>
      <w:r w:rsidRPr="00D7143A">
        <w:rPr>
          <w:rStyle w:val="ae"/>
          <w:i/>
          <w:color w:val="C00000"/>
          <w:sz w:val="32"/>
          <w:szCs w:val="32"/>
          <w:u w:val="single"/>
        </w:rPr>
        <w:lastRenderedPageBreak/>
        <w:t>Основные функции органов ученического самоуправления</w:t>
      </w:r>
    </w:p>
    <w:p w:rsidR="001B1F13" w:rsidRPr="001B1F13" w:rsidRDefault="001B1F13" w:rsidP="001B1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b/>
          <w:sz w:val="28"/>
          <w:szCs w:val="28"/>
        </w:rPr>
        <w:t>Кабинет Министров:</w:t>
      </w:r>
    </w:p>
    <w:p w:rsidR="001B1F13" w:rsidRPr="001B1F13" w:rsidRDefault="001B1F13" w:rsidP="001B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F13" w:rsidRP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>рассматривает и утверждает перспективный план деятельности органов самоуправления;</w:t>
      </w:r>
    </w:p>
    <w:p w:rsidR="001B1F13" w:rsidRP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 xml:space="preserve">решает вопросы, связанные с участием </w:t>
      </w:r>
      <w:proofErr w:type="gramStart"/>
      <w:r w:rsidRPr="001B1F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B1F13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школой;</w:t>
      </w:r>
    </w:p>
    <w:p w:rsidR="001B1F13" w:rsidRP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>формирует органы самоуправления в школе;</w:t>
      </w:r>
    </w:p>
    <w:p w:rsidR="001B1F13" w:rsidRP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>вырабатывает и формирует предложения ребят по совершенствованию работы;</w:t>
      </w:r>
    </w:p>
    <w:p w:rsidR="001B1F13" w:rsidRP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и утверждает положения, памятки, инструкции, регулирующие внутреннюю деятельность </w:t>
      </w:r>
      <w:proofErr w:type="gramStart"/>
      <w:r w:rsidRPr="001B1F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B1F13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коллективе;</w:t>
      </w:r>
    </w:p>
    <w:p w:rsidR="001B1F13" w:rsidRDefault="001B1F13" w:rsidP="001B1F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13">
        <w:rPr>
          <w:rFonts w:ascii="Times New Roman" w:eastAsia="Times New Roman" w:hAnsi="Times New Roman" w:cs="Times New Roman"/>
          <w:sz w:val="28"/>
          <w:szCs w:val="28"/>
        </w:rPr>
        <w:t>заслушивает отчеты и информации, оценивает результаты деятельности органов управления.</w:t>
      </w:r>
    </w:p>
    <w:p w:rsidR="001B1F13" w:rsidRPr="001B1F13" w:rsidRDefault="001B1F13" w:rsidP="001B1F13">
      <w:pPr>
        <w:spacing w:after="0" w:line="240" w:lineRule="auto"/>
        <w:ind w:left="1240"/>
        <w:jc w:val="both"/>
        <w:rPr>
          <w:rStyle w:val="ae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-1"/>
        <w:tblW w:w="0" w:type="auto"/>
        <w:tblLook w:val="01E0"/>
      </w:tblPr>
      <w:tblGrid>
        <w:gridCol w:w="2361"/>
        <w:gridCol w:w="7209"/>
      </w:tblGrid>
      <w:tr w:rsidR="00D7143A" w:rsidRPr="00D308C4" w:rsidTr="00324CA9">
        <w:trPr>
          <w:cnfStyle w:val="1000000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jc w:val="center"/>
              <w:rPr>
                <w:rFonts w:ascii="Monotype Corsiva" w:hAnsi="Monotype Corsiva" w:cs="Times New Roman"/>
                <w:color w:val="0000FF"/>
                <w:sz w:val="32"/>
                <w:szCs w:val="32"/>
              </w:rPr>
            </w:pPr>
            <w:r w:rsidRPr="00D308C4">
              <w:rPr>
                <w:rFonts w:ascii="Monotype Corsiva" w:hAnsi="Monotype Corsiva" w:cs="Times New Roman"/>
                <w:color w:val="0000FF"/>
                <w:sz w:val="32"/>
                <w:szCs w:val="32"/>
              </w:rPr>
              <w:t>Органы ученического самоуправления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:rsidR="00D7143A" w:rsidRPr="00D308C4" w:rsidRDefault="00D7143A" w:rsidP="00E01867">
            <w:pPr>
              <w:jc w:val="center"/>
              <w:rPr>
                <w:rFonts w:ascii="Monotype Corsiva" w:hAnsi="Monotype Corsiva" w:cs="Times New Roman"/>
                <w:color w:val="0000FF"/>
                <w:sz w:val="32"/>
                <w:szCs w:val="32"/>
              </w:rPr>
            </w:pPr>
            <w:r w:rsidRPr="00D308C4">
              <w:rPr>
                <w:rFonts w:ascii="Monotype Corsiva" w:hAnsi="Monotype Corsiva" w:cs="Times New Roman"/>
                <w:color w:val="0000FF"/>
                <w:sz w:val="32"/>
                <w:szCs w:val="32"/>
              </w:rPr>
              <w:t>Функции органов ученического самоуправления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Заместитель директора по ВР, педагог-организатор, кураторы школьного Парламента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осуществляют общее руководство всех органов ученического самоуправления</w:t>
            </w:r>
          </w:p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организуют общее собрание депутатов, участвует в заседаниях совета министров</w:t>
            </w:r>
          </w:p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вносят предложения по совершенствованию работы органов самоуправления</w:t>
            </w:r>
          </w:p>
        </w:tc>
      </w:tr>
      <w:tr w:rsidR="00D7143A" w:rsidRPr="00D308C4" w:rsidTr="00324CA9">
        <w:trPr>
          <w:cnfStyle w:val="00000001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Президент школьного парламента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разработка плана работы ученического самоуправления школы и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его реализацией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участие в заседаниях Школьного совета самоуправления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общее руководство всем школьным Парламентом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подготовка и проведение Советов министров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организация работы по выполнению решений советов министров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контроль работы председателя правительства и министров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Председатель правительства школьного Парламента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осуществляет исполнительные, распорядительные и контролирующие функции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39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подчиняется непосредственно президенту школьного Парламента и руководит работой министров Парламента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участвует в разработке общего плана работы органов самоуправления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распределяет обязанности между министрами при выполнении того или иного дела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принимает участие в еженедельных собраниях Совета министров</w:t>
            </w:r>
          </w:p>
        </w:tc>
      </w:tr>
      <w:tr w:rsidR="00D7143A" w:rsidRPr="00D308C4" w:rsidTr="00324CA9">
        <w:trPr>
          <w:cnfStyle w:val="000000010000"/>
          <w:trHeight w:val="1068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lastRenderedPageBreak/>
              <w:t>Общее собрание депутатов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eastAsia="Symbol" w:hAnsi="Times New Roman" w:cs="Times New Roman"/>
                <w:b w:val="0"/>
                <w:sz w:val="28"/>
                <w:szCs w:val="28"/>
              </w:rPr>
              <w:t>- у</w:t>
            </w: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тверждает план работы Ученического самоуправления  школы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вносит предложения по совершенствованию работы органов самоуправления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анализирует работу органов ученического самоуправления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Совет министров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принимает общеобязательные правила по вопросам ученического самоуправления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составляет план работы министерства, распределяет обязанности между членами министерства (депутатами), контролирует их работу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 имени министерства участвует в формировании повестки дня очередного собрания школьного Парламента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министры докладывают о результатах работы министерства на собрании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принимает участие в формировании в случае необходимости, временных комиссий (конфликтные комиссии, комиссии по подготовке к праздникам и </w:t>
            </w:r>
            <w:proofErr w:type="spell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spellEnd"/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принимает решение о времени и повестке общего собрания депутатов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eastAsia="Symbol" w:hAnsi="Times New Roman" w:cs="Times New Roman"/>
                <w:b w:val="0"/>
                <w:sz w:val="28"/>
                <w:szCs w:val="28"/>
              </w:rPr>
              <w:t>- п</w:t>
            </w: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роверяет работу активов классов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eastAsia="Symbol" w:hAnsi="Times New Roman" w:cs="Times New Roman"/>
                <w:b w:val="0"/>
                <w:sz w:val="28"/>
                <w:szCs w:val="28"/>
              </w:rPr>
              <w:t>- о</w:t>
            </w: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пределяет задания классам при проведении общешкольных мероприятий и творческих дел с учетом мнения их представителей</w:t>
            </w:r>
          </w:p>
        </w:tc>
      </w:tr>
      <w:tr w:rsidR="00D7143A" w:rsidRPr="00D308C4" w:rsidTr="00324CA9">
        <w:trPr>
          <w:cnfStyle w:val="00000001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образования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проводит работу по вовлечению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обучающихся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школьные кружки и спортивные секции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осуществляет помощь по учебным предметам обучающимся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отвечает за состояние дневников, тетрадей, учебников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осуществляет помощь классным руководителям, учителям-предметникам в проведении предметных недель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информации и рекламы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проведение конкурсов газет и рисунков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выпуск газеты «Звонок»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оформление школы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выполнение декораций к школьным праздникам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объявления</w:t>
            </w:r>
          </w:p>
        </w:tc>
      </w:tr>
      <w:tr w:rsidR="00D7143A" w:rsidRPr="00D308C4" w:rsidTr="00324CA9">
        <w:trPr>
          <w:cnfStyle w:val="00000001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спорта и здоровья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осуществление помощи учителям физкультуры, </w:t>
            </w:r>
            <w:proofErr w:type="spell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кл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уководителям</w:t>
            </w:r>
            <w:proofErr w:type="spell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организации и проведении дней здоровья и спортивных праздников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организация игр с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обучающимися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переменах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контроль за выполнении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обучающимися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санитарных норм (внешний вид обучающихся, сменная обувь, личная </w:t>
            </w: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гигиена, проведение утренней зарядки, </w:t>
            </w:r>
            <w:proofErr w:type="spell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физминуток</w:t>
            </w:r>
            <w:proofErr w:type="spell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lastRenderedPageBreak/>
              <w:t>Министерство культуры и досуга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подготовка концертов и участие в них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организация различных выставок, конкурсов, игр</w:t>
            </w:r>
          </w:p>
        </w:tc>
      </w:tr>
      <w:tr w:rsidR="00D7143A" w:rsidRPr="00D308C4" w:rsidTr="00324CA9">
        <w:trPr>
          <w:cnfStyle w:val="00000001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правопорядка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участие в работе с </w:t>
            </w:r>
            <w:proofErr w:type="spell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социальнооберегаемыми</w:t>
            </w:r>
            <w:proofErr w:type="spell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детьми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совместная работа с социальным педагогом, школьным психологом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осуществление контроля за выполнением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обучающимися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правил поведения и устава школы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gramStart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дежурством классов в школе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участие в заседаниях детского Совета профилактики</w:t>
            </w:r>
          </w:p>
        </w:tc>
      </w:tr>
      <w:tr w:rsidR="00D7143A" w:rsidRPr="00D308C4" w:rsidTr="00324CA9">
        <w:trPr>
          <w:cnfStyle w:val="0000001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порядка и уюта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проведение субботников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организация работы классов на пришкольном участке 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контроль за проведение классами генеральной уборки в школе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проведение рейдов по сохранности мебели в классах и школе </w:t>
            </w:r>
          </w:p>
        </w:tc>
      </w:tr>
      <w:tr w:rsidR="00D7143A" w:rsidRPr="00D308C4" w:rsidTr="00324CA9">
        <w:trPr>
          <w:cnfStyle w:val="00000001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патриотизма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организация встреч с ветеранами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участие в организации и проведении общешкольных и поселковых праздников патриотической направленности</w:t>
            </w:r>
          </w:p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участие в оформлении материалов школьного музея, проведении экскурсий</w:t>
            </w:r>
          </w:p>
        </w:tc>
      </w:tr>
      <w:tr w:rsidR="00D7143A" w:rsidRPr="00D308C4" w:rsidTr="00324CA9">
        <w:trPr>
          <w:cnfStyle w:val="010000000000"/>
        </w:trPr>
        <w:tc>
          <w:tcPr>
            <w:cnfStyle w:val="001000000000"/>
            <w:tcW w:w="2361" w:type="dxa"/>
          </w:tcPr>
          <w:p w:rsidR="00D7143A" w:rsidRPr="00D308C4" w:rsidRDefault="00D7143A" w:rsidP="00E01867">
            <w:pPr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color w:val="008080"/>
                <w:sz w:val="28"/>
                <w:szCs w:val="28"/>
              </w:rPr>
              <w:t>Министерство экономики</w:t>
            </w:r>
          </w:p>
        </w:tc>
        <w:tc>
          <w:tcPr>
            <w:cnfStyle w:val="000100000000"/>
            <w:tcW w:w="7209" w:type="dxa"/>
          </w:tcPr>
          <w:p w:rsidR="00D7143A" w:rsidRPr="00D308C4" w:rsidRDefault="00D7143A" w:rsidP="00E01867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08C4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решение о распределении школьной валюты по накопительным фондам классов</w:t>
            </w:r>
          </w:p>
        </w:tc>
      </w:tr>
    </w:tbl>
    <w:p w:rsidR="00324CA9" w:rsidRPr="00324CA9" w:rsidRDefault="00324CA9" w:rsidP="00324C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324CA9" w:rsidRPr="00324CA9" w:rsidRDefault="00324CA9" w:rsidP="00324C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324CA9" w:rsidRPr="00324CA9" w:rsidRDefault="00324CA9" w:rsidP="00324CA9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D308C4" w:rsidRDefault="00D308C4" w:rsidP="00D308C4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Планы деятельности органов ученического самоуправления</w:t>
      </w:r>
    </w:p>
    <w:p w:rsidR="00D308C4" w:rsidRDefault="00D308C4" w:rsidP="00D30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324CA9" w:rsidRDefault="00324CA9" w:rsidP="00D30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308C4" w:rsidRDefault="00D726D6" w:rsidP="00D30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План заседаний общего собрания </w:t>
      </w:r>
    </w:p>
    <w:p w:rsidR="00D726D6" w:rsidRDefault="00D726D6" w:rsidP="00D30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органов ученического самоуправления на 201</w:t>
      </w:r>
      <w:r w:rsidR="00F55F6C"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3</w:t>
      </w:r>
      <w:r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-201</w:t>
      </w:r>
      <w:r w:rsid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="00F55F6C"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4</w:t>
      </w:r>
      <w:r w:rsidRPr="00D308C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уч.г.</w:t>
      </w:r>
    </w:p>
    <w:p w:rsidR="00D308C4" w:rsidRPr="00D308C4" w:rsidRDefault="00D308C4" w:rsidP="00D30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tbl>
      <w:tblPr>
        <w:tblStyle w:val="a9"/>
        <w:tblW w:w="0" w:type="auto"/>
        <w:tblLook w:val="01E0"/>
      </w:tblPr>
      <w:tblGrid>
        <w:gridCol w:w="634"/>
        <w:gridCol w:w="4114"/>
        <w:gridCol w:w="2539"/>
        <w:gridCol w:w="2283"/>
      </w:tblGrid>
      <w:tr w:rsidR="00D726D6" w:rsidRPr="00D726D6" w:rsidTr="00324CA9">
        <w:trPr>
          <w:trHeight w:val="373"/>
        </w:trPr>
        <w:tc>
          <w:tcPr>
            <w:tcW w:w="634" w:type="dxa"/>
          </w:tcPr>
          <w:p w:rsidR="00D726D6" w:rsidRPr="00D726D6" w:rsidRDefault="00D726D6" w:rsidP="00E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4" w:type="dxa"/>
          </w:tcPr>
          <w:p w:rsidR="00D726D6" w:rsidRPr="00D726D6" w:rsidRDefault="00D726D6" w:rsidP="00E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39" w:type="dxa"/>
          </w:tcPr>
          <w:p w:rsidR="00D726D6" w:rsidRPr="00D726D6" w:rsidRDefault="00D726D6" w:rsidP="00E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83" w:type="dxa"/>
          </w:tcPr>
          <w:p w:rsidR="00D726D6" w:rsidRPr="00D726D6" w:rsidRDefault="00D726D6" w:rsidP="00E01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726D6" w:rsidRPr="00D726D6" w:rsidTr="00324CA9">
        <w:tc>
          <w:tcPr>
            <w:tcW w:w="63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8C4">
              <w:rPr>
                <w:rFonts w:ascii="Times New Roman" w:hAnsi="Times New Roman" w:cs="Times New Roman"/>
                <w:sz w:val="24"/>
                <w:szCs w:val="24"/>
              </w:rPr>
              <w:t>Выборы министров, заместителей министров школьного Парламента. Уточнение списка депутатов».</w:t>
            </w:r>
          </w:p>
        </w:tc>
        <w:tc>
          <w:tcPr>
            <w:tcW w:w="2539" w:type="dxa"/>
            <w:vMerge w:val="restart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Президент, вице-президент, министры, депутаты школьного Парламента.</w:t>
            </w:r>
          </w:p>
        </w:tc>
        <w:tc>
          <w:tcPr>
            <w:tcW w:w="2283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3 неделя сентября </w:t>
            </w:r>
          </w:p>
        </w:tc>
      </w:tr>
      <w:tr w:rsidR="00D726D6" w:rsidRPr="00D726D6" w:rsidTr="00324CA9">
        <w:tc>
          <w:tcPr>
            <w:tcW w:w="63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«Утверждение регламента работы органов ученического самоуправления, утверждение плана работы министерств».</w:t>
            </w:r>
          </w:p>
        </w:tc>
        <w:tc>
          <w:tcPr>
            <w:tcW w:w="2539" w:type="dxa"/>
            <w:vMerge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4 неделя сентября </w:t>
            </w:r>
          </w:p>
        </w:tc>
      </w:tr>
      <w:tr w:rsidR="00D726D6" w:rsidRPr="00D726D6" w:rsidTr="00324CA9">
        <w:tc>
          <w:tcPr>
            <w:tcW w:w="63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«Анализ работы органов самоуправления за первое полугодие».</w:t>
            </w:r>
          </w:p>
        </w:tc>
        <w:tc>
          <w:tcPr>
            <w:tcW w:w="2539" w:type="dxa"/>
            <w:vMerge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3 неделя декабря </w:t>
            </w:r>
          </w:p>
        </w:tc>
      </w:tr>
      <w:tr w:rsidR="00D726D6" w:rsidRPr="00D726D6" w:rsidTr="00324CA9">
        <w:tc>
          <w:tcPr>
            <w:tcW w:w="63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«Анализ совместной работы органов школьного </w:t>
            </w:r>
            <w:r w:rsidRPr="00D72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 органами классного самоуправления».</w:t>
            </w:r>
          </w:p>
        </w:tc>
        <w:tc>
          <w:tcPr>
            <w:tcW w:w="2539" w:type="dxa"/>
            <w:vMerge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2 неделя февраля </w:t>
            </w:r>
          </w:p>
        </w:tc>
      </w:tr>
      <w:tr w:rsidR="00D726D6" w:rsidRPr="00D726D6" w:rsidTr="00324CA9">
        <w:tc>
          <w:tcPr>
            <w:tcW w:w="634" w:type="dxa"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4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«Анализ работы органов ученического самоуправления за учебный год. Корректировка и принятие плана работы </w:t>
            </w:r>
          </w:p>
        </w:tc>
        <w:tc>
          <w:tcPr>
            <w:tcW w:w="2539" w:type="dxa"/>
            <w:vMerge/>
          </w:tcPr>
          <w:p w:rsidR="00D726D6" w:rsidRPr="00D726D6" w:rsidRDefault="00D726D6" w:rsidP="00E0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D726D6" w:rsidRPr="00D726D6" w:rsidRDefault="00D726D6" w:rsidP="002E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6">
              <w:rPr>
                <w:rFonts w:ascii="Times New Roman" w:hAnsi="Times New Roman" w:cs="Times New Roman"/>
                <w:sz w:val="28"/>
                <w:szCs w:val="28"/>
              </w:rPr>
              <w:t xml:space="preserve">1 неделя мая </w:t>
            </w:r>
          </w:p>
        </w:tc>
      </w:tr>
    </w:tbl>
    <w:p w:rsidR="00324CA9" w:rsidRDefault="00324CA9" w:rsidP="00324CA9"/>
    <w:p w:rsidR="00324CA9" w:rsidRDefault="00324CA9" w:rsidP="00324CA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24CA9">
        <w:rPr>
          <w:rFonts w:ascii="Times New Roman" w:hAnsi="Times New Roman" w:cs="Times New Roman"/>
          <w:color w:val="0070C0"/>
          <w:sz w:val="32"/>
          <w:szCs w:val="32"/>
        </w:rPr>
        <w:t xml:space="preserve">План заседаний органов ученического самоуправления </w:t>
      </w:r>
    </w:p>
    <w:p w:rsidR="00324CA9" w:rsidRPr="00324CA9" w:rsidRDefault="00324CA9" w:rsidP="00324CA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324CA9">
        <w:rPr>
          <w:rFonts w:ascii="Times New Roman" w:hAnsi="Times New Roman" w:cs="Times New Roman"/>
          <w:color w:val="0070C0"/>
          <w:sz w:val="32"/>
          <w:szCs w:val="32"/>
        </w:rPr>
        <w:t>Тогурской</w:t>
      </w:r>
      <w:proofErr w:type="spellEnd"/>
      <w:r w:rsidRPr="00324CA9">
        <w:rPr>
          <w:rFonts w:ascii="Times New Roman" w:hAnsi="Times New Roman" w:cs="Times New Roman"/>
          <w:color w:val="0070C0"/>
          <w:sz w:val="32"/>
          <w:szCs w:val="32"/>
        </w:rPr>
        <w:t xml:space="preserve"> НОШ на 2013-2014 </w:t>
      </w:r>
      <w:proofErr w:type="spellStart"/>
      <w:r w:rsidRPr="00324CA9">
        <w:rPr>
          <w:rFonts w:ascii="Times New Roman" w:hAnsi="Times New Roman" w:cs="Times New Roman"/>
          <w:color w:val="0070C0"/>
          <w:sz w:val="32"/>
          <w:szCs w:val="32"/>
        </w:rPr>
        <w:t>уч.г</w:t>
      </w:r>
      <w:proofErr w:type="spellEnd"/>
      <w:r w:rsidRPr="00324CA9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324CA9" w:rsidRPr="00324CA9" w:rsidRDefault="00324CA9" w:rsidP="00324CA9">
      <w:pPr>
        <w:rPr>
          <w:rFonts w:ascii="Times New Roman" w:hAnsi="Times New Roman" w:cs="Times New Roman"/>
          <w:sz w:val="32"/>
          <w:szCs w:val="32"/>
        </w:rPr>
      </w:pPr>
    </w:p>
    <w:p w:rsidR="00324CA9" w:rsidRDefault="00324CA9" w:rsidP="00C63D42">
      <w:pPr>
        <w:jc w:val="center"/>
        <w:rPr>
          <w:b/>
        </w:rPr>
        <w:sectPr w:rsidR="00324CA9" w:rsidSect="00D308C4">
          <w:pgSz w:w="11906" w:h="16838"/>
          <w:pgMar w:top="851" w:right="851" w:bottom="851" w:left="1701" w:header="709" w:footer="709" w:gutter="0"/>
          <w:pgBorders w:offsetFrom="page">
            <w:top w:val="thinThickThinLargeGap" w:sz="24" w:space="24" w:color="0033CC"/>
            <w:left w:val="thinThickThinLargeGap" w:sz="24" w:space="24" w:color="0033CC"/>
            <w:bottom w:val="thinThickThinLargeGap" w:sz="24" w:space="24" w:color="0033CC"/>
            <w:right w:val="thinThickThinLargeGap" w:sz="24" w:space="24" w:color="0033CC"/>
          </w:pgBorders>
          <w:cols w:space="708"/>
          <w:docGrid w:linePitch="360"/>
        </w:sectPr>
      </w:pPr>
    </w:p>
    <w:tbl>
      <w:tblPr>
        <w:tblStyle w:val="a9"/>
        <w:tblW w:w="14868" w:type="dxa"/>
        <w:tblLook w:val="01E0"/>
      </w:tblPr>
      <w:tblGrid>
        <w:gridCol w:w="648"/>
        <w:gridCol w:w="6744"/>
        <w:gridCol w:w="1896"/>
        <w:gridCol w:w="5580"/>
      </w:tblGrid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b/>
                <w:sz w:val="32"/>
                <w:szCs w:val="32"/>
              </w:rPr>
              <w:t>Тема заседания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работы за первый месяц обучения.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 для первоклассников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Внешний вид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соревнований по пионерболу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материалов в школьную газету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Результаты проверки классных уголков.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Выставка рисунков «Золотая осень»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экономической игры за 1 четверть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экономики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в систему ДО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Поведение учащихся в столовой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информации о школьных городах (экономическая игра)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экономики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Оформление карты школьной страны «</w:t>
            </w:r>
            <w:proofErr w:type="spell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Тогурландия</w:t>
            </w:r>
            <w:proofErr w:type="spell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Внешний вид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proofErr w:type="spell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конкурсно-развлекательной</w:t>
            </w:r>
            <w:proofErr w:type="spell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программе «в гостях у Осени» 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новогодним утренникам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соревнований по баскетболу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Выставка рисунков «Зимушка-зима»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Помощь в организации репетиций песен и игр к новогодним утренникам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Работа детского Совета профилактики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Анализ работы органов </w:t>
            </w:r>
            <w:proofErr w:type="spell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соуправления</w:t>
            </w:r>
            <w:proofErr w:type="spell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за полугодие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Школьный парламент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Кружковая занятость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рисунков «Здравствуй, зимушка-зима!»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экономической игры за 2 четверть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Участие в новогодних утренниках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экономики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Оформление стенда «Умники и умницы»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Проведение акции «Протяни руку помощи»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Январь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Поведение учащихся в столовой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выставки рисунков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проведению Дня Святого Валентина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патриотизма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</w:tc>
      </w:tr>
      <w:tr w:rsidR="00324CA9" w:rsidRPr="00324CA9" w:rsidTr="00C63D42">
        <w:trPr>
          <w:trHeight w:val="810"/>
        </w:trPr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рисунков «День Святого Валентина»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танцевально-развлекательной программы «День Святого Валентина»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в систему ДО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Помощь в организации выставки «Служу Отечеству»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патриотизма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рисунков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празднику 8 марта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Помощь в организации военно-спортивной игры «Зарница»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Помощь в организации праздника «</w:t>
            </w:r>
            <w:proofErr w:type="spell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Голубой</w:t>
            </w:r>
            <w:proofErr w:type="spell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огонек»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рисунков «День 8 марта!»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 образования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Внешний вид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Дня смеха в школе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экономической игры за 3 четверть, оформление карты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экономики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соревнований по подтягиванию,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посвященные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Дню космонавтики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празднику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Дня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Помощь в организации спортивных соревнований по подтягиванию, посвященные Дню космонавтики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Помощь в организации </w:t>
            </w:r>
            <w:proofErr w:type="spellStart"/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фото-выставки</w:t>
            </w:r>
            <w:proofErr w:type="spellEnd"/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«Моя семья»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Поведение учащихся в столовой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Организация игр на переменах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Сбор материала в школьную газету «Звонок»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 участие в фестивале детских талантов «Созвездие»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Апрель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социального опроса обучающихся «ЗОЖ»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празднованию Дню Победы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рисунков ко Дню Победы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литературно-музыкальной композиции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патриотизма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«Мы по улицам идем»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Итоги экономической игры за год, оформление карты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Участие в конференции «Поклонимся великим тем годам!»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рисунков «Нам нужен мир!»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1-неделя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досуга, отряд ЮИД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экономики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церемонии награждения «Ученик года»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гардеробе.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Дежурство классов.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Чистота и порядок в школе.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Сбор материала в школьную газету «Звонок»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Помощь и участие в празднике Пени и Строя,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Дню победы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2-неделя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порядка и уюта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правопорядка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информации и рекламы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патриотизма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Подготовка к празднику «Прощай, начальная школа!»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Организация игр на переменах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Выпуск школьной газеты «Звонок»</w:t>
            </w:r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3-я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спорта и здоровья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Министерство культуры и досуга</w:t>
            </w:r>
          </w:p>
        </w:tc>
      </w:tr>
      <w:tr w:rsidR="00324CA9" w:rsidRPr="00324CA9" w:rsidTr="00C63D42">
        <w:tc>
          <w:tcPr>
            <w:tcW w:w="648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6744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Участие в празднике «Прощай, начальная школа!»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Анализ работы органов </w:t>
            </w:r>
            <w:proofErr w:type="gram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ученического</w:t>
            </w:r>
            <w:proofErr w:type="gramEnd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соуправления</w:t>
            </w:r>
            <w:proofErr w:type="spellEnd"/>
          </w:p>
        </w:tc>
        <w:tc>
          <w:tcPr>
            <w:tcW w:w="1896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4-я неделя</w:t>
            </w:r>
          </w:p>
        </w:tc>
        <w:tc>
          <w:tcPr>
            <w:tcW w:w="5580" w:type="dxa"/>
          </w:tcPr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Все министерства</w:t>
            </w:r>
          </w:p>
          <w:p w:rsidR="00324CA9" w:rsidRPr="00324CA9" w:rsidRDefault="00324CA9" w:rsidP="00C63D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4CA9">
              <w:rPr>
                <w:rFonts w:ascii="Times New Roman" w:hAnsi="Times New Roman" w:cs="Times New Roman"/>
                <w:sz w:val="32"/>
                <w:szCs w:val="32"/>
              </w:rPr>
              <w:t>Школьный парламент</w:t>
            </w:r>
          </w:p>
        </w:tc>
      </w:tr>
    </w:tbl>
    <w:p w:rsidR="00324CA9" w:rsidRDefault="00324CA9" w:rsidP="00324CA9">
      <w:pPr>
        <w:sectPr w:rsidR="00324CA9" w:rsidSect="00324CA9">
          <w:pgSz w:w="16838" w:h="11906" w:orient="landscape"/>
          <w:pgMar w:top="851" w:right="851" w:bottom="1701" w:left="851" w:header="709" w:footer="709" w:gutter="0"/>
          <w:pgBorders w:offsetFrom="page">
            <w:top w:val="thinThickThinLargeGap" w:sz="24" w:space="24" w:color="0033CC"/>
            <w:left w:val="thinThickThinLargeGap" w:sz="24" w:space="24" w:color="0033CC"/>
            <w:bottom w:val="thinThickThinLargeGap" w:sz="24" w:space="24" w:color="0033CC"/>
            <w:right w:val="thinThickThinLargeGap" w:sz="24" w:space="24" w:color="0033CC"/>
          </w:pgBorders>
          <w:cols w:space="708"/>
          <w:docGrid w:linePitch="360"/>
        </w:sectPr>
      </w:pPr>
    </w:p>
    <w:p w:rsidR="00D308C4" w:rsidRPr="00D308C4" w:rsidRDefault="00D308C4" w:rsidP="00324CA9">
      <w:pPr>
        <w:pStyle w:val="171"/>
        <w:outlineLvl w:val="0"/>
        <w:rPr>
          <w:rStyle w:val="ae"/>
          <w:sz w:val="36"/>
          <w:szCs w:val="36"/>
          <w:u w:val="single"/>
        </w:rPr>
      </w:pPr>
    </w:p>
    <w:p w:rsidR="001B1F13" w:rsidRDefault="00BF3282" w:rsidP="002E1A0D">
      <w:pPr>
        <w:pStyle w:val="171"/>
        <w:numPr>
          <w:ilvl w:val="0"/>
          <w:numId w:val="23"/>
        </w:numPr>
        <w:jc w:val="center"/>
        <w:outlineLvl w:val="0"/>
        <w:rPr>
          <w:rStyle w:val="ae"/>
          <w:sz w:val="36"/>
          <w:szCs w:val="36"/>
          <w:u w:val="single"/>
        </w:rPr>
      </w:pPr>
      <w:r w:rsidRPr="00BF3282">
        <w:rPr>
          <w:rStyle w:val="ae"/>
          <w:i/>
          <w:color w:val="C00000"/>
          <w:sz w:val="32"/>
          <w:szCs w:val="32"/>
          <w:u w:val="single"/>
        </w:rPr>
        <w:t>Ожидаемые результаты выполнения программы</w:t>
      </w:r>
      <w:r w:rsidRPr="003766C1">
        <w:rPr>
          <w:rStyle w:val="ae"/>
          <w:sz w:val="36"/>
          <w:szCs w:val="36"/>
          <w:u w:val="single"/>
        </w:rPr>
        <w:t>:</w:t>
      </w:r>
    </w:p>
    <w:p w:rsidR="001B1F13" w:rsidRDefault="00BF3282" w:rsidP="008B6392">
      <w:pPr>
        <w:pStyle w:val="171"/>
        <w:spacing w:before="0" w:beforeAutospacing="0" w:after="0" w:afterAutospacing="0"/>
        <w:ind w:left="505"/>
        <w:jc w:val="both"/>
        <w:outlineLvl w:val="0"/>
        <w:rPr>
          <w:sz w:val="28"/>
          <w:szCs w:val="28"/>
        </w:rPr>
      </w:pPr>
      <w:r w:rsidRPr="001B1F13">
        <w:rPr>
          <w:sz w:val="28"/>
          <w:szCs w:val="28"/>
        </w:rPr>
        <w:t xml:space="preserve">- внедрение в образовательный процесс новые технологии, позволяющие реализовать идеи </w:t>
      </w:r>
      <w:proofErr w:type="spellStart"/>
      <w:r w:rsidRPr="001B1F13">
        <w:rPr>
          <w:sz w:val="28"/>
          <w:szCs w:val="28"/>
        </w:rPr>
        <w:t>компетентностного</w:t>
      </w:r>
      <w:proofErr w:type="spellEnd"/>
      <w:r w:rsidRPr="001B1F13">
        <w:rPr>
          <w:sz w:val="28"/>
          <w:szCs w:val="28"/>
        </w:rPr>
        <w:t xml:space="preserve"> подхода, обеспечивающие сохранение и укрепление здоровья обучающихся и воспитанников, что позволит повысить уровень социализации учащихся;</w:t>
      </w:r>
      <w:r w:rsidRPr="001B1F13">
        <w:rPr>
          <w:sz w:val="28"/>
          <w:szCs w:val="28"/>
        </w:rPr>
        <w:br/>
        <w:t>- повышение уровня готовности учащихся к патриотическому действию, к активной гражданской позиции;</w:t>
      </w:r>
      <w:r w:rsidRPr="001B1F13">
        <w:rPr>
          <w:sz w:val="28"/>
          <w:szCs w:val="28"/>
        </w:rPr>
        <w:br/>
        <w:t>- усовершенствование формы ученического самоуправления, материально-технической базы для развития ученического самоуправления;</w:t>
      </w:r>
      <w:r w:rsidRPr="001B1F13">
        <w:rPr>
          <w:sz w:val="28"/>
          <w:szCs w:val="28"/>
        </w:rPr>
        <w:br/>
        <w:t>- повысится в целом информационно-коммуникационная и социальная компетентность учащихся;</w:t>
      </w:r>
      <w:r w:rsidRPr="001B1F13">
        <w:rPr>
          <w:sz w:val="28"/>
          <w:szCs w:val="28"/>
        </w:rPr>
        <w:br/>
        <w:t>- внедрение новых методик, форм и приёмов работы по развитию школьного самоуправления в образовательном процессе;</w:t>
      </w:r>
      <w:r w:rsidRPr="001B1F13">
        <w:rPr>
          <w:sz w:val="28"/>
          <w:szCs w:val="28"/>
        </w:rPr>
        <w:br/>
        <w:t>- снижение роста негативных явлений в детской среде.</w:t>
      </w:r>
    </w:p>
    <w:p w:rsidR="00BF3282" w:rsidRPr="008B6392" w:rsidRDefault="00BF3282" w:rsidP="008B6392">
      <w:pPr>
        <w:pStyle w:val="171"/>
        <w:spacing w:before="0" w:beforeAutospacing="0" w:after="0" w:afterAutospacing="0"/>
        <w:ind w:left="505"/>
        <w:outlineLvl w:val="0"/>
        <w:rPr>
          <w:b/>
          <w:bCs/>
          <w:sz w:val="36"/>
          <w:szCs w:val="36"/>
          <w:u w:val="single"/>
        </w:rPr>
      </w:pPr>
      <w:r w:rsidRPr="008B6392">
        <w:rPr>
          <w:b/>
          <w:sz w:val="28"/>
          <w:szCs w:val="28"/>
          <w:u w:val="single"/>
        </w:rPr>
        <w:t>Учащиеся школы приобретут способность</w:t>
      </w:r>
      <w:r w:rsidR="008B6392">
        <w:rPr>
          <w:b/>
          <w:u w:val="single"/>
        </w:rPr>
        <w:t>:</w:t>
      </w:r>
    </w:p>
    <w:p w:rsidR="00BF3282" w:rsidRPr="003766C1" w:rsidRDefault="00BF3282" w:rsidP="008B6392">
      <w:pPr>
        <w:pStyle w:val="14"/>
        <w:spacing w:before="0" w:beforeAutospacing="0" w:after="0" w:afterAutospacing="0"/>
        <w:ind w:left="505"/>
        <w:contextualSpacing/>
        <w:rPr>
          <w:sz w:val="28"/>
          <w:szCs w:val="28"/>
        </w:rPr>
      </w:pPr>
      <w:r w:rsidRPr="001B1F13">
        <w:rPr>
          <w:sz w:val="28"/>
          <w:szCs w:val="28"/>
        </w:rPr>
        <w:t xml:space="preserve">•  активно включаться в жизнь общества, осознавая себя субъектом социальной жизни; </w:t>
      </w:r>
    </w:p>
    <w:p w:rsidR="00BF3282" w:rsidRPr="003766C1" w:rsidRDefault="00BF3282" w:rsidP="008B6392">
      <w:pPr>
        <w:pStyle w:val="14"/>
        <w:spacing w:before="0" w:beforeAutospacing="0" w:after="0" w:afterAutospacing="0"/>
        <w:ind w:left="505"/>
        <w:contextualSpacing/>
        <w:rPr>
          <w:sz w:val="28"/>
          <w:szCs w:val="28"/>
        </w:rPr>
      </w:pPr>
      <w:r w:rsidRPr="003766C1">
        <w:rPr>
          <w:sz w:val="28"/>
          <w:szCs w:val="28"/>
        </w:rPr>
        <w:t xml:space="preserve">•  сознательно выполнять различные социальные роли; </w:t>
      </w:r>
    </w:p>
    <w:p w:rsidR="00BF3282" w:rsidRPr="003766C1" w:rsidRDefault="00BF3282" w:rsidP="008B6392">
      <w:pPr>
        <w:pStyle w:val="14"/>
        <w:spacing w:before="0" w:beforeAutospacing="0" w:after="0" w:afterAutospacing="0"/>
        <w:ind w:left="505"/>
        <w:contextualSpacing/>
        <w:rPr>
          <w:sz w:val="28"/>
          <w:szCs w:val="28"/>
        </w:rPr>
      </w:pPr>
      <w:r w:rsidRPr="003766C1">
        <w:rPr>
          <w:sz w:val="28"/>
          <w:szCs w:val="28"/>
        </w:rPr>
        <w:t xml:space="preserve">•  принимать ответственные решения; </w:t>
      </w:r>
    </w:p>
    <w:p w:rsidR="00BF3282" w:rsidRPr="003766C1" w:rsidRDefault="00BF3282" w:rsidP="008B6392">
      <w:pPr>
        <w:pStyle w:val="14"/>
        <w:spacing w:before="0" w:beforeAutospacing="0" w:after="0" w:afterAutospacing="0"/>
        <w:ind w:left="505"/>
        <w:contextualSpacing/>
        <w:rPr>
          <w:sz w:val="28"/>
          <w:szCs w:val="28"/>
        </w:rPr>
      </w:pPr>
      <w:r w:rsidRPr="003766C1">
        <w:rPr>
          <w:sz w:val="28"/>
          <w:szCs w:val="28"/>
        </w:rPr>
        <w:t xml:space="preserve">•  осуществлять личностную самореализацию. </w:t>
      </w:r>
    </w:p>
    <w:p w:rsidR="008B6392" w:rsidRPr="00E7580C" w:rsidRDefault="008B6392" w:rsidP="002E1A0D">
      <w:pPr>
        <w:pStyle w:val="aa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8B639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 xml:space="preserve">Критерии </w:t>
      </w:r>
      <w:proofErr w:type="gramStart"/>
      <w:r w:rsidRPr="008B6392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 xml:space="preserve">оценки эффективности работы системы </w:t>
      </w:r>
      <w:r w:rsidRPr="00E7580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ученического самоуправления</w:t>
      </w:r>
      <w:proofErr w:type="gramEnd"/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E439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1.</w:t>
      </w: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Педагогическое обеспечение работы ученического самоуправления: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proofErr w:type="spellStart"/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сонаправленность</w:t>
      </w:r>
      <w:proofErr w:type="spellEnd"/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целей и задач педагогического коллектива и органов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стиль руководства директора, завуча по УВР и ВР (демократичность в отношении детских инициатив);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уровень взаимоотношений  родителей, педагогов и детей;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отношение педагогического коллектива, родительского коллектива  к решениям, принимаемым органами ученического самоуправления.</w:t>
      </w:r>
    </w:p>
    <w:p w:rsidR="00E7580C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2.Нормативное обеспечение работы ученического самоуправления </w:t>
      </w:r>
      <w:r w:rsidR="00E75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7580C" w:rsidRDefault="00E7580C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B6392" w:rsidRPr="00E7580C" w:rsidRDefault="00E7580C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8B6392" w:rsidRPr="00E7580C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документов,</w:t>
      </w:r>
      <w:r w:rsidRPr="00E7580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регламентирующих деятельность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3.Функциональные показатели: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распределение функций и обязанностей в структуре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широта полномочий органов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расширение с течением времени сфер влияния ученического самоуправления.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4.Количественные показатели результативности работы органов ученического самоуправления: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инициатив, выдвинутых органами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реализованных (нереализованных) инициатив, выдвинутых органами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самостоятельно проведённых детьми общественно значимых мероприятий;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конфликтов, спорных вопросов между учащимися, родителями, педагогами, решённых при участии органов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установленных контактов с активами ученического самоуправления других школ, активами детских организаций;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количество школьников, участвующих в работе органов ученического самоуправления.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5.Качественные критерии результативности работы органов ученического самоуправления: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общий порядок, организованность в учреждении;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уровень общей культуры, культуры общения детей, участвующих в ученическом самоуправлении;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объём и качество проделанной работы органами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мотивация участия в деятельности органов ученического самоуправления;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ценностные ориентиры лидеров самоуправления.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6.Общественное мнение: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авторитетность органов ученического самоуправления в детской среде;</w:t>
      </w:r>
    </w:p>
    <w:p w:rsidR="008B6392" w:rsidRPr="00E4397D" w:rsidRDefault="008B6392" w:rsidP="008B6392">
      <w:pPr>
        <w:pStyle w:val="aa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·         заинтересованность детей в представительстве класса, школы, защите чести учреждения на более высоком уровне.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Способы оценивания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 Для выявления показателей работы органов ученического самоуправления по перечисленным выше критериям применимы следующие методы: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1.Анализ документации ученического самоуправления.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2.Наблюдение.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3.Беседа, интервью.</w:t>
      </w:r>
    </w:p>
    <w:p w:rsidR="008B6392" w:rsidRPr="00E4397D" w:rsidRDefault="008B6392" w:rsidP="008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bCs/>
          <w:sz w:val="28"/>
          <w:szCs w:val="28"/>
        </w:rPr>
        <w:t>4.Анкетирование.</w:t>
      </w:r>
    </w:p>
    <w:p w:rsidR="005F0B29" w:rsidRPr="005F0B29" w:rsidRDefault="002E1A0D" w:rsidP="005F0B2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>19</w:t>
      </w:r>
      <w:r w:rsidR="005F0B29" w:rsidRPr="005F0B29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. </w:t>
      </w:r>
      <w:r w:rsidR="00635FE2" w:rsidRPr="005F0B29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 xml:space="preserve"> Документация и отчётность</w:t>
      </w:r>
    </w:p>
    <w:p w:rsidR="00635FE2" w:rsidRPr="00E4397D" w:rsidRDefault="005F0B29" w:rsidP="005F0B2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397D">
        <w:rPr>
          <w:rFonts w:ascii="Times New Roman" w:eastAsia="Times New Roman" w:hAnsi="Times New Roman" w:cs="Times New Roman"/>
          <w:spacing w:val="-1"/>
          <w:sz w:val="28"/>
          <w:szCs w:val="28"/>
        </w:rPr>
        <w:t>-з</w:t>
      </w:r>
      <w:r w:rsidR="00635FE2" w:rsidRPr="00E4397D">
        <w:rPr>
          <w:rFonts w:ascii="Times New Roman" w:eastAsia="Times New Roman" w:hAnsi="Times New Roman" w:cs="Times New Roman"/>
          <w:spacing w:val="-1"/>
          <w:sz w:val="28"/>
          <w:szCs w:val="28"/>
        </w:rPr>
        <w:t>аседания Совета протоколируются.</w:t>
      </w:r>
    </w:p>
    <w:p w:rsidR="00635FE2" w:rsidRDefault="005F0B29" w:rsidP="005F0B29">
      <w:pPr>
        <w:widowControl w:val="0"/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397D">
        <w:rPr>
          <w:rFonts w:ascii="Times New Roman" w:eastAsia="Times New Roman" w:hAnsi="Times New Roman" w:cs="Times New Roman"/>
          <w:spacing w:val="-2"/>
          <w:sz w:val="28"/>
          <w:szCs w:val="28"/>
        </w:rPr>
        <w:t>-п</w:t>
      </w:r>
      <w:r w:rsidR="00635FE2" w:rsidRPr="00E4397D">
        <w:rPr>
          <w:rFonts w:ascii="Times New Roman" w:eastAsia="Times New Roman" w:hAnsi="Times New Roman" w:cs="Times New Roman"/>
          <w:spacing w:val="-2"/>
          <w:sz w:val="28"/>
          <w:szCs w:val="28"/>
        </w:rPr>
        <w:t>лан работы Совета составляется на весь учебный год исходя из</w:t>
      </w:r>
      <w:r w:rsidR="00635FE2" w:rsidRPr="00E4397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635FE2" w:rsidRPr="00E4397D">
        <w:rPr>
          <w:rFonts w:ascii="Times New Roman" w:eastAsia="Times New Roman" w:hAnsi="Times New Roman" w:cs="Times New Roman"/>
          <w:spacing w:val="-1"/>
          <w:sz w:val="28"/>
          <w:szCs w:val="28"/>
        </w:rPr>
        <w:t>плана воспитательной работы школы</w:t>
      </w:r>
      <w:r w:rsidR="00E7580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7580C" w:rsidRPr="00E4397D" w:rsidRDefault="00E7580C" w:rsidP="005F0B29">
      <w:pPr>
        <w:widowControl w:val="0"/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7580C" w:rsidRPr="00E7580C" w:rsidRDefault="00E7580C" w:rsidP="00E7580C">
      <w:pPr>
        <w:pStyle w:val="aa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</w:pPr>
      <w:r w:rsidRPr="00E7580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 xml:space="preserve">Список органов </w:t>
      </w:r>
      <w:proofErr w:type="gramStart"/>
      <w:r w:rsidRPr="00E7580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ученического</w:t>
      </w:r>
      <w:proofErr w:type="gramEnd"/>
      <w:r w:rsidRPr="00E7580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 xml:space="preserve"> </w:t>
      </w:r>
      <w:proofErr w:type="spellStart"/>
      <w:r w:rsidRPr="00E7580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самуоправления</w:t>
      </w:r>
      <w:proofErr w:type="spellEnd"/>
    </w:p>
    <w:p w:rsidR="00E7580C" w:rsidRPr="00E7580C" w:rsidRDefault="00E7580C" w:rsidP="00E7580C">
      <w:pPr>
        <w:pStyle w:val="aa"/>
        <w:spacing w:after="0"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324CA9" w:rsidRDefault="00E7580C" w:rsidP="005F0B29">
      <w:pPr>
        <w:widowControl w:val="0"/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after="0" w:line="240" w:lineRule="auto"/>
        <w:ind w:right="10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 обновляется ежегодно в связи с переизбранием президента и состава депутатов</w:t>
      </w:r>
    </w:p>
    <w:p w:rsidR="00856C8F" w:rsidRPr="00F55F6C" w:rsidRDefault="00856C8F" w:rsidP="005F0B29">
      <w:pPr>
        <w:widowControl w:val="0"/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after="0" w:line="240" w:lineRule="auto"/>
        <w:ind w:right="105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E1A0D" w:rsidRPr="00F92C11" w:rsidRDefault="00F92C11" w:rsidP="00F92C11">
      <w:pPr>
        <w:pStyle w:val="aa"/>
        <w:numPr>
          <w:ilvl w:val="0"/>
          <w:numId w:val="24"/>
        </w:num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</w:t>
      </w:r>
      <w:r w:rsidR="002E1A0D" w:rsidRPr="00F92C11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Литература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DB1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Автономов А.С.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Правовые и финансовые основы местного самоуправления в Российской Федерации: Учеб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особие; РАН. Ин-т государства и права, Акад. правовой ун-т. - М.: МЗ Пресс, 2002. - 80 с.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 Ю.П. Основы местного самоуправления. — М., 1996. 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Аникин Л.С. Становление местного самоуправления в Российской Федерации: Опыт социологического исследования. Саратов: Изд-во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 гос. ун-та, 1997.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proofErr w:type="spellStart"/>
      <w:r w:rsidRPr="00DB1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Анимица</w:t>
      </w:r>
      <w:proofErr w:type="spellEnd"/>
      <w:r w:rsidRPr="00DB1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Е.Г.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местного самоуправления. - М.: Инфра-М, 2000. - 208 с.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Анимица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Е.Г.,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Тертышный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 Местное самоуправление: история и современность. – Екатеринбург: Изд-во УГЭУ, 1998.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Анимица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Е.Г.,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Тертышный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 Основы местного самоуправления, - М.:ИНФРА - М., 2000.-208с.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Бабун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В. Организация местного самоуправления: Учебное пособие. - Кемерово: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Кузбассвузиздат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, 2001.- 165 с.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Бабун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Р.В. Организация местного самоуправления. Учеб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\ М-во общ. и проф. образования РФ.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Новокузнец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фил.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Кемер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 гос. ун-та. 1998. — 130 с.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 w:rsidRPr="00DB1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Бабун</w:t>
      </w:r>
      <w:proofErr w:type="spellEnd"/>
      <w:r w:rsidRPr="00DB1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Р.В.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местного самоуправления: Учеб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Р. В.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Бабун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СПб.: Питер, 2005. - 192 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Бабун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Р.В., 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Альбах</w:t>
      </w:r>
      <w:proofErr w:type="gram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Е.Н., Зыков С.В. Муниципальные предприятия: проблемы и решения. Кемерово: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Кузбассвузиздат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DB1D4C" w:rsidRPr="00DB1D4C" w:rsidRDefault="00DB1D4C" w:rsidP="00DB1D4C">
      <w:pPr>
        <w:tabs>
          <w:tab w:val="left" w:pos="1276"/>
        </w:tabs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Байдаков С. Л. Правовое регулирование деятельности органов местного самоуправления по обеспечению экологических прав граждан. - М.: Изд-во МНЭПУ, 1999. - 108 с.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Бакатин Д.В., Ковалева Т.К. Муниципалитеты в системе финансового федерализма США. Правовые аспекты. М.: Изд-во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ун-та, 1995.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Барабашев</w:t>
      </w:r>
      <w:proofErr w:type="spellEnd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Местное самоуправление: Учебное пособие по </w:t>
      </w:r>
      <w:proofErr w:type="gramStart"/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proofErr w:type="gramEnd"/>
    </w:p>
    <w:p w:rsid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1D4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DB1D4C">
        <w:rPr>
          <w:rFonts w:ascii="Times New Roman" w:eastAsia="Times New Roman" w:hAnsi="Times New Roman" w:cs="Times New Roman"/>
          <w:color w:val="000000"/>
          <w:sz w:val="24"/>
          <w:szCs w:val="24"/>
        </w:rPr>
        <w:t>Бутаков А.В. Общие принципы теории самоуправления. Омск, 1991.</w:t>
      </w:r>
    </w:p>
    <w:p w:rsidR="00DB1D4C" w:rsidRPr="00DB1D4C" w:rsidRDefault="00DB1D4C" w:rsidP="00DB1D4C">
      <w:pPr>
        <w:widowControl w:val="0"/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E1A0D" w:rsidRPr="002E1A0D" w:rsidRDefault="002E1A0D" w:rsidP="00DB1D4C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sectPr w:rsidR="002E1A0D" w:rsidRPr="002E1A0D" w:rsidSect="00D308C4">
      <w:pgSz w:w="11906" w:h="16838"/>
      <w:pgMar w:top="851" w:right="851" w:bottom="851" w:left="1701" w:header="709" w:footer="709" w:gutter="0"/>
      <w:pgBorders w:offsetFrom="page">
        <w:top w:val="thinThickThinLargeGap" w:sz="24" w:space="24" w:color="0033CC"/>
        <w:left w:val="thinThickThinLargeGap" w:sz="24" w:space="24" w:color="0033CC"/>
        <w:bottom w:val="thinThickThinLargeGap" w:sz="24" w:space="24" w:color="0033CC"/>
        <w:right w:val="thinThickThinLargeGap" w:sz="24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63F"/>
    <w:multiLevelType w:val="multilevel"/>
    <w:tmpl w:val="4A3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44F8"/>
    <w:multiLevelType w:val="hybridMultilevel"/>
    <w:tmpl w:val="14DA5BBC"/>
    <w:lvl w:ilvl="0" w:tplc="BCB87CBE">
      <w:start w:val="1"/>
      <w:numFmt w:val="decimal"/>
      <w:lvlText w:val="%1."/>
      <w:lvlJc w:val="left"/>
      <w:pPr>
        <w:ind w:left="502" w:hanging="360"/>
      </w:pPr>
      <w:rPr>
        <w:rFonts w:hint="default"/>
        <w:i/>
        <w:color w:val="C00000"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36A"/>
    <w:multiLevelType w:val="hybridMultilevel"/>
    <w:tmpl w:val="421214C4"/>
    <w:lvl w:ilvl="0" w:tplc="9ABA4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529A8"/>
    <w:multiLevelType w:val="hybridMultilevel"/>
    <w:tmpl w:val="E820C43A"/>
    <w:lvl w:ilvl="0" w:tplc="35D8249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663B"/>
    <w:multiLevelType w:val="hybridMultilevel"/>
    <w:tmpl w:val="6F5C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F5195"/>
    <w:multiLevelType w:val="hybridMultilevel"/>
    <w:tmpl w:val="30B862B4"/>
    <w:lvl w:ilvl="0" w:tplc="0B668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74E62"/>
    <w:multiLevelType w:val="hybridMultilevel"/>
    <w:tmpl w:val="A33E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75F9A"/>
    <w:multiLevelType w:val="hybridMultilevel"/>
    <w:tmpl w:val="D2C45A28"/>
    <w:lvl w:ilvl="0" w:tplc="CDB8B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617BD"/>
    <w:multiLevelType w:val="hybridMultilevel"/>
    <w:tmpl w:val="0E0C23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9926E25"/>
    <w:multiLevelType w:val="hybridMultilevel"/>
    <w:tmpl w:val="7E109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638B2"/>
    <w:multiLevelType w:val="hybridMultilevel"/>
    <w:tmpl w:val="72547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021FCF"/>
    <w:multiLevelType w:val="hybridMultilevel"/>
    <w:tmpl w:val="CB00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A4ABF"/>
    <w:multiLevelType w:val="hybridMultilevel"/>
    <w:tmpl w:val="45148680"/>
    <w:lvl w:ilvl="0" w:tplc="E586D14E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54CD0"/>
    <w:multiLevelType w:val="hybridMultilevel"/>
    <w:tmpl w:val="FC000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06A41"/>
    <w:multiLevelType w:val="hybridMultilevel"/>
    <w:tmpl w:val="2C8A0412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D92006"/>
    <w:multiLevelType w:val="hybridMultilevel"/>
    <w:tmpl w:val="10E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A762C"/>
    <w:multiLevelType w:val="multilevel"/>
    <w:tmpl w:val="8CE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279A4"/>
    <w:multiLevelType w:val="hybridMultilevel"/>
    <w:tmpl w:val="ADF4E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5A12B2"/>
    <w:multiLevelType w:val="hybridMultilevel"/>
    <w:tmpl w:val="E36E7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F438E2"/>
    <w:multiLevelType w:val="hybridMultilevel"/>
    <w:tmpl w:val="E9B8F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E0DF7"/>
    <w:multiLevelType w:val="hybridMultilevel"/>
    <w:tmpl w:val="5BF4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27441"/>
    <w:multiLevelType w:val="hybridMultilevel"/>
    <w:tmpl w:val="500C3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626A8"/>
    <w:multiLevelType w:val="hybridMultilevel"/>
    <w:tmpl w:val="75781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412B2B"/>
    <w:multiLevelType w:val="hybridMultilevel"/>
    <w:tmpl w:val="B5DC28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DF4E8C"/>
    <w:multiLevelType w:val="hybridMultilevel"/>
    <w:tmpl w:val="39F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3"/>
  </w:num>
  <w:num w:numId="5">
    <w:abstractNumId w:val="17"/>
  </w:num>
  <w:num w:numId="6">
    <w:abstractNumId w:val="6"/>
  </w:num>
  <w:num w:numId="7">
    <w:abstractNumId w:val="22"/>
  </w:num>
  <w:num w:numId="8">
    <w:abstractNumId w:val="4"/>
  </w:num>
  <w:num w:numId="9">
    <w:abstractNumId w:val="9"/>
  </w:num>
  <w:num w:numId="10">
    <w:abstractNumId w:val="19"/>
  </w:num>
  <w:num w:numId="11">
    <w:abstractNumId w:val="24"/>
  </w:num>
  <w:num w:numId="12">
    <w:abstractNumId w:val="14"/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0"/>
  </w:num>
  <w:num w:numId="17">
    <w:abstractNumId w:val="16"/>
  </w:num>
  <w:num w:numId="18">
    <w:abstractNumId w:val="11"/>
  </w:num>
  <w:num w:numId="19">
    <w:abstractNumId w:val="8"/>
  </w:num>
  <w:num w:numId="20">
    <w:abstractNumId w:val="10"/>
  </w:num>
  <w:num w:numId="21">
    <w:abstractNumId w:val="13"/>
  </w:num>
  <w:num w:numId="22">
    <w:abstractNumId w:val="15"/>
  </w:num>
  <w:num w:numId="23">
    <w:abstractNumId w:val="5"/>
  </w:num>
  <w:num w:numId="24">
    <w:abstractNumId w:val="3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C15"/>
    <w:rsid w:val="001B1F13"/>
    <w:rsid w:val="00214921"/>
    <w:rsid w:val="00224E72"/>
    <w:rsid w:val="00296A8C"/>
    <w:rsid w:val="002E1A0D"/>
    <w:rsid w:val="00313859"/>
    <w:rsid w:val="00324CA9"/>
    <w:rsid w:val="003A5C59"/>
    <w:rsid w:val="003F5851"/>
    <w:rsid w:val="00401B3D"/>
    <w:rsid w:val="005C3FA2"/>
    <w:rsid w:val="005F0B29"/>
    <w:rsid w:val="00635FE2"/>
    <w:rsid w:val="0066764C"/>
    <w:rsid w:val="00696F94"/>
    <w:rsid w:val="007958E4"/>
    <w:rsid w:val="007C4B09"/>
    <w:rsid w:val="007D0CE2"/>
    <w:rsid w:val="0080628F"/>
    <w:rsid w:val="00816697"/>
    <w:rsid w:val="00856C8F"/>
    <w:rsid w:val="008B6392"/>
    <w:rsid w:val="008D43DA"/>
    <w:rsid w:val="009C1DBD"/>
    <w:rsid w:val="00AD690A"/>
    <w:rsid w:val="00B23C7B"/>
    <w:rsid w:val="00B25739"/>
    <w:rsid w:val="00BD01ED"/>
    <w:rsid w:val="00BF3282"/>
    <w:rsid w:val="00C2022F"/>
    <w:rsid w:val="00C42F83"/>
    <w:rsid w:val="00CA7AA4"/>
    <w:rsid w:val="00D05FBA"/>
    <w:rsid w:val="00D308C4"/>
    <w:rsid w:val="00D43CB2"/>
    <w:rsid w:val="00D7143A"/>
    <w:rsid w:val="00D726D6"/>
    <w:rsid w:val="00DB1D4C"/>
    <w:rsid w:val="00DD5C15"/>
    <w:rsid w:val="00E00A87"/>
    <w:rsid w:val="00E01867"/>
    <w:rsid w:val="00E4397D"/>
    <w:rsid w:val="00E7580C"/>
    <w:rsid w:val="00F55F6C"/>
    <w:rsid w:val="00F92C11"/>
    <w:rsid w:val="00F962D6"/>
    <w:rsid w:val="00FD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72"/>
        <o:r id="V:Rule20" type="connector" idref="#_x0000_s1077"/>
        <o:r id="V:Rule21" type="connector" idref="#_x0000_s1079"/>
        <o:r id="V:Rule22" type="connector" idref="#_x0000_s1065"/>
        <o:r id="V:Rule23" type="connector" idref="#_x0000_s1078"/>
        <o:r id="V:Rule24" type="connector" idref="#_x0000_s1076"/>
        <o:r id="V:Rule25" type="connector" idref="#_x0000_s1075"/>
        <o:r id="V:Rule26" type="connector" idref="#_x0000_s1083"/>
        <o:r id="V:Rule27" type="connector" idref="#_x0000_s1073"/>
        <o:r id="V:Rule28" type="connector" idref="#_x0000_s1074"/>
        <o:r id="V:Rule29" type="connector" idref="#_x0000_s1068"/>
        <o:r id="V:Rule30" type="connector" idref="#_x0000_s1080"/>
        <o:r id="V:Rule31" type="connector" idref="#_x0000_s1071"/>
        <o:r id="V:Rule32" type="connector" idref="#_x0000_s1069"/>
        <o:r id="V:Rule33" type="connector" idref="#_x0000_s1066"/>
        <o:r id="V:Rule34" type="connector" idref="#_x0000_s1081"/>
        <o:r id="V:Rule35" type="connector" idref="#_x0000_s1067"/>
        <o:r id="V:Rule3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5C15"/>
    <w:rPr>
      <w:color w:val="0000FF"/>
      <w:u w:val="single"/>
    </w:rPr>
  </w:style>
  <w:style w:type="paragraph" w:styleId="a4">
    <w:name w:val="Body Text"/>
    <w:basedOn w:val="a"/>
    <w:link w:val="a5"/>
    <w:rsid w:val="00DD5C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5C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D5C1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C1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D5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628F"/>
    <w:pPr>
      <w:ind w:left="720"/>
      <w:contextualSpacing/>
    </w:pPr>
  </w:style>
  <w:style w:type="paragraph" w:styleId="ab">
    <w:name w:val="Body Text Indent"/>
    <w:basedOn w:val="a"/>
    <w:link w:val="ac"/>
    <w:rsid w:val="00D43C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43CB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4"/>
    <w:basedOn w:val="a"/>
    <w:rsid w:val="00D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1">
    <w:name w:val="стиль141"/>
    <w:basedOn w:val="a0"/>
    <w:rsid w:val="00D43CB2"/>
  </w:style>
  <w:style w:type="character" w:styleId="ae">
    <w:name w:val="Strong"/>
    <w:basedOn w:val="a0"/>
    <w:uiPriority w:val="22"/>
    <w:qFormat/>
    <w:rsid w:val="00D43CB2"/>
    <w:rPr>
      <w:b/>
      <w:bCs/>
    </w:rPr>
  </w:style>
  <w:style w:type="paragraph" w:customStyle="1" w:styleId="16">
    <w:name w:val="стиль16"/>
    <w:basedOn w:val="a"/>
    <w:rsid w:val="00D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">
    <w:name w:val="стиль171"/>
    <w:basedOn w:val="a"/>
    <w:rsid w:val="00D4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1">
    <w:name w:val="стиль161"/>
    <w:basedOn w:val="a0"/>
    <w:rsid w:val="00635FE2"/>
  </w:style>
  <w:style w:type="character" w:customStyle="1" w:styleId="apple-converted-space">
    <w:name w:val="apple-converted-space"/>
    <w:basedOn w:val="a0"/>
    <w:rsid w:val="00635FE2"/>
  </w:style>
  <w:style w:type="paragraph" w:styleId="2">
    <w:name w:val="Body Text Indent 2"/>
    <w:basedOn w:val="a"/>
    <w:link w:val="20"/>
    <w:uiPriority w:val="99"/>
    <w:semiHidden/>
    <w:unhideWhenUsed/>
    <w:rsid w:val="00635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5FE2"/>
  </w:style>
  <w:style w:type="character" w:styleId="af">
    <w:name w:val="Emphasis"/>
    <w:basedOn w:val="a0"/>
    <w:uiPriority w:val="20"/>
    <w:qFormat/>
    <w:rsid w:val="005C3FA2"/>
    <w:rPr>
      <w:i/>
      <w:iCs/>
    </w:rPr>
  </w:style>
  <w:style w:type="table" w:styleId="-3">
    <w:name w:val="Light Shading Accent 3"/>
    <w:basedOn w:val="a1"/>
    <w:uiPriority w:val="60"/>
    <w:rsid w:val="00D05F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05F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6">
    <w:name w:val="Medium Grid 2 Accent 6"/>
    <w:basedOn w:val="a1"/>
    <w:uiPriority w:val="68"/>
    <w:rsid w:val="00D05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paragraph" w:customStyle="1" w:styleId="normalweb">
    <w:name w:val="normalweb"/>
    <w:basedOn w:val="a"/>
    <w:rsid w:val="00DB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1">
    <w:name w:val="Medium Shading 1 Accent 1"/>
    <w:basedOn w:val="a1"/>
    <w:uiPriority w:val="63"/>
    <w:rsid w:val="00D30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D30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hyperlink" Target="mailto:tnos1@yandex.ru" TargetMode="Externa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microsoft.com/office/2007/relationships/diagramDrawing" Target="diagrams/drawing1.xml"/><Relationship Id="rId30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423D48-7E4D-48B5-B5DA-D0FE41A662FD}" type="doc">
      <dgm:prSet loTypeId="urn:microsoft.com/office/officeart/2005/8/layout/radial6" loCatId="relationship" qsTypeId="urn:microsoft.com/office/officeart/2005/8/quickstyle/3d7" qsCatId="3D" csTypeId="urn:microsoft.com/office/officeart/2005/8/colors/colorful4" csCatId="colorful"/>
      <dgm:spPr/>
    </dgm:pt>
    <dgm:pt modelId="{9E3488DB-5035-41E2-A9D1-FB9DD86A448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Модель ученического самоуправления МОУ «ТНОШ» </a:t>
          </a:r>
          <a:endParaRPr lang="ru-RU" smtClean="0"/>
        </a:p>
      </dgm:t>
    </dgm:pt>
    <dgm:pt modelId="{BB751041-6B45-4211-8928-E60A8AD2B8D3}" type="parTrans" cxnId="{5997BC3C-2202-4172-982E-E77974180B59}">
      <dgm:prSet/>
      <dgm:spPr/>
      <dgm:t>
        <a:bodyPr/>
        <a:lstStyle/>
        <a:p>
          <a:endParaRPr lang="ru-RU"/>
        </a:p>
      </dgm:t>
    </dgm:pt>
    <dgm:pt modelId="{5DA01DE5-0A1B-4B01-9BA9-81C080F6B8A7}" type="sibTrans" cxnId="{5997BC3C-2202-4172-982E-E77974180B59}">
      <dgm:prSet/>
      <dgm:spPr/>
      <dgm:t>
        <a:bodyPr/>
        <a:lstStyle/>
        <a:p>
          <a:endParaRPr lang="ru-RU"/>
        </a:p>
      </dgm:t>
    </dgm:pt>
    <dgm:pt modelId="{B44C9229-8BCD-4286-BF4C-54BD2ED74FA6}">
      <dgm:prSet custT="1"/>
      <dgm:spPr/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600" b="1" baseline="0" smtClean="0">
              <a:latin typeface="Times New Roman" pitchFamily="18" charset="0"/>
              <a:cs typeface="Times New Roman" pitchFamily="18" charset="0"/>
            </a:rPr>
            <a:t>Позиционный блок</a:t>
          </a:r>
          <a:endParaRPr lang="ru-RU" sz="1600" smtClean="0">
            <a:latin typeface="Times New Roman" pitchFamily="18" charset="0"/>
            <a:cs typeface="Times New Roman" pitchFamily="18" charset="0"/>
          </a:endParaRPr>
        </a:p>
      </dgm:t>
    </dgm:pt>
    <dgm:pt modelId="{37C7C9C8-57F2-43ED-A56D-73ED5874805A}" type="parTrans" cxnId="{61B4AE18-2D44-48EE-8C79-953F5E71C44A}">
      <dgm:prSet/>
      <dgm:spPr/>
      <dgm:t>
        <a:bodyPr/>
        <a:lstStyle/>
        <a:p>
          <a:endParaRPr lang="ru-RU"/>
        </a:p>
      </dgm:t>
    </dgm:pt>
    <dgm:pt modelId="{1DAF402E-6C34-4551-9FA2-A178EB80BDD5}" type="sibTrans" cxnId="{61B4AE18-2D44-48EE-8C79-953F5E71C44A}">
      <dgm:prSet/>
      <dgm:spPr/>
      <dgm:t>
        <a:bodyPr/>
        <a:lstStyle/>
        <a:p>
          <a:endParaRPr lang="ru-RU"/>
        </a:p>
      </dgm:t>
    </dgm:pt>
    <dgm:pt modelId="{43244E06-19F9-475E-84C0-51FABCF6EB59}">
      <dgm:prSet custT="1"/>
      <dgm:spPr/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Организационный блок 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37B211B6-9341-4C16-A5AC-2AB84B508125}" type="parTrans" cxnId="{3FB0CF52-39FD-443D-BD94-39D2BED278B7}">
      <dgm:prSet/>
      <dgm:spPr/>
      <dgm:t>
        <a:bodyPr/>
        <a:lstStyle/>
        <a:p>
          <a:endParaRPr lang="ru-RU"/>
        </a:p>
      </dgm:t>
    </dgm:pt>
    <dgm:pt modelId="{80992078-6882-46F1-B098-50EBC4B7A016}" type="sibTrans" cxnId="{3FB0CF52-39FD-443D-BD94-39D2BED278B7}">
      <dgm:prSet/>
      <dgm:spPr/>
      <dgm:t>
        <a:bodyPr/>
        <a:lstStyle/>
        <a:p>
          <a:endParaRPr lang="ru-RU"/>
        </a:p>
      </dgm:t>
    </dgm:pt>
    <dgm:pt modelId="{7497B1A3-62AE-477A-B322-9CC5CCC8562C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Нормативно-правовой блок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1ED4BE66-710C-4D18-AE9C-344F11473596}" type="parTrans" cxnId="{B4AA7D78-D52B-4280-9E2A-7C57071D6A73}">
      <dgm:prSet/>
      <dgm:spPr/>
      <dgm:t>
        <a:bodyPr/>
        <a:lstStyle/>
        <a:p>
          <a:endParaRPr lang="ru-RU"/>
        </a:p>
      </dgm:t>
    </dgm:pt>
    <dgm:pt modelId="{53BC8AE1-7CEF-4C39-AAAE-C5D8EC0C010F}" type="sibTrans" cxnId="{B4AA7D78-D52B-4280-9E2A-7C57071D6A73}">
      <dgm:prSet/>
      <dgm:spPr/>
      <dgm:t>
        <a:bodyPr/>
        <a:lstStyle/>
        <a:p>
          <a:endParaRPr lang="ru-RU"/>
        </a:p>
      </dgm:t>
    </dgm:pt>
    <dgm:pt modelId="{F4CCD270-C9DC-4C26-BE04-A0A66C9863EB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Содержатель</a:t>
          </a: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ный блок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04E6CB18-99BE-4217-891A-AF0C5690FCD8}" type="parTrans" cxnId="{247BC840-66B3-4096-B4C3-8A4511413120}">
      <dgm:prSet/>
      <dgm:spPr/>
      <dgm:t>
        <a:bodyPr/>
        <a:lstStyle/>
        <a:p>
          <a:endParaRPr lang="ru-RU"/>
        </a:p>
      </dgm:t>
    </dgm:pt>
    <dgm:pt modelId="{F76BF56C-6F2C-4075-8DA5-F1E1A9B10A4F}" type="sibTrans" cxnId="{247BC840-66B3-4096-B4C3-8A4511413120}">
      <dgm:prSet/>
      <dgm:spPr/>
      <dgm:t>
        <a:bodyPr/>
        <a:lstStyle/>
        <a:p>
          <a:endParaRPr lang="ru-RU"/>
        </a:p>
      </dgm:t>
    </dgm:pt>
    <dgm:pt modelId="{4C6FB919-2AA3-423A-A008-7ABA264A4B59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Технологический блок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2DB0D709-EDE0-4A86-A54D-8F3A8CCE5640}" type="parTrans" cxnId="{E3271EC9-9CF8-41C5-973A-86ED255F431D}">
      <dgm:prSet/>
      <dgm:spPr/>
      <dgm:t>
        <a:bodyPr/>
        <a:lstStyle/>
        <a:p>
          <a:endParaRPr lang="ru-RU"/>
        </a:p>
      </dgm:t>
    </dgm:pt>
    <dgm:pt modelId="{EF8527DF-F687-403C-B7D5-0B1D42C4F401}" type="sibTrans" cxnId="{E3271EC9-9CF8-41C5-973A-86ED255F431D}">
      <dgm:prSet/>
      <dgm:spPr/>
      <dgm:t>
        <a:bodyPr/>
        <a:lstStyle/>
        <a:p>
          <a:endParaRPr lang="ru-RU"/>
        </a:p>
      </dgm:t>
    </dgm:pt>
    <dgm:pt modelId="{C0FFCE7A-EFA5-4A9F-861F-46A1A1A48F2C}">
      <dgm:prSet custT="1"/>
      <dgm:spPr/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1400" b="1" baseline="0" smtClean="0">
              <a:latin typeface="Times New Roman" pitchFamily="18" charset="0"/>
              <a:cs typeface="Times New Roman" pitchFamily="18" charset="0"/>
            </a:rPr>
            <a:t>Управленческий блок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CFA8D885-8741-4FDC-80FC-E7B2B2BFFAD7}" type="parTrans" cxnId="{980E2ABA-7F6D-4504-B0FD-F0612ED60D05}">
      <dgm:prSet/>
      <dgm:spPr/>
      <dgm:t>
        <a:bodyPr/>
        <a:lstStyle/>
        <a:p>
          <a:endParaRPr lang="ru-RU"/>
        </a:p>
      </dgm:t>
    </dgm:pt>
    <dgm:pt modelId="{1C163364-2493-4FB3-925D-746AFA82E55C}" type="sibTrans" cxnId="{980E2ABA-7F6D-4504-B0FD-F0612ED60D05}">
      <dgm:prSet/>
      <dgm:spPr/>
      <dgm:t>
        <a:bodyPr/>
        <a:lstStyle/>
        <a:p>
          <a:endParaRPr lang="ru-RU"/>
        </a:p>
      </dgm:t>
    </dgm:pt>
    <dgm:pt modelId="{20A9A09F-EA3E-484A-BCA2-8849E32CFB2F}" type="pres">
      <dgm:prSet presAssocID="{DE423D48-7E4D-48B5-B5DA-D0FE41A662F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DD28EE0-7C3F-4AE4-BCD5-FE45FD99B8EF}" type="pres">
      <dgm:prSet presAssocID="{9E3488DB-5035-41E2-A9D1-FB9DD86A4488}" presName="centerShape" presStyleLbl="node0" presStyleIdx="0" presStyleCnt="1"/>
      <dgm:spPr/>
      <dgm:t>
        <a:bodyPr/>
        <a:lstStyle/>
        <a:p>
          <a:endParaRPr lang="ru-RU"/>
        </a:p>
      </dgm:t>
    </dgm:pt>
    <dgm:pt modelId="{642C2956-9288-4612-8D1C-42B4A3FC9636}" type="pres">
      <dgm:prSet presAssocID="{B44C9229-8BCD-4286-BF4C-54BD2ED74FA6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3D9281-3456-4A09-9083-19380FF5DC7D}" type="pres">
      <dgm:prSet presAssocID="{B44C9229-8BCD-4286-BF4C-54BD2ED74FA6}" presName="dummy" presStyleCnt="0"/>
      <dgm:spPr/>
    </dgm:pt>
    <dgm:pt modelId="{E546A617-CE29-46ED-8CCF-D8F3B22CE265}" type="pres">
      <dgm:prSet presAssocID="{1DAF402E-6C34-4551-9FA2-A178EB80BDD5}" presName="sibTrans" presStyleLbl="sibTrans2D1" presStyleIdx="0" presStyleCnt="6"/>
      <dgm:spPr/>
      <dgm:t>
        <a:bodyPr/>
        <a:lstStyle/>
        <a:p>
          <a:endParaRPr lang="ru-RU"/>
        </a:p>
      </dgm:t>
    </dgm:pt>
    <dgm:pt modelId="{4A217277-A5F8-4CF0-B0F4-1CAB65E7AF60}" type="pres">
      <dgm:prSet presAssocID="{43244E06-19F9-475E-84C0-51FABCF6EB5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F271B9-ED72-4B5B-8FA4-97015EF8C3D7}" type="pres">
      <dgm:prSet presAssocID="{43244E06-19F9-475E-84C0-51FABCF6EB59}" presName="dummy" presStyleCnt="0"/>
      <dgm:spPr/>
    </dgm:pt>
    <dgm:pt modelId="{EC9D324B-D6A3-4AD6-ACC7-842E833A494E}" type="pres">
      <dgm:prSet presAssocID="{80992078-6882-46F1-B098-50EBC4B7A016}" presName="sibTrans" presStyleLbl="sibTrans2D1" presStyleIdx="1" presStyleCnt="6"/>
      <dgm:spPr/>
      <dgm:t>
        <a:bodyPr/>
        <a:lstStyle/>
        <a:p>
          <a:endParaRPr lang="ru-RU"/>
        </a:p>
      </dgm:t>
    </dgm:pt>
    <dgm:pt modelId="{81EF61F9-4D2A-4A29-AD59-F47F605C3FED}" type="pres">
      <dgm:prSet presAssocID="{7497B1A3-62AE-477A-B322-9CC5CCC8562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2B1D8F-F214-46A0-944A-FF582AD126E4}" type="pres">
      <dgm:prSet presAssocID="{7497B1A3-62AE-477A-B322-9CC5CCC8562C}" presName="dummy" presStyleCnt="0"/>
      <dgm:spPr/>
    </dgm:pt>
    <dgm:pt modelId="{0371448F-E9A8-48DF-869F-03CFDC9318D3}" type="pres">
      <dgm:prSet presAssocID="{53BC8AE1-7CEF-4C39-AAAE-C5D8EC0C010F}" presName="sibTrans" presStyleLbl="sibTrans2D1" presStyleIdx="2" presStyleCnt="6"/>
      <dgm:spPr/>
      <dgm:t>
        <a:bodyPr/>
        <a:lstStyle/>
        <a:p>
          <a:endParaRPr lang="ru-RU"/>
        </a:p>
      </dgm:t>
    </dgm:pt>
    <dgm:pt modelId="{DA2BCDF1-CB54-4AA1-9F42-0327E6C1FB22}" type="pres">
      <dgm:prSet presAssocID="{F4CCD270-C9DC-4C26-BE04-A0A66C9863E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7135C8-F6BC-48C6-9136-F93E37180A50}" type="pres">
      <dgm:prSet presAssocID="{F4CCD270-C9DC-4C26-BE04-A0A66C9863EB}" presName="dummy" presStyleCnt="0"/>
      <dgm:spPr/>
    </dgm:pt>
    <dgm:pt modelId="{1F01F7F5-89FC-42BF-BD60-5DE4D55CFED4}" type="pres">
      <dgm:prSet presAssocID="{F76BF56C-6F2C-4075-8DA5-F1E1A9B10A4F}" presName="sibTrans" presStyleLbl="sibTrans2D1" presStyleIdx="3" presStyleCnt="6"/>
      <dgm:spPr/>
      <dgm:t>
        <a:bodyPr/>
        <a:lstStyle/>
        <a:p>
          <a:endParaRPr lang="ru-RU"/>
        </a:p>
      </dgm:t>
    </dgm:pt>
    <dgm:pt modelId="{159E0902-E3FD-47F7-9EDD-BC65DC078545}" type="pres">
      <dgm:prSet presAssocID="{4C6FB919-2AA3-423A-A008-7ABA264A4B5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65AB9-6F19-458B-9D23-3C78269031E6}" type="pres">
      <dgm:prSet presAssocID="{4C6FB919-2AA3-423A-A008-7ABA264A4B59}" presName="dummy" presStyleCnt="0"/>
      <dgm:spPr/>
    </dgm:pt>
    <dgm:pt modelId="{8F25F477-5AF5-498A-963A-552AB35195D3}" type="pres">
      <dgm:prSet presAssocID="{EF8527DF-F687-403C-B7D5-0B1D42C4F401}" presName="sibTrans" presStyleLbl="sibTrans2D1" presStyleIdx="4" presStyleCnt="6"/>
      <dgm:spPr/>
      <dgm:t>
        <a:bodyPr/>
        <a:lstStyle/>
        <a:p>
          <a:endParaRPr lang="ru-RU"/>
        </a:p>
      </dgm:t>
    </dgm:pt>
    <dgm:pt modelId="{76E36348-6C13-44EF-B0DA-0C226CD587BF}" type="pres">
      <dgm:prSet presAssocID="{C0FFCE7A-EFA5-4A9F-861F-46A1A1A48F2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9DF555-4C7B-46FC-AED7-11E19330589B}" type="pres">
      <dgm:prSet presAssocID="{C0FFCE7A-EFA5-4A9F-861F-46A1A1A48F2C}" presName="dummy" presStyleCnt="0"/>
      <dgm:spPr/>
    </dgm:pt>
    <dgm:pt modelId="{E4C9A0F4-FDD0-4C48-8FB7-7D4D44E520AC}" type="pres">
      <dgm:prSet presAssocID="{1C163364-2493-4FB3-925D-746AFA82E55C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980E2ABA-7F6D-4504-B0FD-F0612ED60D05}" srcId="{9E3488DB-5035-41E2-A9D1-FB9DD86A4488}" destId="{C0FFCE7A-EFA5-4A9F-861F-46A1A1A48F2C}" srcOrd="5" destOrd="0" parTransId="{CFA8D885-8741-4FDC-80FC-E7B2B2BFFAD7}" sibTransId="{1C163364-2493-4FB3-925D-746AFA82E55C}"/>
    <dgm:cxn modelId="{CB9D59DE-C20D-4EC3-A892-ACA8713C3A9D}" type="presOf" srcId="{9E3488DB-5035-41E2-A9D1-FB9DD86A4488}" destId="{2DD28EE0-7C3F-4AE4-BCD5-FE45FD99B8EF}" srcOrd="0" destOrd="0" presId="urn:microsoft.com/office/officeart/2005/8/layout/radial6"/>
    <dgm:cxn modelId="{1085D3D4-40DD-4937-B6B3-0F1E7B509255}" type="presOf" srcId="{53BC8AE1-7CEF-4C39-AAAE-C5D8EC0C010F}" destId="{0371448F-E9A8-48DF-869F-03CFDC9318D3}" srcOrd="0" destOrd="0" presId="urn:microsoft.com/office/officeart/2005/8/layout/radial6"/>
    <dgm:cxn modelId="{B4AA7D78-D52B-4280-9E2A-7C57071D6A73}" srcId="{9E3488DB-5035-41E2-A9D1-FB9DD86A4488}" destId="{7497B1A3-62AE-477A-B322-9CC5CCC8562C}" srcOrd="2" destOrd="0" parTransId="{1ED4BE66-710C-4D18-AE9C-344F11473596}" sibTransId="{53BC8AE1-7CEF-4C39-AAAE-C5D8EC0C010F}"/>
    <dgm:cxn modelId="{3FB0CF52-39FD-443D-BD94-39D2BED278B7}" srcId="{9E3488DB-5035-41E2-A9D1-FB9DD86A4488}" destId="{43244E06-19F9-475E-84C0-51FABCF6EB59}" srcOrd="1" destOrd="0" parTransId="{37B211B6-9341-4C16-A5AC-2AB84B508125}" sibTransId="{80992078-6882-46F1-B098-50EBC4B7A016}"/>
    <dgm:cxn modelId="{5997BC3C-2202-4172-982E-E77974180B59}" srcId="{DE423D48-7E4D-48B5-B5DA-D0FE41A662FD}" destId="{9E3488DB-5035-41E2-A9D1-FB9DD86A4488}" srcOrd="0" destOrd="0" parTransId="{BB751041-6B45-4211-8928-E60A8AD2B8D3}" sibTransId="{5DA01DE5-0A1B-4B01-9BA9-81C080F6B8A7}"/>
    <dgm:cxn modelId="{D6B6798D-6105-4F7D-AC76-8A4134110977}" type="presOf" srcId="{B44C9229-8BCD-4286-BF4C-54BD2ED74FA6}" destId="{642C2956-9288-4612-8D1C-42B4A3FC9636}" srcOrd="0" destOrd="0" presId="urn:microsoft.com/office/officeart/2005/8/layout/radial6"/>
    <dgm:cxn modelId="{B1A3C3FE-7AFB-48C6-A7DD-29FB603F12C2}" type="presOf" srcId="{7497B1A3-62AE-477A-B322-9CC5CCC8562C}" destId="{81EF61F9-4D2A-4A29-AD59-F47F605C3FED}" srcOrd="0" destOrd="0" presId="urn:microsoft.com/office/officeart/2005/8/layout/radial6"/>
    <dgm:cxn modelId="{247BC840-66B3-4096-B4C3-8A4511413120}" srcId="{9E3488DB-5035-41E2-A9D1-FB9DD86A4488}" destId="{F4CCD270-C9DC-4C26-BE04-A0A66C9863EB}" srcOrd="3" destOrd="0" parTransId="{04E6CB18-99BE-4217-891A-AF0C5690FCD8}" sibTransId="{F76BF56C-6F2C-4075-8DA5-F1E1A9B10A4F}"/>
    <dgm:cxn modelId="{F5CC03E2-CFA2-4284-B862-77C497CB6177}" type="presOf" srcId="{F76BF56C-6F2C-4075-8DA5-F1E1A9B10A4F}" destId="{1F01F7F5-89FC-42BF-BD60-5DE4D55CFED4}" srcOrd="0" destOrd="0" presId="urn:microsoft.com/office/officeart/2005/8/layout/radial6"/>
    <dgm:cxn modelId="{1010F5DF-21AE-48E3-9DC3-BB6FC1FF73DB}" type="presOf" srcId="{1C163364-2493-4FB3-925D-746AFA82E55C}" destId="{E4C9A0F4-FDD0-4C48-8FB7-7D4D44E520AC}" srcOrd="0" destOrd="0" presId="urn:microsoft.com/office/officeart/2005/8/layout/radial6"/>
    <dgm:cxn modelId="{C5BAFA27-561F-4040-AA36-089D4CAFD43E}" type="presOf" srcId="{EF8527DF-F687-403C-B7D5-0B1D42C4F401}" destId="{8F25F477-5AF5-498A-963A-552AB35195D3}" srcOrd="0" destOrd="0" presId="urn:microsoft.com/office/officeart/2005/8/layout/radial6"/>
    <dgm:cxn modelId="{7EC01D7B-18E7-4D48-9282-3EF63DAC5897}" type="presOf" srcId="{C0FFCE7A-EFA5-4A9F-861F-46A1A1A48F2C}" destId="{76E36348-6C13-44EF-B0DA-0C226CD587BF}" srcOrd="0" destOrd="0" presId="urn:microsoft.com/office/officeart/2005/8/layout/radial6"/>
    <dgm:cxn modelId="{5EE9C3A5-538B-4943-AB23-D1E21BD2CB14}" type="presOf" srcId="{F4CCD270-C9DC-4C26-BE04-A0A66C9863EB}" destId="{DA2BCDF1-CB54-4AA1-9F42-0327E6C1FB22}" srcOrd="0" destOrd="0" presId="urn:microsoft.com/office/officeart/2005/8/layout/radial6"/>
    <dgm:cxn modelId="{556FDA15-E5CB-46F3-98AB-D184F2124425}" type="presOf" srcId="{4C6FB919-2AA3-423A-A008-7ABA264A4B59}" destId="{159E0902-E3FD-47F7-9EDD-BC65DC078545}" srcOrd="0" destOrd="0" presId="urn:microsoft.com/office/officeart/2005/8/layout/radial6"/>
    <dgm:cxn modelId="{7E26A5BC-E16C-4792-95C0-F5AFEA298E46}" type="presOf" srcId="{80992078-6882-46F1-B098-50EBC4B7A016}" destId="{EC9D324B-D6A3-4AD6-ACC7-842E833A494E}" srcOrd="0" destOrd="0" presId="urn:microsoft.com/office/officeart/2005/8/layout/radial6"/>
    <dgm:cxn modelId="{810D867D-E640-4423-886B-ACA316358573}" type="presOf" srcId="{1DAF402E-6C34-4551-9FA2-A178EB80BDD5}" destId="{E546A617-CE29-46ED-8CCF-D8F3B22CE265}" srcOrd="0" destOrd="0" presId="urn:microsoft.com/office/officeart/2005/8/layout/radial6"/>
    <dgm:cxn modelId="{E4BF7590-84FF-4EE9-A846-0B6AC82A62BC}" type="presOf" srcId="{DE423D48-7E4D-48B5-B5DA-D0FE41A662FD}" destId="{20A9A09F-EA3E-484A-BCA2-8849E32CFB2F}" srcOrd="0" destOrd="0" presId="urn:microsoft.com/office/officeart/2005/8/layout/radial6"/>
    <dgm:cxn modelId="{61B4AE18-2D44-48EE-8C79-953F5E71C44A}" srcId="{9E3488DB-5035-41E2-A9D1-FB9DD86A4488}" destId="{B44C9229-8BCD-4286-BF4C-54BD2ED74FA6}" srcOrd="0" destOrd="0" parTransId="{37C7C9C8-57F2-43ED-A56D-73ED5874805A}" sibTransId="{1DAF402E-6C34-4551-9FA2-A178EB80BDD5}"/>
    <dgm:cxn modelId="{E3271EC9-9CF8-41C5-973A-86ED255F431D}" srcId="{9E3488DB-5035-41E2-A9D1-FB9DD86A4488}" destId="{4C6FB919-2AA3-423A-A008-7ABA264A4B59}" srcOrd="4" destOrd="0" parTransId="{2DB0D709-EDE0-4A86-A54D-8F3A8CCE5640}" sibTransId="{EF8527DF-F687-403C-B7D5-0B1D42C4F401}"/>
    <dgm:cxn modelId="{3120E66F-87A2-4051-B9BA-AD066423927B}" type="presOf" srcId="{43244E06-19F9-475E-84C0-51FABCF6EB59}" destId="{4A217277-A5F8-4CF0-B0F4-1CAB65E7AF60}" srcOrd="0" destOrd="0" presId="urn:microsoft.com/office/officeart/2005/8/layout/radial6"/>
    <dgm:cxn modelId="{96B45AA4-3010-4EAC-91CF-8879BBB80C8E}" type="presParOf" srcId="{20A9A09F-EA3E-484A-BCA2-8849E32CFB2F}" destId="{2DD28EE0-7C3F-4AE4-BCD5-FE45FD99B8EF}" srcOrd="0" destOrd="0" presId="urn:microsoft.com/office/officeart/2005/8/layout/radial6"/>
    <dgm:cxn modelId="{8CBE63BB-AF0E-478B-9837-627590BCEF5F}" type="presParOf" srcId="{20A9A09F-EA3E-484A-BCA2-8849E32CFB2F}" destId="{642C2956-9288-4612-8D1C-42B4A3FC9636}" srcOrd="1" destOrd="0" presId="urn:microsoft.com/office/officeart/2005/8/layout/radial6"/>
    <dgm:cxn modelId="{FAFD4106-5A4F-463A-931F-353FA35B865D}" type="presParOf" srcId="{20A9A09F-EA3E-484A-BCA2-8849E32CFB2F}" destId="{A13D9281-3456-4A09-9083-19380FF5DC7D}" srcOrd="2" destOrd="0" presId="urn:microsoft.com/office/officeart/2005/8/layout/radial6"/>
    <dgm:cxn modelId="{4F9C12B1-F4D2-430D-B896-FF2F6FDC10A6}" type="presParOf" srcId="{20A9A09F-EA3E-484A-BCA2-8849E32CFB2F}" destId="{E546A617-CE29-46ED-8CCF-D8F3B22CE265}" srcOrd="3" destOrd="0" presId="urn:microsoft.com/office/officeart/2005/8/layout/radial6"/>
    <dgm:cxn modelId="{B01D9466-7BCC-4E7E-AF52-C04F07E0121B}" type="presParOf" srcId="{20A9A09F-EA3E-484A-BCA2-8849E32CFB2F}" destId="{4A217277-A5F8-4CF0-B0F4-1CAB65E7AF60}" srcOrd="4" destOrd="0" presId="urn:microsoft.com/office/officeart/2005/8/layout/radial6"/>
    <dgm:cxn modelId="{1A1A6BBD-E414-4099-ADBB-C3DBE8910B72}" type="presParOf" srcId="{20A9A09F-EA3E-484A-BCA2-8849E32CFB2F}" destId="{DCF271B9-ED72-4B5B-8FA4-97015EF8C3D7}" srcOrd="5" destOrd="0" presId="urn:microsoft.com/office/officeart/2005/8/layout/radial6"/>
    <dgm:cxn modelId="{6E6283C8-367D-4097-8211-348D13D7619E}" type="presParOf" srcId="{20A9A09F-EA3E-484A-BCA2-8849E32CFB2F}" destId="{EC9D324B-D6A3-4AD6-ACC7-842E833A494E}" srcOrd="6" destOrd="0" presId="urn:microsoft.com/office/officeart/2005/8/layout/radial6"/>
    <dgm:cxn modelId="{18875D5F-25F9-4F20-A69E-4680A1A98DC7}" type="presParOf" srcId="{20A9A09F-EA3E-484A-BCA2-8849E32CFB2F}" destId="{81EF61F9-4D2A-4A29-AD59-F47F605C3FED}" srcOrd="7" destOrd="0" presId="urn:microsoft.com/office/officeart/2005/8/layout/radial6"/>
    <dgm:cxn modelId="{64D74A12-F855-4992-87BB-16D539AA32CF}" type="presParOf" srcId="{20A9A09F-EA3E-484A-BCA2-8849E32CFB2F}" destId="{4A2B1D8F-F214-46A0-944A-FF582AD126E4}" srcOrd="8" destOrd="0" presId="urn:microsoft.com/office/officeart/2005/8/layout/radial6"/>
    <dgm:cxn modelId="{E0609C8C-FAEA-4B7C-AF96-7EFB2EC99A8D}" type="presParOf" srcId="{20A9A09F-EA3E-484A-BCA2-8849E32CFB2F}" destId="{0371448F-E9A8-48DF-869F-03CFDC9318D3}" srcOrd="9" destOrd="0" presId="urn:microsoft.com/office/officeart/2005/8/layout/radial6"/>
    <dgm:cxn modelId="{D5F17CFC-0A12-4299-8FE5-548F8CAC124B}" type="presParOf" srcId="{20A9A09F-EA3E-484A-BCA2-8849E32CFB2F}" destId="{DA2BCDF1-CB54-4AA1-9F42-0327E6C1FB22}" srcOrd="10" destOrd="0" presId="urn:microsoft.com/office/officeart/2005/8/layout/radial6"/>
    <dgm:cxn modelId="{6BA94663-ABD4-4B3A-88A2-55000BA7268E}" type="presParOf" srcId="{20A9A09F-EA3E-484A-BCA2-8849E32CFB2F}" destId="{267135C8-F6BC-48C6-9136-F93E37180A50}" srcOrd="11" destOrd="0" presId="urn:microsoft.com/office/officeart/2005/8/layout/radial6"/>
    <dgm:cxn modelId="{624CC755-D37C-468D-976B-295CAD4ED580}" type="presParOf" srcId="{20A9A09F-EA3E-484A-BCA2-8849E32CFB2F}" destId="{1F01F7F5-89FC-42BF-BD60-5DE4D55CFED4}" srcOrd="12" destOrd="0" presId="urn:microsoft.com/office/officeart/2005/8/layout/radial6"/>
    <dgm:cxn modelId="{4556AA88-82F1-4D6E-B0BC-8C7BB8C48F4E}" type="presParOf" srcId="{20A9A09F-EA3E-484A-BCA2-8849E32CFB2F}" destId="{159E0902-E3FD-47F7-9EDD-BC65DC078545}" srcOrd="13" destOrd="0" presId="urn:microsoft.com/office/officeart/2005/8/layout/radial6"/>
    <dgm:cxn modelId="{746F7AF0-A0D8-4665-99B2-34300109D136}" type="presParOf" srcId="{20A9A09F-EA3E-484A-BCA2-8849E32CFB2F}" destId="{CA265AB9-6F19-458B-9D23-3C78269031E6}" srcOrd="14" destOrd="0" presId="urn:microsoft.com/office/officeart/2005/8/layout/radial6"/>
    <dgm:cxn modelId="{A2FAE1CE-522F-425E-89D0-F7EC8A815D46}" type="presParOf" srcId="{20A9A09F-EA3E-484A-BCA2-8849E32CFB2F}" destId="{8F25F477-5AF5-498A-963A-552AB35195D3}" srcOrd="15" destOrd="0" presId="urn:microsoft.com/office/officeart/2005/8/layout/radial6"/>
    <dgm:cxn modelId="{471A7AD8-0F3D-4E0C-B1A2-51E2ED140314}" type="presParOf" srcId="{20A9A09F-EA3E-484A-BCA2-8849E32CFB2F}" destId="{76E36348-6C13-44EF-B0DA-0C226CD587BF}" srcOrd="16" destOrd="0" presId="urn:microsoft.com/office/officeart/2005/8/layout/radial6"/>
    <dgm:cxn modelId="{64FB4196-1C76-44E9-A70A-217B0D392E6D}" type="presParOf" srcId="{20A9A09F-EA3E-484A-BCA2-8849E32CFB2F}" destId="{829DF555-4C7B-46FC-AED7-11E19330589B}" srcOrd="17" destOrd="0" presId="urn:microsoft.com/office/officeart/2005/8/layout/radial6"/>
    <dgm:cxn modelId="{9ED6D220-6E80-4370-98A7-8EE5ADAC57D9}" type="presParOf" srcId="{20A9A09F-EA3E-484A-BCA2-8849E32CFB2F}" destId="{E4C9A0F4-FDD0-4C48-8FB7-7D4D44E520AC}" srcOrd="18" destOrd="0" presId="urn:microsoft.com/office/officeart/2005/8/layout/radial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54B645-6C8D-4F41-AEFB-B3EF61713410}" type="doc">
      <dgm:prSet loTypeId="urn:microsoft.com/office/officeart/2005/8/layout/pyramid1" loCatId="pyramid" qsTypeId="urn:microsoft.com/office/officeart/2005/8/quickstyle/3d2" qsCatId="3D" csTypeId="urn:microsoft.com/office/officeart/2005/8/colors/colorful5" csCatId="colorful"/>
      <dgm:spPr/>
    </dgm:pt>
    <dgm:pt modelId="{8D4ED8F5-8B92-4453-9ED3-30300AA7CDE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1 уровень </a:t>
          </a:r>
        </a:p>
      </dgm:t>
    </dgm:pt>
    <dgm:pt modelId="{3099B05B-7311-461A-87C1-2F0F24B0993C}" type="parTrans" cxnId="{F1DA423C-E4A4-4F14-A2AB-BE47A2203327}">
      <dgm:prSet/>
      <dgm:spPr/>
      <dgm:t>
        <a:bodyPr/>
        <a:lstStyle/>
        <a:p>
          <a:pPr algn="ctr"/>
          <a:endParaRPr lang="ru-RU"/>
        </a:p>
      </dgm:t>
    </dgm:pt>
    <dgm:pt modelId="{5046E0B4-223C-49AF-9D1D-FCB413CB60A6}" type="sibTrans" cxnId="{F1DA423C-E4A4-4F14-A2AB-BE47A2203327}">
      <dgm:prSet/>
      <dgm:spPr/>
      <dgm:t>
        <a:bodyPr/>
        <a:lstStyle/>
        <a:p>
          <a:pPr algn="ctr"/>
          <a:endParaRPr lang="ru-RU"/>
        </a:p>
      </dgm:t>
    </dgm:pt>
    <dgm:pt modelId="{A9688A2F-192C-4215-A051-85084CBDBAD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2 уровень</a:t>
          </a:r>
          <a:endParaRPr lang="ru-RU" smtClean="0"/>
        </a:p>
      </dgm:t>
    </dgm:pt>
    <dgm:pt modelId="{11C639C0-B202-4764-8ADE-B85029112893}" type="parTrans" cxnId="{D2D6B24E-452E-4740-8BCE-7816E9C81F8A}">
      <dgm:prSet/>
      <dgm:spPr/>
      <dgm:t>
        <a:bodyPr/>
        <a:lstStyle/>
        <a:p>
          <a:pPr algn="ctr"/>
          <a:endParaRPr lang="ru-RU"/>
        </a:p>
      </dgm:t>
    </dgm:pt>
    <dgm:pt modelId="{ABB88CB9-B3B0-4B5F-8A41-8F4958B6A60D}" type="sibTrans" cxnId="{D2D6B24E-452E-4740-8BCE-7816E9C81F8A}">
      <dgm:prSet/>
      <dgm:spPr/>
      <dgm:t>
        <a:bodyPr/>
        <a:lstStyle/>
        <a:p>
          <a:pPr algn="ctr"/>
          <a:endParaRPr lang="ru-RU"/>
        </a:p>
      </dgm:t>
    </dgm:pt>
    <dgm:pt modelId="{3E30EA4B-589F-4162-86FC-140FBB4D97D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3 уровень</a:t>
          </a:r>
          <a:endParaRPr lang="ru-RU" smtClean="0"/>
        </a:p>
      </dgm:t>
    </dgm:pt>
    <dgm:pt modelId="{04D7F821-2ADA-4F2F-BC32-390680594976}" type="parTrans" cxnId="{49C890FF-6230-4DB0-9DCC-2F6BE2053D6D}">
      <dgm:prSet/>
      <dgm:spPr/>
      <dgm:t>
        <a:bodyPr/>
        <a:lstStyle/>
        <a:p>
          <a:pPr algn="ctr"/>
          <a:endParaRPr lang="ru-RU"/>
        </a:p>
      </dgm:t>
    </dgm:pt>
    <dgm:pt modelId="{37D5A1BC-1C58-44D8-A9E0-C46DC26F54AE}" type="sibTrans" cxnId="{49C890FF-6230-4DB0-9DCC-2F6BE2053D6D}">
      <dgm:prSet/>
      <dgm:spPr/>
      <dgm:t>
        <a:bodyPr/>
        <a:lstStyle/>
        <a:p>
          <a:pPr algn="ctr"/>
          <a:endParaRPr lang="ru-RU"/>
        </a:p>
      </dgm:t>
    </dgm:pt>
    <dgm:pt modelId="{BC796C19-8E2E-4C92-B55B-ED59AA65B62F}" type="pres">
      <dgm:prSet presAssocID="{4454B645-6C8D-4F41-AEFB-B3EF61713410}" presName="Name0" presStyleCnt="0">
        <dgm:presLayoutVars>
          <dgm:dir/>
          <dgm:animLvl val="lvl"/>
          <dgm:resizeHandles val="exact"/>
        </dgm:presLayoutVars>
      </dgm:prSet>
      <dgm:spPr/>
    </dgm:pt>
    <dgm:pt modelId="{1BA86A65-B1EC-4479-A1FB-4E568DA7441C}" type="pres">
      <dgm:prSet presAssocID="{8D4ED8F5-8B92-4453-9ED3-30300AA7CDE3}" presName="Name8" presStyleCnt="0"/>
      <dgm:spPr/>
    </dgm:pt>
    <dgm:pt modelId="{B239CCE6-4E43-4184-A2E7-FC13A36A907C}" type="pres">
      <dgm:prSet presAssocID="{8D4ED8F5-8B92-4453-9ED3-30300AA7CDE3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21D3F-B315-4E4C-A074-67D2EF2054E0}" type="pres">
      <dgm:prSet presAssocID="{8D4ED8F5-8B92-4453-9ED3-30300AA7CDE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36ECBE-6EF4-4BE6-AAFB-3B61A8568365}" type="pres">
      <dgm:prSet presAssocID="{A9688A2F-192C-4215-A051-85084CBDBADB}" presName="Name8" presStyleCnt="0"/>
      <dgm:spPr/>
    </dgm:pt>
    <dgm:pt modelId="{EC0BEB53-B56F-451E-B3C9-37B8E2417A91}" type="pres">
      <dgm:prSet presAssocID="{A9688A2F-192C-4215-A051-85084CBDBADB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28770-0765-40E5-B3A2-5F6967448C28}" type="pres">
      <dgm:prSet presAssocID="{A9688A2F-192C-4215-A051-85084CBDBAD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B169A5-9AFE-4E32-A3B5-2C1810A85E36}" type="pres">
      <dgm:prSet presAssocID="{3E30EA4B-589F-4162-86FC-140FBB4D97DF}" presName="Name8" presStyleCnt="0"/>
      <dgm:spPr/>
    </dgm:pt>
    <dgm:pt modelId="{32E17EA1-2D7C-4035-910D-BEEEA7E6F69A}" type="pres">
      <dgm:prSet presAssocID="{3E30EA4B-589F-4162-86FC-140FBB4D97DF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0EA1D4-EC11-450E-83BC-AA06085BE81C}" type="pres">
      <dgm:prSet presAssocID="{3E30EA4B-589F-4162-86FC-140FBB4D97D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121921-356B-439E-A88F-223AD8B94B9F}" type="presOf" srcId="{8D4ED8F5-8B92-4453-9ED3-30300AA7CDE3}" destId="{A1821D3F-B315-4E4C-A074-67D2EF2054E0}" srcOrd="1" destOrd="0" presId="urn:microsoft.com/office/officeart/2005/8/layout/pyramid1"/>
    <dgm:cxn modelId="{8383F8C6-C9F0-486E-8993-58A90BF98921}" type="presOf" srcId="{A9688A2F-192C-4215-A051-85084CBDBADB}" destId="{EC0BEB53-B56F-451E-B3C9-37B8E2417A91}" srcOrd="0" destOrd="0" presId="urn:microsoft.com/office/officeart/2005/8/layout/pyramid1"/>
    <dgm:cxn modelId="{7FEC8227-2719-43F6-BE92-887D801EB59F}" type="presOf" srcId="{3E30EA4B-589F-4162-86FC-140FBB4D97DF}" destId="{32E17EA1-2D7C-4035-910D-BEEEA7E6F69A}" srcOrd="0" destOrd="0" presId="urn:microsoft.com/office/officeart/2005/8/layout/pyramid1"/>
    <dgm:cxn modelId="{254DCDCF-D480-4B99-89A7-C6DCD74B1964}" type="presOf" srcId="{8D4ED8F5-8B92-4453-9ED3-30300AA7CDE3}" destId="{B239CCE6-4E43-4184-A2E7-FC13A36A907C}" srcOrd="0" destOrd="0" presId="urn:microsoft.com/office/officeart/2005/8/layout/pyramid1"/>
    <dgm:cxn modelId="{C161D968-44B9-4901-9B73-27FA552384CE}" type="presOf" srcId="{4454B645-6C8D-4F41-AEFB-B3EF61713410}" destId="{BC796C19-8E2E-4C92-B55B-ED59AA65B62F}" srcOrd="0" destOrd="0" presId="urn:microsoft.com/office/officeart/2005/8/layout/pyramid1"/>
    <dgm:cxn modelId="{F1DA423C-E4A4-4F14-A2AB-BE47A2203327}" srcId="{4454B645-6C8D-4F41-AEFB-B3EF61713410}" destId="{8D4ED8F5-8B92-4453-9ED3-30300AA7CDE3}" srcOrd="0" destOrd="0" parTransId="{3099B05B-7311-461A-87C1-2F0F24B0993C}" sibTransId="{5046E0B4-223C-49AF-9D1D-FCB413CB60A6}"/>
    <dgm:cxn modelId="{6B324940-F3BE-4B02-A5DF-575991C54FC2}" type="presOf" srcId="{3E30EA4B-589F-4162-86FC-140FBB4D97DF}" destId="{1F0EA1D4-EC11-450E-83BC-AA06085BE81C}" srcOrd="1" destOrd="0" presId="urn:microsoft.com/office/officeart/2005/8/layout/pyramid1"/>
    <dgm:cxn modelId="{902B05BE-2D5C-4308-B660-83127575B9A2}" type="presOf" srcId="{A9688A2F-192C-4215-A051-85084CBDBADB}" destId="{F9628770-0765-40E5-B3A2-5F6967448C28}" srcOrd="1" destOrd="0" presId="urn:microsoft.com/office/officeart/2005/8/layout/pyramid1"/>
    <dgm:cxn modelId="{49C890FF-6230-4DB0-9DCC-2F6BE2053D6D}" srcId="{4454B645-6C8D-4F41-AEFB-B3EF61713410}" destId="{3E30EA4B-589F-4162-86FC-140FBB4D97DF}" srcOrd="2" destOrd="0" parTransId="{04D7F821-2ADA-4F2F-BC32-390680594976}" sibTransId="{37D5A1BC-1C58-44D8-A9E0-C46DC26F54AE}"/>
    <dgm:cxn modelId="{D2D6B24E-452E-4740-8BCE-7816E9C81F8A}" srcId="{4454B645-6C8D-4F41-AEFB-B3EF61713410}" destId="{A9688A2F-192C-4215-A051-85084CBDBADB}" srcOrd="1" destOrd="0" parTransId="{11C639C0-B202-4764-8ADE-B85029112893}" sibTransId="{ABB88CB9-B3B0-4B5F-8A41-8F4958B6A60D}"/>
    <dgm:cxn modelId="{F79D368E-A418-4AEF-92F8-5CE16806CE70}" type="presParOf" srcId="{BC796C19-8E2E-4C92-B55B-ED59AA65B62F}" destId="{1BA86A65-B1EC-4479-A1FB-4E568DA7441C}" srcOrd="0" destOrd="0" presId="urn:microsoft.com/office/officeart/2005/8/layout/pyramid1"/>
    <dgm:cxn modelId="{8BB24DA3-81CE-47FF-89D2-A2DB00FB8B0D}" type="presParOf" srcId="{1BA86A65-B1EC-4479-A1FB-4E568DA7441C}" destId="{B239CCE6-4E43-4184-A2E7-FC13A36A907C}" srcOrd="0" destOrd="0" presId="urn:microsoft.com/office/officeart/2005/8/layout/pyramid1"/>
    <dgm:cxn modelId="{AA8089AE-157C-4BEB-9118-54A8BCE33168}" type="presParOf" srcId="{1BA86A65-B1EC-4479-A1FB-4E568DA7441C}" destId="{A1821D3F-B315-4E4C-A074-67D2EF2054E0}" srcOrd="1" destOrd="0" presId="urn:microsoft.com/office/officeart/2005/8/layout/pyramid1"/>
    <dgm:cxn modelId="{95C5FB56-F42E-42AE-97BE-8623951FD695}" type="presParOf" srcId="{BC796C19-8E2E-4C92-B55B-ED59AA65B62F}" destId="{4036ECBE-6EF4-4BE6-AAFB-3B61A8568365}" srcOrd="1" destOrd="0" presId="urn:microsoft.com/office/officeart/2005/8/layout/pyramid1"/>
    <dgm:cxn modelId="{1EFC50B3-A2C5-40A9-84E6-F68AB3AAA8E4}" type="presParOf" srcId="{4036ECBE-6EF4-4BE6-AAFB-3B61A8568365}" destId="{EC0BEB53-B56F-451E-B3C9-37B8E2417A91}" srcOrd="0" destOrd="0" presId="urn:microsoft.com/office/officeart/2005/8/layout/pyramid1"/>
    <dgm:cxn modelId="{63B529BB-2713-4E68-9CE1-34E74895A90A}" type="presParOf" srcId="{4036ECBE-6EF4-4BE6-AAFB-3B61A8568365}" destId="{F9628770-0765-40E5-B3A2-5F6967448C28}" srcOrd="1" destOrd="0" presId="urn:microsoft.com/office/officeart/2005/8/layout/pyramid1"/>
    <dgm:cxn modelId="{0F5047E4-87B6-4849-8E90-DF65FC5555BD}" type="presParOf" srcId="{BC796C19-8E2E-4C92-B55B-ED59AA65B62F}" destId="{B5B169A5-9AFE-4E32-A3B5-2C1810A85E36}" srcOrd="2" destOrd="0" presId="urn:microsoft.com/office/officeart/2005/8/layout/pyramid1"/>
    <dgm:cxn modelId="{18898838-E18B-44A3-A8AF-F2AC2FE695AF}" type="presParOf" srcId="{B5B169A5-9AFE-4E32-A3B5-2C1810A85E36}" destId="{32E17EA1-2D7C-4035-910D-BEEEA7E6F69A}" srcOrd="0" destOrd="0" presId="urn:microsoft.com/office/officeart/2005/8/layout/pyramid1"/>
    <dgm:cxn modelId="{EDB2030C-EFD7-4D27-B10C-72402966304B}" type="presParOf" srcId="{B5B169A5-9AFE-4E32-A3B5-2C1810A85E36}" destId="{1F0EA1D4-EC11-450E-83BC-AA06085BE81C}" srcOrd="1" destOrd="0" presId="urn:microsoft.com/office/officeart/2005/8/layout/pyramid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FF28D4-055A-4C4D-8711-3E646C6EBF7F}" type="doc">
      <dgm:prSet loTypeId="urn:microsoft.com/office/officeart/2005/8/layout/radial6" loCatId="relationship" qsTypeId="urn:microsoft.com/office/officeart/2005/8/quickstyle/3d7" qsCatId="3D" csTypeId="urn:microsoft.com/office/officeart/2005/8/colors/colorful4" csCatId="colorful"/>
      <dgm:spPr/>
    </dgm:pt>
    <dgm:pt modelId="{A0A20670-245B-4F2D-B806-F04E8D27366D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Основные функции управления</a:t>
          </a:r>
          <a:endParaRPr lang="ru-RU" smtClean="0"/>
        </a:p>
      </dgm:t>
    </dgm:pt>
    <dgm:pt modelId="{793D7782-ABEB-496B-8153-9AD69625A979}" type="parTrans" cxnId="{228FC6ED-D711-473F-81DB-FC2B75BB7044}">
      <dgm:prSet/>
      <dgm:spPr/>
      <dgm:t>
        <a:bodyPr/>
        <a:lstStyle/>
        <a:p>
          <a:endParaRPr lang="ru-RU"/>
        </a:p>
      </dgm:t>
    </dgm:pt>
    <dgm:pt modelId="{8BBF436C-771A-4FB1-B737-970D101FCEF6}" type="sibTrans" cxnId="{228FC6ED-D711-473F-81DB-FC2B75BB7044}">
      <dgm:prSet/>
      <dgm:spPr/>
      <dgm:t>
        <a:bodyPr/>
        <a:lstStyle/>
        <a:p>
          <a:endParaRPr lang="ru-RU"/>
        </a:p>
      </dgm:t>
    </dgm:pt>
    <dgm:pt modelId="{01B0EEBA-7F81-42CF-94C5-CF8577F27D6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Планирова-ние </a:t>
          </a:r>
        </a:p>
      </dgm:t>
    </dgm:pt>
    <dgm:pt modelId="{3DB01F5F-D702-4FE5-8F2F-722665661FBC}" type="parTrans" cxnId="{4DAEA7D4-5C3E-4283-BAFA-176BAC73E6CD}">
      <dgm:prSet/>
      <dgm:spPr/>
      <dgm:t>
        <a:bodyPr/>
        <a:lstStyle/>
        <a:p>
          <a:endParaRPr lang="ru-RU"/>
        </a:p>
      </dgm:t>
    </dgm:pt>
    <dgm:pt modelId="{89B39F1C-9263-4830-B864-02B9C0491BF4}" type="sibTrans" cxnId="{4DAEA7D4-5C3E-4283-BAFA-176BAC73E6CD}">
      <dgm:prSet/>
      <dgm:spPr/>
      <dgm:t>
        <a:bodyPr/>
        <a:lstStyle/>
        <a:p>
          <a:endParaRPr lang="ru-RU"/>
        </a:p>
      </dgm:t>
    </dgm:pt>
    <dgm:pt modelId="{87D49C6B-237E-49DB-8280-D2907A74823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Органи-зация</a:t>
          </a:r>
          <a:endParaRPr lang="ru-RU" smtClean="0"/>
        </a:p>
      </dgm:t>
    </dgm:pt>
    <dgm:pt modelId="{76F4A089-0604-4351-A0AD-76C119CB27C9}" type="parTrans" cxnId="{94C7F1D3-FD85-43F3-8536-370B5C7033F1}">
      <dgm:prSet/>
      <dgm:spPr/>
      <dgm:t>
        <a:bodyPr/>
        <a:lstStyle/>
        <a:p>
          <a:endParaRPr lang="ru-RU"/>
        </a:p>
      </dgm:t>
    </dgm:pt>
    <dgm:pt modelId="{07145232-C7FD-4871-B89C-3CB95A7658ED}" type="sibTrans" cxnId="{94C7F1D3-FD85-43F3-8536-370B5C7033F1}">
      <dgm:prSet/>
      <dgm:spPr/>
      <dgm:t>
        <a:bodyPr/>
        <a:lstStyle/>
        <a:p>
          <a:endParaRPr lang="ru-RU"/>
        </a:p>
      </dgm:t>
    </dgm:pt>
    <dgm:pt modelId="{094D3E11-67E3-4FD7-8818-B9D1F95A1AF4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Коррекция </a:t>
          </a:r>
          <a:endParaRPr lang="ru-RU" smtClean="0"/>
        </a:p>
      </dgm:t>
    </dgm:pt>
    <dgm:pt modelId="{C49443FE-44C9-43CA-A25C-221BE0C06C3E}" type="parTrans" cxnId="{DF8DEE36-72DB-4D9D-8CB2-72051EDD07A6}">
      <dgm:prSet/>
      <dgm:spPr/>
      <dgm:t>
        <a:bodyPr/>
        <a:lstStyle/>
        <a:p>
          <a:endParaRPr lang="ru-RU"/>
        </a:p>
      </dgm:t>
    </dgm:pt>
    <dgm:pt modelId="{2A809E1A-F7C4-4F2B-A16C-097F2804A9A3}" type="sibTrans" cxnId="{DF8DEE36-72DB-4D9D-8CB2-72051EDD07A6}">
      <dgm:prSet/>
      <dgm:spPr/>
      <dgm:t>
        <a:bodyPr/>
        <a:lstStyle/>
        <a:p>
          <a:endParaRPr lang="ru-RU"/>
        </a:p>
      </dgm:t>
    </dgm:pt>
    <dgm:pt modelId="{A46F105B-11DF-4499-B88C-352BE05DFC1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Регулирова-ние</a:t>
          </a:r>
          <a:endParaRPr lang="ru-RU" smtClean="0"/>
        </a:p>
      </dgm:t>
    </dgm:pt>
    <dgm:pt modelId="{D269D4D9-86B3-43DA-B31F-EDA727E96D0A}" type="parTrans" cxnId="{A36E6955-D75D-4F3E-BEDC-C42348B4A50D}">
      <dgm:prSet/>
      <dgm:spPr/>
      <dgm:t>
        <a:bodyPr/>
        <a:lstStyle/>
        <a:p>
          <a:endParaRPr lang="ru-RU"/>
        </a:p>
      </dgm:t>
    </dgm:pt>
    <dgm:pt modelId="{F628FDF5-94A4-41F3-98C7-68E16AABEDB6}" type="sibTrans" cxnId="{A36E6955-D75D-4F3E-BEDC-C42348B4A50D}">
      <dgm:prSet/>
      <dgm:spPr/>
      <dgm:t>
        <a:bodyPr/>
        <a:lstStyle/>
        <a:p>
          <a:endParaRPr lang="ru-RU"/>
        </a:p>
      </dgm:t>
    </dgm:pt>
    <dgm:pt modelId="{68758AAC-939A-48F4-9E22-7E91FE254DE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Контроль </a:t>
          </a:r>
          <a:endParaRPr lang="ru-RU" smtClean="0"/>
        </a:p>
      </dgm:t>
    </dgm:pt>
    <dgm:pt modelId="{EA18066E-70AB-47D9-BF7C-0E3BE0E041E6}" type="parTrans" cxnId="{7DF1F693-27AC-4AC5-AFD5-59E5011FB972}">
      <dgm:prSet/>
      <dgm:spPr/>
      <dgm:t>
        <a:bodyPr/>
        <a:lstStyle/>
        <a:p>
          <a:endParaRPr lang="ru-RU"/>
        </a:p>
      </dgm:t>
    </dgm:pt>
    <dgm:pt modelId="{D552B731-C0C6-447E-AD15-9687840963E1}" type="sibTrans" cxnId="{7DF1F693-27AC-4AC5-AFD5-59E5011FB972}">
      <dgm:prSet/>
      <dgm:spPr/>
      <dgm:t>
        <a:bodyPr/>
        <a:lstStyle/>
        <a:p>
          <a:endParaRPr lang="ru-RU"/>
        </a:p>
      </dgm:t>
    </dgm:pt>
    <dgm:pt modelId="{943438CC-B05A-41DB-9A96-BB0397511D5C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Анализ </a:t>
          </a:r>
          <a:endParaRPr lang="ru-RU" smtClean="0"/>
        </a:p>
      </dgm:t>
    </dgm:pt>
    <dgm:pt modelId="{3F7D5866-2A5E-4835-89A6-CECB79615ACB}" type="parTrans" cxnId="{2BA4D0BF-D37F-4990-866C-F4DBCEC35F72}">
      <dgm:prSet/>
      <dgm:spPr/>
      <dgm:t>
        <a:bodyPr/>
        <a:lstStyle/>
        <a:p>
          <a:endParaRPr lang="ru-RU"/>
        </a:p>
      </dgm:t>
    </dgm:pt>
    <dgm:pt modelId="{50DA05B1-3A6F-4109-B95A-DC54775957C5}" type="sibTrans" cxnId="{2BA4D0BF-D37F-4990-866C-F4DBCEC35F72}">
      <dgm:prSet/>
      <dgm:spPr/>
      <dgm:t>
        <a:bodyPr/>
        <a:lstStyle/>
        <a:p>
          <a:endParaRPr lang="ru-RU"/>
        </a:p>
      </dgm:t>
    </dgm:pt>
    <dgm:pt modelId="{2A919F90-B520-42B0-B41C-1BEFE8F43DA3}" type="pres">
      <dgm:prSet presAssocID="{FDFF28D4-055A-4C4D-8711-3E646C6EBF7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5904659-8642-4B59-8E18-DB3E8238231F}" type="pres">
      <dgm:prSet presAssocID="{A0A20670-245B-4F2D-B806-F04E8D27366D}" presName="centerShape" presStyleLbl="node0" presStyleIdx="0" presStyleCnt="1"/>
      <dgm:spPr/>
      <dgm:t>
        <a:bodyPr/>
        <a:lstStyle/>
        <a:p>
          <a:endParaRPr lang="ru-RU"/>
        </a:p>
      </dgm:t>
    </dgm:pt>
    <dgm:pt modelId="{517717EB-96DD-4C0A-867A-3F11EE7A2132}" type="pres">
      <dgm:prSet presAssocID="{01B0EEBA-7F81-42CF-94C5-CF8577F27D6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22DC37-E2D8-41EE-AAE6-EC844ECC8DDD}" type="pres">
      <dgm:prSet presAssocID="{01B0EEBA-7F81-42CF-94C5-CF8577F27D67}" presName="dummy" presStyleCnt="0"/>
      <dgm:spPr/>
    </dgm:pt>
    <dgm:pt modelId="{2B347C98-45E9-41E3-9E86-FDA585AB9510}" type="pres">
      <dgm:prSet presAssocID="{89B39F1C-9263-4830-B864-02B9C0491BF4}" presName="sibTrans" presStyleLbl="sibTrans2D1" presStyleIdx="0" presStyleCnt="6"/>
      <dgm:spPr/>
      <dgm:t>
        <a:bodyPr/>
        <a:lstStyle/>
        <a:p>
          <a:endParaRPr lang="ru-RU"/>
        </a:p>
      </dgm:t>
    </dgm:pt>
    <dgm:pt modelId="{D0FB7B84-0432-4427-9C1B-40576C3F8284}" type="pres">
      <dgm:prSet presAssocID="{87D49C6B-237E-49DB-8280-D2907A74823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403B6C-234D-4617-BCED-2AA77354D19C}" type="pres">
      <dgm:prSet presAssocID="{87D49C6B-237E-49DB-8280-D2907A748233}" presName="dummy" presStyleCnt="0"/>
      <dgm:spPr/>
    </dgm:pt>
    <dgm:pt modelId="{953E5549-F4C3-4062-BFB6-BEA00D30B5BC}" type="pres">
      <dgm:prSet presAssocID="{07145232-C7FD-4871-B89C-3CB95A7658ED}" presName="sibTrans" presStyleLbl="sibTrans2D1" presStyleIdx="1" presStyleCnt="6"/>
      <dgm:spPr/>
      <dgm:t>
        <a:bodyPr/>
        <a:lstStyle/>
        <a:p>
          <a:endParaRPr lang="ru-RU"/>
        </a:p>
      </dgm:t>
    </dgm:pt>
    <dgm:pt modelId="{69349EED-8056-4369-B5EA-55B2BB7000A7}" type="pres">
      <dgm:prSet presAssocID="{094D3E11-67E3-4FD7-8818-B9D1F95A1AF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5CFE45-CE86-4B38-937B-D951FF8ABBD7}" type="pres">
      <dgm:prSet presAssocID="{094D3E11-67E3-4FD7-8818-B9D1F95A1AF4}" presName="dummy" presStyleCnt="0"/>
      <dgm:spPr/>
    </dgm:pt>
    <dgm:pt modelId="{D8251D77-58D5-4517-B8C8-968918661AD4}" type="pres">
      <dgm:prSet presAssocID="{2A809E1A-F7C4-4F2B-A16C-097F2804A9A3}" presName="sibTrans" presStyleLbl="sibTrans2D1" presStyleIdx="2" presStyleCnt="6"/>
      <dgm:spPr/>
      <dgm:t>
        <a:bodyPr/>
        <a:lstStyle/>
        <a:p>
          <a:endParaRPr lang="ru-RU"/>
        </a:p>
      </dgm:t>
    </dgm:pt>
    <dgm:pt modelId="{620BE56B-ED60-401B-94D8-84F94E8A9FA5}" type="pres">
      <dgm:prSet presAssocID="{A46F105B-11DF-4499-B88C-352BE05DFC1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1E1C49-8ED1-4822-A70D-00DFD6DB7541}" type="pres">
      <dgm:prSet presAssocID="{A46F105B-11DF-4499-B88C-352BE05DFC1B}" presName="dummy" presStyleCnt="0"/>
      <dgm:spPr/>
    </dgm:pt>
    <dgm:pt modelId="{05979B9F-EF22-44EB-8BFE-89788656995E}" type="pres">
      <dgm:prSet presAssocID="{F628FDF5-94A4-41F3-98C7-68E16AABEDB6}" presName="sibTrans" presStyleLbl="sibTrans2D1" presStyleIdx="3" presStyleCnt="6"/>
      <dgm:spPr/>
      <dgm:t>
        <a:bodyPr/>
        <a:lstStyle/>
        <a:p>
          <a:endParaRPr lang="ru-RU"/>
        </a:p>
      </dgm:t>
    </dgm:pt>
    <dgm:pt modelId="{04D94927-2BA6-496A-80E2-5A9BC1D86357}" type="pres">
      <dgm:prSet presAssocID="{68758AAC-939A-48F4-9E22-7E91FE254DE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4F0AB9-FB2A-47A8-A1A8-814F30B1D1AD}" type="pres">
      <dgm:prSet presAssocID="{68758AAC-939A-48F4-9E22-7E91FE254DE2}" presName="dummy" presStyleCnt="0"/>
      <dgm:spPr/>
    </dgm:pt>
    <dgm:pt modelId="{3291F5F3-0A62-462D-A31D-842C2DA041E9}" type="pres">
      <dgm:prSet presAssocID="{D552B731-C0C6-447E-AD15-9687840963E1}" presName="sibTrans" presStyleLbl="sibTrans2D1" presStyleIdx="4" presStyleCnt="6"/>
      <dgm:spPr/>
      <dgm:t>
        <a:bodyPr/>
        <a:lstStyle/>
        <a:p>
          <a:endParaRPr lang="ru-RU"/>
        </a:p>
      </dgm:t>
    </dgm:pt>
    <dgm:pt modelId="{749654B6-150B-465B-9013-A6BEF1765E21}" type="pres">
      <dgm:prSet presAssocID="{943438CC-B05A-41DB-9A96-BB0397511D5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C3DE22-F050-4D44-B62B-694D92E73EE7}" type="pres">
      <dgm:prSet presAssocID="{943438CC-B05A-41DB-9A96-BB0397511D5C}" presName="dummy" presStyleCnt="0"/>
      <dgm:spPr/>
    </dgm:pt>
    <dgm:pt modelId="{61CEE061-832F-4BF9-AE80-0DF3F0384C14}" type="pres">
      <dgm:prSet presAssocID="{50DA05B1-3A6F-4109-B95A-DC54775957C5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173B3627-2C5D-4D82-B40F-5811491548DD}" type="presOf" srcId="{FDFF28D4-055A-4C4D-8711-3E646C6EBF7F}" destId="{2A919F90-B520-42B0-B41C-1BEFE8F43DA3}" srcOrd="0" destOrd="0" presId="urn:microsoft.com/office/officeart/2005/8/layout/radial6"/>
    <dgm:cxn modelId="{F0788DD9-680C-4C6D-B97A-FB1FD12DA37B}" type="presOf" srcId="{50DA05B1-3A6F-4109-B95A-DC54775957C5}" destId="{61CEE061-832F-4BF9-AE80-0DF3F0384C14}" srcOrd="0" destOrd="0" presId="urn:microsoft.com/office/officeart/2005/8/layout/radial6"/>
    <dgm:cxn modelId="{94C7F1D3-FD85-43F3-8536-370B5C7033F1}" srcId="{A0A20670-245B-4F2D-B806-F04E8D27366D}" destId="{87D49C6B-237E-49DB-8280-D2907A748233}" srcOrd="1" destOrd="0" parTransId="{76F4A089-0604-4351-A0AD-76C119CB27C9}" sibTransId="{07145232-C7FD-4871-B89C-3CB95A7658ED}"/>
    <dgm:cxn modelId="{228FC6ED-D711-473F-81DB-FC2B75BB7044}" srcId="{FDFF28D4-055A-4C4D-8711-3E646C6EBF7F}" destId="{A0A20670-245B-4F2D-B806-F04E8D27366D}" srcOrd="0" destOrd="0" parTransId="{793D7782-ABEB-496B-8153-9AD69625A979}" sibTransId="{8BBF436C-771A-4FB1-B737-970D101FCEF6}"/>
    <dgm:cxn modelId="{06D3B7E3-09CC-4401-8B21-3CC205DF6A68}" type="presOf" srcId="{01B0EEBA-7F81-42CF-94C5-CF8577F27D67}" destId="{517717EB-96DD-4C0A-867A-3F11EE7A2132}" srcOrd="0" destOrd="0" presId="urn:microsoft.com/office/officeart/2005/8/layout/radial6"/>
    <dgm:cxn modelId="{0FF772CF-1CBB-495B-B0E5-E07EC0705FB8}" type="presOf" srcId="{F628FDF5-94A4-41F3-98C7-68E16AABEDB6}" destId="{05979B9F-EF22-44EB-8BFE-89788656995E}" srcOrd="0" destOrd="0" presId="urn:microsoft.com/office/officeart/2005/8/layout/radial6"/>
    <dgm:cxn modelId="{2BA4D0BF-D37F-4990-866C-F4DBCEC35F72}" srcId="{A0A20670-245B-4F2D-B806-F04E8D27366D}" destId="{943438CC-B05A-41DB-9A96-BB0397511D5C}" srcOrd="5" destOrd="0" parTransId="{3F7D5866-2A5E-4835-89A6-CECB79615ACB}" sibTransId="{50DA05B1-3A6F-4109-B95A-DC54775957C5}"/>
    <dgm:cxn modelId="{7DF1F693-27AC-4AC5-AFD5-59E5011FB972}" srcId="{A0A20670-245B-4F2D-B806-F04E8D27366D}" destId="{68758AAC-939A-48F4-9E22-7E91FE254DE2}" srcOrd="4" destOrd="0" parTransId="{EA18066E-70AB-47D9-BF7C-0E3BE0E041E6}" sibTransId="{D552B731-C0C6-447E-AD15-9687840963E1}"/>
    <dgm:cxn modelId="{5F9EB5E6-A81F-4EA7-A651-0208B967FD46}" type="presOf" srcId="{D552B731-C0C6-447E-AD15-9687840963E1}" destId="{3291F5F3-0A62-462D-A31D-842C2DA041E9}" srcOrd="0" destOrd="0" presId="urn:microsoft.com/office/officeart/2005/8/layout/radial6"/>
    <dgm:cxn modelId="{67628EDC-380E-48A0-A6CD-A3A3EBDE2C77}" type="presOf" srcId="{87D49C6B-237E-49DB-8280-D2907A748233}" destId="{D0FB7B84-0432-4427-9C1B-40576C3F8284}" srcOrd="0" destOrd="0" presId="urn:microsoft.com/office/officeart/2005/8/layout/radial6"/>
    <dgm:cxn modelId="{E480D582-202D-4318-AF12-6014EF8DD0DC}" type="presOf" srcId="{07145232-C7FD-4871-B89C-3CB95A7658ED}" destId="{953E5549-F4C3-4062-BFB6-BEA00D30B5BC}" srcOrd="0" destOrd="0" presId="urn:microsoft.com/office/officeart/2005/8/layout/radial6"/>
    <dgm:cxn modelId="{DF8DEE36-72DB-4D9D-8CB2-72051EDD07A6}" srcId="{A0A20670-245B-4F2D-B806-F04E8D27366D}" destId="{094D3E11-67E3-4FD7-8818-B9D1F95A1AF4}" srcOrd="2" destOrd="0" parTransId="{C49443FE-44C9-43CA-A25C-221BE0C06C3E}" sibTransId="{2A809E1A-F7C4-4F2B-A16C-097F2804A9A3}"/>
    <dgm:cxn modelId="{754C3F78-60B8-4AD2-80BD-2D12C8C39A87}" type="presOf" srcId="{A46F105B-11DF-4499-B88C-352BE05DFC1B}" destId="{620BE56B-ED60-401B-94D8-84F94E8A9FA5}" srcOrd="0" destOrd="0" presId="urn:microsoft.com/office/officeart/2005/8/layout/radial6"/>
    <dgm:cxn modelId="{4DAEA7D4-5C3E-4283-BAFA-176BAC73E6CD}" srcId="{A0A20670-245B-4F2D-B806-F04E8D27366D}" destId="{01B0EEBA-7F81-42CF-94C5-CF8577F27D67}" srcOrd="0" destOrd="0" parTransId="{3DB01F5F-D702-4FE5-8F2F-722665661FBC}" sibTransId="{89B39F1C-9263-4830-B864-02B9C0491BF4}"/>
    <dgm:cxn modelId="{7FDBFF3E-E302-44F7-B3CF-39B66449DB47}" type="presOf" srcId="{094D3E11-67E3-4FD7-8818-B9D1F95A1AF4}" destId="{69349EED-8056-4369-B5EA-55B2BB7000A7}" srcOrd="0" destOrd="0" presId="urn:microsoft.com/office/officeart/2005/8/layout/radial6"/>
    <dgm:cxn modelId="{E4F01B15-FEE5-4E2C-9160-6F28A9C6F88E}" type="presOf" srcId="{2A809E1A-F7C4-4F2B-A16C-097F2804A9A3}" destId="{D8251D77-58D5-4517-B8C8-968918661AD4}" srcOrd="0" destOrd="0" presId="urn:microsoft.com/office/officeart/2005/8/layout/radial6"/>
    <dgm:cxn modelId="{9E65110C-7E53-43A0-BA35-653A2F285B0C}" type="presOf" srcId="{68758AAC-939A-48F4-9E22-7E91FE254DE2}" destId="{04D94927-2BA6-496A-80E2-5A9BC1D86357}" srcOrd="0" destOrd="0" presId="urn:microsoft.com/office/officeart/2005/8/layout/radial6"/>
    <dgm:cxn modelId="{A36E6955-D75D-4F3E-BEDC-C42348B4A50D}" srcId="{A0A20670-245B-4F2D-B806-F04E8D27366D}" destId="{A46F105B-11DF-4499-B88C-352BE05DFC1B}" srcOrd="3" destOrd="0" parTransId="{D269D4D9-86B3-43DA-B31F-EDA727E96D0A}" sibTransId="{F628FDF5-94A4-41F3-98C7-68E16AABEDB6}"/>
    <dgm:cxn modelId="{1AF73A23-E246-4BEC-BE84-845E1DE1F1AA}" type="presOf" srcId="{943438CC-B05A-41DB-9A96-BB0397511D5C}" destId="{749654B6-150B-465B-9013-A6BEF1765E21}" srcOrd="0" destOrd="0" presId="urn:microsoft.com/office/officeart/2005/8/layout/radial6"/>
    <dgm:cxn modelId="{78E1AD7A-E4F4-4EB3-BBC6-ABB02196A9BA}" type="presOf" srcId="{A0A20670-245B-4F2D-B806-F04E8D27366D}" destId="{25904659-8642-4B59-8E18-DB3E8238231F}" srcOrd="0" destOrd="0" presId="urn:microsoft.com/office/officeart/2005/8/layout/radial6"/>
    <dgm:cxn modelId="{5B6251E9-FC2E-4297-B549-49B4347F3E25}" type="presOf" srcId="{89B39F1C-9263-4830-B864-02B9C0491BF4}" destId="{2B347C98-45E9-41E3-9E86-FDA585AB9510}" srcOrd="0" destOrd="0" presId="urn:microsoft.com/office/officeart/2005/8/layout/radial6"/>
    <dgm:cxn modelId="{34425963-A9AD-4C64-81D1-47D4366EB2C2}" type="presParOf" srcId="{2A919F90-B520-42B0-B41C-1BEFE8F43DA3}" destId="{25904659-8642-4B59-8E18-DB3E8238231F}" srcOrd="0" destOrd="0" presId="urn:microsoft.com/office/officeart/2005/8/layout/radial6"/>
    <dgm:cxn modelId="{911D2D94-2105-4E0E-A506-BCAE6D0C859C}" type="presParOf" srcId="{2A919F90-B520-42B0-B41C-1BEFE8F43DA3}" destId="{517717EB-96DD-4C0A-867A-3F11EE7A2132}" srcOrd="1" destOrd="0" presId="urn:microsoft.com/office/officeart/2005/8/layout/radial6"/>
    <dgm:cxn modelId="{02EEC916-004B-4491-A260-9B16749E1CD0}" type="presParOf" srcId="{2A919F90-B520-42B0-B41C-1BEFE8F43DA3}" destId="{EA22DC37-E2D8-41EE-AAE6-EC844ECC8DDD}" srcOrd="2" destOrd="0" presId="urn:microsoft.com/office/officeart/2005/8/layout/radial6"/>
    <dgm:cxn modelId="{BB3A8879-85BD-443B-A9B6-AB1B85645582}" type="presParOf" srcId="{2A919F90-B520-42B0-B41C-1BEFE8F43DA3}" destId="{2B347C98-45E9-41E3-9E86-FDA585AB9510}" srcOrd="3" destOrd="0" presId="urn:microsoft.com/office/officeart/2005/8/layout/radial6"/>
    <dgm:cxn modelId="{EF08D5C8-B8F2-4E45-904A-E02AF237B9D9}" type="presParOf" srcId="{2A919F90-B520-42B0-B41C-1BEFE8F43DA3}" destId="{D0FB7B84-0432-4427-9C1B-40576C3F8284}" srcOrd="4" destOrd="0" presId="urn:microsoft.com/office/officeart/2005/8/layout/radial6"/>
    <dgm:cxn modelId="{FABF47C3-3102-4452-90A8-BB809B59CF78}" type="presParOf" srcId="{2A919F90-B520-42B0-B41C-1BEFE8F43DA3}" destId="{18403B6C-234D-4617-BCED-2AA77354D19C}" srcOrd="5" destOrd="0" presId="urn:microsoft.com/office/officeart/2005/8/layout/radial6"/>
    <dgm:cxn modelId="{25AEA61F-FFE0-41A1-BE46-C0B4FC0216EB}" type="presParOf" srcId="{2A919F90-B520-42B0-B41C-1BEFE8F43DA3}" destId="{953E5549-F4C3-4062-BFB6-BEA00D30B5BC}" srcOrd="6" destOrd="0" presId="urn:microsoft.com/office/officeart/2005/8/layout/radial6"/>
    <dgm:cxn modelId="{BC95E522-F653-42F9-8FA2-B9D9D84962D7}" type="presParOf" srcId="{2A919F90-B520-42B0-B41C-1BEFE8F43DA3}" destId="{69349EED-8056-4369-B5EA-55B2BB7000A7}" srcOrd="7" destOrd="0" presId="urn:microsoft.com/office/officeart/2005/8/layout/radial6"/>
    <dgm:cxn modelId="{B1AF1522-96CD-46DF-85DB-1BB8B8D18BEA}" type="presParOf" srcId="{2A919F90-B520-42B0-B41C-1BEFE8F43DA3}" destId="{485CFE45-CE86-4B38-937B-D951FF8ABBD7}" srcOrd="8" destOrd="0" presId="urn:microsoft.com/office/officeart/2005/8/layout/radial6"/>
    <dgm:cxn modelId="{6A06298F-61F8-4208-8930-2EF251B3A2DC}" type="presParOf" srcId="{2A919F90-B520-42B0-B41C-1BEFE8F43DA3}" destId="{D8251D77-58D5-4517-B8C8-968918661AD4}" srcOrd="9" destOrd="0" presId="urn:microsoft.com/office/officeart/2005/8/layout/radial6"/>
    <dgm:cxn modelId="{0AB47A30-0F44-4F34-BB5D-CF9EA6CC1530}" type="presParOf" srcId="{2A919F90-B520-42B0-B41C-1BEFE8F43DA3}" destId="{620BE56B-ED60-401B-94D8-84F94E8A9FA5}" srcOrd="10" destOrd="0" presId="urn:microsoft.com/office/officeart/2005/8/layout/radial6"/>
    <dgm:cxn modelId="{A537A499-A7AC-46E6-9AF5-9672436A3F91}" type="presParOf" srcId="{2A919F90-B520-42B0-B41C-1BEFE8F43DA3}" destId="{D21E1C49-8ED1-4822-A70D-00DFD6DB7541}" srcOrd="11" destOrd="0" presId="urn:microsoft.com/office/officeart/2005/8/layout/radial6"/>
    <dgm:cxn modelId="{4089CD3D-262D-444D-AE46-07E06E22EB99}" type="presParOf" srcId="{2A919F90-B520-42B0-B41C-1BEFE8F43DA3}" destId="{05979B9F-EF22-44EB-8BFE-89788656995E}" srcOrd="12" destOrd="0" presId="urn:microsoft.com/office/officeart/2005/8/layout/radial6"/>
    <dgm:cxn modelId="{F075AF37-C8A3-48D9-8D12-5F9565A6DF98}" type="presParOf" srcId="{2A919F90-B520-42B0-B41C-1BEFE8F43DA3}" destId="{04D94927-2BA6-496A-80E2-5A9BC1D86357}" srcOrd="13" destOrd="0" presId="urn:microsoft.com/office/officeart/2005/8/layout/radial6"/>
    <dgm:cxn modelId="{BDD0598C-1AE7-4E0A-B292-EAFD6B48460D}" type="presParOf" srcId="{2A919F90-B520-42B0-B41C-1BEFE8F43DA3}" destId="{854F0AB9-FB2A-47A8-A1A8-814F30B1D1AD}" srcOrd="14" destOrd="0" presId="urn:microsoft.com/office/officeart/2005/8/layout/radial6"/>
    <dgm:cxn modelId="{9EE45CFD-2D7D-489E-927E-26D32A7DC03A}" type="presParOf" srcId="{2A919F90-B520-42B0-B41C-1BEFE8F43DA3}" destId="{3291F5F3-0A62-462D-A31D-842C2DA041E9}" srcOrd="15" destOrd="0" presId="urn:microsoft.com/office/officeart/2005/8/layout/radial6"/>
    <dgm:cxn modelId="{08D21689-7E22-4257-AF9D-7079C8C06C23}" type="presParOf" srcId="{2A919F90-B520-42B0-B41C-1BEFE8F43DA3}" destId="{749654B6-150B-465B-9013-A6BEF1765E21}" srcOrd="16" destOrd="0" presId="urn:microsoft.com/office/officeart/2005/8/layout/radial6"/>
    <dgm:cxn modelId="{FCDC0906-4B71-4974-9942-AF63EA9A7031}" type="presParOf" srcId="{2A919F90-B520-42B0-B41C-1BEFE8F43DA3}" destId="{7CC3DE22-F050-4D44-B62B-694D92E73EE7}" srcOrd="17" destOrd="0" presId="urn:microsoft.com/office/officeart/2005/8/layout/radial6"/>
    <dgm:cxn modelId="{1B8ADFDB-DD9A-4E72-91A5-6F4411E39C77}" type="presParOf" srcId="{2A919F90-B520-42B0-B41C-1BEFE8F43DA3}" destId="{61CEE061-832F-4BF9-AE80-0DF3F0384C14}" srcOrd="18" destOrd="0" presId="urn:microsoft.com/office/officeart/2005/8/layout/radial6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57452E9-8AD4-49A7-8A66-9C357970C731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/>
      <dgm:spPr/>
    </dgm:pt>
    <dgm:pt modelId="{F9AE3A27-B25D-42EC-B04D-075BBC19A51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Совет школы</a:t>
          </a:r>
          <a:endParaRPr lang="ru-RU" smtClean="0"/>
        </a:p>
      </dgm:t>
    </dgm:pt>
    <dgm:pt modelId="{0A05AA5B-302E-4FBC-B03F-7A2407012DEE}" type="parTrans" cxnId="{C9F674B4-C86E-48B3-8C9A-8DC99C867A94}">
      <dgm:prSet/>
      <dgm:spPr/>
      <dgm:t>
        <a:bodyPr/>
        <a:lstStyle/>
        <a:p>
          <a:endParaRPr lang="ru-RU"/>
        </a:p>
      </dgm:t>
    </dgm:pt>
    <dgm:pt modelId="{137515D7-D0CF-4BBF-A370-7257F0847AAE}" type="sibTrans" cxnId="{C9F674B4-C86E-48B3-8C9A-8DC99C867A94}">
      <dgm:prSet/>
      <dgm:spPr/>
      <dgm:t>
        <a:bodyPr/>
        <a:lstStyle/>
        <a:p>
          <a:endParaRPr lang="ru-RU"/>
        </a:p>
      </dgm:t>
    </dgm:pt>
    <dgm:pt modelId="{742EEABB-2E45-4EEB-801A-6294903510D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Администрация  школы</a:t>
          </a:r>
          <a:endParaRPr lang="ru-RU" smtClean="0"/>
        </a:p>
      </dgm:t>
    </dgm:pt>
    <dgm:pt modelId="{E6A1F387-F2A5-4976-8CCE-E2D637025169}" type="parTrans" cxnId="{CF1FE5A5-BD18-4F69-BEA3-A9522340AF72}">
      <dgm:prSet/>
      <dgm:spPr/>
      <dgm:t>
        <a:bodyPr/>
        <a:lstStyle/>
        <a:p>
          <a:endParaRPr lang="ru-RU"/>
        </a:p>
      </dgm:t>
    </dgm:pt>
    <dgm:pt modelId="{35DBC648-8789-4683-9CFF-7BE845711286}" type="sibTrans" cxnId="{CF1FE5A5-BD18-4F69-BEA3-A9522340AF72}">
      <dgm:prSet/>
      <dgm:spPr/>
      <dgm:t>
        <a:bodyPr/>
        <a:lstStyle/>
        <a:p>
          <a:endParaRPr lang="ru-RU"/>
        </a:p>
      </dgm:t>
    </dgm:pt>
    <dgm:pt modelId="{1418B592-04D9-456F-A096-ED368E68C01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Педагоги </a:t>
          </a:r>
          <a:endParaRPr lang="ru-RU" smtClean="0"/>
        </a:p>
      </dgm:t>
    </dgm:pt>
    <dgm:pt modelId="{9CC688F7-666D-481C-8E94-1BFCD25B0322}" type="parTrans" cxnId="{3EA85A88-EC5A-41E3-8E21-5F2DAEDA50D5}">
      <dgm:prSet/>
      <dgm:spPr/>
      <dgm:t>
        <a:bodyPr/>
        <a:lstStyle/>
        <a:p>
          <a:endParaRPr lang="ru-RU"/>
        </a:p>
      </dgm:t>
    </dgm:pt>
    <dgm:pt modelId="{2CB84368-E8EC-43E6-BCB6-62C5FE2A7D87}" type="sibTrans" cxnId="{3EA85A88-EC5A-41E3-8E21-5F2DAEDA50D5}">
      <dgm:prSet/>
      <dgm:spPr/>
      <dgm:t>
        <a:bodyPr/>
        <a:lstStyle/>
        <a:p>
          <a:endParaRPr lang="ru-RU"/>
        </a:p>
      </dgm:t>
    </dgm:pt>
    <dgm:pt modelId="{481AE2D5-5F62-44A7-9B1D-3F53C22E41D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Родители </a:t>
          </a:r>
          <a:endParaRPr lang="ru-RU" smtClean="0"/>
        </a:p>
      </dgm:t>
    </dgm:pt>
    <dgm:pt modelId="{6DF216C0-16DA-4FF8-BCDB-76F28DB33422}" type="parTrans" cxnId="{0426818D-B416-424E-915B-7576042B2116}">
      <dgm:prSet/>
      <dgm:spPr/>
      <dgm:t>
        <a:bodyPr/>
        <a:lstStyle/>
        <a:p>
          <a:endParaRPr lang="ru-RU"/>
        </a:p>
      </dgm:t>
    </dgm:pt>
    <dgm:pt modelId="{5AD23071-AB06-4346-843E-B4805A098436}" type="sibTrans" cxnId="{0426818D-B416-424E-915B-7576042B2116}">
      <dgm:prSet/>
      <dgm:spPr/>
      <dgm:t>
        <a:bodyPr/>
        <a:lstStyle/>
        <a:p>
          <a:endParaRPr lang="ru-RU"/>
        </a:p>
      </dgm:t>
    </dgm:pt>
    <dgm:pt modelId="{5B112640-155A-4322-B9EE-93E13F478C62}" type="pres">
      <dgm:prSet presAssocID="{B57452E9-8AD4-49A7-8A66-9C357970C7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48F028-3ADF-4E9F-946E-6179D479E745}" type="pres">
      <dgm:prSet presAssocID="{F9AE3A27-B25D-42EC-B04D-075BBC19A51D}" presName="hierRoot1" presStyleCnt="0">
        <dgm:presLayoutVars>
          <dgm:hierBranch/>
        </dgm:presLayoutVars>
      </dgm:prSet>
      <dgm:spPr/>
    </dgm:pt>
    <dgm:pt modelId="{29AF491C-1B05-46FD-82A7-C48ABD82DC00}" type="pres">
      <dgm:prSet presAssocID="{F9AE3A27-B25D-42EC-B04D-075BBC19A51D}" presName="rootComposite1" presStyleCnt="0"/>
      <dgm:spPr/>
    </dgm:pt>
    <dgm:pt modelId="{140B10A1-8735-463A-A465-B103A0616B4A}" type="pres">
      <dgm:prSet presAssocID="{F9AE3A27-B25D-42EC-B04D-075BBC19A51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001616-DC0C-4AF6-A478-3A1F7499EA0E}" type="pres">
      <dgm:prSet presAssocID="{F9AE3A27-B25D-42EC-B04D-075BBC19A51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31921F6-5684-4419-B49E-C6954369F370}" type="pres">
      <dgm:prSet presAssocID="{F9AE3A27-B25D-42EC-B04D-075BBC19A51D}" presName="hierChild2" presStyleCnt="0"/>
      <dgm:spPr/>
    </dgm:pt>
    <dgm:pt modelId="{B4B40E45-36B8-4C60-9242-E9C7AEC3CCF2}" type="pres">
      <dgm:prSet presAssocID="{E6A1F387-F2A5-4976-8CCE-E2D637025169}" presName="Name35" presStyleLbl="parChTrans1D2" presStyleIdx="0" presStyleCnt="3"/>
      <dgm:spPr/>
      <dgm:t>
        <a:bodyPr/>
        <a:lstStyle/>
        <a:p>
          <a:endParaRPr lang="ru-RU"/>
        </a:p>
      </dgm:t>
    </dgm:pt>
    <dgm:pt modelId="{3E33B4F2-300E-4424-B585-F0834197B2DC}" type="pres">
      <dgm:prSet presAssocID="{742EEABB-2E45-4EEB-801A-6294903510DC}" presName="hierRoot2" presStyleCnt="0">
        <dgm:presLayoutVars>
          <dgm:hierBranch/>
        </dgm:presLayoutVars>
      </dgm:prSet>
      <dgm:spPr/>
    </dgm:pt>
    <dgm:pt modelId="{D3F8481E-54F7-430D-9098-ECCAE4C5D52D}" type="pres">
      <dgm:prSet presAssocID="{742EEABB-2E45-4EEB-801A-6294903510DC}" presName="rootComposite" presStyleCnt="0"/>
      <dgm:spPr/>
    </dgm:pt>
    <dgm:pt modelId="{D086D087-18F9-47D9-9F11-A53BC8B96F5E}" type="pres">
      <dgm:prSet presAssocID="{742EEABB-2E45-4EEB-801A-6294903510D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64D88E-3A55-44EC-AE5F-2C2C248AC9FA}" type="pres">
      <dgm:prSet presAssocID="{742EEABB-2E45-4EEB-801A-6294903510DC}" presName="rootConnector" presStyleLbl="node2" presStyleIdx="0" presStyleCnt="3"/>
      <dgm:spPr/>
      <dgm:t>
        <a:bodyPr/>
        <a:lstStyle/>
        <a:p>
          <a:endParaRPr lang="ru-RU"/>
        </a:p>
      </dgm:t>
    </dgm:pt>
    <dgm:pt modelId="{2AAB177A-342E-4892-A4AC-F5C35FD4F54C}" type="pres">
      <dgm:prSet presAssocID="{742EEABB-2E45-4EEB-801A-6294903510DC}" presName="hierChild4" presStyleCnt="0"/>
      <dgm:spPr/>
    </dgm:pt>
    <dgm:pt modelId="{221EC512-4590-43F8-8B13-242B23A7D933}" type="pres">
      <dgm:prSet presAssocID="{742EEABB-2E45-4EEB-801A-6294903510DC}" presName="hierChild5" presStyleCnt="0"/>
      <dgm:spPr/>
    </dgm:pt>
    <dgm:pt modelId="{DC5AF542-517D-426C-8E91-942214579CCA}" type="pres">
      <dgm:prSet presAssocID="{9CC688F7-666D-481C-8E94-1BFCD25B032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8BE80F2-8EE4-4B28-89DE-2E5D38DA3AD5}" type="pres">
      <dgm:prSet presAssocID="{1418B592-04D9-456F-A096-ED368E68C01F}" presName="hierRoot2" presStyleCnt="0">
        <dgm:presLayoutVars>
          <dgm:hierBranch/>
        </dgm:presLayoutVars>
      </dgm:prSet>
      <dgm:spPr/>
    </dgm:pt>
    <dgm:pt modelId="{CF464D3E-B6F0-4EA6-8635-A0B51E69F26B}" type="pres">
      <dgm:prSet presAssocID="{1418B592-04D9-456F-A096-ED368E68C01F}" presName="rootComposite" presStyleCnt="0"/>
      <dgm:spPr/>
    </dgm:pt>
    <dgm:pt modelId="{BB8D4C35-D821-40C4-ACC3-38A0BECB71AD}" type="pres">
      <dgm:prSet presAssocID="{1418B592-04D9-456F-A096-ED368E68C01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009C1C-C8FD-440E-9F73-D6723E0CC09A}" type="pres">
      <dgm:prSet presAssocID="{1418B592-04D9-456F-A096-ED368E68C01F}" presName="rootConnector" presStyleLbl="node2" presStyleIdx="1" presStyleCnt="3"/>
      <dgm:spPr/>
      <dgm:t>
        <a:bodyPr/>
        <a:lstStyle/>
        <a:p>
          <a:endParaRPr lang="ru-RU"/>
        </a:p>
      </dgm:t>
    </dgm:pt>
    <dgm:pt modelId="{4D4D0F21-5A70-4C8F-A7A6-CB97C91BD486}" type="pres">
      <dgm:prSet presAssocID="{1418B592-04D9-456F-A096-ED368E68C01F}" presName="hierChild4" presStyleCnt="0"/>
      <dgm:spPr/>
    </dgm:pt>
    <dgm:pt modelId="{2F293242-116F-439B-9770-B497A1B1A439}" type="pres">
      <dgm:prSet presAssocID="{1418B592-04D9-456F-A096-ED368E68C01F}" presName="hierChild5" presStyleCnt="0"/>
      <dgm:spPr/>
    </dgm:pt>
    <dgm:pt modelId="{563A233E-118F-4C6D-BC4B-870C5F654679}" type="pres">
      <dgm:prSet presAssocID="{6DF216C0-16DA-4FF8-BCDB-76F28DB3342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DD171E88-8C17-4330-8232-16FD8184363C}" type="pres">
      <dgm:prSet presAssocID="{481AE2D5-5F62-44A7-9B1D-3F53C22E41DD}" presName="hierRoot2" presStyleCnt="0">
        <dgm:presLayoutVars>
          <dgm:hierBranch/>
        </dgm:presLayoutVars>
      </dgm:prSet>
      <dgm:spPr/>
    </dgm:pt>
    <dgm:pt modelId="{83F492B8-050F-4418-AC7A-27255F232BEB}" type="pres">
      <dgm:prSet presAssocID="{481AE2D5-5F62-44A7-9B1D-3F53C22E41DD}" presName="rootComposite" presStyleCnt="0"/>
      <dgm:spPr/>
    </dgm:pt>
    <dgm:pt modelId="{D0EE728B-D28B-4FEA-A3AA-0137DC677C60}" type="pres">
      <dgm:prSet presAssocID="{481AE2D5-5F62-44A7-9B1D-3F53C22E41D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D2E282-B531-4B41-8987-5FAFF9546CFF}" type="pres">
      <dgm:prSet presAssocID="{481AE2D5-5F62-44A7-9B1D-3F53C22E41DD}" presName="rootConnector" presStyleLbl="node2" presStyleIdx="2" presStyleCnt="3"/>
      <dgm:spPr/>
      <dgm:t>
        <a:bodyPr/>
        <a:lstStyle/>
        <a:p>
          <a:endParaRPr lang="ru-RU"/>
        </a:p>
      </dgm:t>
    </dgm:pt>
    <dgm:pt modelId="{BE8A89C3-71D9-4C4C-BE87-6013F4093568}" type="pres">
      <dgm:prSet presAssocID="{481AE2D5-5F62-44A7-9B1D-3F53C22E41DD}" presName="hierChild4" presStyleCnt="0"/>
      <dgm:spPr/>
    </dgm:pt>
    <dgm:pt modelId="{E9DC9F8B-4FD0-46EC-952F-BE34A4D3A54C}" type="pres">
      <dgm:prSet presAssocID="{481AE2D5-5F62-44A7-9B1D-3F53C22E41DD}" presName="hierChild5" presStyleCnt="0"/>
      <dgm:spPr/>
    </dgm:pt>
    <dgm:pt modelId="{6C4FA719-ACA2-438D-8EA1-0D7F5D62E7E9}" type="pres">
      <dgm:prSet presAssocID="{F9AE3A27-B25D-42EC-B04D-075BBC19A51D}" presName="hierChild3" presStyleCnt="0"/>
      <dgm:spPr/>
    </dgm:pt>
  </dgm:ptLst>
  <dgm:cxnLst>
    <dgm:cxn modelId="{98DD4B46-9896-4332-A836-2D281CF20BD0}" type="presOf" srcId="{481AE2D5-5F62-44A7-9B1D-3F53C22E41DD}" destId="{2BD2E282-B531-4B41-8987-5FAFF9546CFF}" srcOrd="1" destOrd="0" presId="urn:microsoft.com/office/officeart/2005/8/layout/orgChart1"/>
    <dgm:cxn modelId="{0426818D-B416-424E-915B-7576042B2116}" srcId="{F9AE3A27-B25D-42EC-B04D-075BBC19A51D}" destId="{481AE2D5-5F62-44A7-9B1D-3F53C22E41DD}" srcOrd="2" destOrd="0" parTransId="{6DF216C0-16DA-4FF8-BCDB-76F28DB33422}" sibTransId="{5AD23071-AB06-4346-843E-B4805A098436}"/>
    <dgm:cxn modelId="{CA3ECDCD-AC51-4B58-BF1D-BBED16A02D43}" type="presOf" srcId="{1418B592-04D9-456F-A096-ED368E68C01F}" destId="{BB8D4C35-D821-40C4-ACC3-38A0BECB71AD}" srcOrd="0" destOrd="0" presId="urn:microsoft.com/office/officeart/2005/8/layout/orgChart1"/>
    <dgm:cxn modelId="{685290DB-177A-42BB-861F-010079522FBE}" type="presOf" srcId="{F9AE3A27-B25D-42EC-B04D-075BBC19A51D}" destId="{140B10A1-8735-463A-A465-B103A0616B4A}" srcOrd="0" destOrd="0" presId="urn:microsoft.com/office/officeart/2005/8/layout/orgChart1"/>
    <dgm:cxn modelId="{AD188D79-D457-4AA1-9DD2-FDBE1D06BA80}" type="presOf" srcId="{742EEABB-2E45-4EEB-801A-6294903510DC}" destId="{D086D087-18F9-47D9-9F11-A53BC8B96F5E}" srcOrd="0" destOrd="0" presId="urn:microsoft.com/office/officeart/2005/8/layout/orgChart1"/>
    <dgm:cxn modelId="{73CFD465-A60B-4D3C-AAAC-8CE9E856EDBB}" type="presOf" srcId="{481AE2D5-5F62-44A7-9B1D-3F53C22E41DD}" destId="{D0EE728B-D28B-4FEA-A3AA-0137DC677C60}" srcOrd="0" destOrd="0" presId="urn:microsoft.com/office/officeart/2005/8/layout/orgChart1"/>
    <dgm:cxn modelId="{CF1FE5A5-BD18-4F69-BEA3-A9522340AF72}" srcId="{F9AE3A27-B25D-42EC-B04D-075BBC19A51D}" destId="{742EEABB-2E45-4EEB-801A-6294903510DC}" srcOrd="0" destOrd="0" parTransId="{E6A1F387-F2A5-4976-8CCE-E2D637025169}" sibTransId="{35DBC648-8789-4683-9CFF-7BE845711286}"/>
    <dgm:cxn modelId="{C9F674B4-C86E-48B3-8C9A-8DC99C867A94}" srcId="{B57452E9-8AD4-49A7-8A66-9C357970C731}" destId="{F9AE3A27-B25D-42EC-B04D-075BBC19A51D}" srcOrd="0" destOrd="0" parTransId="{0A05AA5B-302E-4FBC-B03F-7A2407012DEE}" sibTransId="{137515D7-D0CF-4BBF-A370-7257F0847AAE}"/>
    <dgm:cxn modelId="{924E0760-E789-41C1-B4CA-AE5D073E7B6F}" type="presOf" srcId="{1418B592-04D9-456F-A096-ED368E68C01F}" destId="{C7009C1C-C8FD-440E-9F73-D6723E0CC09A}" srcOrd="1" destOrd="0" presId="urn:microsoft.com/office/officeart/2005/8/layout/orgChart1"/>
    <dgm:cxn modelId="{7C81C34A-64CD-45A9-8677-40EB427C0BCB}" type="presOf" srcId="{9CC688F7-666D-481C-8E94-1BFCD25B0322}" destId="{DC5AF542-517D-426C-8E91-942214579CCA}" srcOrd="0" destOrd="0" presId="urn:microsoft.com/office/officeart/2005/8/layout/orgChart1"/>
    <dgm:cxn modelId="{D22D88A4-E155-4D67-B8D2-01CFCAC1B8AD}" type="presOf" srcId="{F9AE3A27-B25D-42EC-B04D-075BBC19A51D}" destId="{48001616-DC0C-4AF6-A478-3A1F7499EA0E}" srcOrd="1" destOrd="0" presId="urn:microsoft.com/office/officeart/2005/8/layout/orgChart1"/>
    <dgm:cxn modelId="{3EA85A88-EC5A-41E3-8E21-5F2DAEDA50D5}" srcId="{F9AE3A27-B25D-42EC-B04D-075BBC19A51D}" destId="{1418B592-04D9-456F-A096-ED368E68C01F}" srcOrd="1" destOrd="0" parTransId="{9CC688F7-666D-481C-8E94-1BFCD25B0322}" sibTransId="{2CB84368-E8EC-43E6-BCB6-62C5FE2A7D87}"/>
    <dgm:cxn modelId="{B994B9A2-7821-4643-A6A9-4A0063148705}" type="presOf" srcId="{E6A1F387-F2A5-4976-8CCE-E2D637025169}" destId="{B4B40E45-36B8-4C60-9242-E9C7AEC3CCF2}" srcOrd="0" destOrd="0" presId="urn:microsoft.com/office/officeart/2005/8/layout/orgChart1"/>
    <dgm:cxn modelId="{6883CD4C-4D93-42EB-8FCB-590F6D4B3137}" type="presOf" srcId="{B57452E9-8AD4-49A7-8A66-9C357970C731}" destId="{5B112640-155A-4322-B9EE-93E13F478C62}" srcOrd="0" destOrd="0" presId="urn:microsoft.com/office/officeart/2005/8/layout/orgChart1"/>
    <dgm:cxn modelId="{0BAB0D51-616D-4C36-B48A-E75896C9D028}" type="presOf" srcId="{742EEABB-2E45-4EEB-801A-6294903510DC}" destId="{F664D88E-3A55-44EC-AE5F-2C2C248AC9FA}" srcOrd="1" destOrd="0" presId="urn:microsoft.com/office/officeart/2005/8/layout/orgChart1"/>
    <dgm:cxn modelId="{2E340547-48D1-414E-9147-429C0F7D121B}" type="presOf" srcId="{6DF216C0-16DA-4FF8-BCDB-76F28DB33422}" destId="{563A233E-118F-4C6D-BC4B-870C5F654679}" srcOrd="0" destOrd="0" presId="urn:microsoft.com/office/officeart/2005/8/layout/orgChart1"/>
    <dgm:cxn modelId="{5EE7527A-4AD1-413A-A913-59B21A66FCA0}" type="presParOf" srcId="{5B112640-155A-4322-B9EE-93E13F478C62}" destId="{6D48F028-3ADF-4E9F-946E-6179D479E745}" srcOrd="0" destOrd="0" presId="urn:microsoft.com/office/officeart/2005/8/layout/orgChart1"/>
    <dgm:cxn modelId="{B7D72132-121B-4E57-A91F-6CE1B14CDBB4}" type="presParOf" srcId="{6D48F028-3ADF-4E9F-946E-6179D479E745}" destId="{29AF491C-1B05-46FD-82A7-C48ABD82DC00}" srcOrd="0" destOrd="0" presId="urn:microsoft.com/office/officeart/2005/8/layout/orgChart1"/>
    <dgm:cxn modelId="{87ADDA3F-76E8-4D23-B36D-EE1124205CA6}" type="presParOf" srcId="{29AF491C-1B05-46FD-82A7-C48ABD82DC00}" destId="{140B10A1-8735-463A-A465-B103A0616B4A}" srcOrd="0" destOrd="0" presId="urn:microsoft.com/office/officeart/2005/8/layout/orgChart1"/>
    <dgm:cxn modelId="{C9D03195-A9ED-4655-AE8D-BF6F6596DF06}" type="presParOf" srcId="{29AF491C-1B05-46FD-82A7-C48ABD82DC00}" destId="{48001616-DC0C-4AF6-A478-3A1F7499EA0E}" srcOrd="1" destOrd="0" presId="urn:microsoft.com/office/officeart/2005/8/layout/orgChart1"/>
    <dgm:cxn modelId="{AF1AB933-86C1-4994-9306-2F43BC13781E}" type="presParOf" srcId="{6D48F028-3ADF-4E9F-946E-6179D479E745}" destId="{431921F6-5684-4419-B49E-C6954369F370}" srcOrd="1" destOrd="0" presId="urn:microsoft.com/office/officeart/2005/8/layout/orgChart1"/>
    <dgm:cxn modelId="{40DCD587-EDDB-4083-8A3A-52578018F674}" type="presParOf" srcId="{431921F6-5684-4419-B49E-C6954369F370}" destId="{B4B40E45-36B8-4C60-9242-E9C7AEC3CCF2}" srcOrd="0" destOrd="0" presId="urn:microsoft.com/office/officeart/2005/8/layout/orgChart1"/>
    <dgm:cxn modelId="{7901282C-31C1-414E-B25C-513000162E02}" type="presParOf" srcId="{431921F6-5684-4419-B49E-C6954369F370}" destId="{3E33B4F2-300E-4424-B585-F0834197B2DC}" srcOrd="1" destOrd="0" presId="urn:microsoft.com/office/officeart/2005/8/layout/orgChart1"/>
    <dgm:cxn modelId="{D3AC0429-0AE9-4F45-9F3A-2E437E6F5227}" type="presParOf" srcId="{3E33B4F2-300E-4424-B585-F0834197B2DC}" destId="{D3F8481E-54F7-430D-9098-ECCAE4C5D52D}" srcOrd="0" destOrd="0" presId="urn:microsoft.com/office/officeart/2005/8/layout/orgChart1"/>
    <dgm:cxn modelId="{89BCD2E8-2592-4DB4-A70F-0856273C0E18}" type="presParOf" srcId="{D3F8481E-54F7-430D-9098-ECCAE4C5D52D}" destId="{D086D087-18F9-47D9-9F11-A53BC8B96F5E}" srcOrd="0" destOrd="0" presId="urn:microsoft.com/office/officeart/2005/8/layout/orgChart1"/>
    <dgm:cxn modelId="{9B4869AF-B412-4B72-A4D1-FF8F0DB853A2}" type="presParOf" srcId="{D3F8481E-54F7-430D-9098-ECCAE4C5D52D}" destId="{F664D88E-3A55-44EC-AE5F-2C2C248AC9FA}" srcOrd="1" destOrd="0" presId="urn:microsoft.com/office/officeart/2005/8/layout/orgChart1"/>
    <dgm:cxn modelId="{FAAD253F-F2DC-473B-81C0-E07A77169B79}" type="presParOf" srcId="{3E33B4F2-300E-4424-B585-F0834197B2DC}" destId="{2AAB177A-342E-4892-A4AC-F5C35FD4F54C}" srcOrd="1" destOrd="0" presId="urn:microsoft.com/office/officeart/2005/8/layout/orgChart1"/>
    <dgm:cxn modelId="{E57B2B38-87FC-49E9-B410-72A88BDDFE35}" type="presParOf" srcId="{3E33B4F2-300E-4424-B585-F0834197B2DC}" destId="{221EC512-4590-43F8-8B13-242B23A7D933}" srcOrd="2" destOrd="0" presId="urn:microsoft.com/office/officeart/2005/8/layout/orgChart1"/>
    <dgm:cxn modelId="{9400EBC5-C869-4742-9CDD-B05331F69BF9}" type="presParOf" srcId="{431921F6-5684-4419-B49E-C6954369F370}" destId="{DC5AF542-517D-426C-8E91-942214579CCA}" srcOrd="2" destOrd="0" presId="urn:microsoft.com/office/officeart/2005/8/layout/orgChart1"/>
    <dgm:cxn modelId="{4980F273-CD0F-4973-B3FD-1D27B291A4CE}" type="presParOf" srcId="{431921F6-5684-4419-B49E-C6954369F370}" destId="{28BE80F2-8EE4-4B28-89DE-2E5D38DA3AD5}" srcOrd="3" destOrd="0" presId="urn:microsoft.com/office/officeart/2005/8/layout/orgChart1"/>
    <dgm:cxn modelId="{79D68930-9663-42F0-B519-30B054EF3098}" type="presParOf" srcId="{28BE80F2-8EE4-4B28-89DE-2E5D38DA3AD5}" destId="{CF464D3E-B6F0-4EA6-8635-A0B51E69F26B}" srcOrd="0" destOrd="0" presId="urn:microsoft.com/office/officeart/2005/8/layout/orgChart1"/>
    <dgm:cxn modelId="{BCF75C08-7C71-4490-93E1-9CAA7942799A}" type="presParOf" srcId="{CF464D3E-B6F0-4EA6-8635-A0B51E69F26B}" destId="{BB8D4C35-D821-40C4-ACC3-38A0BECB71AD}" srcOrd="0" destOrd="0" presId="urn:microsoft.com/office/officeart/2005/8/layout/orgChart1"/>
    <dgm:cxn modelId="{3D5CF7E0-5A85-4BD0-9A3C-7E209AC98BC2}" type="presParOf" srcId="{CF464D3E-B6F0-4EA6-8635-A0B51E69F26B}" destId="{C7009C1C-C8FD-440E-9F73-D6723E0CC09A}" srcOrd="1" destOrd="0" presId="urn:microsoft.com/office/officeart/2005/8/layout/orgChart1"/>
    <dgm:cxn modelId="{92C122AB-72A0-4536-855A-E0F9B29C2EF1}" type="presParOf" srcId="{28BE80F2-8EE4-4B28-89DE-2E5D38DA3AD5}" destId="{4D4D0F21-5A70-4C8F-A7A6-CB97C91BD486}" srcOrd="1" destOrd="0" presId="urn:microsoft.com/office/officeart/2005/8/layout/orgChart1"/>
    <dgm:cxn modelId="{8AB7BE06-AD28-48F9-A185-2D24FEC94D75}" type="presParOf" srcId="{28BE80F2-8EE4-4B28-89DE-2E5D38DA3AD5}" destId="{2F293242-116F-439B-9770-B497A1B1A439}" srcOrd="2" destOrd="0" presId="urn:microsoft.com/office/officeart/2005/8/layout/orgChart1"/>
    <dgm:cxn modelId="{4A2225F0-5D64-479A-AC48-8E00286EF74B}" type="presParOf" srcId="{431921F6-5684-4419-B49E-C6954369F370}" destId="{563A233E-118F-4C6D-BC4B-870C5F654679}" srcOrd="4" destOrd="0" presId="urn:microsoft.com/office/officeart/2005/8/layout/orgChart1"/>
    <dgm:cxn modelId="{5BD3A073-8D95-4F5D-9A2F-F3A18F212334}" type="presParOf" srcId="{431921F6-5684-4419-B49E-C6954369F370}" destId="{DD171E88-8C17-4330-8232-16FD8184363C}" srcOrd="5" destOrd="0" presId="urn:microsoft.com/office/officeart/2005/8/layout/orgChart1"/>
    <dgm:cxn modelId="{E00318A8-B80F-4543-B22F-FB6F290BB7C0}" type="presParOf" srcId="{DD171E88-8C17-4330-8232-16FD8184363C}" destId="{83F492B8-050F-4418-AC7A-27255F232BEB}" srcOrd="0" destOrd="0" presId="urn:microsoft.com/office/officeart/2005/8/layout/orgChart1"/>
    <dgm:cxn modelId="{2EC752C7-8321-45D3-9984-C3E5D0ACD9F0}" type="presParOf" srcId="{83F492B8-050F-4418-AC7A-27255F232BEB}" destId="{D0EE728B-D28B-4FEA-A3AA-0137DC677C60}" srcOrd="0" destOrd="0" presId="urn:microsoft.com/office/officeart/2005/8/layout/orgChart1"/>
    <dgm:cxn modelId="{4D646D01-2B6D-4E10-ADA5-3D5E1A34FDB1}" type="presParOf" srcId="{83F492B8-050F-4418-AC7A-27255F232BEB}" destId="{2BD2E282-B531-4B41-8987-5FAFF9546CFF}" srcOrd="1" destOrd="0" presId="urn:microsoft.com/office/officeart/2005/8/layout/orgChart1"/>
    <dgm:cxn modelId="{6E262A99-CDA7-4A65-8622-65E84A198B14}" type="presParOf" srcId="{DD171E88-8C17-4330-8232-16FD8184363C}" destId="{BE8A89C3-71D9-4C4C-BE87-6013F4093568}" srcOrd="1" destOrd="0" presId="urn:microsoft.com/office/officeart/2005/8/layout/orgChart1"/>
    <dgm:cxn modelId="{5FE2E687-067F-4A90-996D-BE53FF311769}" type="presParOf" srcId="{DD171E88-8C17-4330-8232-16FD8184363C}" destId="{E9DC9F8B-4FD0-46EC-952F-BE34A4D3A54C}" srcOrd="2" destOrd="0" presId="urn:microsoft.com/office/officeart/2005/8/layout/orgChart1"/>
    <dgm:cxn modelId="{BA720925-EBF9-495F-8EBE-0FC7F0602521}" type="presParOf" srcId="{6D48F028-3ADF-4E9F-946E-6179D479E745}" destId="{6C4FA719-ACA2-438D-8EA1-0D7F5D62E7E9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9A0F4-FDD0-4C48-8FB7-7D4D44E520AC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F25F477-5AF5-498A-963A-552AB35195D3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F01F7F5-89FC-42BF-BD60-5DE4D55CFED4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371448F-E9A8-48DF-869F-03CFDC9318D3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C9D324B-D6A3-4AD6-ACC7-842E833A494E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546A617-CE29-46ED-8CCF-D8F3B22CE265}">
      <dsp:nvSpPr>
        <dsp:cNvPr id="0" name=""/>
        <dsp:cNvSpPr/>
      </dsp:nvSpPr>
      <dsp:spPr>
        <a:xfrm>
          <a:off x="1240817" y="451108"/>
          <a:ext cx="3099767" cy="3099767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DD28EE0-7C3F-4AE4-BCD5-FE45FD99B8EF}">
      <dsp:nvSpPr>
        <dsp:cNvPr id="0" name=""/>
        <dsp:cNvSpPr/>
      </dsp:nvSpPr>
      <dsp:spPr>
        <a:xfrm>
          <a:off x="2097114" y="1307404"/>
          <a:ext cx="1387174" cy="13871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Модель ученического самоуправления МОУ «ТНОШ» </a:t>
          </a:r>
          <a:endParaRPr lang="ru-RU" sz="1000" kern="1200" smtClean="0"/>
        </a:p>
      </dsp:txBody>
      <dsp:txXfrm>
        <a:off x="2300261" y="1510551"/>
        <a:ext cx="980880" cy="980880"/>
      </dsp:txXfrm>
    </dsp:sp>
    <dsp:sp modelId="{642C2956-9288-4612-8D1C-42B4A3FC9636}">
      <dsp:nvSpPr>
        <dsp:cNvPr id="0" name=""/>
        <dsp:cNvSpPr/>
      </dsp:nvSpPr>
      <dsp:spPr>
        <a:xfrm>
          <a:off x="2305190" y="554"/>
          <a:ext cx="971022" cy="97102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Times New Roman" pitchFamily="18" charset="0"/>
              <a:cs typeface="Times New Roman" pitchFamily="18" charset="0"/>
            </a:rPr>
            <a:t>Позиционный блок</a:t>
          </a:r>
          <a:endParaRPr lang="ru-RU" sz="16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447393" y="142757"/>
        <a:ext cx="686616" cy="686616"/>
      </dsp:txXfrm>
    </dsp:sp>
    <dsp:sp modelId="{4A217277-A5F8-4CF0-B0F4-1CAB65E7AF60}">
      <dsp:nvSpPr>
        <dsp:cNvPr id="0" name=""/>
        <dsp:cNvSpPr/>
      </dsp:nvSpPr>
      <dsp:spPr>
        <a:xfrm>
          <a:off x="3617155" y="758017"/>
          <a:ext cx="971022" cy="971022"/>
        </a:xfrm>
        <a:prstGeom prst="ellipse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Организационный блок 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759358" y="900220"/>
        <a:ext cx="686616" cy="686616"/>
      </dsp:txXfrm>
    </dsp:sp>
    <dsp:sp modelId="{81EF61F9-4D2A-4A29-AD59-F47F605C3FED}">
      <dsp:nvSpPr>
        <dsp:cNvPr id="0" name=""/>
        <dsp:cNvSpPr/>
      </dsp:nvSpPr>
      <dsp:spPr>
        <a:xfrm>
          <a:off x="3617155" y="2272944"/>
          <a:ext cx="971022" cy="971022"/>
        </a:xfrm>
        <a:prstGeom prst="ellipse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Нормативно-правовой блок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759358" y="2415147"/>
        <a:ext cx="686616" cy="686616"/>
      </dsp:txXfrm>
    </dsp:sp>
    <dsp:sp modelId="{DA2BCDF1-CB54-4AA1-9F42-0327E6C1FB22}">
      <dsp:nvSpPr>
        <dsp:cNvPr id="0" name=""/>
        <dsp:cNvSpPr/>
      </dsp:nvSpPr>
      <dsp:spPr>
        <a:xfrm>
          <a:off x="2305190" y="3030407"/>
          <a:ext cx="971022" cy="971022"/>
        </a:xfrm>
        <a:prstGeom prst="ellipse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Содержатель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ный блок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447393" y="3172610"/>
        <a:ext cx="686616" cy="686616"/>
      </dsp:txXfrm>
    </dsp:sp>
    <dsp:sp modelId="{159E0902-E3FD-47F7-9EDD-BC65DC078545}">
      <dsp:nvSpPr>
        <dsp:cNvPr id="0" name=""/>
        <dsp:cNvSpPr/>
      </dsp:nvSpPr>
      <dsp:spPr>
        <a:xfrm>
          <a:off x="993225" y="2272944"/>
          <a:ext cx="971022" cy="971022"/>
        </a:xfrm>
        <a:prstGeom prst="ellipse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Технологический блок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135428" y="2415147"/>
        <a:ext cx="686616" cy="686616"/>
      </dsp:txXfrm>
    </dsp:sp>
    <dsp:sp modelId="{76E36348-6C13-44EF-B0DA-0C226CD587BF}">
      <dsp:nvSpPr>
        <dsp:cNvPr id="0" name=""/>
        <dsp:cNvSpPr/>
      </dsp:nvSpPr>
      <dsp:spPr>
        <a:xfrm>
          <a:off x="993225" y="758017"/>
          <a:ext cx="971022" cy="971022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latin typeface="Times New Roman" pitchFamily="18" charset="0"/>
              <a:cs typeface="Times New Roman" pitchFamily="18" charset="0"/>
            </a:rPr>
            <a:t>Управленческий блок</a:t>
          </a:r>
          <a:endParaRPr lang="ru-RU" sz="14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135428" y="900220"/>
        <a:ext cx="686616" cy="6866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39CCE6-4E43-4184-A2E7-FC13A36A907C}">
      <dsp:nvSpPr>
        <dsp:cNvPr id="0" name=""/>
        <dsp:cNvSpPr/>
      </dsp:nvSpPr>
      <dsp:spPr>
        <a:xfrm>
          <a:off x="1491508" y="0"/>
          <a:ext cx="1491508" cy="662626"/>
        </a:xfrm>
        <a:prstGeom prst="trapezoid">
          <a:avLst>
            <a:gd name="adj" fmla="val 112545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 baseline="0" smtClean="0">
              <a:latin typeface="Calibri"/>
            </a:rPr>
            <a:t>1 уровень </a:t>
          </a:r>
        </a:p>
      </dsp:txBody>
      <dsp:txXfrm>
        <a:off x="1491508" y="0"/>
        <a:ext cx="1491508" cy="662626"/>
      </dsp:txXfrm>
    </dsp:sp>
    <dsp:sp modelId="{EC0BEB53-B56F-451E-B3C9-37B8E2417A91}">
      <dsp:nvSpPr>
        <dsp:cNvPr id="0" name=""/>
        <dsp:cNvSpPr/>
      </dsp:nvSpPr>
      <dsp:spPr>
        <a:xfrm>
          <a:off x="745753" y="662626"/>
          <a:ext cx="2983016" cy="662626"/>
        </a:xfrm>
        <a:prstGeom prst="trapezoid">
          <a:avLst>
            <a:gd name="adj" fmla="val 112545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 baseline="0" smtClean="0">
              <a:latin typeface="Calibri"/>
            </a:rPr>
            <a:t>2 уровень</a:t>
          </a:r>
          <a:endParaRPr lang="ru-RU" sz="2600" kern="1200" smtClean="0"/>
        </a:p>
      </dsp:txBody>
      <dsp:txXfrm>
        <a:off x="1267781" y="662626"/>
        <a:ext cx="1938960" cy="662626"/>
      </dsp:txXfrm>
    </dsp:sp>
    <dsp:sp modelId="{32E17EA1-2D7C-4035-910D-BEEEA7E6F69A}">
      <dsp:nvSpPr>
        <dsp:cNvPr id="0" name=""/>
        <dsp:cNvSpPr/>
      </dsp:nvSpPr>
      <dsp:spPr>
        <a:xfrm>
          <a:off x="0" y="1325253"/>
          <a:ext cx="4474524" cy="662626"/>
        </a:xfrm>
        <a:prstGeom prst="trapezoid">
          <a:avLst>
            <a:gd name="adj" fmla="val 112545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R="0" lvl="0" algn="ctr" defTabSz="1155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 baseline="0" smtClean="0">
              <a:latin typeface="Calibri"/>
            </a:rPr>
            <a:t>3 уровень</a:t>
          </a:r>
          <a:endParaRPr lang="ru-RU" sz="2600" kern="1200" smtClean="0"/>
        </a:p>
      </dsp:txBody>
      <dsp:txXfrm>
        <a:off x="783041" y="1325253"/>
        <a:ext cx="2908440" cy="6626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CEE061-832F-4BF9-AE80-0DF3F0384C14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12600000"/>
            <a:gd name="adj2" fmla="val 16200000"/>
            <a:gd name="adj3" fmla="val 4519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291F5F3-0A62-462D-A31D-842C2DA041E9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9000000"/>
            <a:gd name="adj2" fmla="val 12600000"/>
            <a:gd name="adj3" fmla="val 4519"/>
          </a:avLst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5979B9F-EF22-44EB-8BFE-89788656995E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5400000"/>
            <a:gd name="adj2" fmla="val 9000000"/>
            <a:gd name="adj3" fmla="val 4519"/>
          </a:avLst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8251D77-58D5-4517-B8C8-968918661AD4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1800000"/>
            <a:gd name="adj2" fmla="val 5400000"/>
            <a:gd name="adj3" fmla="val 4519"/>
          </a:avLst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53E5549-F4C3-4062-BFB6-BEA00D30B5BC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19800000"/>
            <a:gd name="adj2" fmla="val 1800000"/>
            <a:gd name="adj3" fmla="val 4519"/>
          </a:avLst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B347C98-45E9-41E3-9E86-FDA585AB9510}">
      <dsp:nvSpPr>
        <dsp:cNvPr id="0" name=""/>
        <dsp:cNvSpPr/>
      </dsp:nvSpPr>
      <dsp:spPr>
        <a:xfrm>
          <a:off x="1785052" y="365951"/>
          <a:ext cx="2510060" cy="2510060"/>
        </a:xfrm>
        <a:prstGeom prst="blockArc">
          <a:avLst>
            <a:gd name="adj1" fmla="val 16200000"/>
            <a:gd name="adj2" fmla="val 19800000"/>
            <a:gd name="adj3" fmla="val 451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5904659-8642-4B59-8E18-DB3E8238231F}">
      <dsp:nvSpPr>
        <dsp:cNvPr id="0" name=""/>
        <dsp:cNvSpPr/>
      </dsp:nvSpPr>
      <dsp:spPr>
        <a:xfrm>
          <a:off x="2477489" y="1058388"/>
          <a:ext cx="1125186" cy="112518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Основные функции управления</a:t>
          </a:r>
          <a:endParaRPr lang="ru-RU" sz="1100" kern="1200" smtClean="0"/>
        </a:p>
      </dsp:txBody>
      <dsp:txXfrm>
        <a:off x="2642269" y="1223168"/>
        <a:ext cx="795626" cy="795626"/>
      </dsp:txXfrm>
    </dsp:sp>
    <dsp:sp modelId="{517717EB-96DD-4C0A-867A-3F11EE7A2132}">
      <dsp:nvSpPr>
        <dsp:cNvPr id="0" name=""/>
        <dsp:cNvSpPr/>
      </dsp:nvSpPr>
      <dsp:spPr>
        <a:xfrm>
          <a:off x="2646267" y="490"/>
          <a:ext cx="787630" cy="78763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Планирова-ние </a:t>
          </a:r>
        </a:p>
      </dsp:txBody>
      <dsp:txXfrm>
        <a:off x="2761613" y="115836"/>
        <a:ext cx="556938" cy="556938"/>
      </dsp:txXfrm>
    </dsp:sp>
    <dsp:sp modelId="{D0FB7B84-0432-4427-9C1B-40576C3F8284}">
      <dsp:nvSpPr>
        <dsp:cNvPr id="0" name=""/>
        <dsp:cNvSpPr/>
      </dsp:nvSpPr>
      <dsp:spPr>
        <a:xfrm>
          <a:off x="3708599" y="613828"/>
          <a:ext cx="787630" cy="787630"/>
        </a:xfrm>
        <a:prstGeom prst="ellipse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Органи-зация</a:t>
          </a:r>
          <a:endParaRPr lang="ru-RU" sz="700" kern="1200" smtClean="0"/>
        </a:p>
      </dsp:txBody>
      <dsp:txXfrm>
        <a:off x="3823945" y="729174"/>
        <a:ext cx="556938" cy="556938"/>
      </dsp:txXfrm>
    </dsp:sp>
    <dsp:sp modelId="{69349EED-8056-4369-B5EA-55B2BB7000A7}">
      <dsp:nvSpPr>
        <dsp:cNvPr id="0" name=""/>
        <dsp:cNvSpPr/>
      </dsp:nvSpPr>
      <dsp:spPr>
        <a:xfrm>
          <a:off x="3708599" y="1840504"/>
          <a:ext cx="787630" cy="787630"/>
        </a:xfrm>
        <a:prstGeom prst="ellipse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Коррекция </a:t>
          </a:r>
          <a:endParaRPr lang="ru-RU" sz="700" kern="1200" smtClean="0"/>
        </a:p>
      </dsp:txBody>
      <dsp:txXfrm>
        <a:off x="3823945" y="1955850"/>
        <a:ext cx="556938" cy="556938"/>
      </dsp:txXfrm>
    </dsp:sp>
    <dsp:sp modelId="{620BE56B-ED60-401B-94D8-84F94E8A9FA5}">
      <dsp:nvSpPr>
        <dsp:cNvPr id="0" name=""/>
        <dsp:cNvSpPr/>
      </dsp:nvSpPr>
      <dsp:spPr>
        <a:xfrm>
          <a:off x="2646267" y="2453842"/>
          <a:ext cx="787630" cy="787630"/>
        </a:xfrm>
        <a:prstGeom prst="ellipse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Регулирова-ние</a:t>
          </a:r>
          <a:endParaRPr lang="ru-RU" sz="700" kern="1200" smtClean="0"/>
        </a:p>
      </dsp:txBody>
      <dsp:txXfrm>
        <a:off x="2761613" y="2569188"/>
        <a:ext cx="556938" cy="556938"/>
      </dsp:txXfrm>
    </dsp:sp>
    <dsp:sp modelId="{04D94927-2BA6-496A-80E2-5A9BC1D86357}">
      <dsp:nvSpPr>
        <dsp:cNvPr id="0" name=""/>
        <dsp:cNvSpPr/>
      </dsp:nvSpPr>
      <dsp:spPr>
        <a:xfrm>
          <a:off x="1583935" y="1840504"/>
          <a:ext cx="787630" cy="787630"/>
        </a:xfrm>
        <a:prstGeom prst="ellipse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Контроль </a:t>
          </a:r>
          <a:endParaRPr lang="ru-RU" sz="700" kern="1200" smtClean="0"/>
        </a:p>
      </dsp:txBody>
      <dsp:txXfrm>
        <a:off x="1699281" y="1955850"/>
        <a:ext cx="556938" cy="556938"/>
      </dsp:txXfrm>
    </dsp:sp>
    <dsp:sp modelId="{749654B6-150B-465B-9013-A6BEF1765E21}">
      <dsp:nvSpPr>
        <dsp:cNvPr id="0" name=""/>
        <dsp:cNvSpPr/>
      </dsp:nvSpPr>
      <dsp:spPr>
        <a:xfrm>
          <a:off x="1583935" y="613828"/>
          <a:ext cx="787630" cy="787630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Анализ </a:t>
          </a:r>
          <a:endParaRPr lang="ru-RU" sz="700" kern="1200" smtClean="0"/>
        </a:p>
      </dsp:txBody>
      <dsp:txXfrm>
        <a:off x="1699281" y="729174"/>
        <a:ext cx="556938" cy="5569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3A233E-118F-4C6D-BC4B-870C5F654679}">
      <dsp:nvSpPr>
        <dsp:cNvPr id="0" name=""/>
        <dsp:cNvSpPr/>
      </dsp:nvSpPr>
      <dsp:spPr>
        <a:xfrm>
          <a:off x="3085622" y="760754"/>
          <a:ext cx="1838999" cy="319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82"/>
              </a:lnTo>
              <a:lnTo>
                <a:pt x="1838999" y="159582"/>
              </a:lnTo>
              <a:lnTo>
                <a:pt x="1838999" y="319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AF542-517D-426C-8E91-942214579CCA}">
      <dsp:nvSpPr>
        <dsp:cNvPr id="0" name=""/>
        <dsp:cNvSpPr/>
      </dsp:nvSpPr>
      <dsp:spPr>
        <a:xfrm>
          <a:off x="3039901" y="760754"/>
          <a:ext cx="91440" cy="319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40E45-36B8-4C60-9242-E9C7AEC3CCF2}">
      <dsp:nvSpPr>
        <dsp:cNvPr id="0" name=""/>
        <dsp:cNvSpPr/>
      </dsp:nvSpPr>
      <dsp:spPr>
        <a:xfrm>
          <a:off x="1246622" y="760754"/>
          <a:ext cx="1838999" cy="319165"/>
        </a:xfrm>
        <a:custGeom>
          <a:avLst/>
          <a:gdLst/>
          <a:ahLst/>
          <a:cxnLst/>
          <a:rect l="0" t="0" r="0" b="0"/>
          <a:pathLst>
            <a:path>
              <a:moveTo>
                <a:pt x="1838999" y="0"/>
              </a:moveTo>
              <a:lnTo>
                <a:pt x="1838999" y="159582"/>
              </a:lnTo>
              <a:lnTo>
                <a:pt x="0" y="159582"/>
              </a:lnTo>
              <a:lnTo>
                <a:pt x="0" y="31916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B10A1-8735-463A-A465-B103A0616B4A}">
      <dsp:nvSpPr>
        <dsp:cNvPr id="0" name=""/>
        <dsp:cNvSpPr/>
      </dsp:nvSpPr>
      <dsp:spPr>
        <a:xfrm>
          <a:off x="2325704" y="837"/>
          <a:ext cx="1519834" cy="7599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Calibri"/>
            </a:rPr>
            <a:t>Совет школы</a:t>
          </a:r>
          <a:endParaRPr lang="ru-RU" sz="1600" kern="1200" smtClean="0"/>
        </a:p>
      </dsp:txBody>
      <dsp:txXfrm>
        <a:off x="2325704" y="837"/>
        <a:ext cx="1519834" cy="759917"/>
      </dsp:txXfrm>
    </dsp:sp>
    <dsp:sp modelId="{D086D087-18F9-47D9-9F11-A53BC8B96F5E}">
      <dsp:nvSpPr>
        <dsp:cNvPr id="0" name=""/>
        <dsp:cNvSpPr/>
      </dsp:nvSpPr>
      <dsp:spPr>
        <a:xfrm>
          <a:off x="486704" y="1079920"/>
          <a:ext cx="1519834" cy="7599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Calibri"/>
            </a:rPr>
            <a:t>Администрация  школы</a:t>
          </a:r>
          <a:endParaRPr lang="ru-RU" sz="1600" kern="1200" smtClean="0"/>
        </a:p>
      </dsp:txBody>
      <dsp:txXfrm>
        <a:off x="486704" y="1079920"/>
        <a:ext cx="1519834" cy="759917"/>
      </dsp:txXfrm>
    </dsp:sp>
    <dsp:sp modelId="{BB8D4C35-D821-40C4-ACC3-38A0BECB71AD}">
      <dsp:nvSpPr>
        <dsp:cNvPr id="0" name=""/>
        <dsp:cNvSpPr/>
      </dsp:nvSpPr>
      <dsp:spPr>
        <a:xfrm>
          <a:off x="2325704" y="1079920"/>
          <a:ext cx="1519834" cy="7599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Calibri"/>
            </a:rPr>
            <a:t>Педагоги </a:t>
          </a:r>
          <a:endParaRPr lang="ru-RU" sz="1600" kern="1200" smtClean="0"/>
        </a:p>
      </dsp:txBody>
      <dsp:txXfrm>
        <a:off x="2325704" y="1079920"/>
        <a:ext cx="1519834" cy="759917"/>
      </dsp:txXfrm>
    </dsp:sp>
    <dsp:sp modelId="{D0EE728B-D28B-4FEA-A3AA-0137DC677C60}">
      <dsp:nvSpPr>
        <dsp:cNvPr id="0" name=""/>
        <dsp:cNvSpPr/>
      </dsp:nvSpPr>
      <dsp:spPr>
        <a:xfrm>
          <a:off x="4164704" y="1079920"/>
          <a:ext cx="1519834" cy="7599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Calibri"/>
            </a:rPr>
            <a:t>Родители </a:t>
          </a:r>
          <a:endParaRPr lang="ru-RU" sz="1600" kern="1200" smtClean="0"/>
        </a:p>
      </dsp:txBody>
      <dsp:txXfrm>
        <a:off x="4164704" y="1079920"/>
        <a:ext cx="1519834" cy="759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9B5A-59ED-42E7-830A-A630378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33</Pages>
  <Words>8092</Words>
  <Characters>46130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22</cp:revision>
  <dcterms:created xsi:type="dcterms:W3CDTF">2013-01-11T03:53:00Z</dcterms:created>
  <dcterms:modified xsi:type="dcterms:W3CDTF">2013-09-04T07:55:00Z</dcterms:modified>
</cp:coreProperties>
</file>