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D6" w:rsidRDefault="006B7B28">
      <w:pPr>
        <w:rPr>
          <w:b/>
          <w:i/>
          <w:sz w:val="36"/>
          <w:szCs w:val="36"/>
        </w:rPr>
      </w:pPr>
      <w:r w:rsidRPr="006B7B28">
        <w:rPr>
          <w:b/>
          <w:i/>
          <w:sz w:val="36"/>
          <w:szCs w:val="36"/>
        </w:rPr>
        <w:t>Урок</w:t>
      </w:r>
      <w:r>
        <w:rPr>
          <w:b/>
          <w:i/>
          <w:sz w:val="36"/>
          <w:szCs w:val="36"/>
        </w:rPr>
        <w:t xml:space="preserve">  знаний по теме</w:t>
      </w:r>
      <w:proofErr w:type="gramStart"/>
      <w:r>
        <w:rPr>
          <w:b/>
          <w:i/>
          <w:sz w:val="36"/>
          <w:szCs w:val="36"/>
        </w:rPr>
        <w:t xml:space="preserve"> :</w:t>
      </w:r>
      <w:proofErr w:type="gramEnd"/>
      <w:r>
        <w:rPr>
          <w:b/>
          <w:i/>
          <w:sz w:val="36"/>
          <w:szCs w:val="36"/>
        </w:rPr>
        <w:t xml:space="preserve"> «Гордость наша –</w:t>
      </w:r>
      <w:r w:rsidR="003179A4">
        <w:rPr>
          <w:b/>
          <w:i/>
          <w:sz w:val="36"/>
          <w:szCs w:val="36"/>
        </w:rPr>
        <w:t xml:space="preserve"> КРЕМЛЬ АСТРАХАНСКИЙ»</w:t>
      </w:r>
    </w:p>
    <w:p w:rsidR="003179A4" w:rsidRDefault="003179A4">
      <w:pPr>
        <w:rPr>
          <w:i/>
          <w:sz w:val="28"/>
          <w:szCs w:val="28"/>
        </w:rPr>
      </w:pPr>
      <w:r>
        <w:rPr>
          <w:b/>
          <w:i/>
          <w:sz w:val="28"/>
          <w:szCs w:val="28"/>
        </w:rPr>
        <w:t xml:space="preserve">Цели: </w:t>
      </w:r>
      <w:r w:rsidRPr="003179A4">
        <w:rPr>
          <w:i/>
          <w:sz w:val="28"/>
          <w:szCs w:val="28"/>
        </w:rPr>
        <w:t>воспитывать</w:t>
      </w:r>
      <w:r>
        <w:rPr>
          <w:i/>
          <w:sz w:val="28"/>
          <w:szCs w:val="28"/>
        </w:rPr>
        <w:t xml:space="preserve"> чувство гордости и любви к малой Родине; развивать интерес к истории Астраханского края, кругозор учащихся; стремиться к воспитанию у школьников  патриотизма и устойчивой гражданской позиции.</w:t>
      </w:r>
    </w:p>
    <w:p w:rsidR="003179A4" w:rsidRDefault="003179A4">
      <w:pPr>
        <w:rPr>
          <w:i/>
          <w:sz w:val="28"/>
          <w:szCs w:val="28"/>
        </w:rPr>
      </w:pPr>
    </w:p>
    <w:p w:rsidR="003179A4" w:rsidRDefault="003179A4">
      <w:pPr>
        <w:rPr>
          <w:b/>
          <w:i/>
          <w:sz w:val="28"/>
          <w:szCs w:val="28"/>
        </w:rPr>
      </w:pPr>
      <w:r>
        <w:rPr>
          <w:i/>
          <w:sz w:val="28"/>
          <w:szCs w:val="28"/>
        </w:rPr>
        <w:t xml:space="preserve">                                              </w:t>
      </w:r>
      <w:r>
        <w:rPr>
          <w:b/>
          <w:i/>
          <w:sz w:val="28"/>
          <w:szCs w:val="28"/>
        </w:rPr>
        <w:t>Ход урока.</w:t>
      </w:r>
    </w:p>
    <w:p w:rsidR="00A10408" w:rsidRDefault="00A10408">
      <w:pPr>
        <w:rPr>
          <w:b/>
          <w:i/>
          <w:sz w:val="28"/>
          <w:szCs w:val="28"/>
        </w:rPr>
      </w:pPr>
      <w:r>
        <w:rPr>
          <w:b/>
          <w:i/>
          <w:sz w:val="28"/>
          <w:szCs w:val="28"/>
        </w:rPr>
        <w:t>Слайд №1</w:t>
      </w:r>
      <w:r w:rsidR="00AD1850">
        <w:rPr>
          <w:b/>
          <w:i/>
          <w:sz w:val="28"/>
          <w:szCs w:val="28"/>
        </w:rPr>
        <w:t xml:space="preserve"> Тема занятия</w:t>
      </w:r>
    </w:p>
    <w:p w:rsidR="005E1712" w:rsidRDefault="005E1712">
      <w:pPr>
        <w:rPr>
          <w:sz w:val="28"/>
          <w:szCs w:val="28"/>
        </w:rPr>
      </w:pPr>
      <w:r>
        <w:rPr>
          <w:sz w:val="28"/>
          <w:szCs w:val="28"/>
        </w:rPr>
        <w:t xml:space="preserve">Астраханская область – ваша малая Родина, </w:t>
      </w:r>
      <w:proofErr w:type="gramStart"/>
      <w:r>
        <w:rPr>
          <w:sz w:val="28"/>
          <w:szCs w:val="28"/>
        </w:rPr>
        <w:t>край</w:t>
      </w:r>
      <w:proofErr w:type="gramEnd"/>
      <w:r>
        <w:rPr>
          <w:sz w:val="28"/>
          <w:szCs w:val="28"/>
        </w:rPr>
        <w:t xml:space="preserve"> где вы родились, сделали первые шаги в познании мира. Она расположена в удивительном месте. Здесь любимая русская река Волга вливается в Каспийское море. Область славится рыбой, арбузами, помидорами. Астраханские суда плавают по разным морям.</w:t>
      </w:r>
    </w:p>
    <w:p w:rsidR="005E1712" w:rsidRDefault="005E1712">
      <w:pPr>
        <w:rPr>
          <w:sz w:val="28"/>
          <w:szCs w:val="28"/>
        </w:rPr>
      </w:pPr>
      <w:r>
        <w:rPr>
          <w:sz w:val="28"/>
          <w:szCs w:val="28"/>
        </w:rPr>
        <w:t xml:space="preserve">     Мне Астрахань </w:t>
      </w:r>
      <w:proofErr w:type="gramStart"/>
      <w:r>
        <w:rPr>
          <w:sz w:val="28"/>
          <w:szCs w:val="28"/>
        </w:rPr>
        <w:t>не слухами</w:t>
      </w:r>
      <w:proofErr w:type="gramEnd"/>
      <w:r>
        <w:rPr>
          <w:sz w:val="28"/>
          <w:szCs w:val="28"/>
        </w:rPr>
        <w:t xml:space="preserve"> мила –</w:t>
      </w:r>
    </w:p>
    <w:p w:rsidR="005E1712" w:rsidRDefault="005E1712">
      <w:pPr>
        <w:rPr>
          <w:sz w:val="28"/>
          <w:szCs w:val="28"/>
        </w:rPr>
      </w:pPr>
      <w:r>
        <w:rPr>
          <w:sz w:val="28"/>
          <w:szCs w:val="28"/>
        </w:rPr>
        <w:t xml:space="preserve">    Стоит в низовьях Волги белый город,</w:t>
      </w:r>
    </w:p>
    <w:p w:rsidR="005E1712" w:rsidRDefault="005E1712">
      <w:pPr>
        <w:rPr>
          <w:sz w:val="28"/>
          <w:szCs w:val="28"/>
        </w:rPr>
      </w:pPr>
      <w:r>
        <w:rPr>
          <w:sz w:val="28"/>
          <w:szCs w:val="28"/>
        </w:rPr>
        <w:t xml:space="preserve">    С </w:t>
      </w:r>
      <w:proofErr w:type="gramStart"/>
      <w:r>
        <w:rPr>
          <w:sz w:val="28"/>
          <w:szCs w:val="28"/>
        </w:rPr>
        <w:t>которым</w:t>
      </w:r>
      <w:proofErr w:type="gramEnd"/>
      <w:r>
        <w:rPr>
          <w:sz w:val="28"/>
          <w:szCs w:val="28"/>
        </w:rPr>
        <w:t xml:space="preserve"> жизнь навек  меня свела…</w:t>
      </w:r>
    </w:p>
    <w:p w:rsidR="005E1712" w:rsidRDefault="005E1712">
      <w:pPr>
        <w:rPr>
          <w:sz w:val="28"/>
          <w:szCs w:val="28"/>
        </w:rPr>
      </w:pPr>
      <w:r>
        <w:rPr>
          <w:sz w:val="28"/>
          <w:szCs w:val="28"/>
        </w:rPr>
        <w:t xml:space="preserve">                               Л. </w:t>
      </w:r>
      <w:proofErr w:type="spellStart"/>
      <w:r>
        <w:rPr>
          <w:sz w:val="28"/>
          <w:szCs w:val="28"/>
        </w:rPr>
        <w:t>Чашечников</w:t>
      </w:r>
      <w:proofErr w:type="spellEnd"/>
    </w:p>
    <w:p w:rsidR="00A10408" w:rsidRPr="00A10408" w:rsidRDefault="00A10408">
      <w:pPr>
        <w:rPr>
          <w:b/>
          <w:i/>
          <w:sz w:val="28"/>
          <w:szCs w:val="28"/>
        </w:rPr>
      </w:pPr>
      <w:r>
        <w:rPr>
          <w:b/>
          <w:i/>
          <w:sz w:val="28"/>
          <w:szCs w:val="28"/>
        </w:rPr>
        <w:t>Слайд №2</w:t>
      </w:r>
      <w:r w:rsidR="00AD1850">
        <w:rPr>
          <w:b/>
          <w:i/>
          <w:sz w:val="28"/>
          <w:szCs w:val="28"/>
        </w:rPr>
        <w:t xml:space="preserve">  ОБЗОРНЫЙ ВИД АСТРАХАНИ</w:t>
      </w:r>
    </w:p>
    <w:p w:rsidR="005E1712" w:rsidRDefault="005E1712">
      <w:pPr>
        <w:rPr>
          <w:sz w:val="28"/>
          <w:szCs w:val="28"/>
        </w:rPr>
      </w:pPr>
      <w:r>
        <w:rPr>
          <w:sz w:val="28"/>
          <w:szCs w:val="28"/>
        </w:rPr>
        <w:t xml:space="preserve">Астрахань- главный город Астраханского края. В этом году городу исполняется 455 лет. </w:t>
      </w:r>
      <w:r w:rsidR="00092569">
        <w:rPr>
          <w:sz w:val="28"/>
          <w:szCs w:val="28"/>
        </w:rPr>
        <w:t>Древний, красивый, южный, солнечный. Белокаменный кремль украшает центральную часть города.</w:t>
      </w:r>
    </w:p>
    <w:p w:rsidR="00A10408" w:rsidRDefault="00A10408">
      <w:pPr>
        <w:rPr>
          <w:sz w:val="28"/>
          <w:szCs w:val="28"/>
        </w:rPr>
      </w:pPr>
      <w:r>
        <w:rPr>
          <w:sz w:val="28"/>
          <w:szCs w:val="28"/>
        </w:rPr>
        <w:t xml:space="preserve"> Астраханский кремль, величественное крепостное сооружение </w:t>
      </w:r>
      <w:r w:rsidRPr="00A10408">
        <w:rPr>
          <w:sz w:val="28"/>
          <w:szCs w:val="28"/>
        </w:rPr>
        <w:t xml:space="preserve"> </w:t>
      </w:r>
      <w:proofErr w:type="gramStart"/>
      <w:r>
        <w:rPr>
          <w:sz w:val="28"/>
          <w:szCs w:val="28"/>
          <w:lang w:val="en-US"/>
        </w:rPr>
        <w:t>XVI</w:t>
      </w:r>
      <w:proofErr w:type="gramEnd"/>
      <w:r>
        <w:rPr>
          <w:sz w:val="28"/>
          <w:szCs w:val="28"/>
        </w:rPr>
        <w:t xml:space="preserve">столетия, уже более четырех веков поражает </w:t>
      </w:r>
      <w:proofErr w:type="spellStart"/>
      <w:r>
        <w:rPr>
          <w:sz w:val="28"/>
          <w:szCs w:val="28"/>
        </w:rPr>
        <w:t>астраханцев</w:t>
      </w:r>
      <w:proofErr w:type="spellEnd"/>
      <w:r>
        <w:rPr>
          <w:sz w:val="28"/>
          <w:szCs w:val="28"/>
        </w:rPr>
        <w:t xml:space="preserve"> и гостей города мощью и крепостью своих стен и башен, великолепием и резным убранством соборов.</w:t>
      </w:r>
    </w:p>
    <w:p w:rsidR="00A10408" w:rsidRDefault="00A10408">
      <w:pPr>
        <w:rPr>
          <w:sz w:val="28"/>
          <w:szCs w:val="28"/>
        </w:rPr>
      </w:pPr>
      <w:r>
        <w:rPr>
          <w:sz w:val="28"/>
          <w:szCs w:val="28"/>
        </w:rPr>
        <w:t xml:space="preserve"> Символ нерушимой твердыни юго-восточных рубежей России, страж её границ, она напоминает потомкам о былых временах.</w:t>
      </w:r>
    </w:p>
    <w:p w:rsidR="00A10408" w:rsidRDefault="00A10408">
      <w:pPr>
        <w:rPr>
          <w:sz w:val="28"/>
          <w:szCs w:val="28"/>
        </w:rPr>
      </w:pPr>
      <w:r>
        <w:rPr>
          <w:sz w:val="28"/>
          <w:szCs w:val="28"/>
        </w:rPr>
        <w:t xml:space="preserve">  Высокие, стройные башни кремля, как чудо-богатыри, возвышаются над городом, охраняют его покой.</w:t>
      </w:r>
    </w:p>
    <w:p w:rsidR="00AD1850" w:rsidRDefault="00AD1850">
      <w:pPr>
        <w:rPr>
          <w:sz w:val="28"/>
          <w:szCs w:val="28"/>
        </w:rPr>
      </w:pPr>
      <w:r>
        <w:rPr>
          <w:sz w:val="28"/>
          <w:szCs w:val="28"/>
        </w:rPr>
        <w:lastRenderedPageBreak/>
        <w:t>Башни отличаются друг от друга. Давайте совершим с вами небольшую прогулку вдоль стен кремля</w:t>
      </w:r>
    </w:p>
    <w:p w:rsidR="00AD1850" w:rsidRDefault="00AD1850">
      <w:pPr>
        <w:rPr>
          <w:b/>
          <w:i/>
          <w:sz w:val="28"/>
          <w:szCs w:val="28"/>
        </w:rPr>
      </w:pPr>
      <w:r>
        <w:rPr>
          <w:b/>
          <w:i/>
          <w:sz w:val="28"/>
          <w:szCs w:val="28"/>
        </w:rPr>
        <w:t>Слайд №3.  КРЫМСКАЯ БАШНЯ</w:t>
      </w:r>
    </w:p>
    <w:p w:rsidR="00AD1850" w:rsidRDefault="00AD1850">
      <w:pPr>
        <w:rPr>
          <w:sz w:val="28"/>
          <w:szCs w:val="28"/>
        </w:rPr>
      </w:pPr>
      <w:r>
        <w:rPr>
          <w:sz w:val="28"/>
          <w:szCs w:val="28"/>
        </w:rPr>
        <w:t>Самая мощная Крымская башня защищала город от врагов, которые часто нападали на русские земли.</w:t>
      </w:r>
    </w:p>
    <w:p w:rsidR="00AD1850" w:rsidRDefault="00AD1850">
      <w:pPr>
        <w:rPr>
          <w:b/>
          <w:i/>
          <w:sz w:val="28"/>
          <w:szCs w:val="28"/>
        </w:rPr>
      </w:pPr>
      <w:r>
        <w:rPr>
          <w:b/>
          <w:i/>
          <w:sz w:val="28"/>
          <w:szCs w:val="28"/>
        </w:rPr>
        <w:t>Слайд №4  ЖИТНАЯ БАШНЯ</w:t>
      </w:r>
    </w:p>
    <w:p w:rsidR="00AD1850" w:rsidRDefault="00AD1850">
      <w:pPr>
        <w:rPr>
          <w:sz w:val="28"/>
          <w:szCs w:val="28"/>
        </w:rPr>
      </w:pPr>
      <w:r>
        <w:rPr>
          <w:sz w:val="28"/>
          <w:szCs w:val="28"/>
        </w:rPr>
        <w:t>За ней находилась Житная башня. Житом в старину называли хлеб, рядом с башней были запасы хлеба, которые хранились на житном дворе. Житная башня «глухая», через неё нельзя пройти.</w:t>
      </w:r>
    </w:p>
    <w:p w:rsidR="00AD1850" w:rsidRDefault="00AD1850">
      <w:pPr>
        <w:rPr>
          <w:b/>
          <w:i/>
          <w:sz w:val="28"/>
          <w:szCs w:val="28"/>
        </w:rPr>
      </w:pPr>
      <w:r>
        <w:rPr>
          <w:b/>
          <w:i/>
          <w:sz w:val="28"/>
          <w:szCs w:val="28"/>
        </w:rPr>
        <w:t xml:space="preserve">Слайд № 5 </w:t>
      </w:r>
      <w:r w:rsidR="009B58AC">
        <w:rPr>
          <w:b/>
          <w:i/>
          <w:sz w:val="28"/>
          <w:szCs w:val="28"/>
        </w:rPr>
        <w:t>АРХИЕРЕЙСКАЯ БАШНЯ.</w:t>
      </w:r>
    </w:p>
    <w:p w:rsidR="009B58AC" w:rsidRDefault="009B58AC">
      <w:pPr>
        <w:rPr>
          <w:sz w:val="28"/>
          <w:szCs w:val="28"/>
        </w:rPr>
      </w:pPr>
      <w:r>
        <w:rPr>
          <w:sz w:val="28"/>
          <w:szCs w:val="28"/>
        </w:rPr>
        <w:t>Следующая башня Архиерейская. Рядом с этой башней был дом архиерея.</w:t>
      </w:r>
    </w:p>
    <w:p w:rsidR="009B58AC" w:rsidRDefault="009B58AC">
      <w:pPr>
        <w:rPr>
          <w:sz w:val="28"/>
          <w:szCs w:val="28"/>
        </w:rPr>
      </w:pPr>
      <w:r>
        <w:rPr>
          <w:sz w:val="28"/>
          <w:szCs w:val="28"/>
        </w:rPr>
        <w:t>Кого называли архиереями?</w:t>
      </w:r>
    </w:p>
    <w:p w:rsidR="009B58AC" w:rsidRDefault="009B58AC">
      <w:pPr>
        <w:rPr>
          <w:b/>
          <w:i/>
          <w:sz w:val="28"/>
          <w:szCs w:val="28"/>
        </w:rPr>
      </w:pPr>
      <w:r>
        <w:rPr>
          <w:b/>
          <w:i/>
          <w:sz w:val="28"/>
          <w:szCs w:val="28"/>
        </w:rPr>
        <w:t xml:space="preserve">Слайд </w:t>
      </w:r>
      <w:r w:rsidR="005D1DBD">
        <w:rPr>
          <w:b/>
          <w:i/>
          <w:sz w:val="28"/>
          <w:szCs w:val="28"/>
        </w:rPr>
        <w:t xml:space="preserve">№ 6,7 Служба в соборе. Архиепископ  </w:t>
      </w:r>
      <w:r>
        <w:rPr>
          <w:b/>
          <w:i/>
          <w:sz w:val="28"/>
          <w:szCs w:val="28"/>
        </w:rPr>
        <w:t xml:space="preserve">Астраханский и </w:t>
      </w:r>
      <w:proofErr w:type="spellStart"/>
      <w:r>
        <w:rPr>
          <w:b/>
          <w:i/>
          <w:sz w:val="28"/>
          <w:szCs w:val="28"/>
        </w:rPr>
        <w:t>Енотаевский</w:t>
      </w:r>
      <w:proofErr w:type="spellEnd"/>
      <w:r>
        <w:rPr>
          <w:b/>
          <w:i/>
          <w:sz w:val="28"/>
          <w:szCs w:val="28"/>
        </w:rPr>
        <w:t xml:space="preserve"> Иона.</w:t>
      </w:r>
    </w:p>
    <w:p w:rsidR="009B58AC" w:rsidRDefault="009B58AC">
      <w:pPr>
        <w:rPr>
          <w:sz w:val="28"/>
          <w:szCs w:val="28"/>
        </w:rPr>
      </w:pPr>
      <w:r>
        <w:rPr>
          <w:sz w:val="28"/>
          <w:szCs w:val="28"/>
        </w:rPr>
        <w:t>Архиереи были священниками. Они служили в храмах, где люди молились богу</w:t>
      </w:r>
      <w:proofErr w:type="gramStart"/>
      <w:r>
        <w:rPr>
          <w:sz w:val="28"/>
          <w:szCs w:val="28"/>
        </w:rPr>
        <w:t xml:space="preserve"> .</w:t>
      </w:r>
      <w:proofErr w:type="gramEnd"/>
      <w:r>
        <w:rPr>
          <w:sz w:val="28"/>
          <w:szCs w:val="28"/>
        </w:rPr>
        <w:t xml:space="preserve"> Но это были не простые священники, они были главными, поэтому рядом с Архиерейской башней стоял большой дом архиерея, который сохранился и сегодня.</w:t>
      </w:r>
    </w:p>
    <w:p w:rsidR="005D1DBD" w:rsidRDefault="005D1DBD">
      <w:pPr>
        <w:rPr>
          <w:b/>
          <w:i/>
          <w:sz w:val="28"/>
          <w:szCs w:val="28"/>
        </w:rPr>
      </w:pPr>
      <w:r>
        <w:rPr>
          <w:b/>
          <w:i/>
          <w:sz w:val="28"/>
          <w:szCs w:val="28"/>
        </w:rPr>
        <w:t>Слайд № 8, 9 ПРЕЧИСТЕНСКИЕ ВОРОТА.</w:t>
      </w:r>
    </w:p>
    <w:p w:rsidR="005D1DBD" w:rsidRDefault="005D1DBD">
      <w:pPr>
        <w:rPr>
          <w:sz w:val="28"/>
          <w:szCs w:val="28"/>
        </w:rPr>
      </w:pPr>
      <w:r>
        <w:rPr>
          <w:sz w:val="28"/>
          <w:szCs w:val="28"/>
        </w:rPr>
        <w:t>Давайте поднимемся к Колокольне или Пречистенским воротам. Сегодня через них мы можем пройти в кремль.</w:t>
      </w:r>
    </w:p>
    <w:p w:rsidR="005D1DBD" w:rsidRDefault="005D1DBD">
      <w:pPr>
        <w:rPr>
          <w:sz w:val="28"/>
          <w:szCs w:val="28"/>
        </w:rPr>
      </w:pPr>
      <w:r>
        <w:rPr>
          <w:sz w:val="28"/>
          <w:szCs w:val="28"/>
        </w:rPr>
        <w:t xml:space="preserve"> Когда ты идешь по центру города, то можешь слышать бой городских часов. Ты поднимаешь голову, чтобы посмотреть на часовой циферблат, который хорошо видно, несмотря на то, что он находится очень высоко на городской колокольне.</w:t>
      </w:r>
      <w:r w:rsidR="00DE102F">
        <w:rPr>
          <w:sz w:val="28"/>
          <w:szCs w:val="28"/>
        </w:rPr>
        <w:t xml:space="preserve"> Высота колокольни 80 метров.</w:t>
      </w:r>
      <w:r w:rsidR="00CD01B8">
        <w:rPr>
          <w:sz w:val="28"/>
          <w:szCs w:val="28"/>
        </w:rPr>
        <w:t xml:space="preserve"> Городскую колокольню ещё называют Пречистенскими воротами.</w:t>
      </w:r>
    </w:p>
    <w:p w:rsidR="00CD01B8" w:rsidRDefault="00CD01B8">
      <w:pPr>
        <w:rPr>
          <w:b/>
          <w:i/>
          <w:sz w:val="28"/>
          <w:szCs w:val="28"/>
        </w:rPr>
      </w:pPr>
      <w:r w:rsidRPr="00CD01B8">
        <w:rPr>
          <w:b/>
          <w:i/>
          <w:sz w:val="28"/>
          <w:szCs w:val="28"/>
        </w:rPr>
        <w:t>Слайд</w:t>
      </w:r>
      <w:r>
        <w:rPr>
          <w:b/>
          <w:i/>
          <w:sz w:val="28"/>
          <w:szCs w:val="28"/>
        </w:rPr>
        <w:t xml:space="preserve"> №10 АРТИЛЛЕРИЙСКАЯ БАШНЯ</w:t>
      </w:r>
    </w:p>
    <w:p w:rsidR="00CD01B8" w:rsidRDefault="00CD01B8">
      <w:pPr>
        <w:rPr>
          <w:sz w:val="28"/>
          <w:szCs w:val="28"/>
        </w:rPr>
      </w:pPr>
      <w:r>
        <w:rPr>
          <w:sz w:val="28"/>
          <w:szCs w:val="28"/>
        </w:rPr>
        <w:t>Дальше идет  Артиллерийская башня. Эта башня находилась рядом с артиллерийским двором, на котором готовили к бою пушки и хранили пушечные ядра.</w:t>
      </w:r>
    </w:p>
    <w:p w:rsidR="00CD01B8" w:rsidRDefault="00CD01B8">
      <w:pPr>
        <w:rPr>
          <w:sz w:val="28"/>
          <w:szCs w:val="28"/>
        </w:rPr>
      </w:pPr>
      <w:r>
        <w:rPr>
          <w:sz w:val="28"/>
          <w:szCs w:val="28"/>
        </w:rPr>
        <w:lastRenderedPageBreak/>
        <w:t>Артиллерийская башня имеет и другое название – ПЫТОЧНАЯ.</w:t>
      </w:r>
    </w:p>
    <w:p w:rsidR="00CD01B8" w:rsidRDefault="00CD01B8">
      <w:pPr>
        <w:rPr>
          <w:sz w:val="28"/>
          <w:szCs w:val="28"/>
        </w:rPr>
      </w:pPr>
      <w:r>
        <w:rPr>
          <w:sz w:val="28"/>
          <w:szCs w:val="28"/>
        </w:rPr>
        <w:t xml:space="preserve"> Именно в ней допрашивали и пытали тех, кто принял участие в восстании Степана Разина против царя.</w:t>
      </w:r>
    </w:p>
    <w:p w:rsidR="00CD01B8" w:rsidRDefault="00CD01B8">
      <w:pPr>
        <w:rPr>
          <w:b/>
          <w:i/>
          <w:sz w:val="28"/>
          <w:szCs w:val="28"/>
        </w:rPr>
      </w:pPr>
      <w:r>
        <w:rPr>
          <w:b/>
          <w:i/>
          <w:sz w:val="28"/>
          <w:szCs w:val="28"/>
        </w:rPr>
        <w:t>Слайд №11. НИКОЛЬСКИЕ ВОРОТА.</w:t>
      </w:r>
    </w:p>
    <w:p w:rsidR="00716D33" w:rsidRDefault="00CD01B8">
      <w:pPr>
        <w:rPr>
          <w:sz w:val="28"/>
          <w:szCs w:val="28"/>
        </w:rPr>
      </w:pPr>
      <w:r>
        <w:rPr>
          <w:sz w:val="28"/>
          <w:szCs w:val="28"/>
        </w:rPr>
        <w:t>Мы продолжаем наш путь и перед нами</w:t>
      </w:r>
      <w:r w:rsidR="00716D33">
        <w:rPr>
          <w:sz w:val="28"/>
          <w:szCs w:val="28"/>
        </w:rPr>
        <w:t xml:space="preserve"> Никольские ворота. Никольские ворота – одно из проездных башен кремля. Свое название получила по имени церкви в честь Николая угодника, который защищал моряков и рыбаков. Рядом с Никольскими воротами протекала Волга. </w:t>
      </w:r>
    </w:p>
    <w:p w:rsidR="00716D33" w:rsidRDefault="00716D33">
      <w:pPr>
        <w:rPr>
          <w:b/>
          <w:i/>
          <w:sz w:val="28"/>
          <w:szCs w:val="28"/>
        </w:rPr>
      </w:pPr>
      <w:r>
        <w:rPr>
          <w:b/>
          <w:i/>
          <w:sz w:val="28"/>
          <w:szCs w:val="28"/>
        </w:rPr>
        <w:t>Слайд №12 КРАСНЫЕ ВОРОТА</w:t>
      </w:r>
    </w:p>
    <w:p w:rsidR="00CD01B8" w:rsidRDefault="00716D33">
      <w:pPr>
        <w:rPr>
          <w:sz w:val="28"/>
          <w:szCs w:val="28"/>
        </w:rPr>
      </w:pPr>
      <w:r>
        <w:rPr>
          <w:sz w:val="28"/>
          <w:szCs w:val="28"/>
        </w:rPr>
        <w:t>За Никольскими воротами были Красные ворота. Красные, потому что красивые – так говорили в давние времена. Жители города считали эту башню самой красивой, поэтому она получила такое название.</w:t>
      </w:r>
    </w:p>
    <w:p w:rsidR="00716D33" w:rsidRDefault="00716D33">
      <w:pPr>
        <w:rPr>
          <w:sz w:val="28"/>
          <w:szCs w:val="28"/>
        </w:rPr>
      </w:pPr>
      <w:r>
        <w:rPr>
          <w:sz w:val="28"/>
          <w:szCs w:val="28"/>
        </w:rPr>
        <w:t xml:space="preserve">Выходя из красных ворот, </w:t>
      </w:r>
      <w:proofErr w:type="spellStart"/>
      <w:r>
        <w:rPr>
          <w:sz w:val="28"/>
          <w:szCs w:val="28"/>
        </w:rPr>
        <w:t>астраханцы</w:t>
      </w:r>
      <w:proofErr w:type="spellEnd"/>
      <w:r>
        <w:rPr>
          <w:sz w:val="28"/>
          <w:szCs w:val="28"/>
        </w:rPr>
        <w:t xml:space="preserve">  оказывались на берегу Волги, которая плескалась у стен кремля</w:t>
      </w:r>
      <w:r w:rsidR="006717B2">
        <w:rPr>
          <w:sz w:val="28"/>
          <w:szCs w:val="28"/>
        </w:rPr>
        <w:t>.</w:t>
      </w:r>
    </w:p>
    <w:p w:rsidR="006717B2" w:rsidRDefault="006717B2">
      <w:pPr>
        <w:rPr>
          <w:sz w:val="28"/>
          <w:szCs w:val="28"/>
        </w:rPr>
      </w:pPr>
      <w:r>
        <w:rPr>
          <w:sz w:val="28"/>
          <w:szCs w:val="28"/>
        </w:rPr>
        <w:t xml:space="preserve"> Вот и завершилось наше с вами заочное путешествие по Кремлю астраханскому. В настоящее время Астраханский Кремль является историческим памятником России. И борется сегодня  за право войти в десятку лучших достопримечательностей страны. В этом можете помочь </w:t>
      </w:r>
      <w:proofErr w:type="gramStart"/>
      <w:r>
        <w:rPr>
          <w:sz w:val="28"/>
          <w:szCs w:val="28"/>
        </w:rPr>
        <w:t>ему</w:t>
      </w:r>
      <w:proofErr w:type="gramEnd"/>
      <w:r>
        <w:rPr>
          <w:sz w:val="28"/>
          <w:szCs w:val="28"/>
        </w:rPr>
        <w:t xml:space="preserve"> и вы  вместе с членами своей семьи, отправив свои голоса в его поддержку.</w:t>
      </w:r>
    </w:p>
    <w:p w:rsidR="006717B2" w:rsidRDefault="006717B2">
      <w:pPr>
        <w:rPr>
          <w:sz w:val="28"/>
          <w:szCs w:val="28"/>
        </w:rPr>
      </w:pPr>
      <w:r>
        <w:rPr>
          <w:sz w:val="28"/>
          <w:szCs w:val="28"/>
        </w:rPr>
        <w:t xml:space="preserve"> Мы вступили  в 21 столетие. Хочется верить, что и в новом веке Астраханский кремлевский архитектурный комплекс</w:t>
      </w:r>
      <w:r w:rsidR="00AD4A62">
        <w:rPr>
          <w:sz w:val="28"/>
          <w:szCs w:val="28"/>
        </w:rPr>
        <w:t>-</w:t>
      </w:r>
      <w:r>
        <w:rPr>
          <w:sz w:val="28"/>
          <w:szCs w:val="28"/>
        </w:rPr>
        <w:t xml:space="preserve"> свидетель и хранитель истории края, останется любимым местом отдыха горожан</w:t>
      </w:r>
      <w:r w:rsidR="00AD4A62">
        <w:rPr>
          <w:sz w:val="28"/>
          <w:szCs w:val="28"/>
        </w:rPr>
        <w:t>.</w:t>
      </w:r>
    </w:p>
    <w:p w:rsidR="00AD4A62" w:rsidRDefault="00AD4A62">
      <w:pPr>
        <w:rPr>
          <w:sz w:val="28"/>
          <w:szCs w:val="28"/>
        </w:rPr>
      </w:pPr>
      <w:r>
        <w:rPr>
          <w:sz w:val="28"/>
          <w:szCs w:val="28"/>
        </w:rPr>
        <w:t>Закончим наш урок песней, посвященной нашему любимому городу.</w:t>
      </w:r>
    </w:p>
    <w:p w:rsidR="006D5760" w:rsidRDefault="006D5760">
      <w:pPr>
        <w:rPr>
          <w:sz w:val="28"/>
          <w:szCs w:val="28"/>
        </w:rPr>
      </w:pPr>
      <w:r>
        <w:rPr>
          <w:sz w:val="28"/>
          <w:szCs w:val="28"/>
        </w:rPr>
        <w:t xml:space="preserve">    «Город Астрахань»</w:t>
      </w:r>
    </w:p>
    <w:p w:rsidR="006D5760" w:rsidRDefault="006D5760">
      <w:pPr>
        <w:rPr>
          <w:sz w:val="28"/>
          <w:szCs w:val="28"/>
        </w:rPr>
      </w:pPr>
      <w:r>
        <w:rPr>
          <w:sz w:val="28"/>
          <w:szCs w:val="28"/>
        </w:rPr>
        <w:t>1.Солнце ярко, спозаранку</w:t>
      </w:r>
    </w:p>
    <w:p w:rsidR="006D5760" w:rsidRDefault="006D5760">
      <w:pPr>
        <w:rPr>
          <w:sz w:val="28"/>
          <w:szCs w:val="28"/>
        </w:rPr>
      </w:pPr>
      <w:r>
        <w:rPr>
          <w:sz w:val="28"/>
          <w:szCs w:val="28"/>
        </w:rPr>
        <w:t>Волны бьются о причал</w:t>
      </w:r>
    </w:p>
    <w:p w:rsidR="006D5760" w:rsidRDefault="006D5760">
      <w:pPr>
        <w:rPr>
          <w:sz w:val="28"/>
          <w:szCs w:val="28"/>
        </w:rPr>
      </w:pPr>
      <w:r>
        <w:rPr>
          <w:sz w:val="28"/>
          <w:szCs w:val="28"/>
        </w:rPr>
        <w:t>Город- скатерть самобранка</w:t>
      </w:r>
    </w:p>
    <w:p w:rsidR="006D5760" w:rsidRDefault="006D5760">
      <w:pPr>
        <w:rPr>
          <w:sz w:val="28"/>
          <w:szCs w:val="28"/>
        </w:rPr>
      </w:pPr>
      <w:r>
        <w:rPr>
          <w:sz w:val="28"/>
          <w:szCs w:val="28"/>
        </w:rPr>
        <w:t>Новой песней зазвучал</w:t>
      </w:r>
    </w:p>
    <w:p w:rsidR="006D5760" w:rsidRDefault="006D5760">
      <w:pPr>
        <w:rPr>
          <w:sz w:val="28"/>
          <w:szCs w:val="28"/>
        </w:rPr>
      </w:pPr>
    </w:p>
    <w:p w:rsidR="006D5760" w:rsidRDefault="006D5760">
      <w:pPr>
        <w:rPr>
          <w:sz w:val="28"/>
          <w:szCs w:val="28"/>
        </w:rPr>
      </w:pPr>
      <w:proofErr w:type="gramStart"/>
      <w:r>
        <w:rPr>
          <w:sz w:val="28"/>
          <w:szCs w:val="28"/>
        </w:rPr>
        <w:lastRenderedPageBreak/>
        <w:t>П</w:t>
      </w:r>
      <w:proofErr w:type="gramEnd"/>
      <w:r>
        <w:rPr>
          <w:sz w:val="28"/>
          <w:szCs w:val="28"/>
        </w:rPr>
        <w:t>/В.Манит Волгою, смотрит ласково</w:t>
      </w:r>
    </w:p>
    <w:p w:rsidR="006D5760" w:rsidRDefault="006D5760">
      <w:pPr>
        <w:rPr>
          <w:sz w:val="28"/>
          <w:szCs w:val="28"/>
        </w:rPr>
      </w:pPr>
      <w:r>
        <w:rPr>
          <w:sz w:val="28"/>
          <w:szCs w:val="28"/>
        </w:rPr>
        <w:t>Дарит щедрую красоту</w:t>
      </w:r>
    </w:p>
    <w:p w:rsidR="006D5760" w:rsidRDefault="006D5760">
      <w:pPr>
        <w:rPr>
          <w:sz w:val="28"/>
          <w:szCs w:val="28"/>
        </w:rPr>
      </w:pPr>
      <w:r>
        <w:rPr>
          <w:sz w:val="28"/>
          <w:szCs w:val="28"/>
        </w:rPr>
        <w:t>Город Астрахань/2раза</w:t>
      </w:r>
    </w:p>
    <w:p w:rsidR="006D5760" w:rsidRDefault="006D5760">
      <w:pPr>
        <w:rPr>
          <w:sz w:val="28"/>
          <w:szCs w:val="28"/>
        </w:rPr>
      </w:pPr>
      <w:r>
        <w:rPr>
          <w:sz w:val="28"/>
          <w:szCs w:val="28"/>
        </w:rPr>
        <w:t>Чайка белая на лету</w:t>
      </w:r>
    </w:p>
    <w:p w:rsidR="006D5760" w:rsidRDefault="006D5760">
      <w:pPr>
        <w:rPr>
          <w:sz w:val="28"/>
          <w:szCs w:val="28"/>
        </w:rPr>
      </w:pPr>
      <w:r>
        <w:rPr>
          <w:sz w:val="28"/>
          <w:szCs w:val="28"/>
        </w:rPr>
        <w:t>2. А вечернею порою</w:t>
      </w:r>
    </w:p>
    <w:p w:rsidR="006D5760" w:rsidRDefault="006D5760">
      <w:pPr>
        <w:rPr>
          <w:sz w:val="28"/>
          <w:szCs w:val="28"/>
        </w:rPr>
      </w:pPr>
      <w:r>
        <w:rPr>
          <w:sz w:val="28"/>
          <w:szCs w:val="28"/>
        </w:rPr>
        <w:t xml:space="preserve"> В старый кремль я прихожу</w:t>
      </w:r>
    </w:p>
    <w:p w:rsidR="006D5760" w:rsidRDefault="006D5760">
      <w:pPr>
        <w:rPr>
          <w:sz w:val="28"/>
          <w:szCs w:val="28"/>
        </w:rPr>
      </w:pPr>
      <w:r>
        <w:rPr>
          <w:sz w:val="28"/>
          <w:szCs w:val="28"/>
        </w:rPr>
        <w:t xml:space="preserve">И с высокой стройной башни </w:t>
      </w:r>
    </w:p>
    <w:p w:rsidR="006D5760" w:rsidRDefault="006D5760">
      <w:pPr>
        <w:rPr>
          <w:sz w:val="28"/>
          <w:szCs w:val="28"/>
        </w:rPr>
      </w:pPr>
      <w:r>
        <w:rPr>
          <w:sz w:val="28"/>
          <w:szCs w:val="28"/>
        </w:rPr>
        <w:t>Дали, дальние гляжу.</w:t>
      </w:r>
    </w:p>
    <w:p w:rsidR="006D5760" w:rsidRDefault="006D5760">
      <w:pPr>
        <w:rPr>
          <w:sz w:val="28"/>
          <w:szCs w:val="28"/>
        </w:rPr>
      </w:pPr>
      <w:proofErr w:type="gramStart"/>
      <w:r>
        <w:rPr>
          <w:sz w:val="28"/>
          <w:szCs w:val="28"/>
        </w:rPr>
        <w:t>П</w:t>
      </w:r>
      <w:proofErr w:type="gramEnd"/>
      <w:r>
        <w:rPr>
          <w:sz w:val="28"/>
          <w:szCs w:val="28"/>
        </w:rPr>
        <w:t>/В. Тот</w:t>
      </w:r>
      <w:r w:rsidR="006860D5">
        <w:rPr>
          <w:sz w:val="28"/>
          <w:szCs w:val="28"/>
        </w:rPr>
        <w:t xml:space="preserve"> </w:t>
      </w:r>
      <w:r>
        <w:rPr>
          <w:sz w:val="28"/>
          <w:szCs w:val="28"/>
        </w:rPr>
        <w:t>же</w:t>
      </w:r>
    </w:p>
    <w:p w:rsidR="006D5760" w:rsidRDefault="006860D5">
      <w:pPr>
        <w:rPr>
          <w:sz w:val="28"/>
          <w:szCs w:val="28"/>
        </w:rPr>
      </w:pPr>
      <w:r>
        <w:rPr>
          <w:sz w:val="28"/>
          <w:szCs w:val="28"/>
        </w:rPr>
        <w:t xml:space="preserve">3. Песней каждый камень дорог </w:t>
      </w:r>
    </w:p>
    <w:p w:rsidR="006860D5" w:rsidRDefault="006860D5">
      <w:pPr>
        <w:rPr>
          <w:sz w:val="28"/>
          <w:szCs w:val="28"/>
        </w:rPr>
      </w:pPr>
      <w:r>
        <w:rPr>
          <w:sz w:val="28"/>
          <w:szCs w:val="28"/>
        </w:rPr>
        <w:t>И в разлуке я стремлюсь</w:t>
      </w:r>
    </w:p>
    <w:p w:rsidR="006860D5" w:rsidRDefault="006860D5">
      <w:pPr>
        <w:rPr>
          <w:sz w:val="28"/>
          <w:szCs w:val="28"/>
        </w:rPr>
      </w:pPr>
      <w:r>
        <w:rPr>
          <w:sz w:val="28"/>
          <w:szCs w:val="28"/>
        </w:rPr>
        <w:t>В мой любимый милый город</w:t>
      </w:r>
    </w:p>
    <w:p w:rsidR="006860D5" w:rsidRDefault="006860D5">
      <w:pPr>
        <w:rPr>
          <w:sz w:val="28"/>
          <w:szCs w:val="28"/>
        </w:rPr>
      </w:pPr>
      <w:r>
        <w:rPr>
          <w:sz w:val="28"/>
          <w:szCs w:val="28"/>
        </w:rPr>
        <w:t>Мою радость, мою грусть.</w:t>
      </w:r>
    </w:p>
    <w:p w:rsidR="006860D5" w:rsidRDefault="006860D5">
      <w:pPr>
        <w:rPr>
          <w:sz w:val="28"/>
          <w:szCs w:val="28"/>
        </w:rPr>
      </w:pPr>
      <w:r>
        <w:rPr>
          <w:sz w:val="28"/>
          <w:szCs w:val="28"/>
        </w:rPr>
        <w:t>П/В:  Тот же</w:t>
      </w:r>
    </w:p>
    <w:p w:rsidR="006D5760" w:rsidRPr="00716D33" w:rsidRDefault="006D5760">
      <w:pPr>
        <w:rPr>
          <w:b/>
          <w:i/>
          <w:sz w:val="28"/>
          <w:szCs w:val="28"/>
        </w:rPr>
      </w:pPr>
    </w:p>
    <w:p w:rsidR="00AD1850" w:rsidRPr="00AD1850" w:rsidRDefault="00AD1850">
      <w:pPr>
        <w:rPr>
          <w:sz w:val="28"/>
          <w:szCs w:val="28"/>
        </w:rPr>
      </w:pPr>
    </w:p>
    <w:p w:rsidR="003179A4" w:rsidRPr="003179A4" w:rsidRDefault="003179A4">
      <w:pPr>
        <w:rPr>
          <w:sz w:val="28"/>
          <w:szCs w:val="28"/>
        </w:rPr>
      </w:pPr>
    </w:p>
    <w:p w:rsidR="003179A4" w:rsidRDefault="003179A4">
      <w:pPr>
        <w:rPr>
          <w:i/>
          <w:sz w:val="28"/>
          <w:szCs w:val="28"/>
        </w:rPr>
      </w:pPr>
    </w:p>
    <w:p w:rsidR="003179A4" w:rsidRPr="003179A4" w:rsidRDefault="003179A4">
      <w:pPr>
        <w:rPr>
          <w:i/>
          <w:sz w:val="28"/>
          <w:szCs w:val="28"/>
        </w:rPr>
      </w:pPr>
      <w:r>
        <w:rPr>
          <w:i/>
          <w:sz w:val="28"/>
          <w:szCs w:val="28"/>
        </w:rPr>
        <w:t xml:space="preserve">                              </w:t>
      </w:r>
    </w:p>
    <w:sectPr w:rsidR="003179A4" w:rsidRPr="003179A4" w:rsidSect="00D03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B28"/>
    <w:rsid w:val="00092569"/>
    <w:rsid w:val="003179A4"/>
    <w:rsid w:val="005D1DBD"/>
    <w:rsid w:val="005E1712"/>
    <w:rsid w:val="006717B2"/>
    <w:rsid w:val="006860D5"/>
    <w:rsid w:val="006B7B28"/>
    <w:rsid w:val="006D5760"/>
    <w:rsid w:val="00716D33"/>
    <w:rsid w:val="008820FF"/>
    <w:rsid w:val="009B58AC"/>
    <w:rsid w:val="009D044D"/>
    <w:rsid w:val="00A10408"/>
    <w:rsid w:val="00AD1850"/>
    <w:rsid w:val="00AD4A62"/>
    <w:rsid w:val="00C12D8E"/>
    <w:rsid w:val="00CD01B8"/>
    <w:rsid w:val="00D032D1"/>
    <w:rsid w:val="00DE1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2013-08-28T16:50:00Z</dcterms:created>
  <dcterms:modified xsi:type="dcterms:W3CDTF">2013-08-28T18:45:00Z</dcterms:modified>
</cp:coreProperties>
</file>