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10"/>
        <w:gridCol w:w="60"/>
        <w:gridCol w:w="1500"/>
      </w:tblGrid>
      <w:tr w:rsidR="00687881" w:rsidRPr="00687881" w:rsidTr="00687881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687881" w:rsidRPr="00973070" w:rsidRDefault="00687881" w:rsidP="006878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Классный час «Твори добро другим во благо»</w:t>
            </w:r>
          </w:p>
          <w:p w:rsidR="00687881" w:rsidRPr="00973070" w:rsidRDefault="00973070" w:rsidP="0097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 </w:t>
            </w:r>
            <w:r w:rsidR="00687881"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класс</w:t>
            </w:r>
            <w:r w:rsidR="00687881"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687881"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7881" w:rsidRPr="00687881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vAlign w:val="center"/>
            <w:hideMark/>
          </w:tcPr>
          <w:p w:rsidR="00687881" w:rsidRPr="00687881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881" w:rsidRPr="00687881" w:rsidTr="00687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070" w:rsidRPr="00973070" w:rsidRDefault="00687881" w:rsidP="00687881">
            <w:pPr>
              <w:spacing w:before="75" w:after="300" w:line="240" w:lineRule="auto"/>
              <w:ind w:left="150" w:right="7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</w:t>
            </w:r>
            <w:r w:rsidR="00973070"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Классный руководитель 1 «А»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класса: </w:t>
            </w:r>
            <w:r w:rsidR="00973070"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Гераськина Е. Г. </w:t>
            </w:r>
          </w:p>
          <w:p w:rsidR="00687881" w:rsidRPr="00973070" w:rsidRDefault="00687881" w:rsidP="00687881">
            <w:pPr>
              <w:spacing w:before="75" w:after="300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Тема: «Твори добро другим во благо».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Цели: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Формирование у учащихся доброты и милосердия; выявить правильные и ошибочные представления о доброте и добрых делах вообще.</w:t>
            </w: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Ход урока:</w:t>
            </w:r>
          </w:p>
          <w:p w:rsidR="00687881" w:rsidRPr="00973070" w:rsidRDefault="00687881" w:rsidP="00687881">
            <w:pPr>
              <w:spacing w:before="75" w:after="75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 Эпиграфом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к нашему классному часу станут слова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,Ч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епурова</w:t>
            </w:r>
            <w:proofErr w:type="spell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687881" w:rsidRPr="00973070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Давайте поклонимся доброте!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Давайте с думой жить о доброте: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Вся в голубой и звездной красоте,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Земля добра. Она дарит нас хлебом,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Живой водой и деревом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цвету.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Под этим вечно неспокойным небом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авайте воевать за доброту!</w:t>
            </w:r>
          </w:p>
          <w:p w:rsidR="00687881" w:rsidRPr="00973070" w:rsidRDefault="00687881" w:rsidP="00687881">
            <w:pPr>
              <w:spacing w:before="75" w:after="75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Помните, что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приносили радость. Надо так жить каждому из нас. 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  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«Спешите делать добро».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Эти красивые, меткие слова принадлежат главному врачу московских тюремных больниц Ф.П.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Гаазу</w:t>
            </w:r>
            <w:proofErr w:type="spell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Он очень много делал по облегчению условий жизни заключенных. Этот призыв высечен на постаменте памятника доктору, установленного в 1909 году в Москве, в переулке Мечникова.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  Учащиеся читают стихотворения и открытки из стихотворений о доброте.</w:t>
            </w: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Когда по склонам вечной суеты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ежать от неудач устанешь люто,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Направь шаги 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Тропою доброты 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радость помоги найти кому-то</w:t>
            </w:r>
          </w:p>
          <w:p w:rsidR="00687881" w:rsidRPr="00973070" w:rsidRDefault="00687881" w:rsidP="0068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(И. Романов)</w:t>
            </w:r>
          </w:p>
          <w:p w:rsidR="00687881" w:rsidRPr="00973070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бы жизнь не летела -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Дней своих не жалей,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Делай доброе дело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ади счастья людей.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Чтобы сердце горело,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не тлело во мгле,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Делай доброе дело –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Тем живем на земле.</w:t>
            </w:r>
          </w:p>
          <w:p w:rsidR="00687881" w:rsidRPr="00973070" w:rsidRDefault="00687881" w:rsidP="0068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А.Лесных</w:t>
            </w:r>
          </w:p>
          <w:p w:rsidR="00687881" w:rsidRPr="00973070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Ах, как нам добрые слова нужны!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Не раз мы в этом убедились сами.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может, не слова – дела важны?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Дела – делами, а слова – словами.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Стираются лица и даты,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Но все ж до последнего дня.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Мне помнить о тех, кто когда-то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оть чем-то согрели меня.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Согрели своей плащ-палаткой,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Иль тихим шутливым словцом,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Иль чаем за столиком шатким,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Иль попросту добрым лицом.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 праздник, как счастье, как чудо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(Все вместе): Идет доброта по земле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        И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 про нее не забуду,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        Как я забываю о зле.</w:t>
            </w:r>
          </w:p>
          <w:p w:rsidR="00687881" w:rsidRPr="00973070" w:rsidRDefault="00687881" w:rsidP="0068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Друнина</w:t>
            </w:r>
            <w:proofErr w:type="spellEnd"/>
          </w:p>
          <w:p w:rsidR="00687881" w:rsidRPr="00973070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881" w:rsidRPr="00973070" w:rsidRDefault="00687881" w:rsidP="00687881">
            <w:pPr>
              <w:spacing w:before="75" w:after="75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Добрые чувства проявляются у людей в детстве: это человечность, доброта, ласка, внимательность, сочувствие. Они рождаются в труде, заботах о людях и животных, восхищение красотой окружающего мира.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  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Как вы думаете, какие правила доброты необходимо выполнять, чтобы быть добрым?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(Любить людей знакомых и незнакомых, призывать окружающих к хорошим взаимоотношениям, делать добро для близких, друзей)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  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 что гласит народная мудрость?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-Д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оброта без разума пуста.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-Кто любит добрые дела, тому и жизнь мила.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-Делай другим добро – будешь сам без беды.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-Доброе дело питает, и душу и тело.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-Добрый человек в добре живет век.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-Худо тому, кто добра не творит никому.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-Чего не сделаешь силком, того добьешься добром.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доброго человека сто рук.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-Доброта нигде не теряет своего достоинства.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Что вы сделали хорошего?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Чем вы помогли людям?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Доброта шагает рядом с вежливостью.</w:t>
            </w:r>
          </w:p>
          <w:p w:rsidR="00687881" w:rsidRPr="00973070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881" w:rsidRPr="00973070" w:rsidRDefault="00687881" w:rsidP="006878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ДОБРЫЙ ДЕНЬ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 день!- тебе сказали.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-Добрый день!- ответил ты.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 две ниточки связали –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Теплоты и доброты.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ДОБРОГО ПУТИ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Нам желают: «Доброго пути!»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Будет легче ехать и идти.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Приведет, конечно, добрый путь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оже к доброму чему-нибудь.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ЗДРАВСТВУЙТЕ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Здравствуйте!- ты скажешь человеку.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-Здравствуй!- улыбнется он в ответ.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И, наверно, не пойдет в аптеку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здоровым будет много лет.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СПАСИБО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что мы говорим «спасибо»?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За все, что делают для нас.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мы припомнить не смогли б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Кому сказали, сколько раз?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ПРОСТИТЕ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ростите, я больше не буду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Нечаянно бить посуду,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взрослых перебивать,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что обещал – забывать.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Но если я все же забуд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Простите, я больше не буду.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ПОЖАЛУЙСТА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тменить, что ли, слово «пожалуйста»-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Повторяем его поминутно.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Нет,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пожалуй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что, без «пожалуйста»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Нам становится неуютно.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ДОБРЫЕ СЛОВА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 слова всем известны давно,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Видишь – они просты, и не новы.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Но я еще повторю все равно: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Добрые люди, будьте здоровы!</w:t>
            </w:r>
          </w:p>
          <w:p w:rsidR="00687881" w:rsidRPr="00973070" w:rsidRDefault="00687881" w:rsidP="00687881">
            <w:pPr>
              <w:spacing w:before="75" w:after="75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 Добрые слова должны сопровождаться добрыми поступками. Сейчас пос</w:t>
            </w:r>
            <w:r w:rsidR="00973070"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лушайте 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сказку о счастье. Подумайте, когда может быть счастлив человек?</w:t>
            </w:r>
          </w:p>
          <w:p w:rsidR="00687881" w:rsidRPr="00973070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Сказочка о счастье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свете жил один король,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Богатый и могучий.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Всегда грустил он. И порой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ывал мрачнее тучи.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Гулял он, спал, обедал,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счастья он не ведал.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Но вечно хныкать и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тужить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Бедняге надоело.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Вскричал король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:»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Нельзя так жить!» -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 с тона спрыгнул смело.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Да вмиг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порущить</w:t>
            </w:r>
            <w:proofErr w:type="spell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свой удел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 в королевской власти.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вот король в карету сел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покатил за счастьем.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Король в окошечко глядит,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Карета бодро катится.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Постой-ка, кто там на пути?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Девчонка в драном платьице.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О, всемогущий мой король,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Подать хоть грошик мне изволь.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-Эй, попрошайка, пропусти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Скорей мою карету.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Сойди немедленно с пути,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Ведь я за счастьем еду.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Сказал король и укатил.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в синем небе месяц стыл…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Карета мчится наугад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Бог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весть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какую сторону.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Вдруг на пути стоит солдат,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Израненный, оборванный.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О, мой король,- вскричал солдат,-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Тебя я видеть очень рад!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Прошу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покорнейши</w:t>
            </w:r>
            <w:proofErr w:type="spell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устрой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Меня ты в услужение,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Я за тебя стоял горой,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Я, право, бился, как герой,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Я выиграл сражение.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ну, служивый, пропусти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Скорей мою карету.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Сойди немедленно с пути,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Ведь я за счастьем еду!-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Сказал король и укатил.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А в синем небе месяц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стыл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Карета мчит во весь опор,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Конь скачет, что есть духу.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Вдруг на дорогу вышла с гор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Сутулая старуха.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Прости, любезный мой король,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Старуху одинокую.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Мой дом – вон, видишь, за горой,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 утра ушла далёко я.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Ношу из леса я дрова –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Тяжелая работа.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Гляжу вокруг, едва жива: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вдруг поможет кто-то…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ну, старуха, пропусти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Скорей мою карету.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Сойди немедленно с пути,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Ведь я за счастьем еду!-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Сказал король и укатил.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в синем небе месяц стыл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лето кончилось. Жара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меняется ненастьем.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Кроль торопит: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путь пора,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Еще немного – и ура!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Свое настигну счастье!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все бы кончилось бедой –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Сомнений в этом нету,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Да старец с белой бородой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становил карету.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Перекрестившись, не спеша,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Торжественно и строго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казал: «Заблудшая душа,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Король, побойся Бога!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Ты ищешь счастье для себя,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Ты странствуешь по свету.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Но только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ближнего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любя,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Найдешь ты счастье это.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Скорей послушайся меня: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Обратно разверни коня,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Дитя согрей и накорми,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Солдата в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сторожи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найми,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Все это сделай, но сперва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Старушке ты поможешь: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До дома довезешь дрова,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Распилишь и уложишь…»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Тут вышла полная луна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осветила путь она,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Нелегкий путь, обратный путь,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Путь к счастью, не куда-нибудь.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Король поныне во дворце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сем людям помогает,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счастье на его лице,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 ясный день, сияет!</w:t>
            </w:r>
          </w:p>
          <w:p w:rsidR="00687881" w:rsidRPr="00973070" w:rsidRDefault="00687881" w:rsidP="00687881">
            <w:pPr>
              <w:spacing w:before="75" w:after="75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 Как бы вы назвали поведение короля в начале истории?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br/>
              <w:t>Как вы думаете, почему изменился король?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br/>
              <w:t>Всегда ли в жизни происходят такие изменения? Чему нас учит эта сказка?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br/>
              <w:t>  Вывод.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Человек должен стремиться к тому, чтобы изменится к лучшему, жить в мире с собой.</w:t>
            </w:r>
          </w:p>
          <w:p w:rsidR="00687881" w:rsidRPr="00973070" w:rsidRDefault="00687881" w:rsidP="0068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Игра «Волшебная рука».</w:t>
            </w:r>
          </w:p>
          <w:p w:rsidR="00687881" w:rsidRPr="00973070" w:rsidRDefault="00687881" w:rsidP="00687881">
            <w:pPr>
              <w:spacing w:before="75" w:after="75" w:line="240" w:lineRule="auto"/>
              <w:ind w:left="150" w:right="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На листе обвести свою руку, на пальчиках написать свои качества, а на ладошке – то, что хотелось бы изменить в себе.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 Наш класс – это маленькая семья. Хотелось, чтобы в нашей семье всегда царили доброта, уважение, взаимопонимание, не было бы ни ссор, ни ругани.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 мир смотрите добрыми глазами,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Чтоб добрым было слово, добрым труд,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Пусть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дураки</w:t>
            </w:r>
            <w:proofErr w:type="spell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сочтут вас </w:t>
            </w:r>
            <w:proofErr w:type="spell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дураками</w:t>
            </w:r>
            <w:proofErr w:type="spell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Злодеи 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малодушными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сочтут.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Нам, людям, лишь добро приносит счастье.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Оно в конце сильнее зла всегда,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Погибает в яме во</w:t>
            </w:r>
            <w:proofErr w:type="gramStart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лк с кр</w:t>
            </w:r>
            <w:proofErr w:type="gramEnd"/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овавой пастью,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Пожар погасят ветер и вода.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Пусть у глупца спокойней жизнь и краше,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Пусть в жизни сам злодей не знает зла,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Добро вовеки будет богом нашим,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Ему – молитва наша и хвала.</w:t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730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  </w:t>
            </w:r>
            <w:r w:rsidRPr="009730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Завершим наш классный час песней «Улыбка».</w:t>
            </w:r>
          </w:p>
        </w:tc>
        <w:tc>
          <w:tcPr>
            <w:tcW w:w="0" w:type="auto"/>
            <w:vMerge/>
            <w:vAlign w:val="center"/>
            <w:hideMark/>
          </w:tcPr>
          <w:p w:rsidR="00687881" w:rsidRPr="00687881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7881" w:rsidRPr="00687881" w:rsidRDefault="00687881" w:rsidP="0068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A09" w:rsidRDefault="00973070"/>
    <w:sectPr w:rsidR="00A03A09" w:rsidSect="006878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881"/>
    <w:rsid w:val="000C147F"/>
    <w:rsid w:val="002A242D"/>
    <w:rsid w:val="00687881"/>
    <w:rsid w:val="00910103"/>
    <w:rsid w:val="009326A8"/>
    <w:rsid w:val="0097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2D"/>
  </w:style>
  <w:style w:type="paragraph" w:styleId="1">
    <w:name w:val="heading 1"/>
    <w:basedOn w:val="a"/>
    <w:link w:val="10"/>
    <w:uiPriority w:val="9"/>
    <w:qFormat/>
    <w:rsid w:val="00687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78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1082</Words>
  <Characters>6172</Characters>
  <Application>Microsoft Office Word</Application>
  <DocSecurity>0</DocSecurity>
  <Lines>51</Lines>
  <Paragraphs>14</Paragraphs>
  <ScaleCrop>false</ScaleCrop>
  <Company>Hewlett-Packard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Германовна</dc:creator>
  <cp:lastModifiedBy>Екатерина Германовна</cp:lastModifiedBy>
  <cp:revision>2</cp:revision>
  <dcterms:created xsi:type="dcterms:W3CDTF">2013-04-21T12:27:00Z</dcterms:created>
  <dcterms:modified xsi:type="dcterms:W3CDTF">2013-04-22T14:07:00Z</dcterms:modified>
</cp:coreProperties>
</file>