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43" w:rsidRPr="00AA3330" w:rsidRDefault="00272F43" w:rsidP="00AA3330">
      <w:pPr>
        <w:pStyle w:val="Default"/>
        <w:jc w:val="both"/>
        <w:rPr>
          <w:sz w:val="28"/>
          <w:szCs w:val="28"/>
        </w:rPr>
      </w:pPr>
    </w:p>
    <w:p w:rsidR="00272F43" w:rsidRPr="00AA3330" w:rsidRDefault="00272F43" w:rsidP="00AA3330">
      <w:pPr>
        <w:pStyle w:val="Default"/>
        <w:jc w:val="both"/>
        <w:rPr>
          <w:sz w:val="28"/>
          <w:szCs w:val="28"/>
        </w:rPr>
      </w:pPr>
    </w:p>
    <w:p w:rsidR="00E115B5" w:rsidRPr="00AA3330" w:rsidRDefault="00E115B5" w:rsidP="00AA33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330">
        <w:rPr>
          <w:rFonts w:ascii="Times New Roman" w:hAnsi="Times New Roman" w:cs="Times New Roman"/>
          <w:i/>
          <w:sz w:val="28"/>
          <w:szCs w:val="28"/>
          <w:u w:val="single"/>
        </w:rPr>
        <w:t>Организация внеурочной  деятельности  учащихся 2-х классов в рамках ФГОС</w:t>
      </w:r>
      <w:bookmarkStart w:id="0" w:name="_GoBack"/>
      <w:bookmarkEnd w:id="0"/>
    </w:p>
    <w:p w:rsidR="00E115B5" w:rsidRPr="00AA3330" w:rsidRDefault="00E115B5" w:rsidP="00AA333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330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второго поколения внеурочной деятельности школьников уделено особое внимание, определено особое пространство и время в образовательном процессе.</w:t>
      </w:r>
    </w:p>
    <w:p w:rsidR="00E115B5" w:rsidRPr="00AA3330" w:rsidRDefault="00E115B5" w:rsidP="00AA3330">
      <w:pPr>
        <w:pStyle w:val="a5"/>
        <w:jc w:val="both"/>
        <w:rPr>
          <w:rStyle w:val="c1"/>
          <w:sz w:val="28"/>
          <w:szCs w:val="28"/>
        </w:rPr>
      </w:pPr>
      <w:r w:rsidRPr="00AA3330">
        <w:rPr>
          <w:rFonts w:ascii="Times New Roman" w:hAnsi="Times New Roman" w:cs="Times New Roman"/>
          <w:sz w:val="28"/>
          <w:szCs w:val="28"/>
        </w:rPr>
        <w:t xml:space="preserve">Внеурочная деятельность понимается сегодня преимущественно как деятельность, организуемая с классом во внеурочное время для удовлетворения потребностей школьников в содержательном досуге (кружки, </w:t>
      </w:r>
      <w:proofErr w:type="spellStart"/>
      <w:r w:rsidRPr="00AA3330">
        <w:rPr>
          <w:rFonts w:ascii="Times New Roman" w:hAnsi="Times New Roman" w:cs="Times New Roman"/>
          <w:sz w:val="28"/>
          <w:szCs w:val="28"/>
        </w:rPr>
        <w:t>секции</w:t>
      </w:r>
      <w:proofErr w:type="gramStart"/>
      <w:r w:rsidRPr="00AA3330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AA3330">
        <w:rPr>
          <w:rFonts w:ascii="Times New Roman" w:hAnsi="Times New Roman" w:cs="Times New Roman"/>
          <w:sz w:val="28"/>
          <w:szCs w:val="28"/>
        </w:rPr>
        <w:t>кольные</w:t>
      </w:r>
      <w:proofErr w:type="spellEnd"/>
      <w:r w:rsidRPr="00AA3330">
        <w:rPr>
          <w:rFonts w:ascii="Times New Roman" w:hAnsi="Times New Roman" w:cs="Times New Roman"/>
          <w:sz w:val="28"/>
          <w:szCs w:val="28"/>
        </w:rPr>
        <w:t xml:space="preserve"> научные общества, соревнования,  и т. д.).</w:t>
      </w:r>
    </w:p>
    <w:p w:rsidR="00E115B5" w:rsidRPr="00AA3330" w:rsidRDefault="00E115B5" w:rsidP="00AA3330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AA3330">
        <w:rPr>
          <w:rFonts w:ascii="Times New Roman" w:eastAsia="Times New Roman" w:hAnsi="Times New Roman" w:cs="Times New Roman"/>
          <w:sz w:val="28"/>
          <w:szCs w:val="28"/>
        </w:rPr>
        <w:t>Содержание деятельности учащихся начальных классов во внеурочное время – это, прежде всего,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проявляют себя эмоционально. Внеклассная работа в форме проведения праздников, экскурсий, разнообразных викторин и конкурсов, творческих мастерских и т.п. способствует развитию у детей навыков общения и совместной деятельности, проявлению их личностных качеств.</w:t>
      </w:r>
      <w:r w:rsidRPr="00AA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</w:t>
      </w:r>
      <w:r w:rsidRPr="00AA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заинтересовать ребенка</w:t>
      </w:r>
      <w:r w:rsidRPr="00AA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 </w:t>
      </w:r>
    </w:p>
    <w:p w:rsidR="00E115B5" w:rsidRPr="00AA3330" w:rsidRDefault="00E115B5" w:rsidP="00AA3330">
      <w:pPr>
        <w:pStyle w:val="Default"/>
        <w:jc w:val="both"/>
        <w:rPr>
          <w:sz w:val="28"/>
          <w:szCs w:val="28"/>
        </w:rPr>
      </w:pPr>
    </w:p>
    <w:p w:rsidR="00272F43" w:rsidRPr="00AA3330" w:rsidRDefault="00272F43" w:rsidP="00AA3330">
      <w:pPr>
        <w:pStyle w:val="Default"/>
        <w:jc w:val="both"/>
        <w:rPr>
          <w:sz w:val="28"/>
          <w:szCs w:val="28"/>
        </w:rPr>
      </w:pPr>
      <w:proofErr w:type="gramStart"/>
      <w:r w:rsidRPr="00AA3330">
        <w:rPr>
          <w:sz w:val="28"/>
          <w:szCs w:val="28"/>
        </w:rPr>
        <w:t>Материалы ФГО стандарта подводят к выводу: 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мотивацию; внеурочная деятельность способствует расширению образовательного пространства, создаёт дополнительные условия для развития обучающихся; 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72F43" w:rsidRPr="00AA3330" w:rsidTr="00B344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F43" w:rsidRPr="00AA3330" w:rsidRDefault="00272F43" w:rsidP="00AA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Задачи: Обеспечить благоприятную адаптацию ребенка в гимназии; Улучшить условия для развития ребенка; Учесть возрастные и индивидуальные особенности </w:t>
            </w:r>
            <w:proofErr w:type="gramStart"/>
            <w:r w:rsidRPr="00AA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72F43" w:rsidRPr="00AA3330" w:rsidRDefault="00272F43" w:rsidP="00AA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2F43" w:rsidRPr="00AA3330" w:rsidRDefault="00272F43" w:rsidP="00AA333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72F43" w:rsidRPr="00AA3330" w:rsidTr="00B344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F43" w:rsidRPr="00AA3330" w:rsidRDefault="00272F43" w:rsidP="00AA333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72F43" w:rsidRPr="00AA3330" w:rsidRDefault="00272F43" w:rsidP="00AA3330">
      <w:pPr>
        <w:pStyle w:val="Default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     </w:t>
      </w:r>
      <w:proofErr w:type="gramStart"/>
      <w:r w:rsidRPr="00AA3330">
        <w:rPr>
          <w:sz w:val="28"/>
          <w:szCs w:val="28"/>
        </w:rPr>
        <w:t xml:space="preserve">Координирующую роль выполняет классный руководитель, который в соответствии со своими функциями и задачами: взаимодействует с </w:t>
      </w:r>
      <w:proofErr w:type="spellStart"/>
      <w:r w:rsidRPr="00AA3330">
        <w:rPr>
          <w:sz w:val="28"/>
          <w:szCs w:val="28"/>
        </w:rPr>
        <w:t>пед</w:t>
      </w:r>
      <w:proofErr w:type="spellEnd"/>
      <w:r w:rsidRPr="00AA3330">
        <w:rPr>
          <w:sz w:val="28"/>
          <w:szCs w:val="28"/>
        </w:rPr>
        <w:t xml:space="preserve">. работниками ОУ;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организует </w:t>
      </w:r>
      <w:r w:rsidRPr="00AA3330">
        <w:rPr>
          <w:sz w:val="28"/>
          <w:szCs w:val="28"/>
        </w:rPr>
        <w:lastRenderedPageBreak/>
        <w:t>систему отношений через разнообразные формы воспитывающей деятельности коллектива класса, через органы самоуправления; организует социально значимую, творческую деятельность обучающихся.</w:t>
      </w:r>
      <w:proofErr w:type="gramEnd"/>
    </w:p>
    <w:p w:rsidR="00272F43" w:rsidRPr="00AA3330" w:rsidRDefault="00272F43" w:rsidP="00AA3330">
      <w:pPr>
        <w:pStyle w:val="Default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 В соответствии с требованиями ФГОС в 1-2 классах в объеме 10 часов </w:t>
      </w:r>
      <w:proofErr w:type="gramStart"/>
      <w:r w:rsidRPr="00AA3330">
        <w:rPr>
          <w:sz w:val="28"/>
          <w:szCs w:val="28"/>
        </w:rPr>
        <w:t>в</w:t>
      </w:r>
      <w:proofErr w:type="gramEnd"/>
      <w:r w:rsidRPr="00AA3330">
        <w:rPr>
          <w:sz w:val="28"/>
          <w:szCs w:val="28"/>
        </w:rPr>
        <w:t xml:space="preserve"> </w:t>
      </w:r>
      <w:proofErr w:type="gramStart"/>
      <w:r w:rsidRPr="00AA3330">
        <w:rPr>
          <w:sz w:val="28"/>
          <w:szCs w:val="28"/>
        </w:rPr>
        <w:t>недель</w:t>
      </w:r>
      <w:proofErr w:type="gramEnd"/>
      <w:r w:rsidRPr="00AA3330">
        <w:rPr>
          <w:sz w:val="28"/>
          <w:szCs w:val="28"/>
        </w:rPr>
        <w:t xml:space="preserve"> организуется внеурочная деятельность  по разным направлениям  развития личности.  Для организации внеурочной деятельности в МОУ «Лицей №7» была избрана оптимизационная </w:t>
      </w:r>
      <w:proofErr w:type="spellStart"/>
      <w:r w:rsidRPr="00AA3330">
        <w:rPr>
          <w:sz w:val="28"/>
          <w:szCs w:val="28"/>
        </w:rPr>
        <w:t>модель</w:t>
      </w:r>
      <w:proofErr w:type="gramStart"/>
      <w:r w:rsidRPr="00AA3330">
        <w:rPr>
          <w:sz w:val="28"/>
          <w:szCs w:val="28"/>
        </w:rPr>
        <w:t>,п</w:t>
      </w:r>
      <w:proofErr w:type="gramEnd"/>
      <w:r w:rsidRPr="00AA3330">
        <w:rPr>
          <w:sz w:val="28"/>
          <w:szCs w:val="28"/>
        </w:rPr>
        <w:t>редполагающая</w:t>
      </w:r>
      <w:proofErr w:type="spellEnd"/>
      <w:r w:rsidRPr="00AA3330">
        <w:rPr>
          <w:sz w:val="28"/>
          <w:szCs w:val="28"/>
        </w:rPr>
        <w:t xml:space="preserve"> оптимизацию всех внутренних ресурсов образовательного учреждения, участие   в ее реализации принимают учителя, педагог – психолог, учитель – логопед, организатор воспитательной работы. Координирует ее классный руководитель.</w:t>
      </w:r>
    </w:p>
    <w:p w:rsidR="00272F43" w:rsidRPr="00AA3330" w:rsidRDefault="00272F43" w:rsidP="00AA3330">
      <w:pPr>
        <w:pStyle w:val="Default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                     Направления внеурочной деятельности:</w:t>
      </w:r>
    </w:p>
    <w:p w:rsidR="00371B02" w:rsidRDefault="00272F43" w:rsidP="00AA3330">
      <w:pPr>
        <w:pStyle w:val="Default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1. </w:t>
      </w:r>
      <w:proofErr w:type="gramStart"/>
      <w:r w:rsidRPr="00AA3330">
        <w:rPr>
          <w:sz w:val="28"/>
          <w:szCs w:val="28"/>
        </w:rPr>
        <w:t>Спортивно – оздоровительное</w:t>
      </w:r>
      <w:r w:rsidR="00371B02"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 xml:space="preserve">(«Уроки </w:t>
      </w:r>
      <w:proofErr w:type="spellStart"/>
      <w:r w:rsidRPr="00AA3330">
        <w:rPr>
          <w:sz w:val="28"/>
          <w:szCs w:val="28"/>
        </w:rPr>
        <w:t>Здоровичка</w:t>
      </w:r>
      <w:proofErr w:type="spellEnd"/>
      <w:r w:rsidRPr="00AA3330">
        <w:rPr>
          <w:sz w:val="28"/>
          <w:szCs w:val="28"/>
        </w:rPr>
        <w:t>» - 1 час, спортивный час – 2 часа.</w:t>
      </w:r>
      <w:proofErr w:type="gramEnd"/>
    </w:p>
    <w:p w:rsidR="00272F43" w:rsidRPr="00AA3330" w:rsidRDefault="00371B02" w:rsidP="00AA3330">
      <w:pPr>
        <w:pStyle w:val="Default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 </w:t>
      </w:r>
      <w:r w:rsidR="00272F43" w:rsidRPr="00AA3330">
        <w:rPr>
          <w:sz w:val="28"/>
          <w:szCs w:val="28"/>
        </w:rPr>
        <w:t xml:space="preserve">2. Научно – </w:t>
      </w:r>
      <w:proofErr w:type="gramStart"/>
      <w:r w:rsidR="00272F43" w:rsidRPr="00AA3330">
        <w:rPr>
          <w:sz w:val="28"/>
          <w:szCs w:val="28"/>
        </w:rPr>
        <w:t>познавательное</w:t>
      </w:r>
      <w:proofErr w:type="gramEnd"/>
      <w:r w:rsidR="00272F43" w:rsidRPr="00AA3330">
        <w:rPr>
          <w:sz w:val="28"/>
          <w:szCs w:val="28"/>
        </w:rPr>
        <w:t xml:space="preserve"> («Умники и умницы» - 1 час)</w:t>
      </w:r>
    </w:p>
    <w:p w:rsidR="00272F43" w:rsidRPr="00AA3330" w:rsidRDefault="00272F43" w:rsidP="00AA3330">
      <w:pPr>
        <w:pStyle w:val="Default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3. Художественно – </w:t>
      </w:r>
      <w:proofErr w:type="gramStart"/>
      <w:r w:rsidRPr="00AA3330">
        <w:rPr>
          <w:sz w:val="28"/>
          <w:szCs w:val="28"/>
        </w:rPr>
        <w:t>эстетическое</w:t>
      </w:r>
      <w:proofErr w:type="gramEnd"/>
      <w:r w:rsidRPr="00AA3330">
        <w:rPr>
          <w:sz w:val="28"/>
          <w:szCs w:val="28"/>
        </w:rPr>
        <w:t xml:space="preserve"> («Цветовая экология» 1 час)</w:t>
      </w:r>
    </w:p>
    <w:p w:rsidR="00272F43" w:rsidRPr="00AA3330" w:rsidRDefault="00272F43" w:rsidP="00AA3330">
      <w:pPr>
        <w:pStyle w:val="Default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4. Патриотическое («Я и мое Отечество»)</w:t>
      </w:r>
    </w:p>
    <w:p w:rsidR="00272F43" w:rsidRPr="00AA3330" w:rsidRDefault="00E115B5" w:rsidP="00AA3330">
      <w:pPr>
        <w:pStyle w:val="Default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          Все занятия внеурочной деятельности проводились и  проводятся в классно- групповой форме с целью предоставления обучающимся и их родителям  возможность выбора  широкого спектра занятий,   направленных на развитие школьника. Продолжительность одного занятия -45 минут.  </w:t>
      </w:r>
    </w:p>
    <w:p w:rsidR="00E115B5" w:rsidRDefault="00E115B5" w:rsidP="00AA3330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>Ношу их много лет, а счета им не знаю. Что это?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(О развивающем курсе для младших школьников «РПС»)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Более 5 лет в прогимназии № 1758 г. Москвы и ряде других школ Москвы, Красногорска, Зеленограда проводятся занятия по специально разработанному курсу «РПС» (Развитие познавательных способностей младших школьников). Для проведения занятий разработаны рабочие тетради на печатной основе для каждого класса с первого по четвертый и методические пособия к ним.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В предлагаемом пособии сделана попытка создания системы  учебных заданий и задач, в процессе выполнения которых у детей идет развитие познавательных процессов: внимания, восприятия, воображения, памяти, мышления, формируется стремление к размышлению и поиску, происходит становление самосознания и самоконтроля, снижается тревожность и необоснованное беспокойство. 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Каковы же особенности занятий по РПС и в чем их отличия от школьных уроков? Прежде всего, занятия по РПС отличаются тем, что ребенку предлагаются задания </w:t>
      </w:r>
      <w:proofErr w:type="spellStart"/>
      <w:r w:rsidRPr="00460CC4">
        <w:rPr>
          <w:sz w:val="28"/>
          <w:szCs w:val="28"/>
        </w:rPr>
        <w:t>неучебного</w:t>
      </w:r>
      <w:proofErr w:type="spellEnd"/>
      <w:r w:rsidRPr="00460CC4">
        <w:rPr>
          <w:sz w:val="28"/>
          <w:szCs w:val="28"/>
        </w:rPr>
        <w:t xml:space="preserve"> характера, поэтому серьезная работа </w:t>
      </w:r>
      <w:r w:rsidRPr="00460CC4">
        <w:rPr>
          <w:sz w:val="28"/>
          <w:szCs w:val="28"/>
        </w:rPr>
        <w:lastRenderedPageBreak/>
        <w:t xml:space="preserve">принимает форму игровой деятельности, что очень привлекательно именно для младшего школьника. То есть принципиальной задачей предлагаемого курса выступает именно развитие познавательных способностей и </w:t>
      </w:r>
      <w:proofErr w:type="spellStart"/>
      <w:r w:rsidRPr="00460CC4">
        <w:rPr>
          <w:sz w:val="28"/>
          <w:szCs w:val="28"/>
        </w:rPr>
        <w:t>общеучебных</w:t>
      </w:r>
      <w:proofErr w:type="spellEnd"/>
      <w:r w:rsidRPr="00460CC4">
        <w:rPr>
          <w:sz w:val="28"/>
          <w:szCs w:val="28"/>
        </w:rPr>
        <w:t xml:space="preserve"> умений и навыков, а не усвоение каких-то конкретных знаний и умений.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В основе построения курса лежит принцип разнообразия творческо-поисковых задач. При этом </w:t>
      </w:r>
      <w:proofErr w:type="gramStart"/>
      <w:r w:rsidRPr="00460CC4">
        <w:rPr>
          <w:sz w:val="28"/>
          <w:szCs w:val="28"/>
        </w:rPr>
        <w:t>основными</w:t>
      </w:r>
      <w:proofErr w:type="gramEnd"/>
      <w:r w:rsidRPr="00460CC4">
        <w:rPr>
          <w:sz w:val="28"/>
          <w:szCs w:val="28"/>
        </w:rPr>
        <w:t xml:space="preserve"> выступают два следующих аспекта разнообразия: по содержанию и по сложности задач.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Систематический курс, построенный на таком разнообразном </w:t>
      </w:r>
      <w:proofErr w:type="spellStart"/>
      <w:r w:rsidRPr="00460CC4">
        <w:rPr>
          <w:sz w:val="28"/>
          <w:szCs w:val="28"/>
        </w:rPr>
        <w:t>неучебном</w:t>
      </w:r>
      <w:proofErr w:type="spellEnd"/>
      <w:r w:rsidRPr="00460CC4">
        <w:rPr>
          <w:sz w:val="28"/>
          <w:szCs w:val="28"/>
        </w:rPr>
        <w:t xml:space="preserve"> материале, создает благоприятные возможности для развития важных сторон личности ребенка.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Основное время на занятиях занимает самостоятельное решение детьми поисковых задач. Благодаря этому появляются хорошие условия для формирования у детей самостоятельности в действиях, способности управлять собой в сложных ситуациях.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На каждом занятии проводится коллективное обсуждение решения задачи определенного вида. Благодаря этому у детей формируется такое важное качество деятельности и поведения, как осознание собственных действий, самоконтроль, возможность дать отчет в выполняемых шагах при решении задач.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</w:t>
      </w:r>
      <w:proofErr w:type="gramStart"/>
      <w:r w:rsidRPr="00460CC4">
        <w:rPr>
          <w:sz w:val="28"/>
          <w:szCs w:val="28"/>
        </w:rPr>
        <w:t>На каждом занятии после самостоятельной работы проводится коллективная проверка решения задач, поэтому возникают условия для нормализации самооценки у всех детей, а именно: повышения самооценки у детей, которые хорошо соображают, но плохо усваивают учебный материал в классе, а также некоторого снижения самооценки у детей, отличающихся учебными успехами за счет прилежания и старательности.</w:t>
      </w:r>
      <w:proofErr w:type="gramEnd"/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На этих занятиях не ставятся отметки, хотя оценивание (устное), конечно, осуществляется. К тому же 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В курсе используются задачи разной сложности, поэтому слабые дети, участвуя в занятиях, могут почувствовать уверенность в своих силах, так как для них можно подобрать задачи, которые они могут решать успешно.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Занятия построены таким образом, что один вид деятельности сменяется другим. Это позволяет сделать работу детей динамичной, насыщенной и </w:t>
      </w:r>
      <w:r w:rsidRPr="00460CC4">
        <w:rPr>
          <w:sz w:val="28"/>
          <w:szCs w:val="28"/>
        </w:rPr>
        <w:lastRenderedPageBreak/>
        <w:t>менее утомительной благодаря частым переключениям с одного вида деятельности на другой.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Учитель, работающий по данным тетрадям, может вносить необходимые изменения в то или иное задание, исключать какие-либо задания, исходя из возможностей класса и своих, оценивать эффективность занятия и степень помощи, которую следует оказать тому или иному ребенку. 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Остановимся подробнее на заданиях, включенных в рабочие тетради. В процессе выполнения каждого из них идет развитие почти всех познавательных процессов, но каждый раз акцент делается на каком-то одном из них. Учитывая это, все задания условно можно разбить на несколько групп: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– Задания на развитие внимания.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– Задания на развитие памяти.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– Задания на совершенствование воображения.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– Задания на развитие быстроты реакции.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– Задания на развитие логического мышления.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– Логически-поисковые задачи.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  – Нестандартные задачи.</w:t>
      </w:r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DF277A" w:rsidRPr="00DF277A" w:rsidRDefault="00460CC4" w:rsidP="00DF277A">
      <w:pPr>
        <w:pStyle w:val="Default"/>
        <w:jc w:val="both"/>
        <w:rPr>
          <w:sz w:val="28"/>
          <w:szCs w:val="28"/>
        </w:rPr>
      </w:pPr>
      <w:r w:rsidRPr="00460CC4">
        <w:rPr>
          <w:sz w:val="28"/>
          <w:szCs w:val="28"/>
        </w:rPr>
        <w:t xml:space="preserve">  </w:t>
      </w:r>
      <w:r w:rsidR="00DF277A" w:rsidRPr="00DF277A">
        <w:rPr>
          <w:sz w:val="28"/>
          <w:szCs w:val="28"/>
        </w:rPr>
        <w:t>«МОЗГОВАЯ ГИМНАСТИКА» (2–3 минуты).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РАЗМИНКА (3–5 минут).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Во втором классе увеличивается количество вопросов, включенных в разминку. Сами вопросы становятся более сложными. Увеличивается темп вопросов и ответов.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ТРЕНИРОВКА И РАЗВИТИЕ ПСИХИЧЕСКИХ МЕХАНИЗМОВ, ЛЕЖАЩИХ В ОСНОВЕ ПОЗНАВАТЕЛЬНЫХ СПОСОБНОСТЕЙ – ПАМЯТИ, ВНИМАНИЯ, ВООБРАЖЕНИЯ (15 минут).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Материал, включенный в раздел «Задания на развитие внимания», имеет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Для развития внимания и зрительной памяти в каждое занятие включен зрительный диктант. В раздел «Развитие воображения» включены задания на преобразование и перестроение фигур и предметов (работа со спичками); на вычерчивание фигур без отрыва карандаша; на отгадывание изографов; на разгадывание ребусов.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ВЕСЕЛАЯ ПЕРЕМЕНКА (3–5 минут).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lastRenderedPageBreak/>
        <w:t>ЛОГИЧЕСКИ-ПОИСКОВЫЕ И ТВОРЧЕСКИЕ ЗАДАНИЯ – (10 — 15 минут).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Во 2 классе, с целью совершенствования мыслительных операций младших школьников, предлагаются задачи логического характера. Продолжается совершенствование умений сравнивать, глубоко осознавая смысл операции сравнения; делать заключение из двух суждений</w:t>
      </w:r>
      <w:proofErr w:type="gramStart"/>
      <w:r w:rsidRPr="00DF277A">
        <w:rPr>
          <w:sz w:val="28"/>
          <w:szCs w:val="28"/>
        </w:rPr>
        <w:t>… П</w:t>
      </w:r>
      <w:proofErr w:type="gramEnd"/>
      <w:r w:rsidRPr="00DF277A">
        <w:rPr>
          <w:sz w:val="28"/>
          <w:szCs w:val="28"/>
        </w:rPr>
        <w:t>родолжается формирование умений делать обобщения, устанавливать закономерности. Вводятся текстовые задачи из комбинаторики.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 xml:space="preserve">ЛОГИЧЕСКИЕ ЗАДАЧИ НА РАЗВИТИЕ АНАЛИТИЧЕСКИХ СПОСОБНОСТЕЙ И СПОСОБНОСТИ РАССУЖДАТЬ – (5 минут). 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В целях развития логического мышления учащимся нужно предлагать задачи, при решении которых им нужно самостоятельно производить анализ, синтез, сравнение, строить дедуктивные умозаключения.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Способность ребенка анализировать проявляется при разборе условий задания и его требований, а также в умении выделять содержащиеся в условиях задачи данные и их отношения между собой. Поэтому в занятия включены задачи «на группировку». Общий смысл таких задач заключается в поиске общих и отличительных признаков у различных предметов.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 xml:space="preserve"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 Поэтому в занятия включены задачи «на выведение». Общий смысл этих задач заключается в поиске суждения, непротиворечиво следующего из данных суждений. 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Динамика развития познавательных способностей оценивается с помощью таблицы 1, данные в которую заносятся на занятиях № 1 и № 36. Сопоставляя данные начала года и результаты выполнения заданий последнего занятия, определяем динамику роста познавательных способностей ребят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Для оценки эффективности занятий по РПС можно использовать следующие показатели: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·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·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DF277A" w:rsidRPr="00DF277A" w:rsidRDefault="00DF277A" w:rsidP="00DF277A">
      <w:pPr>
        <w:pStyle w:val="Default"/>
        <w:jc w:val="both"/>
        <w:rPr>
          <w:sz w:val="28"/>
          <w:szCs w:val="28"/>
        </w:rPr>
      </w:pPr>
      <w:r w:rsidRPr="00DF277A">
        <w:rPr>
          <w:sz w:val="28"/>
          <w:szCs w:val="28"/>
        </w:rPr>
        <w:t>·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460CC4" w:rsidRPr="00460CC4" w:rsidRDefault="00DF277A" w:rsidP="00DF277A">
      <w:pPr>
        <w:pStyle w:val="Default"/>
        <w:jc w:val="both"/>
        <w:rPr>
          <w:sz w:val="28"/>
          <w:szCs w:val="28"/>
        </w:rPr>
      </w:pPr>
      <w:proofErr w:type="gramStart"/>
      <w:r w:rsidRPr="00DF277A">
        <w:rPr>
          <w:sz w:val="28"/>
          <w:szCs w:val="28"/>
        </w:rPr>
        <w:t>·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</w:t>
      </w:r>
      <w:proofErr w:type="gramEnd"/>
    </w:p>
    <w:p w:rsidR="00460CC4" w:rsidRPr="00460CC4" w:rsidRDefault="00460CC4" w:rsidP="00460CC4">
      <w:pPr>
        <w:pStyle w:val="Default"/>
        <w:jc w:val="both"/>
        <w:rPr>
          <w:sz w:val="28"/>
          <w:szCs w:val="28"/>
        </w:rPr>
      </w:pPr>
    </w:p>
    <w:p w:rsidR="00E115B5" w:rsidRPr="00AA3330" w:rsidRDefault="00E115B5" w:rsidP="00AA333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AE3604" w:rsidRDefault="00E115B5" w:rsidP="00AA333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AA3330">
        <w:rPr>
          <w:rFonts w:ascii="Calibri" w:eastAsia="Calibri" w:hAnsi="Calibri" w:cs="Times New Roman"/>
          <w:sz w:val="28"/>
          <w:szCs w:val="28"/>
        </w:rPr>
        <w:t xml:space="preserve">             </w:t>
      </w:r>
    </w:p>
    <w:p w:rsidR="00AE3604" w:rsidRPr="00AE3604" w:rsidRDefault="00AE3604" w:rsidP="00AA33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5B5" w:rsidRPr="00AE3604" w:rsidRDefault="00E115B5" w:rsidP="00AA333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Воспитание гражданина невозможно, если </w:t>
      </w:r>
    </w:p>
    <w:p w:rsidR="00E115B5" w:rsidRPr="00AE3604" w:rsidRDefault="00E115B5" w:rsidP="00AA333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не привить малому человеку патриотические чувства.</w:t>
      </w:r>
    </w:p>
    <w:p w:rsidR="00E115B5" w:rsidRPr="00AE3604" w:rsidRDefault="00E115B5" w:rsidP="00AA333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В.А.Сухомлинский.                           </w:t>
      </w:r>
    </w:p>
    <w:p w:rsidR="00E115B5" w:rsidRPr="00AE3604" w:rsidRDefault="00E115B5" w:rsidP="00AA333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E115B5" w:rsidRPr="00AE3604" w:rsidRDefault="00E115B5" w:rsidP="00AA333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</w:p>
    <w:p w:rsidR="00E115B5" w:rsidRPr="00AE3604" w:rsidRDefault="00E115B5" w:rsidP="00AA33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       Я считаю, что хорошим помощником в воспитании гражданина и патриота своей страны поможет курс «Я и мое Отечество».</w:t>
      </w:r>
    </w:p>
    <w:p w:rsidR="00E115B5" w:rsidRPr="00AE3604" w:rsidRDefault="00E115B5" w:rsidP="00AA33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115B5" w:rsidRPr="00AE3604" w:rsidRDefault="00E115B5" w:rsidP="00AA33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        Целью курса является формирование и развитие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 его защите.</w:t>
      </w:r>
    </w:p>
    <w:p w:rsidR="00E115B5" w:rsidRPr="00AE3604" w:rsidRDefault="00E115B5" w:rsidP="00AA33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5B5" w:rsidRPr="00AE3604" w:rsidRDefault="00E115B5" w:rsidP="00AA33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E360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Pr="00AE3604">
        <w:rPr>
          <w:rFonts w:ascii="Times New Roman" w:eastAsia="Calibri" w:hAnsi="Times New Roman" w:cs="Times New Roman"/>
          <w:sz w:val="28"/>
          <w:szCs w:val="28"/>
        </w:rPr>
        <w:t>Основные направления этого курса: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Особенности содержания курса гражданского образования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в начальных классах</w:t>
      </w:r>
    </w:p>
    <w:p w:rsidR="00523A14" w:rsidRPr="00AE3604" w:rsidRDefault="00523A14" w:rsidP="00523A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Региональный курс для 1-2 класса трехлетней и 2-3 класса четырехлетней начальной школы. Образовательная область «Общественные дисциплины».&lt;</w:t>
      </w:r>
    </w:p>
    <w:p w:rsidR="00523A14" w:rsidRPr="00AE3604" w:rsidRDefault="00523A14" w:rsidP="00523A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A14" w:rsidRPr="00AE3604" w:rsidRDefault="00523A14" w:rsidP="00523A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Курс создан в 1997-99 гг. при содействии Департамента образования и науки Нижегородской области, Нижегородского гуманитарного центра, Нижегородского института развития образования.</w:t>
      </w:r>
    </w:p>
    <w:p w:rsidR="00523A14" w:rsidRPr="00AE3604" w:rsidRDefault="00523A14" w:rsidP="00523A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Курс гражданского образования в начальных классах рассматривается как пропедевтическая основа для изучения истории в начальной школе и </w:t>
      </w:r>
      <w:proofErr w:type="spellStart"/>
      <w:r w:rsidRPr="00AE3604">
        <w:rPr>
          <w:rFonts w:ascii="Times New Roman" w:eastAsia="Calibri" w:hAnsi="Times New Roman" w:cs="Times New Roman"/>
          <w:sz w:val="28"/>
          <w:szCs w:val="28"/>
        </w:rPr>
        <w:t>граждановедения</w:t>
      </w:r>
      <w:proofErr w:type="spellEnd"/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в основной.&lt;</w:t>
      </w:r>
    </w:p>
    <w:p w:rsidR="00523A14" w:rsidRPr="00AE3604" w:rsidRDefault="00523A14" w:rsidP="00523A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A14" w:rsidRPr="00AE3604" w:rsidRDefault="00523A14" w:rsidP="00523A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Курс создает условия для первичной социализации ребенка, его нравственного развития, становления духовной основы и правовой культуры </w:t>
      </w:r>
      <w:r w:rsidRPr="00AE36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личности. </w:t>
      </w:r>
      <w:proofErr w:type="gramStart"/>
      <w:r w:rsidRPr="00AE3604">
        <w:rPr>
          <w:rFonts w:ascii="Times New Roman" w:eastAsia="Calibri" w:hAnsi="Times New Roman" w:cs="Times New Roman"/>
          <w:sz w:val="28"/>
          <w:szCs w:val="28"/>
        </w:rPr>
        <w:t>Важной установкой его является воспитание, с одной стороны, чувства любви к своему Отечеству, гордости за свою страну, а с другой - уважения к культуре других народов, толерантности, доброжелательного отношения к другому человеку и принятия его таким, какой он есть, осознания детьми понятий «достоинство», «равенство», «справедливость», «совесть», «честь», «свобода» и др.</w:t>
      </w:r>
      <w:proofErr w:type="gramEnd"/>
    </w:p>
    <w:p w:rsidR="0066556A" w:rsidRPr="00AE3604" w:rsidRDefault="00523A14" w:rsidP="00523A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Курс гражданского образования включается в систему обучения в начальной школе как органическая ее часть и поэтому имеет интегративный характер, строится с учетом </w:t>
      </w:r>
      <w:proofErr w:type="spellStart"/>
      <w:r w:rsidRPr="00AE3604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связей с другими учебными предметами. Он способствует реализации общих целей начального образования, направлен в первую очередь на развитие личности младшего школьника, построен с учетом идей развивающего обучения и предполагает дифференцированный и индивидуальный подход к учащимся в процессе обучения, возможность проведения диагностики их логического и образного мышления, речи, репродуктивного и творческого воображения. Предполагается тесная связь учебного предмета «гражданское образование» с внеклассной работой и семейным воспитанием, что позволит более целенаправленно решать задачи нравственного воспитания детей, становления их мировоззрения,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Программа курса построена на основе сочетания всех основных элементов содержания образования: знаний, навыков и умений, опыта творческой деятельности и опыта ценностных ориентации. Знания, которые получают учащиеся при изучении курса, носят интегрированный характер. Они включают в себя понятия, термины, факты и сведения о природе, обществе и человеке. При этом центральное место занимают обществоведческие знания, практически не представленные в других учебных предметах начального образования.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Специфика курса гражданского образования определяется тем, что в нем главным, ведущим содержательным элементом является опыт ценностных ориентации, то есть эмоционально-чувственное, духовное отношение к миру и друг к другу. Курс гражданского образования способствует воспитанию нравственного, эстетического, оценочно-эмоционального отношения к действительности, создает условия для возникновения у младших школьников системы ценностей и мировоззренческих ориентиров.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Учащиеся могут приобрести и определенный опыт творческой деятельности, а также важнейшие социальные навыки и умения, связанные с взаимодействием со сверстниками, учителем, родителями. Формируемые у </w:t>
      </w:r>
      <w:r w:rsidRPr="00AE36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младших школьников </w:t>
      </w:r>
      <w:proofErr w:type="spellStart"/>
      <w:r w:rsidRPr="00AE3604">
        <w:rPr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и творческие умения неспецифичны, они имеют </w:t>
      </w:r>
      <w:proofErr w:type="spellStart"/>
      <w:r w:rsidRPr="00AE3604">
        <w:rPr>
          <w:rFonts w:ascii="Times New Roman" w:eastAsia="Calibri" w:hAnsi="Times New Roman" w:cs="Times New Roman"/>
          <w:sz w:val="28"/>
          <w:szCs w:val="28"/>
        </w:rPr>
        <w:t>надпредметный</w:t>
      </w:r>
      <w:proofErr w:type="spellEnd"/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характер, а поэтому предлагаемые учащимся на уроках гражданского образования задания построены на основе связей с обучением грамоте, а также чтением, природоведением, математикой и др.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Курс гражданского образования строится на основе условно-концентрического принципа. </w:t>
      </w:r>
      <w:proofErr w:type="gramStart"/>
      <w:r w:rsidRPr="00AE3604">
        <w:rPr>
          <w:rFonts w:ascii="Times New Roman" w:eastAsia="Calibri" w:hAnsi="Times New Roman" w:cs="Times New Roman"/>
          <w:sz w:val="28"/>
          <w:szCs w:val="28"/>
        </w:rPr>
        <w:t>Выделены четыре тематических блока, то есть раздела программы, в которых отражены общечеловеческие ценности, такие, как Земля, Отечество, семья, труд, знание, культура, мир, человек:</w:t>
      </w:r>
      <w:proofErr w:type="gramEnd"/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Отечество. Родина. Россия.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Познание мира.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Культура разных народов.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Семья и человек.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В 1 (2) классе каждый тематический блок изучается в течение одной четверти и имеет образное название.&lt;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1-я четверть. Дом, в котором мы живем.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2-я четверть. В путешествие по миру.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3-я четверть. В тридевятом царстве, в тридесятом государстве.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4-я четверть. Я и моя семья.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В УМК «Жар-птица» также выделены четыре </w:t>
      </w:r>
      <w:proofErr w:type="spellStart"/>
      <w:proofErr w:type="gramStart"/>
      <w:r w:rsidRPr="00AE3604">
        <w:rPr>
          <w:rFonts w:ascii="Times New Roman" w:eastAsia="Calibri" w:hAnsi="Times New Roman" w:cs="Times New Roman"/>
          <w:sz w:val="28"/>
          <w:szCs w:val="28"/>
        </w:rPr>
        <w:t>тематиче-ских</w:t>
      </w:r>
      <w:proofErr w:type="spellEnd"/>
      <w:proofErr w:type="gramEnd"/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блока, соответствующие четырем учебным четвертям:&lt;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Тепло родного очага.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Над российскими просторами.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Живем мы по соседству.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Из страны детства в мир взрослых.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Внутри блока (четверти) учащимся предложены отдельные темы, содержательно связанные друг с другом. Все они отражают различные грани </w:t>
      </w:r>
      <w:r w:rsidRPr="00AE36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данного тематического раздела. Сначала рассматривается общий вопрос, выводящий на </w:t>
      </w:r>
      <w:proofErr w:type="spellStart"/>
      <w:proofErr w:type="gramStart"/>
      <w:r w:rsidRPr="00AE3604">
        <w:rPr>
          <w:rFonts w:ascii="Times New Roman" w:eastAsia="Calibri" w:hAnsi="Times New Roman" w:cs="Times New Roman"/>
          <w:sz w:val="28"/>
          <w:szCs w:val="28"/>
        </w:rPr>
        <w:t>осмы-сление</w:t>
      </w:r>
      <w:proofErr w:type="spellEnd"/>
      <w:proofErr w:type="gramEnd"/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темы в целом. А затем следует более конкретный материал, позволяющий дать образное и разноплановое представление об отдельных частях целого, составляющих обобщенное понятие. Таким образом, учащиеся познают конкретное как единство в многообразии. Этот подход является характерным для развивающего обучения.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3604">
        <w:rPr>
          <w:rFonts w:ascii="Times New Roman" w:eastAsia="Calibri" w:hAnsi="Times New Roman" w:cs="Times New Roman"/>
          <w:i/>
          <w:sz w:val="28"/>
          <w:szCs w:val="28"/>
        </w:rPr>
        <w:t>1 (2) КЛАСС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sz w:val="28"/>
          <w:szCs w:val="28"/>
        </w:rPr>
        <w:t>I четверть. Дом, в котором мы живем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Земля - общий дом для всех людей 2 ч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Отечество. Наша Родина - Россия 2 ч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Москва - столица нашей Родины 1 ч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Санкт-Петербург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Нижний Новгород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Нижегородская ярмарка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Ярмарочная карусель. Обобщающий урок-праздник 1 ч.</w:t>
      </w:r>
      <w:r w:rsidR="00AE3604" w:rsidRPr="00AE36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sz w:val="28"/>
          <w:szCs w:val="28"/>
        </w:rPr>
        <w:t>II четверть. В путешествие по миру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Шар земной именуется миром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Открываем Америку. Соединенные Штаты Америки 2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Хождение за три моря. Индия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Кругосветное путешествие 1ч.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По новогодней карте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Разноцветный новогодний </w:t>
      </w:r>
      <w:proofErr w:type="gramStart"/>
      <w:r w:rsidRPr="00AE3604">
        <w:rPr>
          <w:rFonts w:ascii="Times New Roman" w:eastAsia="Calibri" w:hAnsi="Times New Roman" w:cs="Times New Roman"/>
          <w:sz w:val="28"/>
          <w:szCs w:val="28"/>
        </w:rPr>
        <w:t>хоровод</w:t>
      </w:r>
      <w:proofErr w:type="gramEnd"/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Обобщающий урок-праздник 1ч.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sz w:val="28"/>
          <w:szCs w:val="28"/>
        </w:rPr>
        <w:t>III четверть. В тридевятом царстве, в тридесятом государстве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По неведомым дорожкам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В суровом северном краю 2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Секреты старого замка 2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lastRenderedPageBreak/>
        <w:t>Под жарким солнцем Черной Африки 2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Там, где восходит солнце 2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Сказочное путешествие. Обобщающий урок-праздник 1ч.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sz w:val="28"/>
          <w:szCs w:val="28"/>
        </w:rPr>
        <w:t>IV четверть. Я и моя семья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Из дальних странствий </w:t>
      </w:r>
      <w:proofErr w:type="spellStart"/>
      <w:r w:rsidRPr="00AE3604">
        <w:rPr>
          <w:rFonts w:ascii="Times New Roman" w:eastAsia="Calibri" w:hAnsi="Times New Roman" w:cs="Times New Roman"/>
          <w:sz w:val="28"/>
          <w:szCs w:val="28"/>
        </w:rPr>
        <w:t>возвратясь</w:t>
      </w:r>
      <w:proofErr w:type="spellEnd"/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Мир семьи 2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Я и мое имя 2 ч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Свет мой, зеркальце, скажи 2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Вместе - дружная семья Обобщающий урок-праздник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sz w:val="28"/>
          <w:szCs w:val="28"/>
        </w:rPr>
        <w:t>2 (3) КЛАСС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sz w:val="28"/>
          <w:szCs w:val="28"/>
        </w:rPr>
        <w:t>I четверть Тепло родного очага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В поисках счастья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Сохраняя прошлое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Мировое древо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Моя родословная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Наша школьная семейка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Я - надежда Отечества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Слышу голос из прекрасного </w:t>
      </w:r>
      <w:proofErr w:type="gramStart"/>
      <w:r w:rsidRPr="00AE3604">
        <w:rPr>
          <w:rFonts w:ascii="Times New Roman" w:eastAsia="Calibri" w:hAnsi="Times New Roman" w:cs="Times New Roman"/>
          <w:sz w:val="28"/>
          <w:szCs w:val="28"/>
        </w:rPr>
        <w:t>далека</w:t>
      </w:r>
      <w:proofErr w:type="gramEnd"/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В кругу родном и тесном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Что в сердце бережно храним Обобщающий урок-экскурсия по «дому-музею» 1ч.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sz w:val="28"/>
          <w:szCs w:val="28"/>
        </w:rPr>
        <w:t>II четверть. Над российскими просторами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Отечество старое новое, вечное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Отчизны славные сыны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Наше государство - Российская Федерация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Сто народов - одна страна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lastRenderedPageBreak/>
        <w:t>Законы, по которым мы живем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Без праздника нет народа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По родной стране Обобщающий урок - устный журнал 1ч.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sz w:val="28"/>
          <w:szCs w:val="28"/>
        </w:rPr>
        <w:t>III четверть</w:t>
      </w:r>
      <w:proofErr w:type="gramStart"/>
      <w:r w:rsidRPr="00AE3604">
        <w:rPr>
          <w:rFonts w:ascii="Times New Roman" w:eastAsia="Calibri" w:hAnsi="Times New Roman" w:cs="Times New Roman"/>
          <w:b/>
          <w:sz w:val="28"/>
          <w:szCs w:val="28"/>
        </w:rPr>
        <w:t xml:space="preserve"> Ж</w:t>
      </w:r>
      <w:proofErr w:type="gramEnd"/>
      <w:r w:rsidRPr="00AE3604">
        <w:rPr>
          <w:rFonts w:ascii="Times New Roman" w:eastAsia="Calibri" w:hAnsi="Times New Roman" w:cs="Times New Roman"/>
          <w:b/>
          <w:sz w:val="28"/>
          <w:szCs w:val="28"/>
        </w:rPr>
        <w:t>ивем мы по соседству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Мы и наши соседи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Аист на крыше 2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У янтарного моря 2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В горах Кавказа 2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Многоцветные краски Востока 2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Фестивальные встречи Обобщающий урок-праздник 1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3604">
        <w:rPr>
          <w:rFonts w:ascii="Times New Roman" w:eastAsia="Calibri" w:hAnsi="Times New Roman" w:cs="Times New Roman"/>
          <w:b/>
          <w:sz w:val="28"/>
          <w:szCs w:val="28"/>
        </w:rPr>
        <w:t>IV четверть. Из страны детства в мир взрослых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Я взрослею 1ч.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Таинственный мир знаний 2 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Пора в путь-дорогу 2ч.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Приглашаем в театр 1ч.</w:t>
      </w:r>
    </w:p>
    <w:p w:rsidR="0066556A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>Досуг - дело серьезное 1 ч.</w:t>
      </w:r>
    </w:p>
    <w:p w:rsidR="00E115B5" w:rsidRPr="00AE3604" w:rsidRDefault="0066556A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Парк чудес и </w:t>
      </w:r>
      <w:proofErr w:type="gramStart"/>
      <w:r w:rsidRPr="00AE3604">
        <w:rPr>
          <w:rFonts w:ascii="Times New Roman" w:eastAsia="Calibri" w:hAnsi="Times New Roman" w:cs="Times New Roman"/>
          <w:sz w:val="28"/>
          <w:szCs w:val="28"/>
        </w:rPr>
        <w:t>открытии</w:t>
      </w:r>
      <w:proofErr w:type="gramEnd"/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Обобщающий урок-праздник 1 ч.</w:t>
      </w:r>
    </w:p>
    <w:p w:rsidR="00E115B5" w:rsidRPr="00AE3604" w:rsidRDefault="00E115B5" w:rsidP="00665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</w:p>
    <w:p w:rsidR="00E115B5" w:rsidRPr="00AE3604" w:rsidRDefault="00E115B5" w:rsidP="00AA33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04">
        <w:rPr>
          <w:rFonts w:ascii="Times New Roman" w:eastAsia="Calibri" w:hAnsi="Times New Roman" w:cs="Times New Roman"/>
          <w:sz w:val="28"/>
          <w:szCs w:val="28"/>
        </w:rPr>
        <w:t xml:space="preserve">             Чувство любви к Отечеству присуще всем нациям. Без любви к Родине невозможно построить сильную Россию. Без уважения к собственной истории, к делам и традициям старшего поколения нельзя вырастить достойных граждан. Без возрождения национальной гордости, национального достоинства  нельзя вдохновить людей на высокие дела. Эти качества воспитываются с раннего возраста, считаю, что при реализации курса «Я и мое Отечество» в детях будет заложено начало понимания высоких гражданско-патриотических чувств.</w:t>
      </w:r>
    </w:p>
    <w:p w:rsidR="00272F43" w:rsidRPr="00AE3604" w:rsidRDefault="00272F43" w:rsidP="00AA3330">
      <w:pPr>
        <w:pStyle w:val="Default"/>
        <w:jc w:val="both"/>
        <w:rPr>
          <w:sz w:val="28"/>
          <w:szCs w:val="28"/>
        </w:rPr>
      </w:pPr>
    </w:p>
    <w:p w:rsidR="00C15AE9" w:rsidRPr="00AE3604" w:rsidRDefault="00272F43" w:rsidP="00AA3330">
      <w:pPr>
        <w:jc w:val="both"/>
        <w:rPr>
          <w:rFonts w:ascii="Times New Roman" w:hAnsi="Times New Roman" w:cs="Times New Roman"/>
          <w:sz w:val="28"/>
          <w:szCs w:val="28"/>
        </w:rPr>
      </w:pPr>
      <w:r w:rsidRPr="00AE3604">
        <w:rPr>
          <w:rFonts w:ascii="Times New Roman" w:hAnsi="Times New Roman" w:cs="Times New Roman"/>
          <w:sz w:val="28"/>
          <w:szCs w:val="28"/>
        </w:rPr>
        <w:t xml:space="preserve">        Воспитанники: дружны между собой, внимательны друг к другу и к окружающим, открыты миру и людям; они обладают индивидуальными </w:t>
      </w:r>
      <w:r w:rsidRPr="00AE3604">
        <w:rPr>
          <w:rFonts w:ascii="Times New Roman" w:hAnsi="Times New Roman" w:cs="Times New Roman"/>
          <w:sz w:val="28"/>
          <w:szCs w:val="28"/>
        </w:rPr>
        <w:lastRenderedPageBreak/>
        <w:t>способностями и интересами, умеют работать творчески, умеют самостоятельно добывать знания, не пугаются нестандартных ситуаций, а с интересом ищут и находят их решение; они самостоятельны, владеют самоконтролем и самооценкой</w:t>
      </w:r>
    </w:p>
    <w:p w:rsidR="00EB2F0E" w:rsidRPr="00AE3604" w:rsidRDefault="00EB2F0E" w:rsidP="00AA3330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3604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Pr="00AE36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Игровая экология»</w:t>
      </w:r>
    </w:p>
    <w:p w:rsidR="00EB2F0E" w:rsidRPr="00AE3604" w:rsidRDefault="00EB2F0E" w:rsidP="00AA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2F0E" w:rsidRPr="00AE3604" w:rsidRDefault="00EB2F0E" w:rsidP="00AA3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«Игровая экология» представляет естественнонаучное  направление  программы «Гармония природы»  (</w:t>
      </w:r>
      <w:proofErr w:type="spellStart"/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Шпотова</w:t>
      </w:r>
      <w:proofErr w:type="spellEnd"/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Т.В., Центр экологического образования, г. Обнинск) и призвана познакомить учащихся начальной </w:t>
      </w:r>
      <w:proofErr w:type="gramStart"/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многообразием существующих в Природе связей.</w:t>
      </w:r>
    </w:p>
    <w:p w:rsidR="00EB2F0E" w:rsidRPr="00AE3604" w:rsidRDefault="00EB2F0E" w:rsidP="00AA333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«Игровая экология» рассчитана на работу с детьми от 8 до 10 лет. </w:t>
      </w:r>
    </w:p>
    <w:p w:rsidR="00EB2F0E" w:rsidRPr="00AE3604" w:rsidRDefault="00EB2F0E" w:rsidP="00AA3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практическую часть входит коллективно-индивидуальная деятельность детей при сотрудничестве с педагогом по изготовлению бумажных, на картонной основе персонажей, кукол к спектаклям, а также коллективно-творческих работ (панно, коллаж). Наряду с учебными задачами в программе стоят задачи по развитию выносливости детей, закаливания организма, предупреждения </w:t>
      </w:r>
      <w:proofErr w:type="spellStart"/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гиподинамики</w:t>
      </w:r>
      <w:proofErr w:type="spellEnd"/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реализуется включением в программу однодневных походов на природу по сезонам (осень, зима, весна) совместно  с родителями.</w:t>
      </w:r>
    </w:p>
    <w:p w:rsidR="00EB2F0E" w:rsidRPr="00AE3604" w:rsidRDefault="00EB2F0E" w:rsidP="00AA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программу введены итоговые занятия, включающие и театрализованные постановки с детьми дошкольного возраста в микрорайоне школы, а также раздел «Мы вместе». Содержание раздела пронизывает по вертикали все этапы учебно-тематического плана.</w:t>
      </w:r>
    </w:p>
    <w:p w:rsidR="00EB2F0E" w:rsidRPr="00AE3604" w:rsidRDefault="00EB2F0E" w:rsidP="00AA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основу построения программы «Игровая экология» положен принцип толкования введенных на первом году обучения шести ключевых понятий (место обитания организмов; условия их существования в данном месте обитания; приспособление организмов к жизни в данных условиях существования; взаимоотношения организмов между собой и объектами окружающей среды, цикличность природных ресурсов; </w:t>
      </w:r>
      <w:proofErr w:type="spellStart"/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биоразнообразие</w:t>
      </w:r>
      <w:proofErr w:type="spellEnd"/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Изготовление из бумаги, глины, пластилина.</w:t>
      </w:r>
    </w:p>
    <w:p w:rsidR="00EB2F0E" w:rsidRPr="00AE3604" w:rsidRDefault="00EB2F0E" w:rsidP="00AA3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фундамент знаний о связях в природе, которые  будут способствовать формированию экологической культуры личности.</w:t>
      </w:r>
    </w:p>
    <w:p w:rsidR="00EB2F0E" w:rsidRPr="00AE3604" w:rsidRDefault="00EB2F0E" w:rsidP="00AA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образования:</w:t>
      </w:r>
    </w:p>
    <w:p w:rsidR="00EB2F0E" w:rsidRPr="00AE3604" w:rsidRDefault="00EB2F0E" w:rsidP="00AA3330">
      <w:pPr>
        <w:tabs>
          <w:tab w:val="num" w:pos="175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  </w:t>
      </w: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поддержание у детей  устойчивого интереса к получению знаний вообще и знаний о связях в окружающем природном мире.</w:t>
      </w:r>
    </w:p>
    <w:p w:rsidR="00EB2F0E" w:rsidRPr="00AE3604" w:rsidRDefault="00EB2F0E" w:rsidP="00AA3330">
      <w:pPr>
        <w:tabs>
          <w:tab w:val="num" w:pos="175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  </w:t>
      </w: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детей, связанных с изобразительной и театральной деятельностью.</w:t>
      </w:r>
    </w:p>
    <w:p w:rsidR="00EB2F0E" w:rsidRPr="00AE3604" w:rsidRDefault="00EB2F0E" w:rsidP="00AA3330">
      <w:pPr>
        <w:tabs>
          <w:tab w:val="num" w:pos="175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  </w:t>
      </w: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эмоционально-положительного отношения к природе и навыков  поведения в ней.</w:t>
      </w:r>
    </w:p>
    <w:p w:rsidR="00EB2F0E" w:rsidRPr="00AE3604" w:rsidRDefault="00EB2F0E" w:rsidP="00AA3330">
      <w:pPr>
        <w:tabs>
          <w:tab w:val="num" w:pos="175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  </w:t>
      </w: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наблюдения за объектами живой и неживой природы.</w:t>
      </w:r>
    </w:p>
    <w:p w:rsidR="00EB2F0E" w:rsidRPr="00AE3604" w:rsidRDefault="00EB2F0E" w:rsidP="00AA3330">
      <w:pPr>
        <w:tabs>
          <w:tab w:val="num" w:pos="175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  </w:t>
      </w: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находить в окружающем мире локальные проявления экологических проблем.</w:t>
      </w:r>
    </w:p>
    <w:p w:rsidR="00EB2F0E" w:rsidRPr="00AE3604" w:rsidRDefault="00EB2F0E" w:rsidP="00AA3330">
      <w:pPr>
        <w:tabs>
          <w:tab w:val="num" w:pos="175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  </w:t>
      </w: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милосердия, доброты, сопереживания, ответственности  за свои действия в природе и обществе.</w:t>
      </w:r>
    </w:p>
    <w:p w:rsidR="00EB2F0E" w:rsidRPr="00AE3604" w:rsidRDefault="00EB2F0E" w:rsidP="00AA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 детей, закаливание организма через экскурсии.</w:t>
      </w:r>
    </w:p>
    <w:p w:rsidR="00EB2F0E" w:rsidRPr="00AE3604" w:rsidRDefault="00EB2F0E" w:rsidP="00AE3604">
      <w:pPr>
        <w:pStyle w:val="2"/>
        <w:spacing w:before="0" w:beforeAutospacing="0" w:after="0" w:afterAutospacing="0"/>
        <w:ind w:firstLine="851"/>
        <w:rPr>
          <w:sz w:val="28"/>
          <w:szCs w:val="28"/>
        </w:rPr>
      </w:pPr>
    </w:p>
    <w:sectPr w:rsidR="00EB2F0E" w:rsidRPr="00AE3604" w:rsidSect="00C1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1F8"/>
    <w:multiLevelType w:val="hybridMultilevel"/>
    <w:tmpl w:val="FA4A8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9718F"/>
    <w:multiLevelType w:val="hybridMultilevel"/>
    <w:tmpl w:val="42D08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D977CF"/>
    <w:multiLevelType w:val="hybridMultilevel"/>
    <w:tmpl w:val="D3ACFD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F43"/>
    <w:rsid w:val="000F1D92"/>
    <w:rsid w:val="00272F43"/>
    <w:rsid w:val="00371B02"/>
    <w:rsid w:val="00460CC4"/>
    <w:rsid w:val="004C000B"/>
    <w:rsid w:val="00523A14"/>
    <w:rsid w:val="0066556A"/>
    <w:rsid w:val="008640B4"/>
    <w:rsid w:val="009866A9"/>
    <w:rsid w:val="00AA3330"/>
    <w:rsid w:val="00AC261E"/>
    <w:rsid w:val="00AE3604"/>
    <w:rsid w:val="00C15AE9"/>
    <w:rsid w:val="00D549CA"/>
    <w:rsid w:val="00DF277A"/>
    <w:rsid w:val="00E115B5"/>
    <w:rsid w:val="00EB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43"/>
  </w:style>
  <w:style w:type="paragraph" w:styleId="2">
    <w:name w:val="heading 2"/>
    <w:basedOn w:val="a"/>
    <w:link w:val="20"/>
    <w:uiPriority w:val="9"/>
    <w:semiHidden/>
    <w:unhideWhenUsed/>
    <w:qFormat/>
    <w:rsid w:val="00EB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1"/>
    <w:qFormat/>
    <w:rsid w:val="00E115B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11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115B5"/>
    <w:pPr>
      <w:spacing w:after="0" w:line="240" w:lineRule="auto"/>
    </w:pPr>
  </w:style>
  <w:style w:type="character" w:customStyle="1" w:styleId="1">
    <w:name w:val="Название Знак1"/>
    <w:basedOn w:val="a0"/>
    <w:link w:val="a3"/>
    <w:locked/>
    <w:rsid w:val="00E115B5"/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c1">
    <w:name w:val="c1"/>
    <w:basedOn w:val="a0"/>
    <w:rsid w:val="00E115B5"/>
  </w:style>
  <w:style w:type="character" w:customStyle="1" w:styleId="20">
    <w:name w:val="Заголовок 2 Знак"/>
    <w:basedOn w:val="a0"/>
    <w:link w:val="2"/>
    <w:uiPriority w:val="9"/>
    <w:semiHidden/>
    <w:rsid w:val="00EB2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EB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EB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2013-03-28T08:51:00Z</dcterms:created>
  <dcterms:modified xsi:type="dcterms:W3CDTF">2013-04-25T08:14:00Z</dcterms:modified>
</cp:coreProperties>
</file>