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05" w:rsidRPr="00A42068" w:rsidRDefault="00B25305" w:rsidP="00F1010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42068">
        <w:rPr>
          <w:rFonts w:ascii="Times New Roman" w:hAnsi="Times New Roman" w:cs="Times New Roman"/>
          <w:sz w:val="28"/>
          <w:szCs w:val="28"/>
        </w:rPr>
        <w:t xml:space="preserve">Посещение музея </w:t>
      </w:r>
      <w:proofErr w:type="spellStart"/>
      <w:r w:rsidRPr="00A420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4206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42068">
        <w:rPr>
          <w:rFonts w:ascii="Times New Roman" w:hAnsi="Times New Roman" w:cs="Times New Roman"/>
          <w:sz w:val="28"/>
          <w:szCs w:val="28"/>
        </w:rPr>
        <w:t>огалыма</w:t>
      </w:r>
      <w:proofErr w:type="spellEnd"/>
    </w:p>
    <w:p w:rsidR="00B25305" w:rsidRPr="00A42068" w:rsidRDefault="00B25305" w:rsidP="00F1010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068">
        <w:rPr>
          <w:rFonts w:ascii="Times New Roman" w:hAnsi="Times New Roman" w:cs="Times New Roman"/>
          <w:b/>
          <w:sz w:val="24"/>
          <w:szCs w:val="24"/>
        </w:rPr>
        <w:t>Первый поезд-№524-Москва-Новый Уренгой</w:t>
      </w:r>
    </w:p>
    <w:p w:rsidR="00B25305" w:rsidRPr="00A42068" w:rsidRDefault="00B25305" w:rsidP="00F1010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068">
        <w:rPr>
          <w:rFonts w:ascii="Times New Roman" w:hAnsi="Times New Roman" w:cs="Times New Roman"/>
          <w:b/>
          <w:sz w:val="24"/>
          <w:szCs w:val="24"/>
        </w:rPr>
        <w:t>8марта 1976 – первый десант строителей ж/</w:t>
      </w:r>
      <w:proofErr w:type="spellStart"/>
      <w:r w:rsidRPr="00A4206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A42068">
        <w:rPr>
          <w:rFonts w:ascii="Times New Roman" w:hAnsi="Times New Roman" w:cs="Times New Roman"/>
          <w:b/>
          <w:sz w:val="24"/>
          <w:szCs w:val="24"/>
        </w:rPr>
        <w:t xml:space="preserve"> дороги</w:t>
      </w:r>
    </w:p>
    <w:p w:rsidR="00B25305" w:rsidRPr="00A42068" w:rsidRDefault="00B25305" w:rsidP="00F1010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068">
        <w:rPr>
          <w:rFonts w:ascii="Times New Roman" w:hAnsi="Times New Roman" w:cs="Times New Roman"/>
          <w:b/>
          <w:sz w:val="24"/>
          <w:szCs w:val="24"/>
        </w:rPr>
        <w:t>15 сентября 1976 г. - открытие ж/</w:t>
      </w:r>
      <w:proofErr w:type="spellStart"/>
      <w:r w:rsidRPr="00A4206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A42068">
        <w:rPr>
          <w:rFonts w:ascii="Times New Roman" w:hAnsi="Times New Roman" w:cs="Times New Roman"/>
          <w:b/>
          <w:sz w:val="24"/>
          <w:szCs w:val="24"/>
        </w:rPr>
        <w:t xml:space="preserve"> дороги</w:t>
      </w:r>
    </w:p>
    <w:p w:rsidR="00B25305" w:rsidRPr="00A42068" w:rsidRDefault="00B25305" w:rsidP="00F1010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42068">
        <w:rPr>
          <w:rFonts w:ascii="Times New Roman" w:hAnsi="Times New Roman" w:cs="Times New Roman"/>
          <w:b/>
          <w:sz w:val="24"/>
          <w:szCs w:val="24"/>
        </w:rPr>
        <w:t>Идея – стекло – деньги</w:t>
      </w:r>
    </w:p>
    <w:p w:rsidR="00B25305" w:rsidRPr="00A42068" w:rsidRDefault="00B25305" w:rsidP="00F1010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42068">
        <w:rPr>
          <w:rFonts w:ascii="Times New Roman" w:hAnsi="Times New Roman" w:cs="Times New Roman"/>
          <w:b/>
          <w:sz w:val="24"/>
          <w:szCs w:val="24"/>
        </w:rPr>
        <w:t>В марте 1976 года сооружен первый палаточный городок. В 1 палатке – 8-10 мест, отапливались буржуйками</w:t>
      </w:r>
      <w:r w:rsidR="00CB2055" w:rsidRPr="00A42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068">
        <w:rPr>
          <w:rFonts w:ascii="Times New Roman" w:hAnsi="Times New Roman" w:cs="Times New Roman"/>
          <w:b/>
          <w:sz w:val="24"/>
          <w:szCs w:val="24"/>
        </w:rPr>
        <w:t>-</w:t>
      </w:r>
      <w:r w:rsidR="00CB2055" w:rsidRPr="00A42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068">
        <w:rPr>
          <w:rFonts w:ascii="Times New Roman" w:hAnsi="Times New Roman" w:cs="Times New Roman"/>
          <w:b/>
          <w:sz w:val="24"/>
          <w:szCs w:val="24"/>
        </w:rPr>
        <w:t>печь, по 2 часа дежурили около неё люди.</w:t>
      </w:r>
    </w:p>
    <w:p w:rsidR="00B25305" w:rsidRPr="00A42068" w:rsidRDefault="00B25305" w:rsidP="00F1010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42068">
        <w:rPr>
          <w:rFonts w:ascii="Times New Roman" w:hAnsi="Times New Roman" w:cs="Times New Roman"/>
          <w:b/>
          <w:sz w:val="24"/>
          <w:szCs w:val="24"/>
        </w:rPr>
        <w:t>Первопроходцы – люди,  первые прилетевшие на Север для изучения климата и возможности жизни.</w:t>
      </w:r>
    </w:p>
    <w:p w:rsidR="00B25305" w:rsidRPr="00A42068" w:rsidRDefault="00B25305" w:rsidP="00F1010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42068">
        <w:rPr>
          <w:rFonts w:ascii="Times New Roman" w:hAnsi="Times New Roman" w:cs="Times New Roman"/>
          <w:b/>
          <w:sz w:val="24"/>
          <w:szCs w:val="24"/>
        </w:rPr>
        <w:t xml:space="preserve">Виталий Шмидт, Владимир Некрасов, </w:t>
      </w:r>
      <w:proofErr w:type="spellStart"/>
      <w:r w:rsidRPr="00A42068">
        <w:rPr>
          <w:rFonts w:ascii="Times New Roman" w:hAnsi="Times New Roman" w:cs="Times New Roman"/>
          <w:b/>
          <w:sz w:val="24"/>
          <w:szCs w:val="24"/>
        </w:rPr>
        <w:t>Вагит</w:t>
      </w:r>
      <w:proofErr w:type="spellEnd"/>
      <w:r w:rsidRPr="00A42068">
        <w:rPr>
          <w:rFonts w:ascii="Times New Roman" w:hAnsi="Times New Roman" w:cs="Times New Roman"/>
          <w:b/>
          <w:sz w:val="24"/>
          <w:szCs w:val="24"/>
        </w:rPr>
        <w:t xml:space="preserve"> Алекперов.</w:t>
      </w:r>
    </w:p>
    <w:p w:rsidR="00B25305" w:rsidRPr="00A42068" w:rsidRDefault="00B25305" w:rsidP="00F1010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4206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B2055" w:rsidRPr="00A42068">
        <w:rPr>
          <w:rFonts w:ascii="Times New Roman" w:hAnsi="Times New Roman" w:cs="Times New Roman"/>
          <w:b/>
          <w:sz w:val="24"/>
          <w:szCs w:val="24"/>
        </w:rPr>
        <w:t>музее хранится сервиз «</w:t>
      </w:r>
      <w:proofErr w:type="spellStart"/>
      <w:r w:rsidR="00CB2055" w:rsidRPr="00A42068">
        <w:rPr>
          <w:rFonts w:ascii="Times New Roman" w:hAnsi="Times New Roman" w:cs="Times New Roman"/>
          <w:b/>
          <w:sz w:val="24"/>
          <w:szCs w:val="24"/>
        </w:rPr>
        <w:t>Когалым</w:t>
      </w:r>
      <w:proofErr w:type="spellEnd"/>
      <w:r w:rsidR="00CB2055" w:rsidRPr="00A42068">
        <w:rPr>
          <w:rFonts w:ascii="Times New Roman" w:hAnsi="Times New Roman" w:cs="Times New Roman"/>
          <w:b/>
          <w:sz w:val="24"/>
          <w:szCs w:val="24"/>
        </w:rPr>
        <w:t>»</w:t>
      </w:r>
      <w:r w:rsidRPr="00A42068">
        <w:rPr>
          <w:rFonts w:ascii="Times New Roman" w:hAnsi="Times New Roman" w:cs="Times New Roman"/>
          <w:b/>
          <w:sz w:val="24"/>
          <w:szCs w:val="24"/>
        </w:rPr>
        <w:t>, к 10-летнему юбилею города.</w:t>
      </w:r>
    </w:p>
    <w:p w:rsidR="00CB2055" w:rsidRPr="00A42068" w:rsidRDefault="00CB2055" w:rsidP="00F1010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42068">
        <w:rPr>
          <w:rFonts w:ascii="Times New Roman" w:hAnsi="Times New Roman" w:cs="Times New Roman"/>
          <w:b/>
          <w:sz w:val="24"/>
          <w:szCs w:val="24"/>
        </w:rPr>
        <w:t>Население города – 60 тыс</w:t>
      </w:r>
      <w:proofErr w:type="gramStart"/>
      <w:r w:rsidRPr="00A42068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A42068">
        <w:rPr>
          <w:rFonts w:ascii="Times New Roman" w:hAnsi="Times New Roman" w:cs="Times New Roman"/>
          <w:b/>
          <w:sz w:val="24"/>
          <w:szCs w:val="24"/>
        </w:rPr>
        <w:t>ел., из них 50 национальностей.</w:t>
      </w:r>
    </w:p>
    <w:p w:rsidR="00CB2055" w:rsidRPr="00A42068" w:rsidRDefault="00CB2055" w:rsidP="00F1010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42068">
        <w:rPr>
          <w:rFonts w:ascii="Times New Roman" w:hAnsi="Times New Roman" w:cs="Times New Roman"/>
          <w:b/>
          <w:sz w:val="24"/>
          <w:szCs w:val="24"/>
        </w:rPr>
        <w:t xml:space="preserve">1985-поселку дают статус города. Проектировали город Ленинградские архитекторы, поэтому улицы ровные и четкие. Они планировали  сделать в городе 17 </w:t>
      </w:r>
      <w:proofErr w:type="spellStart"/>
      <w:r w:rsidRPr="00A42068">
        <w:rPr>
          <w:rFonts w:ascii="Times New Roman" w:hAnsi="Times New Roman" w:cs="Times New Roman"/>
          <w:b/>
          <w:sz w:val="24"/>
          <w:szCs w:val="24"/>
        </w:rPr>
        <w:t>мкр-ов</w:t>
      </w:r>
      <w:proofErr w:type="spellEnd"/>
      <w:r w:rsidRPr="00A42068">
        <w:rPr>
          <w:rFonts w:ascii="Times New Roman" w:hAnsi="Times New Roman" w:cs="Times New Roman"/>
          <w:b/>
          <w:sz w:val="24"/>
          <w:szCs w:val="24"/>
        </w:rPr>
        <w:t xml:space="preserve">, но </w:t>
      </w:r>
      <w:r w:rsidR="002D6990" w:rsidRPr="00A42068">
        <w:rPr>
          <w:rFonts w:ascii="Times New Roman" w:hAnsi="Times New Roman" w:cs="Times New Roman"/>
          <w:b/>
          <w:sz w:val="24"/>
          <w:szCs w:val="24"/>
        </w:rPr>
        <w:t>построили</w:t>
      </w:r>
      <w:r w:rsidRPr="00A42068">
        <w:rPr>
          <w:rFonts w:ascii="Times New Roman" w:hAnsi="Times New Roman" w:cs="Times New Roman"/>
          <w:b/>
          <w:sz w:val="24"/>
          <w:szCs w:val="24"/>
        </w:rPr>
        <w:t xml:space="preserve"> 8. Старейший </w:t>
      </w:r>
      <w:proofErr w:type="spellStart"/>
      <w:r w:rsidRPr="00A42068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Pr="00A42068">
        <w:rPr>
          <w:rFonts w:ascii="Times New Roman" w:hAnsi="Times New Roman" w:cs="Times New Roman"/>
          <w:b/>
          <w:sz w:val="24"/>
          <w:szCs w:val="24"/>
        </w:rPr>
        <w:t xml:space="preserve"> №1, 1 пятиэтажка на </w:t>
      </w:r>
      <w:proofErr w:type="spellStart"/>
      <w:r w:rsidRPr="00A42068">
        <w:rPr>
          <w:rFonts w:ascii="Times New Roman" w:hAnsi="Times New Roman" w:cs="Times New Roman"/>
          <w:b/>
          <w:sz w:val="24"/>
          <w:szCs w:val="24"/>
        </w:rPr>
        <w:t>Повха</w:t>
      </w:r>
      <w:proofErr w:type="spellEnd"/>
      <w:r w:rsidRPr="00A42068">
        <w:rPr>
          <w:rFonts w:ascii="Times New Roman" w:hAnsi="Times New Roman" w:cs="Times New Roman"/>
          <w:b/>
          <w:sz w:val="24"/>
          <w:szCs w:val="24"/>
        </w:rPr>
        <w:t xml:space="preserve">, первые </w:t>
      </w:r>
      <w:proofErr w:type="spellStart"/>
      <w:r w:rsidRPr="00A42068">
        <w:rPr>
          <w:rFonts w:ascii="Times New Roman" w:hAnsi="Times New Roman" w:cs="Times New Roman"/>
          <w:b/>
          <w:sz w:val="24"/>
          <w:szCs w:val="24"/>
        </w:rPr>
        <w:t>девятиэтажки</w:t>
      </w:r>
      <w:proofErr w:type="spellEnd"/>
      <w:r w:rsidRPr="00A420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42068">
        <w:rPr>
          <w:rFonts w:ascii="Times New Roman" w:hAnsi="Times New Roman" w:cs="Times New Roman"/>
          <w:b/>
          <w:sz w:val="24"/>
          <w:szCs w:val="24"/>
        </w:rPr>
        <w:t>–Д</w:t>
      </w:r>
      <w:proofErr w:type="gramEnd"/>
      <w:r w:rsidRPr="00A42068">
        <w:rPr>
          <w:rFonts w:ascii="Times New Roman" w:hAnsi="Times New Roman" w:cs="Times New Roman"/>
          <w:b/>
          <w:sz w:val="24"/>
          <w:szCs w:val="24"/>
        </w:rPr>
        <w:t>р.народов 26,26-а.</w:t>
      </w:r>
    </w:p>
    <w:p w:rsidR="002D6990" w:rsidRPr="00A42068" w:rsidRDefault="002D6990" w:rsidP="00F1010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42068">
        <w:rPr>
          <w:rFonts w:ascii="Times New Roman" w:hAnsi="Times New Roman" w:cs="Times New Roman"/>
          <w:b/>
          <w:sz w:val="24"/>
          <w:szCs w:val="24"/>
        </w:rPr>
        <w:t xml:space="preserve">1991 </w:t>
      </w:r>
      <w:proofErr w:type="spellStart"/>
      <w:r w:rsidRPr="00A42068">
        <w:rPr>
          <w:rFonts w:ascii="Times New Roman" w:hAnsi="Times New Roman" w:cs="Times New Roman"/>
          <w:b/>
          <w:sz w:val="24"/>
          <w:szCs w:val="24"/>
        </w:rPr>
        <w:t>г.-создание</w:t>
      </w:r>
      <w:proofErr w:type="spellEnd"/>
      <w:r w:rsidRPr="00A420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068">
        <w:rPr>
          <w:rFonts w:ascii="Times New Roman" w:hAnsi="Times New Roman" w:cs="Times New Roman"/>
          <w:b/>
          <w:sz w:val="24"/>
          <w:szCs w:val="24"/>
        </w:rPr>
        <w:t>Лукойла</w:t>
      </w:r>
      <w:proofErr w:type="spellEnd"/>
      <w:r w:rsidRPr="00A42068">
        <w:rPr>
          <w:rFonts w:ascii="Times New Roman" w:hAnsi="Times New Roman" w:cs="Times New Roman"/>
          <w:b/>
          <w:sz w:val="24"/>
          <w:szCs w:val="24"/>
        </w:rPr>
        <w:t xml:space="preserve">, 1993-ОАО </w:t>
      </w:r>
      <w:proofErr w:type="spellStart"/>
      <w:r w:rsidRPr="00A42068">
        <w:rPr>
          <w:rFonts w:ascii="Times New Roman" w:hAnsi="Times New Roman" w:cs="Times New Roman"/>
          <w:b/>
          <w:sz w:val="24"/>
          <w:szCs w:val="24"/>
        </w:rPr>
        <w:t>Лукойл</w:t>
      </w:r>
      <w:proofErr w:type="spellEnd"/>
      <w:r w:rsidRPr="00A42068">
        <w:rPr>
          <w:rFonts w:ascii="Times New Roman" w:hAnsi="Times New Roman" w:cs="Times New Roman"/>
          <w:b/>
          <w:sz w:val="24"/>
          <w:szCs w:val="24"/>
        </w:rPr>
        <w:t>, 1995-Западно-сибирский холдинг «</w:t>
      </w:r>
      <w:proofErr w:type="spellStart"/>
      <w:r w:rsidRPr="00A42068">
        <w:rPr>
          <w:rFonts w:ascii="Times New Roman" w:hAnsi="Times New Roman" w:cs="Times New Roman"/>
          <w:b/>
          <w:sz w:val="24"/>
          <w:szCs w:val="24"/>
        </w:rPr>
        <w:t>Лукойл</w:t>
      </w:r>
      <w:proofErr w:type="spellEnd"/>
      <w:r w:rsidRPr="00A42068">
        <w:rPr>
          <w:rFonts w:ascii="Times New Roman" w:hAnsi="Times New Roman" w:cs="Times New Roman"/>
          <w:b/>
          <w:sz w:val="24"/>
          <w:szCs w:val="24"/>
        </w:rPr>
        <w:t xml:space="preserve">» с центром в </w:t>
      </w:r>
      <w:proofErr w:type="spellStart"/>
      <w:r w:rsidRPr="00A4206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A42068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A42068">
        <w:rPr>
          <w:rFonts w:ascii="Times New Roman" w:hAnsi="Times New Roman" w:cs="Times New Roman"/>
          <w:b/>
          <w:sz w:val="24"/>
          <w:szCs w:val="24"/>
        </w:rPr>
        <w:t>огалыме</w:t>
      </w:r>
      <w:proofErr w:type="spellEnd"/>
      <w:r w:rsidRPr="00A42068">
        <w:rPr>
          <w:rFonts w:ascii="Times New Roman" w:hAnsi="Times New Roman" w:cs="Times New Roman"/>
          <w:b/>
          <w:sz w:val="24"/>
          <w:szCs w:val="24"/>
        </w:rPr>
        <w:t>.</w:t>
      </w:r>
    </w:p>
    <w:p w:rsidR="002D6990" w:rsidRPr="00A42068" w:rsidRDefault="002D6990" w:rsidP="00F1010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42068">
        <w:rPr>
          <w:rFonts w:ascii="Times New Roman" w:hAnsi="Times New Roman" w:cs="Times New Roman"/>
          <w:b/>
          <w:sz w:val="24"/>
          <w:szCs w:val="24"/>
        </w:rPr>
        <w:t xml:space="preserve">Степан </w:t>
      </w:r>
      <w:proofErr w:type="spellStart"/>
      <w:r w:rsidRPr="00A42068">
        <w:rPr>
          <w:rFonts w:ascii="Times New Roman" w:hAnsi="Times New Roman" w:cs="Times New Roman"/>
          <w:b/>
          <w:sz w:val="24"/>
          <w:szCs w:val="24"/>
        </w:rPr>
        <w:t>Повх</w:t>
      </w:r>
      <w:proofErr w:type="spellEnd"/>
      <w:r w:rsidRPr="00A42068">
        <w:rPr>
          <w:rFonts w:ascii="Times New Roman" w:hAnsi="Times New Roman" w:cs="Times New Roman"/>
          <w:b/>
          <w:sz w:val="24"/>
          <w:szCs w:val="24"/>
        </w:rPr>
        <w:t xml:space="preserve"> - основатель </w:t>
      </w:r>
      <w:proofErr w:type="spellStart"/>
      <w:r w:rsidRPr="00A42068">
        <w:rPr>
          <w:rFonts w:ascii="Times New Roman" w:hAnsi="Times New Roman" w:cs="Times New Roman"/>
          <w:b/>
          <w:sz w:val="24"/>
          <w:szCs w:val="24"/>
        </w:rPr>
        <w:t>Самотлорского</w:t>
      </w:r>
      <w:proofErr w:type="spellEnd"/>
      <w:r w:rsidRPr="00A42068">
        <w:rPr>
          <w:rFonts w:ascii="Times New Roman" w:hAnsi="Times New Roman" w:cs="Times New Roman"/>
          <w:b/>
          <w:sz w:val="24"/>
          <w:szCs w:val="24"/>
        </w:rPr>
        <w:t xml:space="preserve"> месторождения, в честь которого назван парк в городе и улица города.</w:t>
      </w:r>
    </w:p>
    <w:p w:rsidR="0098278C" w:rsidRPr="00A42068" w:rsidRDefault="0098278C" w:rsidP="00F1010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42068"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proofErr w:type="spellStart"/>
      <w:r w:rsidRPr="00A42068">
        <w:rPr>
          <w:rFonts w:ascii="Times New Roman" w:hAnsi="Times New Roman" w:cs="Times New Roman"/>
          <w:b/>
          <w:sz w:val="24"/>
          <w:szCs w:val="24"/>
        </w:rPr>
        <w:t>Гипин</w:t>
      </w:r>
      <w:proofErr w:type="spellEnd"/>
      <w:r w:rsidRPr="00A42068">
        <w:rPr>
          <w:rFonts w:ascii="Times New Roman" w:hAnsi="Times New Roman" w:cs="Times New Roman"/>
          <w:b/>
          <w:sz w:val="24"/>
          <w:szCs w:val="24"/>
        </w:rPr>
        <w:t xml:space="preserve"> ещё в 1930 г. Высказал мнение о том</w:t>
      </w:r>
      <w:proofErr w:type="gramStart"/>
      <w:r w:rsidRPr="00A42068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A42068">
        <w:rPr>
          <w:rFonts w:ascii="Times New Roman" w:hAnsi="Times New Roman" w:cs="Times New Roman"/>
          <w:b/>
          <w:sz w:val="24"/>
          <w:szCs w:val="24"/>
        </w:rPr>
        <w:t>что  наш край богат залежами.</w:t>
      </w:r>
    </w:p>
    <w:p w:rsidR="0098278C" w:rsidRPr="00A42068" w:rsidRDefault="0098278C" w:rsidP="00F1010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42068">
        <w:rPr>
          <w:rFonts w:ascii="Times New Roman" w:hAnsi="Times New Roman" w:cs="Times New Roman"/>
          <w:b/>
          <w:sz w:val="24"/>
          <w:szCs w:val="24"/>
        </w:rPr>
        <w:t>Покорителем Сибири считают Ермака (подробнее в фильме  Краснопольского)</w:t>
      </w:r>
    </w:p>
    <w:p w:rsidR="00EE1886" w:rsidRPr="00A42068" w:rsidRDefault="00EE1886" w:rsidP="00F1010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42068">
        <w:rPr>
          <w:rFonts w:ascii="Times New Roman" w:hAnsi="Times New Roman" w:cs="Times New Roman"/>
          <w:b/>
          <w:sz w:val="24"/>
          <w:szCs w:val="24"/>
        </w:rPr>
        <w:t>У хантов в давние времена денег не имелось и весь товар они обменивали на  пушнин</w:t>
      </w:r>
      <w:proofErr w:type="gramStart"/>
      <w:r w:rsidRPr="00A42068">
        <w:rPr>
          <w:rFonts w:ascii="Times New Roman" w:hAnsi="Times New Roman" w:cs="Times New Roman"/>
          <w:b/>
          <w:sz w:val="24"/>
          <w:szCs w:val="24"/>
        </w:rPr>
        <w:t>у-</w:t>
      </w:r>
      <w:proofErr w:type="gramEnd"/>
      <w:r w:rsidRPr="00A42068">
        <w:rPr>
          <w:rFonts w:ascii="Times New Roman" w:hAnsi="Times New Roman" w:cs="Times New Roman"/>
          <w:b/>
          <w:sz w:val="24"/>
          <w:szCs w:val="24"/>
        </w:rPr>
        <w:t xml:space="preserve"> стоимость песца-70 копеек, а его лапок-30.</w:t>
      </w:r>
    </w:p>
    <w:p w:rsidR="00EE1886" w:rsidRPr="00A42068" w:rsidRDefault="00F1010D" w:rsidP="00F1010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2068">
        <w:rPr>
          <w:rFonts w:ascii="Times New Roman" w:hAnsi="Times New Roman" w:cs="Times New Roman"/>
          <w:b/>
          <w:sz w:val="24"/>
          <w:szCs w:val="24"/>
        </w:rPr>
        <w:t>Обдорск</w:t>
      </w:r>
      <w:proofErr w:type="spellEnd"/>
      <w:r w:rsidRPr="00A42068">
        <w:rPr>
          <w:rFonts w:ascii="Times New Roman" w:hAnsi="Times New Roman" w:cs="Times New Roman"/>
          <w:b/>
          <w:sz w:val="24"/>
          <w:szCs w:val="24"/>
        </w:rPr>
        <w:t xml:space="preserve"> - Салехард нынешний, центр ярмарок и сбора дани у населения в те года.</w:t>
      </w:r>
    </w:p>
    <w:p w:rsidR="00F1010D" w:rsidRPr="00A42068" w:rsidRDefault="00F1010D" w:rsidP="00F1010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42068">
        <w:rPr>
          <w:rFonts w:ascii="Times New Roman" w:hAnsi="Times New Roman" w:cs="Times New Roman"/>
          <w:b/>
          <w:sz w:val="24"/>
          <w:szCs w:val="24"/>
        </w:rPr>
        <w:t>Святое дерево ханто</w:t>
      </w:r>
      <w:proofErr w:type="gramStart"/>
      <w:r w:rsidRPr="00A42068"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 w:rsidRPr="00A42068">
        <w:rPr>
          <w:rFonts w:ascii="Times New Roman" w:hAnsi="Times New Roman" w:cs="Times New Roman"/>
          <w:b/>
          <w:sz w:val="24"/>
          <w:szCs w:val="24"/>
        </w:rPr>
        <w:t xml:space="preserve"> береза, символ чистоты, чистого духа.  Они вешали на дерево тряпочки – обращались к духу.</w:t>
      </w:r>
    </w:p>
    <w:p w:rsidR="00F1010D" w:rsidRPr="00A42068" w:rsidRDefault="00F1010D" w:rsidP="00F1010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42068">
        <w:rPr>
          <w:rFonts w:ascii="Times New Roman" w:hAnsi="Times New Roman" w:cs="Times New Roman"/>
          <w:b/>
          <w:sz w:val="24"/>
          <w:szCs w:val="24"/>
        </w:rPr>
        <w:t>Сани хантов – грузовые и ездовые, сачо</w:t>
      </w:r>
      <w:proofErr w:type="gramStart"/>
      <w:r w:rsidRPr="00A42068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Pr="00A42068">
        <w:rPr>
          <w:rFonts w:ascii="Times New Roman" w:hAnsi="Times New Roman" w:cs="Times New Roman"/>
          <w:b/>
          <w:sz w:val="24"/>
          <w:szCs w:val="24"/>
        </w:rPr>
        <w:t xml:space="preserve"> для ловли рыбы.</w:t>
      </w:r>
    </w:p>
    <w:p w:rsidR="00F1010D" w:rsidRPr="00A42068" w:rsidRDefault="00C10CC9" w:rsidP="00F1010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42068">
        <w:rPr>
          <w:rFonts w:ascii="Times New Roman" w:hAnsi="Times New Roman" w:cs="Times New Roman"/>
          <w:b/>
          <w:sz w:val="24"/>
          <w:szCs w:val="24"/>
        </w:rPr>
        <w:t>В нашем крае 129 видов птиц. Одна из них – кедровк</w:t>
      </w:r>
      <w:proofErr w:type="gramStart"/>
      <w:r w:rsidRPr="00A42068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A42068">
        <w:rPr>
          <w:rFonts w:ascii="Times New Roman" w:hAnsi="Times New Roman" w:cs="Times New Roman"/>
          <w:b/>
          <w:sz w:val="24"/>
          <w:szCs w:val="24"/>
        </w:rPr>
        <w:t xml:space="preserve"> на зиму заготавливает 90 кг орехов. Гагар</w:t>
      </w:r>
      <w:proofErr w:type="gramStart"/>
      <w:r w:rsidRPr="00A42068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A42068">
        <w:rPr>
          <w:rFonts w:ascii="Times New Roman" w:hAnsi="Times New Roman" w:cs="Times New Roman"/>
          <w:b/>
          <w:sz w:val="24"/>
          <w:szCs w:val="24"/>
        </w:rPr>
        <w:t xml:space="preserve"> святая птица хантов, по их </w:t>
      </w:r>
      <w:proofErr w:type="spellStart"/>
      <w:r w:rsidR="00AC3F9D" w:rsidRPr="00A42068">
        <w:rPr>
          <w:rFonts w:ascii="Times New Roman" w:hAnsi="Times New Roman" w:cs="Times New Roman"/>
          <w:b/>
          <w:sz w:val="24"/>
          <w:szCs w:val="24"/>
        </w:rPr>
        <w:t>повериям</w:t>
      </w:r>
      <w:proofErr w:type="spellEnd"/>
      <w:r w:rsidR="00AC3F9D" w:rsidRPr="00A42068">
        <w:rPr>
          <w:rFonts w:ascii="Times New Roman" w:hAnsi="Times New Roman" w:cs="Times New Roman"/>
          <w:b/>
          <w:sz w:val="24"/>
          <w:szCs w:val="24"/>
        </w:rPr>
        <w:t>,</w:t>
      </w:r>
      <w:r w:rsidRPr="00A42068">
        <w:rPr>
          <w:rFonts w:ascii="Times New Roman" w:hAnsi="Times New Roman" w:cs="Times New Roman"/>
          <w:b/>
          <w:sz w:val="24"/>
          <w:szCs w:val="24"/>
        </w:rPr>
        <w:t xml:space="preserve"> она помогла богу создать Землю.</w:t>
      </w:r>
    </w:p>
    <w:p w:rsidR="00C10CC9" w:rsidRPr="00A42068" w:rsidRDefault="00C10CC9" w:rsidP="00F1010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42068">
        <w:rPr>
          <w:rFonts w:ascii="Times New Roman" w:hAnsi="Times New Roman" w:cs="Times New Roman"/>
          <w:b/>
          <w:sz w:val="24"/>
          <w:szCs w:val="24"/>
        </w:rPr>
        <w:t xml:space="preserve">27 видов животных особо </w:t>
      </w:r>
      <w:proofErr w:type="gramStart"/>
      <w:r w:rsidRPr="00A42068">
        <w:rPr>
          <w:rFonts w:ascii="Times New Roman" w:hAnsi="Times New Roman" w:cs="Times New Roman"/>
          <w:b/>
          <w:sz w:val="24"/>
          <w:szCs w:val="24"/>
        </w:rPr>
        <w:t>ценные</w:t>
      </w:r>
      <w:proofErr w:type="gramEnd"/>
      <w:r w:rsidR="00AC3F9D" w:rsidRPr="00A42068">
        <w:rPr>
          <w:rFonts w:ascii="Times New Roman" w:hAnsi="Times New Roman" w:cs="Times New Roman"/>
          <w:b/>
          <w:sz w:val="24"/>
          <w:szCs w:val="24"/>
        </w:rPr>
        <w:t>. Орлан - белохвост – самая крупная птица края, занесен в Красную книгу.</w:t>
      </w:r>
    </w:p>
    <w:p w:rsidR="00AC3F9D" w:rsidRPr="00A42068" w:rsidRDefault="00AC3F9D" w:rsidP="00F1010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42068">
        <w:rPr>
          <w:rFonts w:ascii="Times New Roman" w:hAnsi="Times New Roman" w:cs="Times New Roman"/>
          <w:b/>
          <w:sz w:val="24"/>
          <w:szCs w:val="24"/>
        </w:rPr>
        <w:t>Чум – жилье хантов делилось на 2 зон</w:t>
      </w:r>
      <w:proofErr w:type="gramStart"/>
      <w:r w:rsidRPr="00A42068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A42068">
        <w:rPr>
          <w:rFonts w:ascii="Times New Roman" w:hAnsi="Times New Roman" w:cs="Times New Roman"/>
          <w:b/>
          <w:sz w:val="24"/>
          <w:szCs w:val="24"/>
        </w:rPr>
        <w:t xml:space="preserve"> мужскую и женскую. Центр – </w:t>
      </w:r>
      <w:proofErr w:type="gramStart"/>
      <w:r w:rsidRPr="00A42068">
        <w:rPr>
          <w:rFonts w:ascii="Times New Roman" w:hAnsi="Times New Roman" w:cs="Times New Roman"/>
          <w:b/>
          <w:sz w:val="24"/>
          <w:szCs w:val="24"/>
        </w:rPr>
        <w:t>общая</w:t>
      </w:r>
      <w:proofErr w:type="gramEnd"/>
      <w:r w:rsidRPr="00A42068">
        <w:rPr>
          <w:rFonts w:ascii="Times New Roman" w:hAnsi="Times New Roman" w:cs="Times New Roman"/>
          <w:b/>
          <w:sz w:val="24"/>
          <w:szCs w:val="24"/>
        </w:rPr>
        <w:t>.</w:t>
      </w:r>
    </w:p>
    <w:p w:rsidR="00AC3F9D" w:rsidRPr="00A42068" w:rsidRDefault="00AC3F9D" w:rsidP="00F1010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42068">
        <w:rPr>
          <w:rFonts w:ascii="Times New Roman" w:hAnsi="Times New Roman" w:cs="Times New Roman"/>
          <w:b/>
          <w:sz w:val="24"/>
          <w:szCs w:val="24"/>
        </w:rPr>
        <w:t>Чувал – печка хантов.</w:t>
      </w:r>
    </w:p>
    <w:p w:rsidR="00AC3F9D" w:rsidRPr="00A42068" w:rsidRDefault="00AC3F9D" w:rsidP="00F1010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42068">
        <w:rPr>
          <w:rFonts w:ascii="Times New Roman" w:hAnsi="Times New Roman" w:cs="Times New Roman"/>
          <w:b/>
          <w:sz w:val="24"/>
          <w:szCs w:val="24"/>
        </w:rPr>
        <w:t>Малица – шуба хантов.</w:t>
      </w:r>
    </w:p>
    <w:p w:rsidR="00AC3F9D" w:rsidRPr="00A42068" w:rsidRDefault="00AC3F9D" w:rsidP="00F1010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2068">
        <w:rPr>
          <w:rFonts w:ascii="Times New Roman" w:hAnsi="Times New Roman" w:cs="Times New Roman"/>
          <w:b/>
          <w:sz w:val="24"/>
          <w:szCs w:val="24"/>
        </w:rPr>
        <w:t>Зак</w:t>
      </w:r>
      <w:proofErr w:type="spellEnd"/>
      <w:r w:rsidRPr="00A42068">
        <w:rPr>
          <w:rFonts w:ascii="Times New Roman" w:hAnsi="Times New Roman" w:cs="Times New Roman"/>
          <w:b/>
          <w:sz w:val="24"/>
          <w:szCs w:val="24"/>
        </w:rPr>
        <w:t xml:space="preserve"> – шуба как халат с поясом.</w:t>
      </w:r>
    </w:p>
    <w:p w:rsidR="00AC3F9D" w:rsidRPr="00A42068" w:rsidRDefault="00511969" w:rsidP="00F1010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42068">
        <w:rPr>
          <w:rFonts w:ascii="Times New Roman" w:hAnsi="Times New Roman" w:cs="Times New Roman"/>
          <w:b/>
          <w:sz w:val="24"/>
          <w:szCs w:val="24"/>
        </w:rPr>
        <w:t>Кисы – обувь хантов.</w:t>
      </w:r>
    </w:p>
    <w:p w:rsidR="00511969" w:rsidRPr="00A42068" w:rsidRDefault="00511969" w:rsidP="00F1010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2068">
        <w:rPr>
          <w:rFonts w:ascii="Times New Roman" w:hAnsi="Times New Roman" w:cs="Times New Roman"/>
          <w:b/>
          <w:sz w:val="24"/>
          <w:szCs w:val="24"/>
        </w:rPr>
        <w:t>Лобаз</w:t>
      </w:r>
      <w:proofErr w:type="spellEnd"/>
      <w:r w:rsidRPr="00A42068">
        <w:rPr>
          <w:rFonts w:ascii="Times New Roman" w:hAnsi="Times New Roman" w:cs="Times New Roman"/>
          <w:b/>
          <w:sz w:val="24"/>
          <w:szCs w:val="24"/>
        </w:rPr>
        <w:t xml:space="preserve"> – амбар для хранения пищи. Изба на ножках. С приставной лестницей. Если </w:t>
      </w:r>
      <w:proofErr w:type="spellStart"/>
      <w:r w:rsidRPr="00A42068">
        <w:rPr>
          <w:rFonts w:ascii="Times New Roman" w:hAnsi="Times New Roman" w:cs="Times New Roman"/>
          <w:b/>
          <w:sz w:val="24"/>
          <w:szCs w:val="24"/>
        </w:rPr>
        <w:t>лобаз</w:t>
      </w:r>
      <w:proofErr w:type="spellEnd"/>
      <w:r w:rsidRPr="00A42068">
        <w:rPr>
          <w:rFonts w:ascii="Times New Roman" w:hAnsi="Times New Roman" w:cs="Times New Roman"/>
          <w:b/>
          <w:sz w:val="24"/>
          <w:szCs w:val="24"/>
        </w:rPr>
        <w:t xml:space="preserve"> на одной ноге стоял, то он считался священным, в нем хранили  священную гагару, а также лапы и голову медведя, который охранял их род, который был убит в 1 или 8 бою, так как первый – еще не опытный охотник, а 8 – опыт есть, а внимательности нет.</w:t>
      </w:r>
    </w:p>
    <w:p w:rsidR="00511969" w:rsidRPr="00A42068" w:rsidRDefault="00511969" w:rsidP="00F1010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42068">
        <w:rPr>
          <w:rFonts w:ascii="Times New Roman" w:hAnsi="Times New Roman" w:cs="Times New Roman"/>
          <w:b/>
          <w:sz w:val="24"/>
          <w:szCs w:val="24"/>
        </w:rPr>
        <w:t xml:space="preserve">Изба-крыша есть, но нет потолка, 2 зоны, мебель – </w:t>
      </w:r>
      <w:proofErr w:type="gramStart"/>
      <w:r w:rsidRPr="00A42068">
        <w:rPr>
          <w:rFonts w:ascii="Times New Roman" w:hAnsi="Times New Roman" w:cs="Times New Roman"/>
          <w:b/>
          <w:sz w:val="24"/>
          <w:szCs w:val="24"/>
        </w:rPr>
        <w:t>нары-кровать</w:t>
      </w:r>
      <w:proofErr w:type="gramEnd"/>
      <w:r w:rsidRPr="00A42068">
        <w:rPr>
          <w:rFonts w:ascii="Times New Roman" w:hAnsi="Times New Roman" w:cs="Times New Roman"/>
          <w:b/>
          <w:sz w:val="24"/>
          <w:szCs w:val="24"/>
        </w:rPr>
        <w:t>,  стол, но стульев нет.</w:t>
      </w:r>
    </w:p>
    <w:p w:rsidR="00511969" w:rsidRPr="00A42068" w:rsidRDefault="005328C2" w:rsidP="00F1010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2068">
        <w:rPr>
          <w:rFonts w:ascii="Times New Roman" w:hAnsi="Times New Roman" w:cs="Times New Roman"/>
          <w:b/>
          <w:sz w:val="24"/>
          <w:szCs w:val="24"/>
        </w:rPr>
        <w:t>Корневаток</w:t>
      </w:r>
      <w:proofErr w:type="spellEnd"/>
      <w:r w:rsidRPr="00A42068">
        <w:rPr>
          <w:rFonts w:ascii="Times New Roman" w:hAnsi="Times New Roman" w:cs="Times New Roman"/>
          <w:b/>
          <w:sz w:val="24"/>
          <w:szCs w:val="24"/>
        </w:rPr>
        <w:t xml:space="preserve"> – сундучок, который должна сплести каждая </w:t>
      </w:r>
      <w:proofErr w:type="spellStart"/>
      <w:r w:rsidRPr="00A42068">
        <w:rPr>
          <w:rFonts w:ascii="Times New Roman" w:hAnsi="Times New Roman" w:cs="Times New Roman"/>
          <w:b/>
          <w:sz w:val="24"/>
          <w:szCs w:val="24"/>
        </w:rPr>
        <w:t>хантейка</w:t>
      </w:r>
      <w:proofErr w:type="spellEnd"/>
      <w:r w:rsidRPr="00A42068">
        <w:rPr>
          <w:rFonts w:ascii="Times New Roman" w:hAnsi="Times New Roman" w:cs="Times New Roman"/>
          <w:b/>
          <w:sz w:val="24"/>
          <w:szCs w:val="24"/>
        </w:rPr>
        <w:t xml:space="preserve">. 6-8 месяцев </w:t>
      </w:r>
      <w:proofErr w:type="spellStart"/>
      <w:r w:rsidR="00A42068" w:rsidRPr="00A42068">
        <w:rPr>
          <w:rFonts w:ascii="Times New Roman" w:hAnsi="Times New Roman" w:cs="Times New Roman"/>
          <w:b/>
          <w:sz w:val="24"/>
          <w:szCs w:val="24"/>
        </w:rPr>
        <w:t>пуходило</w:t>
      </w:r>
      <w:proofErr w:type="spellEnd"/>
      <w:r w:rsidR="00A42068" w:rsidRPr="00A42068">
        <w:rPr>
          <w:rFonts w:ascii="Times New Roman" w:hAnsi="Times New Roman" w:cs="Times New Roman"/>
          <w:b/>
          <w:sz w:val="24"/>
          <w:szCs w:val="24"/>
        </w:rPr>
        <w:t xml:space="preserve"> у них на вышивку платья, а 6-8 лет – на вышивку шубы.</w:t>
      </w:r>
    </w:p>
    <w:p w:rsidR="00A42068" w:rsidRPr="00A42068" w:rsidRDefault="00A42068" w:rsidP="00F1010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42068">
        <w:rPr>
          <w:rFonts w:ascii="Times New Roman" w:hAnsi="Times New Roman" w:cs="Times New Roman"/>
          <w:b/>
          <w:sz w:val="24"/>
          <w:szCs w:val="24"/>
        </w:rPr>
        <w:lastRenderedPageBreak/>
        <w:t>Огонь у хантов – дуг, брат, нельзя в огонь опускать мусор и грязные дрова.</w:t>
      </w:r>
    </w:p>
    <w:p w:rsidR="002D6990" w:rsidRPr="00A42068" w:rsidRDefault="00A42068" w:rsidP="00A42068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42068">
        <w:rPr>
          <w:rFonts w:ascii="Times New Roman" w:hAnsi="Times New Roman" w:cs="Times New Roman"/>
          <w:b/>
          <w:sz w:val="24"/>
          <w:szCs w:val="24"/>
        </w:rPr>
        <w:t xml:space="preserve">Медведь – сын бога </w:t>
      </w:r>
      <w:proofErr w:type="spellStart"/>
      <w:r w:rsidRPr="00A42068">
        <w:rPr>
          <w:rFonts w:ascii="Times New Roman" w:hAnsi="Times New Roman" w:cs="Times New Roman"/>
          <w:b/>
          <w:sz w:val="24"/>
          <w:szCs w:val="24"/>
        </w:rPr>
        <w:t>Нунтора</w:t>
      </w:r>
      <w:proofErr w:type="spellEnd"/>
      <w:r w:rsidRPr="00A42068">
        <w:rPr>
          <w:rFonts w:ascii="Times New Roman" w:hAnsi="Times New Roman" w:cs="Times New Roman"/>
          <w:b/>
          <w:sz w:val="24"/>
          <w:szCs w:val="24"/>
        </w:rPr>
        <w:t>, бог белых одежд, имеет 2 сосуда с живой и мертвой водой, имеет книгу жизни, изучив которую можно узнать судьбу свою.</w:t>
      </w:r>
    </w:p>
    <w:p w:rsidR="00B25305" w:rsidRPr="00A42068" w:rsidRDefault="00B25305" w:rsidP="00B2530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2068">
        <w:rPr>
          <w:rFonts w:ascii="Times New Roman" w:hAnsi="Times New Roman" w:cs="Times New Roman"/>
          <w:sz w:val="24"/>
          <w:szCs w:val="24"/>
        </w:rPr>
        <w:t>Когалым</w:t>
      </w:r>
      <w:proofErr w:type="spellEnd"/>
      <w:r w:rsidRPr="00A42068">
        <w:rPr>
          <w:rFonts w:ascii="Times New Roman" w:hAnsi="Times New Roman" w:cs="Times New Roman"/>
          <w:sz w:val="24"/>
          <w:szCs w:val="24"/>
        </w:rPr>
        <w:t xml:space="preserve"> быстро развивался, в 1981 году был сдан в эксплуатацию первый кирпичный пятиэтажный дом, в 1982 году открыта первая аптека, а в 1988 году —  первый кинотеатр «Янтарь». 15 августа 1985 года посёлку присвоен статус города окружного подчинения, а уже в следующем году вышел в свет первый номер городской газеты «</w:t>
      </w:r>
      <w:proofErr w:type="spellStart"/>
      <w:r w:rsidRPr="00A42068">
        <w:rPr>
          <w:rFonts w:ascii="Times New Roman" w:hAnsi="Times New Roman" w:cs="Times New Roman"/>
          <w:sz w:val="24"/>
          <w:szCs w:val="24"/>
        </w:rPr>
        <w:t>Когалымский</w:t>
      </w:r>
      <w:proofErr w:type="spellEnd"/>
      <w:r w:rsidRPr="00A42068">
        <w:rPr>
          <w:rFonts w:ascii="Times New Roman" w:hAnsi="Times New Roman" w:cs="Times New Roman"/>
          <w:sz w:val="24"/>
          <w:szCs w:val="24"/>
        </w:rPr>
        <w:t xml:space="preserve"> рабочий». 3 декабря 1990 года Генеральные директора «</w:t>
      </w:r>
      <w:proofErr w:type="spellStart"/>
      <w:r w:rsidRPr="00A42068">
        <w:rPr>
          <w:rFonts w:ascii="Times New Roman" w:hAnsi="Times New Roman" w:cs="Times New Roman"/>
          <w:sz w:val="24"/>
          <w:szCs w:val="24"/>
        </w:rPr>
        <w:t>Когалымнефтегаза</w:t>
      </w:r>
      <w:proofErr w:type="spellEnd"/>
      <w:r w:rsidRPr="00A4206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42068">
        <w:rPr>
          <w:rFonts w:ascii="Times New Roman" w:hAnsi="Times New Roman" w:cs="Times New Roman"/>
          <w:sz w:val="24"/>
          <w:szCs w:val="24"/>
        </w:rPr>
        <w:t>Урайнефтегаза</w:t>
      </w:r>
      <w:proofErr w:type="spellEnd"/>
      <w:r w:rsidRPr="00A4206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42068">
        <w:rPr>
          <w:rFonts w:ascii="Times New Roman" w:hAnsi="Times New Roman" w:cs="Times New Roman"/>
          <w:sz w:val="24"/>
          <w:szCs w:val="24"/>
        </w:rPr>
        <w:t>Лангепаснефтегаза</w:t>
      </w:r>
      <w:proofErr w:type="spellEnd"/>
      <w:proofErr w:type="gramEnd"/>
      <w:r w:rsidRPr="00A42068">
        <w:rPr>
          <w:rFonts w:ascii="Times New Roman" w:hAnsi="Times New Roman" w:cs="Times New Roman"/>
          <w:sz w:val="24"/>
          <w:szCs w:val="24"/>
        </w:rPr>
        <w:t>» подписали протокол намерений о создании концерна «ЛУКОЙЛ». 24 ноября 1991 года — постановлением Правительства РСФСР образован нефтяной концерн «</w:t>
      </w:r>
      <w:proofErr w:type="spellStart"/>
      <w:r w:rsidRPr="00A42068">
        <w:rPr>
          <w:rFonts w:ascii="Times New Roman" w:hAnsi="Times New Roman" w:cs="Times New Roman"/>
          <w:sz w:val="24"/>
          <w:szCs w:val="24"/>
        </w:rPr>
        <w:t>ЛангепасУрайКогалым</w:t>
      </w:r>
      <w:proofErr w:type="spellEnd"/>
      <w:r w:rsidRPr="00A42068">
        <w:rPr>
          <w:rFonts w:ascii="Times New Roman" w:hAnsi="Times New Roman" w:cs="Times New Roman"/>
          <w:sz w:val="24"/>
          <w:szCs w:val="24"/>
        </w:rPr>
        <w:t>»  («ЛУКОЙЛ»).  В 1999 году предприятия «</w:t>
      </w:r>
      <w:proofErr w:type="spellStart"/>
      <w:r w:rsidRPr="00A42068">
        <w:rPr>
          <w:rFonts w:ascii="Times New Roman" w:hAnsi="Times New Roman" w:cs="Times New Roman"/>
          <w:sz w:val="24"/>
          <w:szCs w:val="24"/>
        </w:rPr>
        <w:t>ЛУКОЙЛа</w:t>
      </w:r>
      <w:proofErr w:type="spellEnd"/>
      <w:r w:rsidRPr="00A42068">
        <w:rPr>
          <w:rFonts w:ascii="Times New Roman" w:hAnsi="Times New Roman" w:cs="Times New Roman"/>
          <w:sz w:val="24"/>
          <w:szCs w:val="24"/>
        </w:rPr>
        <w:t>» добыли в Западной Сибири первый миллиард тонн нефти.</w:t>
      </w:r>
    </w:p>
    <w:p w:rsidR="00F9549C" w:rsidRPr="00A42068" w:rsidRDefault="00B25305" w:rsidP="00B2530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068">
        <w:rPr>
          <w:rFonts w:ascii="Times New Roman" w:hAnsi="Times New Roman" w:cs="Times New Roman"/>
          <w:sz w:val="24"/>
          <w:szCs w:val="24"/>
        </w:rPr>
        <w:t>Когалымский</w:t>
      </w:r>
      <w:proofErr w:type="spellEnd"/>
      <w:r w:rsidRPr="00A42068">
        <w:rPr>
          <w:rFonts w:ascii="Times New Roman" w:hAnsi="Times New Roman" w:cs="Times New Roman"/>
          <w:sz w:val="24"/>
          <w:szCs w:val="24"/>
        </w:rPr>
        <w:t xml:space="preserve"> аэропорт имеет статус </w:t>
      </w:r>
      <w:proofErr w:type="gramStart"/>
      <w:r w:rsidRPr="00A42068">
        <w:rPr>
          <w:rFonts w:ascii="Times New Roman" w:hAnsi="Times New Roman" w:cs="Times New Roman"/>
          <w:sz w:val="24"/>
          <w:szCs w:val="24"/>
        </w:rPr>
        <w:t>международного</w:t>
      </w:r>
      <w:proofErr w:type="gramEnd"/>
      <w:r w:rsidRPr="00A420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2068">
        <w:rPr>
          <w:rFonts w:ascii="Times New Roman" w:hAnsi="Times New Roman" w:cs="Times New Roman"/>
          <w:sz w:val="24"/>
          <w:szCs w:val="24"/>
        </w:rPr>
        <w:t>Когалым</w:t>
      </w:r>
      <w:proofErr w:type="spellEnd"/>
      <w:r w:rsidRPr="00A42068">
        <w:rPr>
          <w:rFonts w:ascii="Times New Roman" w:hAnsi="Times New Roman" w:cs="Times New Roman"/>
          <w:sz w:val="24"/>
          <w:szCs w:val="24"/>
        </w:rPr>
        <w:t xml:space="preserve"> является одним из  крупных железнодорожных узлов автономного округа.</w:t>
      </w:r>
    </w:p>
    <w:p w:rsidR="00B25305" w:rsidRPr="00A42068" w:rsidRDefault="00B25305" w:rsidP="00A42068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068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B25305" w:rsidRPr="00A42068" w:rsidRDefault="00B25305" w:rsidP="00B2530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20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2068">
        <w:rPr>
          <w:rFonts w:ascii="Times New Roman" w:hAnsi="Times New Roman" w:cs="Times New Roman"/>
          <w:sz w:val="24"/>
          <w:szCs w:val="24"/>
        </w:rPr>
        <w:t xml:space="preserve">Город расположен на территории </w:t>
      </w:r>
      <w:proofErr w:type="spellStart"/>
      <w:r w:rsidRPr="00A42068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Pr="00A42068">
        <w:rPr>
          <w:rFonts w:ascii="Times New Roman" w:hAnsi="Times New Roman" w:cs="Times New Roman"/>
          <w:sz w:val="24"/>
          <w:szCs w:val="24"/>
        </w:rPr>
        <w:t xml:space="preserve"> района ХМАО Тюменской области России между реками </w:t>
      </w:r>
      <w:proofErr w:type="spellStart"/>
      <w:r w:rsidRPr="00A42068">
        <w:rPr>
          <w:rFonts w:ascii="Times New Roman" w:hAnsi="Times New Roman" w:cs="Times New Roman"/>
          <w:sz w:val="24"/>
          <w:szCs w:val="24"/>
        </w:rPr>
        <w:t>Ингу-Ягун</w:t>
      </w:r>
      <w:proofErr w:type="spellEnd"/>
      <w:r w:rsidRPr="00A420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2068">
        <w:rPr>
          <w:rFonts w:ascii="Times New Roman" w:hAnsi="Times New Roman" w:cs="Times New Roman"/>
          <w:sz w:val="24"/>
          <w:szCs w:val="24"/>
        </w:rPr>
        <w:t>Кирилл-Высъягун</w:t>
      </w:r>
      <w:proofErr w:type="spellEnd"/>
      <w:r w:rsidRPr="00A42068">
        <w:rPr>
          <w:rFonts w:ascii="Times New Roman" w:hAnsi="Times New Roman" w:cs="Times New Roman"/>
          <w:sz w:val="24"/>
          <w:szCs w:val="24"/>
        </w:rPr>
        <w:t>.).</w:t>
      </w:r>
      <w:proofErr w:type="gramEnd"/>
      <w:r w:rsidRPr="00A42068">
        <w:rPr>
          <w:rFonts w:ascii="Times New Roman" w:hAnsi="Times New Roman" w:cs="Times New Roman"/>
          <w:sz w:val="24"/>
          <w:szCs w:val="24"/>
        </w:rPr>
        <w:t xml:space="preserve"> Площадь территории — 20,5 км². Название города </w:t>
      </w:r>
      <w:proofErr w:type="spellStart"/>
      <w:r w:rsidRPr="00A42068">
        <w:rPr>
          <w:rFonts w:ascii="Times New Roman" w:hAnsi="Times New Roman" w:cs="Times New Roman"/>
          <w:sz w:val="24"/>
          <w:szCs w:val="24"/>
        </w:rPr>
        <w:t>Когалым</w:t>
      </w:r>
      <w:proofErr w:type="spellEnd"/>
      <w:r w:rsidRPr="00A42068">
        <w:rPr>
          <w:rFonts w:ascii="Times New Roman" w:hAnsi="Times New Roman" w:cs="Times New Roman"/>
          <w:sz w:val="24"/>
          <w:szCs w:val="24"/>
        </w:rPr>
        <w:t xml:space="preserve"> в переводе с хантыйского языка означает «топь», «болото», «</w:t>
      </w:r>
      <w:proofErr w:type="gramStart"/>
      <w:r w:rsidRPr="00A42068">
        <w:rPr>
          <w:rFonts w:ascii="Times New Roman" w:hAnsi="Times New Roman" w:cs="Times New Roman"/>
          <w:sz w:val="24"/>
          <w:szCs w:val="24"/>
        </w:rPr>
        <w:t>гиблое</w:t>
      </w:r>
      <w:proofErr w:type="gramEnd"/>
      <w:r w:rsidRPr="00A42068">
        <w:rPr>
          <w:rFonts w:ascii="Times New Roman" w:hAnsi="Times New Roman" w:cs="Times New Roman"/>
          <w:sz w:val="24"/>
          <w:szCs w:val="24"/>
        </w:rPr>
        <w:t xml:space="preserve"> место». </w:t>
      </w:r>
      <w:proofErr w:type="gramStart"/>
      <w:r w:rsidRPr="00A42068">
        <w:rPr>
          <w:rFonts w:ascii="Times New Roman" w:hAnsi="Times New Roman" w:cs="Times New Roman"/>
          <w:sz w:val="24"/>
          <w:szCs w:val="24"/>
        </w:rPr>
        <w:t xml:space="preserve">Но есть и другая версия — название из хантыйского </w:t>
      </w:r>
      <w:proofErr w:type="spellStart"/>
      <w:r w:rsidRPr="00A42068">
        <w:rPr>
          <w:rFonts w:ascii="Times New Roman" w:hAnsi="Times New Roman" w:cs="Times New Roman"/>
          <w:sz w:val="24"/>
          <w:szCs w:val="24"/>
        </w:rPr>
        <w:t>кох</w:t>
      </w:r>
      <w:proofErr w:type="spellEnd"/>
      <w:r w:rsidRPr="00A420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068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Pr="00A42068">
        <w:rPr>
          <w:rFonts w:ascii="Times New Roman" w:hAnsi="Times New Roman" w:cs="Times New Roman"/>
          <w:sz w:val="24"/>
          <w:szCs w:val="24"/>
        </w:rPr>
        <w:t xml:space="preserve"> «длинный, долгий» и </w:t>
      </w:r>
      <w:proofErr w:type="spellStart"/>
      <w:r w:rsidRPr="00A42068">
        <w:rPr>
          <w:rFonts w:ascii="Times New Roman" w:hAnsi="Times New Roman" w:cs="Times New Roman"/>
          <w:sz w:val="24"/>
          <w:szCs w:val="24"/>
        </w:rPr>
        <w:t>алынг</w:t>
      </w:r>
      <w:proofErr w:type="spellEnd"/>
      <w:r w:rsidRPr="00A42068">
        <w:rPr>
          <w:rFonts w:ascii="Times New Roman" w:hAnsi="Times New Roman" w:cs="Times New Roman"/>
          <w:sz w:val="24"/>
          <w:szCs w:val="24"/>
        </w:rPr>
        <w:t xml:space="preserve"> «начало», что может быть осмыслено как длинный исток реки.</w:t>
      </w:r>
      <w:proofErr w:type="gramEnd"/>
    </w:p>
    <w:p w:rsidR="00B25305" w:rsidRPr="00A42068" w:rsidRDefault="00B25305" w:rsidP="00A42068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068">
        <w:rPr>
          <w:rFonts w:ascii="Times New Roman" w:hAnsi="Times New Roman" w:cs="Times New Roman"/>
          <w:b/>
          <w:sz w:val="24"/>
          <w:szCs w:val="24"/>
        </w:rPr>
        <w:t>Население</w:t>
      </w:r>
    </w:p>
    <w:p w:rsidR="00B25305" w:rsidRPr="00A42068" w:rsidRDefault="00B25305" w:rsidP="00B2530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2068">
        <w:rPr>
          <w:rFonts w:ascii="Times New Roman" w:hAnsi="Times New Roman" w:cs="Times New Roman"/>
          <w:sz w:val="24"/>
          <w:szCs w:val="24"/>
        </w:rPr>
        <w:t xml:space="preserve"> Население города составляет 59 422 человек (2010).</w:t>
      </w:r>
    </w:p>
    <w:p w:rsidR="00B25305" w:rsidRPr="00A42068" w:rsidRDefault="00B25305" w:rsidP="00A42068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068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B25305" w:rsidRPr="00A42068" w:rsidRDefault="00B25305" w:rsidP="00B2530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2068">
        <w:rPr>
          <w:rFonts w:ascii="Times New Roman" w:hAnsi="Times New Roman" w:cs="Times New Roman"/>
          <w:sz w:val="24"/>
          <w:szCs w:val="24"/>
        </w:rPr>
        <w:t xml:space="preserve"> Появление города связано с открытием </w:t>
      </w:r>
      <w:proofErr w:type="spellStart"/>
      <w:r w:rsidRPr="00A42068">
        <w:rPr>
          <w:rFonts w:ascii="Times New Roman" w:hAnsi="Times New Roman" w:cs="Times New Roman"/>
          <w:sz w:val="24"/>
          <w:szCs w:val="24"/>
        </w:rPr>
        <w:t>Повховского</w:t>
      </w:r>
      <w:proofErr w:type="spellEnd"/>
      <w:r w:rsidRPr="00A420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068">
        <w:rPr>
          <w:rFonts w:ascii="Times New Roman" w:hAnsi="Times New Roman" w:cs="Times New Roman"/>
          <w:sz w:val="24"/>
          <w:szCs w:val="24"/>
        </w:rPr>
        <w:t>Ватьёганского</w:t>
      </w:r>
      <w:proofErr w:type="spellEnd"/>
      <w:r w:rsidRPr="00A420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2068">
        <w:rPr>
          <w:rFonts w:ascii="Times New Roman" w:hAnsi="Times New Roman" w:cs="Times New Roman"/>
          <w:sz w:val="24"/>
          <w:szCs w:val="24"/>
        </w:rPr>
        <w:t>Тевлинско-Русскинского</w:t>
      </w:r>
      <w:proofErr w:type="spellEnd"/>
      <w:r w:rsidRPr="00A42068">
        <w:rPr>
          <w:rFonts w:ascii="Times New Roman" w:hAnsi="Times New Roman" w:cs="Times New Roman"/>
          <w:sz w:val="24"/>
          <w:szCs w:val="24"/>
        </w:rPr>
        <w:t xml:space="preserve"> нефтяных месторождений в Западной Сибири в 1971 году. В 1975 году в районе поселка высадились строители железной дороги Сургут — </w:t>
      </w:r>
      <w:proofErr w:type="spellStart"/>
      <w:r w:rsidRPr="00A42068">
        <w:rPr>
          <w:rFonts w:ascii="Times New Roman" w:hAnsi="Times New Roman" w:cs="Times New Roman"/>
          <w:sz w:val="24"/>
          <w:szCs w:val="24"/>
        </w:rPr>
        <w:t>Коротчаево</w:t>
      </w:r>
      <w:proofErr w:type="spellEnd"/>
      <w:r w:rsidRPr="00A42068">
        <w:rPr>
          <w:rFonts w:ascii="Times New Roman" w:hAnsi="Times New Roman" w:cs="Times New Roman"/>
          <w:sz w:val="24"/>
          <w:szCs w:val="24"/>
        </w:rPr>
        <w:t xml:space="preserve">, а 31 августа 1976 года посёлок получил свое официальное наименование — </w:t>
      </w:r>
      <w:proofErr w:type="spellStart"/>
      <w:r w:rsidRPr="00A42068">
        <w:rPr>
          <w:rFonts w:ascii="Times New Roman" w:hAnsi="Times New Roman" w:cs="Times New Roman"/>
          <w:sz w:val="24"/>
          <w:szCs w:val="24"/>
        </w:rPr>
        <w:t>Когалымский</w:t>
      </w:r>
      <w:proofErr w:type="spellEnd"/>
      <w:r w:rsidRPr="00A42068">
        <w:rPr>
          <w:rFonts w:ascii="Times New Roman" w:hAnsi="Times New Roman" w:cs="Times New Roman"/>
          <w:sz w:val="24"/>
          <w:szCs w:val="24"/>
        </w:rPr>
        <w:t xml:space="preserve">. Уже в 1978 году была добыта первая тонна нефти. </w:t>
      </w:r>
      <w:proofErr w:type="spellStart"/>
      <w:proofErr w:type="gramStart"/>
      <w:r w:rsidRPr="00A42068">
        <w:rPr>
          <w:rFonts w:ascii="Times New Roman" w:hAnsi="Times New Roman" w:cs="Times New Roman"/>
          <w:sz w:val="24"/>
          <w:szCs w:val="24"/>
        </w:rPr>
        <w:t>Когалым</w:t>
      </w:r>
      <w:proofErr w:type="spellEnd"/>
      <w:r w:rsidRPr="00A42068">
        <w:rPr>
          <w:rFonts w:ascii="Times New Roman" w:hAnsi="Times New Roman" w:cs="Times New Roman"/>
          <w:sz w:val="24"/>
          <w:szCs w:val="24"/>
        </w:rPr>
        <w:t xml:space="preserve"> быстро развивался, в 1981 году был сдан в эксплуатацию первый кирпичный пятиэтажный дом, в 1982 году открыта первая аптека, а в 1988 году — первый кинотеатр «Янтарь». 15 августа 1985 года посёлку присвоен статус города окружного подчинения, а уже в следующем году вышел в свет первый номер городской газеты «</w:t>
      </w:r>
      <w:proofErr w:type="spellStart"/>
      <w:r w:rsidRPr="00A42068">
        <w:rPr>
          <w:rFonts w:ascii="Times New Roman" w:hAnsi="Times New Roman" w:cs="Times New Roman"/>
          <w:sz w:val="24"/>
          <w:szCs w:val="24"/>
        </w:rPr>
        <w:t>Когалымский</w:t>
      </w:r>
      <w:proofErr w:type="spellEnd"/>
      <w:r w:rsidRPr="00A42068">
        <w:rPr>
          <w:rFonts w:ascii="Times New Roman" w:hAnsi="Times New Roman" w:cs="Times New Roman"/>
          <w:sz w:val="24"/>
          <w:szCs w:val="24"/>
        </w:rPr>
        <w:t xml:space="preserve"> рабочий».</w:t>
      </w:r>
      <w:proofErr w:type="gramEnd"/>
    </w:p>
    <w:p w:rsidR="00B25305" w:rsidRPr="00A42068" w:rsidRDefault="00B25305" w:rsidP="00B2530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2068">
        <w:rPr>
          <w:rFonts w:ascii="Times New Roman" w:hAnsi="Times New Roman" w:cs="Times New Roman"/>
          <w:sz w:val="24"/>
          <w:szCs w:val="24"/>
        </w:rPr>
        <w:t xml:space="preserve"> В 1998 году </w:t>
      </w:r>
      <w:proofErr w:type="gramStart"/>
      <w:r w:rsidRPr="00A42068">
        <w:rPr>
          <w:rFonts w:ascii="Times New Roman" w:hAnsi="Times New Roman" w:cs="Times New Roman"/>
          <w:sz w:val="24"/>
          <w:szCs w:val="24"/>
        </w:rPr>
        <w:t>открыты</w:t>
      </w:r>
      <w:proofErr w:type="gramEnd"/>
      <w:r w:rsidRPr="00A42068">
        <w:rPr>
          <w:rFonts w:ascii="Times New Roman" w:hAnsi="Times New Roman" w:cs="Times New Roman"/>
          <w:sz w:val="24"/>
          <w:szCs w:val="24"/>
        </w:rPr>
        <w:t xml:space="preserve"> храм Апостолов Петра и Павла и мусульманская мечеть. В 2000 году был построен крытый ледовый дворец с искусственным ледовым покрытием, молодёжный центр «Метро».</w:t>
      </w:r>
    </w:p>
    <w:p w:rsidR="00B25305" w:rsidRPr="00A42068" w:rsidRDefault="00B25305" w:rsidP="00B2530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2068">
        <w:rPr>
          <w:rFonts w:ascii="Times New Roman" w:hAnsi="Times New Roman" w:cs="Times New Roman"/>
          <w:sz w:val="24"/>
          <w:szCs w:val="24"/>
        </w:rPr>
        <w:t xml:space="preserve">Климат </w:t>
      </w:r>
    </w:p>
    <w:p w:rsidR="00B25305" w:rsidRPr="00A42068" w:rsidRDefault="00B25305" w:rsidP="00B2530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2068">
        <w:rPr>
          <w:rFonts w:ascii="Times New Roman" w:hAnsi="Times New Roman" w:cs="Times New Roman"/>
          <w:sz w:val="24"/>
          <w:szCs w:val="24"/>
        </w:rPr>
        <w:t xml:space="preserve"> Мороз -57°C, 12 января 2006г.[3], ул</w:t>
      </w:r>
      <w:proofErr w:type="gramStart"/>
      <w:r w:rsidRPr="00A4206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42068">
        <w:rPr>
          <w:rFonts w:ascii="Times New Roman" w:hAnsi="Times New Roman" w:cs="Times New Roman"/>
          <w:sz w:val="24"/>
          <w:szCs w:val="24"/>
        </w:rPr>
        <w:t xml:space="preserve">рибалтийская, </w:t>
      </w:r>
      <w:proofErr w:type="spellStart"/>
      <w:r w:rsidRPr="00A42068">
        <w:rPr>
          <w:rFonts w:ascii="Times New Roman" w:hAnsi="Times New Roman" w:cs="Times New Roman"/>
          <w:sz w:val="24"/>
          <w:szCs w:val="24"/>
        </w:rPr>
        <w:t>г.Когалым</w:t>
      </w:r>
      <w:proofErr w:type="spellEnd"/>
    </w:p>
    <w:p w:rsidR="00B25305" w:rsidRPr="00A42068" w:rsidRDefault="00B25305" w:rsidP="00B2530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2068">
        <w:rPr>
          <w:rFonts w:ascii="Times New Roman" w:hAnsi="Times New Roman" w:cs="Times New Roman"/>
          <w:sz w:val="24"/>
          <w:szCs w:val="24"/>
        </w:rPr>
        <w:t xml:space="preserve">     Среднегодовая температура воздуха — −2,5 °C</w:t>
      </w:r>
    </w:p>
    <w:p w:rsidR="00B25305" w:rsidRPr="00A42068" w:rsidRDefault="00B25305" w:rsidP="00B2530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2068">
        <w:rPr>
          <w:rFonts w:ascii="Times New Roman" w:hAnsi="Times New Roman" w:cs="Times New Roman"/>
          <w:sz w:val="24"/>
          <w:szCs w:val="24"/>
        </w:rPr>
        <w:t xml:space="preserve">     Относительная влажность воздуха — 76,5 %</w:t>
      </w:r>
    </w:p>
    <w:p w:rsidR="00B25305" w:rsidRPr="00A42068" w:rsidRDefault="00B25305" w:rsidP="00B2530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2068">
        <w:rPr>
          <w:rFonts w:ascii="Times New Roman" w:hAnsi="Times New Roman" w:cs="Times New Roman"/>
          <w:sz w:val="24"/>
          <w:szCs w:val="24"/>
        </w:rPr>
        <w:t xml:space="preserve">     Средняя скорость ветра — 3,1 м/</w:t>
      </w:r>
      <w:proofErr w:type="gramStart"/>
      <w:r w:rsidRPr="00A4206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25305" w:rsidRPr="00A42068" w:rsidRDefault="00B25305" w:rsidP="00B2530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2068">
        <w:rPr>
          <w:rFonts w:ascii="Times New Roman" w:hAnsi="Times New Roman" w:cs="Times New Roman"/>
          <w:sz w:val="24"/>
          <w:szCs w:val="24"/>
        </w:rPr>
        <w:lastRenderedPageBreak/>
        <w:t xml:space="preserve">     Минимальная температура воздуха — −56,81 °C (отмечена 12 января 2006 года)</w:t>
      </w:r>
    </w:p>
    <w:p w:rsidR="00B25305" w:rsidRPr="00A42068" w:rsidRDefault="00B25305" w:rsidP="00B2530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2068">
        <w:rPr>
          <w:rFonts w:ascii="Times New Roman" w:hAnsi="Times New Roman" w:cs="Times New Roman"/>
          <w:sz w:val="24"/>
          <w:szCs w:val="24"/>
        </w:rPr>
        <w:t xml:space="preserve"> Основное нефтегазодобывающее предприятие ООО «</w:t>
      </w:r>
      <w:proofErr w:type="spellStart"/>
      <w:proofErr w:type="gramStart"/>
      <w:r w:rsidRPr="00A42068">
        <w:rPr>
          <w:rFonts w:ascii="Times New Roman" w:hAnsi="Times New Roman" w:cs="Times New Roman"/>
          <w:sz w:val="24"/>
          <w:szCs w:val="24"/>
        </w:rPr>
        <w:t>ЛУКОЙЛ-Западная</w:t>
      </w:r>
      <w:proofErr w:type="spellEnd"/>
      <w:proofErr w:type="gramEnd"/>
      <w:r w:rsidRPr="00A42068">
        <w:rPr>
          <w:rFonts w:ascii="Times New Roman" w:hAnsi="Times New Roman" w:cs="Times New Roman"/>
          <w:sz w:val="24"/>
          <w:szCs w:val="24"/>
        </w:rPr>
        <w:t xml:space="preserve"> Сибирь» входит в состав нефтяной компании «ЛУКОЙЛ». В </w:t>
      </w:r>
      <w:proofErr w:type="spellStart"/>
      <w:r w:rsidRPr="00A42068">
        <w:rPr>
          <w:rFonts w:ascii="Times New Roman" w:hAnsi="Times New Roman" w:cs="Times New Roman"/>
          <w:sz w:val="24"/>
          <w:szCs w:val="24"/>
        </w:rPr>
        <w:t>Когалыме</w:t>
      </w:r>
      <w:proofErr w:type="spellEnd"/>
      <w:r w:rsidRPr="00A42068">
        <w:rPr>
          <w:rFonts w:ascii="Times New Roman" w:hAnsi="Times New Roman" w:cs="Times New Roman"/>
          <w:sz w:val="24"/>
          <w:szCs w:val="24"/>
        </w:rPr>
        <w:t xml:space="preserve"> с 1983 по 1990 годы на руководящих постах в нефтедобывающих предприятиях работал </w:t>
      </w:r>
      <w:proofErr w:type="spellStart"/>
      <w:r w:rsidRPr="00A42068">
        <w:rPr>
          <w:rFonts w:ascii="Times New Roman" w:hAnsi="Times New Roman" w:cs="Times New Roman"/>
          <w:sz w:val="24"/>
          <w:szCs w:val="24"/>
        </w:rPr>
        <w:t>Вагит</w:t>
      </w:r>
      <w:proofErr w:type="spellEnd"/>
      <w:r w:rsidRPr="00A42068">
        <w:rPr>
          <w:rFonts w:ascii="Times New Roman" w:hAnsi="Times New Roman" w:cs="Times New Roman"/>
          <w:sz w:val="24"/>
          <w:szCs w:val="24"/>
        </w:rPr>
        <w:t xml:space="preserve"> Алекперов, президент компании «ЛУКОЙЛ». C 1982 по 1999 годы на руководящих постах в нефтедобывающих предприятиях города работал Семён Вайншток, который с 1999 по 2007 годы был президентом ОАО «АК «</w:t>
      </w:r>
      <w:proofErr w:type="spellStart"/>
      <w:r w:rsidRPr="00A42068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Pr="00A42068">
        <w:rPr>
          <w:rFonts w:ascii="Times New Roman" w:hAnsi="Times New Roman" w:cs="Times New Roman"/>
          <w:sz w:val="24"/>
          <w:szCs w:val="24"/>
        </w:rPr>
        <w:t>»</w:t>
      </w:r>
    </w:p>
    <w:p w:rsidR="00B25305" w:rsidRPr="00A42068" w:rsidRDefault="00B25305" w:rsidP="00B2530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068">
        <w:rPr>
          <w:rFonts w:ascii="Times New Roman" w:hAnsi="Times New Roman" w:cs="Times New Roman"/>
          <w:sz w:val="24"/>
          <w:szCs w:val="24"/>
        </w:rPr>
        <w:t>Когалым</w:t>
      </w:r>
      <w:proofErr w:type="spellEnd"/>
      <w:r w:rsidRPr="00A42068">
        <w:rPr>
          <w:rFonts w:ascii="Times New Roman" w:hAnsi="Times New Roman" w:cs="Times New Roman"/>
          <w:sz w:val="24"/>
          <w:szCs w:val="24"/>
        </w:rPr>
        <w:t xml:space="preserve"> связан с «большой землёй» железнодорожным, автомобильным и воздушным транспортом (аэропорт </w:t>
      </w:r>
      <w:proofErr w:type="spellStart"/>
      <w:r w:rsidRPr="00A42068">
        <w:rPr>
          <w:rFonts w:ascii="Times New Roman" w:hAnsi="Times New Roman" w:cs="Times New Roman"/>
          <w:sz w:val="24"/>
          <w:szCs w:val="24"/>
        </w:rPr>
        <w:t>Когалым</w:t>
      </w:r>
      <w:proofErr w:type="spellEnd"/>
      <w:r w:rsidRPr="00A42068">
        <w:rPr>
          <w:rFonts w:ascii="Times New Roman" w:hAnsi="Times New Roman" w:cs="Times New Roman"/>
          <w:sz w:val="24"/>
          <w:szCs w:val="24"/>
        </w:rPr>
        <w:t>, лишившийся статуса международного 1 мая 2011 года).</w:t>
      </w:r>
    </w:p>
    <w:p w:rsidR="00B25305" w:rsidRPr="00A42068" w:rsidRDefault="00B25305" w:rsidP="00A42068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068">
        <w:rPr>
          <w:rFonts w:ascii="Times New Roman" w:hAnsi="Times New Roman" w:cs="Times New Roman"/>
          <w:b/>
          <w:sz w:val="24"/>
          <w:szCs w:val="24"/>
        </w:rPr>
        <w:t>Социальная сфера</w:t>
      </w:r>
    </w:p>
    <w:p w:rsidR="00B25305" w:rsidRPr="00A42068" w:rsidRDefault="00B25305" w:rsidP="00B2530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2068">
        <w:rPr>
          <w:rFonts w:ascii="Times New Roman" w:hAnsi="Times New Roman" w:cs="Times New Roman"/>
          <w:sz w:val="24"/>
          <w:szCs w:val="24"/>
        </w:rPr>
        <w:t xml:space="preserve"> В городе работают 14 дошкольных образовательных учреждений, 9 общеобразовательных учреждений (в том числе дневные общеобразовательные школы и вечернее учреждение)[4], филиалы Тюменского государственного университета, Тюменского государственного нефтегазового университета и Томского государственного университета систем управления и радиоэлектроники. В 1996 году в городе был создан и работает научно-исследовательский и проектный институт нефти </w:t>
      </w:r>
      <w:proofErr w:type="spellStart"/>
      <w:r w:rsidRPr="00A42068">
        <w:rPr>
          <w:rFonts w:ascii="Times New Roman" w:hAnsi="Times New Roman" w:cs="Times New Roman"/>
          <w:sz w:val="24"/>
          <w:szCs w:val="24"/>
        </w:rPr>
        <w:t>КогалымНИПИнефть</w:t>
      </w:r>
      <w:proofErr w:type="spellEnd"/>
      <w:r w:rsidRPr="00A42068">
        <w:rPr>
          <w:rFonts w:ascii="Times New Roman" w:hAnsi="Times New Roman" w:cs="Times New Roman"/>
          <w:sz w:val="24"/>
          <w:szCs w:val="24"/>
        </w:rPr>
        <w:t>. 23 декабря 2011 года открылся новый Музейно-выставочный Центр в новом доме, расположенном в месте пересечения улицы Дружбы народов и проспекта Шмидта.</w:t>
      </w:r>
    </w:p>
    <w:sectPr w:rsidR="00B25305" w:rsidRPr="00A42068" w:rsidSect="005328C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305"/>
    <w:rsid w:val="000A3B49"/>
    <w:rsid w:val="002D6990"/>
    <w:rsid w:val="00511969"/>
    <w:rsid w:val="005328C2"/>
    <w:rsid w:val="0064181C"/>
    <w:rsid w:val="0098278C"/>
    <w:rsid w:val="00A42068"/>
    <w:rsid w:val="00AC3F9D"/>
    <w:rsid w:val="00B25305"/>
    <w:rsid w:val="00C10CC9"/>
    <w:rsid w:val="00CB2055"/>
    <w:rsid w:val="00E70921"/>
    <w:rsid w:val="00EE1886"/>
    <w:rsid w:val="00F1010D"/>
    <w:rsid w:val="00F9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13</cp:revision>
  <dcterms:created xsi:type="dcterms:W3CDTF">2012-10-14T22:07:00Z</dcterms:created>
  <dcterms:modified xsi:type="dcterms:W3CDTF">2012-10-14T23:08:00Z</dcterms:modified>
</cp:coreProperties>
</file>