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6" w:rsidRPr="003E776B" w:rsidRDefault="00016AB5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bookmarkStart w:id="0" w:name="_GoBack"/>
      <w:bookmarkEnd w:id="0"/>
      <w:r w:rsidR="00CF62B6" w:rsidRPr="003E776B">
        <w:rPr>
          <w:rFonts w:ascii="Times New Roman" w:hAnsi="Times New Roman"/>
          <w:sz w:val="32"/>
          <w:szCs w:val="32"/>
        </w:rPr>
        <w:t>Тема: «Работа над изобразительными средствами выразительности при подготовке к ЕГЭ»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Цели: 1)Повторить, расширить и обобщить знания по темам «Синтаксис» и «Текст».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2) Развивать навыки свободного владения изобразительно – выразительными средствами.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3) Воспитание </w:t>
      </w:r>
      <w:r>
        <w:rPr>
          <w:rFonts w:ascii="Times New Roman" w:hAnsi="Times New Roman"/>
          <w:sz w:val="32"/>
          <w:szCs w:val="32"/>
        </w:rPr>
        <w:t>уважения к профессии учителя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Оборудование: мультимедийное оборудование, презентация «Изобразитель</w:t>
      </w:r>
      <w:r>
        <w:rPr>
          <w:rFonts w:ascii="Times New Roman" w:hAnsi="Times New Roman"/>
          <w:sz w:val="32"/>
          <w:szCs w:val="32"/>
        </w:rPr>
        <w:t xml:space="preserve">но – выразительные средства», сборники упражнений «Русский язык и культура речи» </w:t>
      </w:r>
      <w:proofErr w:type="spellStart"/>
      <w:r>
        <w:rPr>
          <w:rFonts w:ascii="Times New Roman" w:hAnsi="Times New Roman"/>
          <w:sz w:val="32"/>
          <w:szCs w:val="32"/>
        </w:rPr>
        <w:t>Л.Ш.Дунаевой</w:t>
      </w:r>
      <w:proofErr w:type="spellEnd"/>
    </w:p>
    <w:p w:rsidR="00CF62B6" w:rsidRPr="00646178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3E776B">
        <w:rPr>
          <w:rFonts w:ascii="Times New Roman" w:hAnsi="Times New Roman"/>
          <w:b/>
          <w:i/>
          <w:sz w:val="32"/>
          <w:szCs w:val="32"/>
        </w:rPr>
        <w:t xml:space="preserve"> Ход урока.</w:t>
      </w:r>
    </w:p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3E776B">
        <w:rPr>
          <w:rFonts w:ascii="Times New Roman" w:hAnsi="Times New Roman"/>
          <w:b/>
          <w:sz w:val="32"/>
          <w:szCs w:val="32"/>
        </w:rPr>
        <w:t>.Орг. момент.</w:t>
      </w:r>
      <w:proofErr w:type="gramEnd"/>
      <w:r w:rsidRPr="003E776B">
        <w:rPr>
          <w:rFonts w:ascii="Times New Roman" w:hAnsi="Times New Roman"/>
          <w:b/>
          <w:sz w:val="32"/>
          <w:szCs w:val="32"/>
        </w:rPr>
        <w:t xml:space="preserve"> Вс</w:t>
      </w:r>
      <w:r>
        <w:rPr>
          <w:rFonts w:ascii="Times New Roman" w:hAnsi="Times New Roman"/>
          <w:b/>
          <w:sz w:val="32"/>
          <w:szCs w:val="32"/>
        </w:rPr>
        <w:t>тупительное слово учителя.</w:t>
      </w:r>
    </w:p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E776B">
        <w:rPr>
          <w:rFonts w:ascii="Times New Roman" w:hAnsi="Times New Roman"/>
          <w:b/>
          <w:sz w:val="32"/>
          <w:szCs w:val="32"/>
        </w:rPr>
        <w:t>.Актуализация знаний.</w:t>
      </w:r>
      <w:proofErr w:type="gramEnd"/>
    </w:p>
    <w:p w:rsidR="00CF62B6" w:rsidRPr="003E776B" w:rsidRDefault="00CF62B6" w:rsidP="003E776B">
      <w:pPr>
        <w:rPr>
          <w:rFonts w:ascii="Times New Roman" w:hAnsi="Times New Roman"/>
          <w:i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    </w:t>
      </w:r>
      <w:r w:rsidRPr="003E776B">
        <w:rPr>
          <w:rFonts w:ascii="Times New Roman" w:hAnsi="Times New Roman"/>
          <w:i/>
          <w:sz w:val="32"/>
          <w:szCs w:val="32"/>
        </w:rPr>
        <w:t>- Учителями славится Россия!</w:t>
      </w:r>
    </w:p>
    <w:p w:rsidR="00CF62B6" w:rsidRPr="003E776B" w:rsidRDefault="00CF62B6" w:rsidP="003E776B">
      <w:pPr>
        <w:rPr>
          <w:rFonts w:ascii="Times New Roman" w:hAnsi="Times New Roman"/>
          <w:i/>
          <w:sz w:val="32"/>
          <w:szCs w:val="32"/>
        </w:rPr>
      </w:pPr>
      <w:r w:rsidRPr="003E776B">
        <w:rPr>
          <w:rFonts w:ascii="Times New Roman" w:hAnsi="Times New Roman"/>
          <w:i/>
          <w:sz w:val="32"/>
          <w:szCs w:val="32"/>
        </w:rPr>
        <w:t xml:space="preserve">       Ученики приносят славу ей!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Начнем мы наш урок со стихотворных строк. </w:t>
      </w:r>
      <w:r w:rsidRPr="003E776B">
        <w:rPr>
          <w:rFonts w:ascii="Times New Roman" w:hAnsi="Times New Roman"/>
          <w:sz w:val="32"/>
          <w:szCs w:val="32"/>
        </w:rPr>
        <w:t>Обратите вн</w:t>
      </w:r>
      <w:r>
        <w:rPr>
          <w:rFonts w:ascii="Times New Roman" w:hAnsi="Times New Roman"/>
          <w:sz w:val="32"/>
          <w:szCs w:val="32"/>
        </w:rPr>
        <w:t>имание на построение предложений</w:t>
      </w:r>
      <w:r w:rsidRPr="003E776B">
        <w:rPr>
          <w:rFonts w:ascii="Times New Roman" w:hAnsi="Times New Roman"/>
          <w:sz w:val="32"/>
          <w:szCs w:val="32"/>
        </w:rPr>
        <w:t xml:space="preserve">. Что здесь не так? Какое это средство выразительности? </w:t>
      </w:r>
      <w:r w:rsidRPr="003E776B">
        <w:rPr>
          <w:rFonts w:ascii="Times New Roman" w:hAnsi="Times New Roman"/>
          <w:b/>
          <w:i/>
          <w:sz w:val="32"/>
          <w:szCs w:val="32"/>
        </w:rPr>
        <w:t>(Инверсия)</w:t>
      </w:r>
      <w:r w:rsidRPr="003E776B">
        <w:rPr>
          <w:rFonts w:ascii="Times New Roman" w:hAnsi="Times New Roman"/>
          <w:sz w:val="32"/>
          <w:szCs w:val="32"/>
        </w:rPr>
        <w:t xml:space="preserve"> А что еще наблюдается? (</w:t>
      </w:r>
      <w:r w:rsidRPr="003E776B">
        <w:rPr>
          <w:rFonts w:ascii="Times New Roman" w:hAnsi="Times New Roman"/>
          <w:b/>
          <w:i/>
          <w:sz w:val="32"/>
          <w:szCs w:val="32"/>
        </w:rPr>
        <w:t>метонимия  - Россия</w:t>
      </w:r>
      <w:r w:rsidRPr="003E776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Pr="003E776B">
        <w:rPr>
          <w:rFonts w:ascii="Times New Roman" w:hAnsi="Times New Roman"/>
          <w:sz w:val="32"/>
          <w:szCs w:val="32"/>
        </w:rPr>
        <w:t xml:space="preserve"> Какие еще средства знаете?</w:t>
      </w:r>
      <w:r>
        <w:rPr>
          <w:rFonts w:ascii="Times New Roman" w:hAnsi="Times New Roman"/>
          <w:sz w:val="32"/>
          <w:szCs w:val="32"/>
        </w:rPr>
        <w:t xml:space="preserve"> </w:t>
      </w:r>
      <w:r w:rsidRPr="003E776B">
        <w:rPr>
          <w:rFonts w:ascii="Times New Roman" w:hAnsi="Times New Roman"/>
          <w:sz w:val="32"/>
          <w:szCs w:val="32"/>
        </w:rPr>
        <w:t xml:space="preserve">О чем мы будем говорить на уроке? 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(</w:t>
      </w:r>
      <w:r w:rsidRPr="003E776B">
        <w:rPr>
          <w:rFonts w:ascii="Times New Roman" w:hAnsi="Times New Roman"/>
          <w:b/>
          <w:i/>
          <w:sz w:val="32"/>
          <w:szCs w:val="32"/>
        </w:rPr>
        <w:t>О средствах выразительности текста- это</w:t>
      </w:r>
      <w:proofErr w:type="gramStart"/>
      <w:r w:rsidRPr="003E7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>В</w:t>
      </w:r>
      <w:proofErr w:type="gramEnd"/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 xml:space="preserve"> 8</w:t>
      </w:r>
      <w:r w:rsidRPr="003E776B">
        <w:rPr>
          <w:rFonts w:ascii="Times New Roman" w:hAnsi="Times New Roman"/>
          <w:b/>
          <w:i/>
          <w:sz w:val="32"/>
          <w:szCs w:val="32"/>
        </w:rPr>
        <w:t xml:space="preserve"> ЕГЭ) </w:t>
      </w:r>
    </w:p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E776B">
        <w:rPr>
          <w:rFonts w:ascii="Times New Roman" w:hAnsi="Times New Roman"/>
          <w:b/>
          <w:sz w:val="32"/>
          <w:szCs w:val="32"/>
        </w:rPr>
        <w:t>. Работа по презентации «Изобразительно – выразительные средства»</w:t>
      </w:r>
    </w:p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proofErr w:type="gramStart"/>
      <w:r w:rsidRPr="003E776B">
        <w:rPr>
          <w:rFonts w:ascii="Times New Roman" w:hAnsi="Times New Roman"/>
          <w:b/>
          <w:sz w:val="32"/>
          <w:szCs w:val="32"/>
        </w:rPr>
        <w:t>.  Работа</w:t>
      </w:r>
      <w:proofErr w:type="gramEnd"/>
      <w:r w:rsidRPr="003E776B">
        <w:rPr>
          <w:rFonts w:ascii="Times New Roman" w:hAnsi="Times New Roman"/>
          <w:b/>
          <w:sz w:val="32"/>
          <w:szCs w:val="32"/>
        </w:rPr>
        <w:t xml:space="preserve"> на мультимедийном оборудовании. </w:t>
      </w: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 xml:space="preserve">Задание. Установите соответствия между столбцами.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CF62B6" w:rsidRPr="003E776B" w:rsidTr="000B5D6F"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i/>
                <w:sz w:val="24"/>
                <w:szCs w:val="24"/>
              </w:rPr>
              <w:t>Анафора</w:t>
            </w:r>
          </w:p>
        </w:tc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sz w:val="24"/>
                <w:szCs w:val="24"/>
              </w:rPr>
              <w:t>Нарушение «естественного» для данного языка порядка слов</w:t>
            </w:r>
          </w:p>
        </w:tc>
      </w:tr>
      <w:tr w:rsidR="00CF62B6" w:rsidRPr="003E776B" w:rsidTr="000B5D6F"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i/>
                <w:sz w:val="24"/>
                <w:szCs w:val="24"/>
              </w:rPr>
              <w:t>Оксюморон</w:t>
            </w:r>
          </w:p>
        </w:tc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sz w:val="24"/>
                <w:szCs w:val="24"/>
              </w:rPr>
              <w:t xml:space="preserve">Расчленение предложения на части </w:t>
            </w:r>
          </w:p>
        </w:tc>
      </w:tr>
      <w:tr w:rsidR="00CF62B6" w:rsidRPr="003E776B" w:rsidTr="000B5D6F"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i/>
                <w:sz w:val="24"/>
                <w:szCs w:val="24"/>
              </w:rPr>
              <w:t>Парцелляция</w:t>
            </w:r>
          </w:p>
        </w:tc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sz w:val="24"/>
                <w:szCs w:val="24"/>
              </w:rPr>
              <w:t xml:space="preserve">Резкое противопоставление образов, понятий, контраст </w:t>
            </w:r>
          </w:p>
        </w:tc>
      </w:tr>
      <w:tr w:rsidR="00CF62B6" w:rsidRPr="003E776B" w:rsidTr="000B5D6F"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i/>
                <w:sz w:val="24"/>
                <w:szCs w:val="24"/>
              </w:rPr>
              <w:t>Инверсия</w:t>
            </w:r>
          </w:p>
        </w:tc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sz w:val="24"/>
                <w:szCs w:val="24"/>
              </w:rPr>
              <w:t xml:space="preserve">Повтор слова или группы слов в начале </w:t>
            </w:r>
            <w:r w:rsidRPr="00542E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нескольких стихов, строф, фраз.</w:t>
            </w:r>
          </w:p>
        </w:tc>
      </w:tr>
      <w:tr w:rsidR="00CF62B6" w:rsidRPr="003E776B" w:rsidTr="000B5D6F"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Антитеза</w:t>
            </w:r>
          </w:p>
        </w:tc>
        <w:tc>
          <w:tcPr>
            <w:tcW w:w="5210" w:type="dxa"/>
          </w:tcPr>
          <w:p w:rsidR="00CF62B6" w:rsidRPr="00542EAA" w:rsidRDefault="00CF62B6" w:rsidP="003E776B">
            <w:pPr>
              <w:rPr>
                <w:rFonts w:ascii="Times New Roman" w:hAnsi="Times New Roman"/>
                <w:sz w:val="24"/>
                <w:szCs w:val="24"/>
              </w:rPr>
            </w:pPr>
            <w:r w:rsidRPr="00542EAA">
              <w:rPr>
                <w:rFonts w:ascii="Times New Roman" w:hAnsi="Times New Roman"/>
                <w:b/>
                <w:sz w:val="24"/>
                <w:szCs w:val="24"/>
              </w:rPr>
              <w:t>Сочетание противоположных по смыслу понятий</w:t>
            </w:r>
          </w:p>
        </w:tc>
      </w:tr>
    </w:tbl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3E776B">
        <w:rPr>
          <w:rFonts w:ascii="Times New Roman" w:hAnsi="Times New Roman"/>
          <w:b/>
          <w:sz w:val="32"/>
          <w:szCs w:val="32"/>
        </w:rPr>
        <w:t xml:space="preserve">. Тренировочные упражнения на закрепление (На проекторе) </w:t>
      </w:r>
    </w:p>
    <w:p w:rsidR="00CF62B6" w:rsidRPr="003E776B" w:rsidRDefault="00CF62B6" w:rsidP="003E776B">
      <w:pPr>
        <w:rPr>
          <w:rFonts w:ascii="Times New Roman" w:hAnsi="Times New Roman"/>
          <w:i/>
          <w:sz w:val="32"/>
          <w:szCs w:val="32"/>
        </w:rPr>
      </w:pPr>
      <w:r w:rsidRPr="003E776B">
        <w:rPr>
          <w:rFonts w:ascii="Times New Roman" w:hAnsi="Times New Roman"/>
          <w:i/>
          <w:sz w:val="32"/>
          <w:szCs w:val="32"/>
        </w:rPr>
        <w:t xml:space="preserve"> Какое средство выразительности используется в тексте?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>Люблю я пышное природы увяданье…</w:t>
      </w:r>
      <w:r w:rsidRPr="003E776B">
        <w:rPr>
          <w:rFonts w:ascii="Times New Roman" w:hAnsi="Times New Roman"/>
          <w:sz w:val="32"/>
          <w:szCs w:val="32"/>
        </w:rPr>
        <w:t xml:space="preserve">  (</w:t>
      </w:r>
      <w:proofErr w:type="spellStart"/>
      <w:r w:rsidRPr="003E776B">
        <w:rPr>
          <w:rFonts w:ascii="Times New Roman" w:hAnsi="Times New Roman"/>
          <w:sz w:val="32"/>
          <w:szCs w:val="32"/>
        </w:rPr>
        <w:t>А.С.Пушкин</w:t>
      </w:r>
      <w:proofErr w:type="spellEnd"/>
      <w:r w:rsidRPr="003E776B">
        <w:rPr>
          <w:rFonts w:ascii="Times New Roman" w:hAnsi="Times New Roman"/>
          <w:sz w:val="32"/>
          <w:szCs w:val="32"/>
        </w:rPr>
        <w:t>)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  <w:sectPr w:rsidR="00CF62B6" w:rsidSect="003E776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>1) эпитет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2) метафора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>3) олицетворение</w:t>
      </w:r>
    </w:p>
    <w:p w:rsidR="00CF62B6" w:rsidRPr="00FE2729" w:rsidRDefault="00CF62B6" w:rsidP="003E776B">
      <w:pPr>
        <w:rPr>
          <w:rFonts w:ascii="Times New Roman" w:hAnsi="Times New Roman"/>
          <w:sz w:val="32"/>
          <w:szCs w:val="32"/>
          <w:u w:val="single"/>
        </w:rPr>
      </w:pPr>
      <w:r w:rsidRPr="00FE2729">
        <w:rPr>
          <w:rFonts w:ascii="Times New Roman" w:hAnsi="Times New Roman"/>
          <w:sz w:val="32"/>
          <w:szCs w:val="32"/>
          <w:u w:val="single"/>
        </w:rPr>
        <w:t>4) оксюморон</w:t>
      </w:r>
    </w:p>
    <w:p w:rsidR="00CF62B6" w:rsidRDefault="00CF62B6" w:rsidP="003E776B">
      <w:pPr>
        <w:rPr>
          <w:rFonts w:ascii="Times New Roman" w:hAnsi="Times New Roman"/>
          <w:b/>
          <w:i/>
          <w:sz w:val="32"/>
          <w:szCs w:val="32"/>
          <w:u w:val="single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Анчар, как грозный часовой, Стоит – один во всей вселенной…(</w:t>
      </w:r>
      <w:proofErr w:type="spellStart"/>
      <w:r w:rsidRPr="003E776B">
        <w:rPr>
          <w:rFonts w:ascii="Times New Roman" w:hAnsi="Times New Roman"/>
          <w:sz w:val="32"/>
          <w:szCs w:val="32"/>
        </w:rPr>
        <w:t>А.С.Пушкин</w:t>
      </w:r>
      <w:proofErr w:type="spellEnd"/>
      <w:r w:rsidRPr="003E776B">
        <w:rPr>
          <w:rFonts w:ascii="Times New Roman" w:hAnsi="Times New Roman"/>
          <w:sz w:val="32"/>
          <w:szCs w:val="32"/>
        </w:rPr>
        <w:t xml:space="preserve">) 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 xml:space="preserve">1) </w:t>
      </w:r>
      <w:r>
        <w:rPr>
          <w:rFonts w:ascii="Times New Roman" w:hAnsi="Times New Roman"/>
          <w:sz w:val="32"/>
          <w:szCs w:val="32"/>
        </w:rPr>
        <w:t>эпифора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2)метафора</w:t>
      </w:r>
    </w:p>
    <w:p w:rsidR="00CF62B6" w:rsidRPr="00FE2729" w:rsidRDefault="00CF62B6" w:rsidP="003E776B">
      <w:pPr>
        <w:rPr>
          <w:rFonts w:ascii="Times New Roman" w:hAnsi="Times New Roman"/>
          <w:sz w:val="32"/>
          <w:szCs w:val="32"/>
          <w:u w:val="single"/>
        </w:rPr>
      </w:pPr>
      <w:r w:rsidRPr="00FE2729">
        <w:rPr>
          <w:rFonts w:ascii="Times New Roman" w:hAnsi="Times New Roman"/>
          <w:sz w:val="32"/>
          <w:szCs w:val="32"/>
          <w:u w:val="single"/>
        </w:rPr>
        <w:lastRenderedPageBreak/>
        <w:t>3) сравнение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4) </w:t>
      </w:r>
      <w:r>
        <w:rPr>
          <w:rFonts w:ascii="Times New Roman" w:hAnsi="Times New Roman"/>
          <w:sz w:val="32"/>
          <w:szCs w:val="32"/>
        </w:rPr>
        <w:t>антитеза</w:t>
      </w:r>
      <w:r w:rsidRPr="003E776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</w:p>
    <w:p w:rsidR="00CF62B6" w:rsidRDefault="00CF62B6" w:rsidP="003E776B">
      <w:pPr>
        <w:rPr>
          <w:rFonts w:ascii="Times New Roman" w:hAnsi="Times New Roman"/>
          <w:b/>
          <w:i/>
          <w:sz w:val="32"/>
          <w:szCs w:val="32"/>
          <w:u w:val="single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Лошадку ведет под уздцы мужичок…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 xml:space="preserve">         </w:t>
      </w: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 xml:space="preserve"> В больших </w:t>
      </w:r>
      <w:proofErr w:type="gramStart"/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>рукавицах</w:t>
      </w:r>
      <w:proofErr w:type="gramEnd"/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>… а сам с ноготок!</w:t>
      </w:r>
      <w:r w:rsidRPr="003E776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E776B">
        <w:rPr>
          <w:rFonts w:ascii="Times New Roman" w:hAnsi="Times New Roman"/>
          <w:sz w:val="32"/>
          <w:szCs w:val="32"/>
        </w:rPr>
        <w:t>Н.Некрасов</w:t>
      </w:r>
      <w:proofErr w:type="spellEnd"/>
      <w:r w:rsidRPr="003E776B">
        <w:rPr>
          <w:rFonts w:ascii="Times New Roman" w:hAnsi="Times New Roman"/>
          <w:sz w:val="32"/>
          <w:szCs w:val="32"/>
        </w:rPr>
        <w:t>)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2B6" w:rsidRPr="008F32A3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 xml:space="preserve">1) </w:t>
      </w:r>
      <w:r>
        <w:rPr>
          <w:rFonts w:ascii="Times New Roman" w:hAnsi="Times New Roman"/>
          <w:sz w:val="32"/>
          <w:szCs w:val="32"/>
        </w:rPr>
        <w:t>инверсия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2)метонимия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>3) олицетворение</w:t>
      </w:r>
    </w:p>
    <w:p w:rsidR="00CF62B6" w:rsidRPr="00FE2729" w:rsidRDefault="00CF62B6" w:rsidP="003E776B">
      <w:pPr>
        <w:rPr>
          <w:rFonts w:ascii="Times New Roman" w:hAnsi="Times New Roman"/>
          <w:sz w:val="32"/>
          <w:szCs w:val="32"/>
          <w:u w:val="single"/>
        </w:rPr>
      </w:pPr>
      <w:r w:rsidRPr="00FE2729">
        <w:rPr>
          <w:rFonts w:ascii="Times New Roman" w:hAnsi="Times New Roman"/>
          <w:sz w:val="32"/>
          <w:szCs w:val="32"/>
          <w:u w:val="single"/>
        </w:rPr>
        <w:t>4) литота</w:t>
      </w:r>
    </w:p>
    <w:p w:rsidR="00CF62B6" w:rsidRDefault="00CF62B6" w:rsidP="003E776B">
      <w:pPr>
        <w:rPr>
          <w:rFonts w:ascii="Times New Roman" w:hAnsi="Times New Roman"/>
          <w:b/>
          <w:i/>
          <w:sz w:val="32"/>
          <w:szCs w:val="32"/>
          <w:u w:val="single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Я видывал, как она косит: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  <w:u w:val="single"/>
        </w:rPr>
        <w:t>Что взмах – то готова копна.</w:t>
      </w:r>
      <w:r w:rsidRPr="003E776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E776B">
        <w:rPr>
          <w:rFonts w:ascii="Times New Roman" w:hAnsi="Times New Roman"/>
          <w:sz w:val="32"/>
          <w:szCs w:val="32"/>
        </w:rPr>
        <w:t>Н.Некрасов</w:t>
      </w:r>
      <w:proofErr w:type="spellEnd"/>
      <w:r w:rsidRPr="003E776B">
        <w:rPr>
          <w:rFonts w:ascii="Times New Roman" w:hAnsi="Times New Roman"/>
          <w:sz w:val="32"/>
          <w:szCs w:val="32"/>
        </w:rPr>
        <w:t>)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>1)анафора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2)парцелляция</w:t>
      </w:r>
    </w:p>
    <w:p w:rsidR="00CF62B6" w:rsidRPr="00FE2729" w:rsidRDefault="00CF62B6" w:rsidP="003E776B">
      <w:pPr>
        <w:rPr>
          <w:rFonts w:ascii="Times New Roman" w:hAnsi="Times New Roman"/>
          <w:sz w:val="32"/>
          <w:szCs w:val="32"/>
          <w:u w:val="single"/>
        </w:rPr>
      </w:pPr>
      <w:r w:rsidRPr="00FE2729">
        <w:rPr>
          <w:rFonts w:ascii="Times New Roman" w:hAnsi="Times New Roman"/>
          <w:sz w:val="32"/>
          <w:szCs w:val="32"/>
          <w:u w:val="single"/>
        </w:rPr>
        <w:lastRenderedPageBreak/>
        <w:t>3)гипербола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4)  литота </w:t>
      </w:r>
    </w:p>
    <w:p w:rsidR="00CF62B6" w:rsidRDefault="00CF62B6" w:rsidP="003E776B">
      <w:pPr>
        <w:rPr>
          <w:rFonts w:ascii="Times New Roman" w:hAnsi="Times New Roman"/>
          <w:b/>
          <w:sz w:val="32"/>
          <w:szCs w:val="32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b/>
          <w:sz w:val="32"/>
          <w:szCs w:val="32"/>
        </w:rPr>
      </w:pPr>
      <w:r w:rsidRPr="003E776B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Pr="005F2BA5">
        <w:rPr>
          <w:rFonts w:ascii="Times New Roman" w:hAnsi="Times New Roman"/>
          <w:b/>
          <w:sz w:val="32"/>
          <w:szCs w:val="32"/>
        </w:rPr>
        <w:t xml:space="preserve"> </w:t>
      </w:r>
      <w:r w:rsidRPr="003E776B">
        <w:rPr>
          <w:rFonts w:ascii="Times New Roman" w:hAnsi="Times New Roman"/>
          <w:b/>
          <w:sz w:val="32"/>
          <w:szCs w:val="32"/>
        </w:rPr>
        <w:t>Исправь ошибки.</w:t>
      </w:r>
      <w:proofErr w:type="gramEnd"/>
      <w:r w:rsidRPr="00BF10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(На экране)</w:t>
      </w:r>
    </w:p>
    <w:p w:rsidR="00CF62B6" w:rsidRPr="00FE2729" w:rsidRDefault="00CF62B6" w:rsidP="003E776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>Моя автобиография (автобиография)</w:t>
      </w:r>
    </w:p>
    <w:p w:rsidR="00CF62B6" w:rsidRPr="00FE2729" w:rsidRDefault="00CF62B6" w:rsidP="003E776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>Местный абориген  (абориген)</w:t>
      </w:r>
    </w:p>
    <w:p w:rsidR="00CF62B6" w:rsidRPr="00FE2729" w:rsidRDefault="00CF62B6" w:rsidP="003E776B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>Ихний</w:t>
      </w:r>
      <w:proofErr w:type="spellEnd"/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 xml:space="preserve"> (их)</w:t>
      </w:r>
    </w:p>
    <w:p w:rsidR="00CF62B6" w:rsidRDefault="00CF62B6" w:rsidP="003E776B">
      <w:pPr>
        <w:rPr>
          <w:rFonts w:ascii="Times New Roman" w:hAnsi="Times New Roman"/>
          <w:b/>
          <w:i/>
          <w:sz w:val="28"/>
          <w:szCs w:val="28"/>
          <w:u w:val="single"/>
          <w:lang w:val="tt-RU"/>
        </w:rPr>
      </w:pPr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>Характеристики на детей (без НЕ</w:t>
      </w:r>
      <w:proofErr w:type="gramStart"/>
      <w:r w:rsidRPr="00FE2729">
        <w:rPr>
          <w:rFonts w:ascii="Times New Roman" w:hAnsi="Times New Roman"/>
          <w:b/>
          <w:i/>
          <w:sz w:val="28"/>
          <w:szCs w:val="28"/>
          <w:u w:val="single"/>
        </w:rPr>
        <w:t xml:space="preserve">  )</w:t>
      </w:r>
      <w:proofErr w:type="gramEnd"/>
    </w:p>
    <w:p w:rsidR="00CF62B6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 xml:space="preserve">- Такая же работа по </w:t>
      </w:r>
      <w:r>
        <w:rPr>
          <w:rFonts w:ascii="Times New Roman" w:hAnsi="Times New Roman"/>
          <w:b/>
          <w:i/>
          <w:sz w:val="32"/>
          <w:szCs w:val="32"/>
        </w:rPr>
        <w:t>сбор</w:t>
      </w: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н. </w:t>
      </w:r>
      <w:r>
        <w:rPr>
          <w:rFonts w:ascii="Times New Roman" w:hAnsi="Times New Roman"/>
          <w:b/>
          <w:i/>
          <w:sz w:val="32"/>
          <w:szCs w:val="32"/>
        </w:rPr>
        <w:t xml:space="preserve"> упражнений (стр.10–11, упр. 1,4, 5, 6,7 -</w:t>
      </w:r>
      <w:r w:rsidRPr="003E776B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3E776B">
        <w:rPr>
          <w:rFonts w:ascii="Times New Roman" w:hAnsi="Times New Roman"/>
          <w:b/>
          <w:i/>
          <w:sz w:val="32"/>
          <w:szCs w:val="32"/>
        </w:rPr>
        <w:t>)</w:t>
      </w:r>
    </w:p>
    <w:p w:rsidR="00CF62B6" w:rsidRPr="00FE2729" w:rsidRDefault="00CF62B6" w:rsidP="003E776B">
      <w:pPr>
        <w:rPr>
          <w:rFonts w:ascii="Times New Roman" w:hAnsi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Один ученик на доске пишет слова, ставит ударения</w:t>
      </w:r>
      <w:r w:rsidRPr="003E776B">
        <w:rPr>
          <w:rFonts w:ascii="Times New Roman" w:hAnsi="Times New Roman"/>
          <w:b/>
          <w:i/>
          <w:sz w:val="32"/>
          <w:szCs w:val="32"/>
        </w:rPr>
        <w:tab/>
      </w: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VII</w:t>
      </w:r>
      <w:r w:rsidRPr="003E776B">
        <w:rPr>
          <w:rFonts w:ascii="Times New Roman" w:hAnsi="Times New Roman"/>
          <w:b/>
          <w:i/>
          <w:sz w:val="32"/>
          <w:szCs w:val="32"/>
        </w:rPr>
        <w:t>) Работа с текстом на экране. Расставить знаки препинания.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   </w:t>
      </w:r>
      <w:r w:rsidRPr="003E776B">
        <w:rPr>
          <w:rFonts w:ascii="Times New Roman" w:hAnsi="Times New Roman"/>
          <w:sz w:val="32"/>
          <w:szCs w:val="32"/>
        </w:rPr>
        <w:t>Никто не может предугадат</w:t>
      </w:r>
      <w:proofErr w:type="gramStart"/>
      <w:r w:rsidRPr="003E776B">
        <w:rPr>
          <w:rFonts w:ascii="Times New Roman" w:hAnsi="Times New Roman"/>
          <w:sz w:val="32"/>
          <w:szCs w:val="32"/>
        </w:rPr>
        <w:t>ь(</w:t>
      </w:r>
      <w:proofErr w:type="gramEnd"/>
      <w:r w:rsidRPr="003E776B">
        <w:rPr>
          <w:rFonts w:ascii="Times New Roman" w:hAnsi="Times New Roman"/>
          <w:sz w:val="32"/>
          <w:szCs w:val="32"/>
        </w:rPr>
        <w:t>,) каким будет образование через десять – пятнадцать лет. 2)Как никто лет двадцать назад не знал(,) что скоро в нашей стране введут ЕГЭ. 3)Но учителя и с этим нововведением неплохо справляются(:) они стараются научить нас всему, что пригодится для сдачи  этого экзамена.4)Мы знаем и видим(:) наши педагоги стараются быть ближе к молодежи(,)бороздят просторы Интернета.</w:t>
      </w:r>
    </w:p>
    <w:p w:rsidR="00CF62B6" w:rsidRDefault="00CF62B6" w:rsidP="003E776B">
      <w:pPr>
        <w:rPr>
          <w:rFonts w:ascii="Times New Roman" w:hAnsi="Times New Roman"/>
          <w:b/>
          <w:sz w:val="32"/>
          <w:szCs w:val="32"/>
          <w:lang w:val="tt-RU"/>
        </w:rPr>
      </w:pPr>
      <w:r w:rsidRPr="003E776B">
        <w:rPr>
          <w:rFonts w:ascii="Times New Roman" w:hAnsi="Times New Roman"/>
          <w:b/>
          <w:sz w:val="32"/>
          <w:szCs w:val="32"/>
        </w:rPr>
        <w:t>Словарная работа:  ( на доске) нововведени</w:t>
      </w:r>
      <w:proofErr w:type="gramStart"/>
      <w:r w:rsidRPr="003E776B">
        <w:rPr>
          <w:rFonts w:ascii="Times New Roman" w:hAnsi="Times New Roman"/>
          <w:b/>
          <w:sz w:val="32"/>
          <w:szCs w:val="32"/>
        </w:rPr>
        <w:t>е–</w:t>
      </w:r>
      <w:proofErr w:type="gramEnd"/>
      <w:r w:rsidRPr="003E776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tt-RU"/>
        </w:rPr>
        <w:t>яңалык, к</w:t>
      </w:r>
      <w:proofErr w:type="spellStart"/>
      <w:r>
        <w:rPr>
          <w:rFonts w:ascii="Times New Roman" w:hAnsi="Times New Roman"/>
          <w:b/>
          <w:sz w:val="32"/>
          <w:szCs w:val="32"/>
        </w:rPr>
        <w:t>опна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чүмәлә</w:t>
      </w:r>
    </w:p>
    <w:p w:rsidR="00CF62B6" w:rsidRPr="00D1288B" w:rsidRDefault="00CF62B6" w:rsidP="003E776B">
      <w:pPr>
        <w:rPr>
          <w:rFonts w:ascii="Times New Roman" w:hAnsi="Times New Roman"/>
          <w:b/>
          <w:sz w:val="32"/>
          <w:szCs w:val="32"/>
          <w:lang w:val="tt-RU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>Задания к тексту: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>1. Определите вид сказуемого</w:t>
      </w:r>
      <w:proofErr w:type="gramStart"/>
      <w:r w:rsidRPr="003E776B">
        <w:rPr>
          <w:rFonts w:ascii="Times New Roman" w:hAnsi="Times New Roman"/>
          <w:b/>
          <w:i/>
          <w:sz w:val="32"/>
          <w:szCs w:val="32"/>
        </w:rPr>
        <w:t xml:space="preserve"> (-</w:t>
      </w:r>
      <w:proofErr w:type="gramEnd"/>
      <w:r w:rsidRPr="003E776B">
        <w:rPr>
          <w:rFonts w:ascii="Times New Roman" w:hAnsi="Times New Roman"/>
          <w:b/>
          <w:i/>
          <w:sz w:val="32"/>
          <w:szCs w:val="32"/>
        </w:rPr>
        <w:t>ых) в 1 предложении</w:t>
      </w: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>2. Из 2 предложения выписать  словосочетания со связью</w:t>
      </w:r>
    </w:p>
    <w:p w:rsidR="00CF62B6" w:rsidRPr="005F2BA5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Согласование   </w:t>
      </w:r>
      <w:r w:rsidRPr="00FE2729">
        <w:rPr>
          <w:rFonts w:ascii="Times New Roman" w:hAnsi="Times New Roman"/>
          <w:b/>
          <w:sz w:val="32"/>
          <w:szCs w:val="32"/>
        </w:rPr>
        <w:t xml:space="preserve">(в нашей стране     в ед. ч., </w:t>
      </w:r>
      <w:proofErr w:type="spellStart"/>
      <w:r w:rsidRPr="00FE2729">
        <w:rPr>
          <w:rFonts w:ascii="Times New Roman" w:hAnsi="Times New Roman"/>
          <w:b/>
          <w:sz w:val="32"/>
          <w:szCs w:val="32"/>
        </w:rPr>
        <w:t>ж.р</w:t>
      </w:r>
      <w:proofErr w:type="spellEnd"/>
      <w:r w:rsidRPr="00FE2729">
        <w:rPr>
          <w:rFonts w:ascii="Times New Roman" w:hAnsi="Times New Roman"/>
          <w:b/>
          <w:sz w:val="32"/>
          <w:szCs w:val="32"/>
        </w:rPr>
        <w:t xml:space="preserve">., пр. </w:t>
      </w:r>
      <w:proofErr w:type="spellStart"/>
      <w:r w:rsidRPr="00FE2729">
        <w:rPr>
          <w:rFonts w:ascii="Times New Roman" w:hAnsi="Times New Roman"/>
          <w:b/>
          <w:sz w:val="32"/>
          <w:szCs w:val="32"/>
        </w:rPr>
        <w:t>пад</w:t>
      </w:r>
      <w:proofErr w:type="spellEnd"/>
      <w:r w:rsidRPr="00FE2729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FE2729">
        <w:rPr>
          <w:rFonts w:ascii="Times New Roman" w:hAnsi="Times New Roman"/>
          <w:b/>
          <w:sz w:val="32"/>
          <w:szCs w:val="32"/>
        </w:rPr>
        <w:t xml:space="preserve"> )</w:t>
      </w:r>
      <w:proofErr w:type="gramEnd"/>
    </w:p>
    <w:p w:rsidR="00CF62B6" w:rsidRPr="005F2BA5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Управление    </w:t>
      </w:r>
      <w:r w:rsidRPr="00FE2729">
        <w:rPr>
          <w:rFonts w:ascii="Times New Roman" w:hAnsi="Times New Roman"/>
          <w:b/>
          <w:sz w:val="32"/>
          <w:szCs w:val="32"/>
        </w:rPr>
        <w:t>(введут ЕГ</w:t>
      </w:r>
      <w:proofErr w:type="gramStart"/>
      <w:r w:rsidRPr="00FE2729">
        <w:rPr>
          <w:rFonts w:ascii="Times New Roman" w:hAnsi="Times New Roman"/>
          <w:b/>
          <w:sz w:val="32"/>
          <w:szCs w:val="32"/>
        </w:rPr>
        <w:t>Э-</w:t>
      </w:r>
      <w:proofErr w:type="gramEnd"/>
      <w:r w:rsidRPr="00FE2729">
        <w:rPr>
          <w:rFonts w:ascii="Times New Roman" w:hAnsi="Times New Roman"/>
          <w:b/>
          <w:sz w:val="32"/>
          <w:szCs w:val="32"/>
        </w:rPr>
        <w:t xml:space="preserve"> вин. </w:t>
      </w:r>
      <w:proofErr w:type="spellStart"/>
      <w:r w:rsidRPr="00FE2729">
        <w:rPr>
          <w:rFonts w:ascii="Times New Roman" w:hAnsi="Times New Roman"/>
          <w:b/>
          <w:sz w:val="32"/>
          <w:szCs w:val="32"/>
        </w:rPr>
        <w:t>пад</w:t>
      </w:r>
      <w:proofErr w:type="spellEnd"/>
      <w:r w:rsidRPr="00FE2729">
        <w:rPr>
          <w:rFonts w:ascii="Times New Roman" w:hAnsi="Times New Roman"/>
          <w:b/>
          <w:sz w:val="32"/>
          <w:szCs w:val="32"/>
        </w:rPr>
        <w:t>.)</w:t>
      </w:r>
    </w:p>
    <w:p w:rsidR="00CF62B6" w:rsidRPr="005F2BA5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Примыкание </w:t>
      </w:r>
      <w:r w:rsidRPr="00FE2729">
        <w:rPr>
          <w:rFonts w:ascii="Times New Roman" w:hAnsi="Times New Roman"/>
          <w:b/>
          <w:sz w:val="32"/>
          <w:szCs w:val="32"/>
        </w:rPr>
        <w:t>(скоро введут)</w:t>
      </w: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</w:rPr>
        <w:t>3.Укажите верную характеристику 3 предложения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а</w:t>
      </w:r>
      <w:proofErr w:type="gramStart"/>
      <w:r w:rsidRPr="003E776B">
        <w:rPr>
          <w:rFonts w:ascii="Times New Roman" w:hAnsi="Times New Roman"/>
          <w:sz w:val="32"/>
          <w:szCs w:val="32"/>
        </w:rPr>
        <w:t>)С</w:t>
      </w:r>
      <w:proofErr w:type="gramEnd"/>
      <w:r w:rsidRPr="003E776B">
        <w:rPr>
          <w:rFonts w:ascii="Times New Roman" w:hAnsi="Times New Roman"/>
          <w:sz w:val="32"/>
          <w:szCs w:val="32"/>
        </w:rPr>
        <w:t>ложноподчиненное предложение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б) Сложносочиненное предложение</w:t>
      </w:r>
    </w:p>
    <w:p w:rsidR="00CF62B6" w:rsidRPr="00FE2729" w:rsidRDefault="00CF62B6" w:rsidP="003E776B">
      <w:pPr>
        <w:rPr>
          <w:rFonts w:ascii="Times New Roman" w:hAnsi="Times New Roman"/>
          <w:sz w:val="32"/>
          <w:szCs w:val="32"/>
          <w:u w:val="single"/>
        </w:rPr>
      </w:pPr>
      <w:r w:rsidRPr="00FE2729">
        <w:rPr>
          <w:rFonts w:ascii="Times New Roman" w:hAnsi="Times New Roman"/>
          <w:sz w:val="32"/>
          <w:szCs w:val="32"/>
          <w:u w:val="single"/>
        </w:rPr>
        <w:t>в) Сложное предложение с бессоюзной и подчинительной связью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г) Бессоюзное сложное предложение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 xml:space="preserve">4. </w:t>
      </w:r>
      <w:r w:rsidRPr="003E776B">
        <w:rPr>
          <w:rFonts w:ascii="Times New Roman" w:hAnsi="Times New Roman"/>
          <w:b/>
          <w:i/>
          <w:sz w:val="32"/>
          <w:szCs w:val="32"/>
        </w:rPr>
        <w:t>Какой троп используется в 4 предложении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  <w:sectPr w:rsidR="00CF62B6" w:rsidSect="00FE2729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>а) олицетворение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б) сравнение</w:t>
      </w:r>
    </w:p>
    <w:p w:rsidR="00CF62B6" w:rsidRPr="00845AC4" w:rsidRDefault="00CF62B6" w:rsidP="003E776B">
      <w:pPr>
        <w:rPr>
          <w:rFonts w:ascii="Times New Roman" w:hAnsi="Times New Roman"/>
          <w:sz w:val="32"/>
          <w:szCs w:val="32"/>
          <w:lang w:val="tt-RU"/>
        </w:rPr>
      </w:pPr>
      <w:r w:rsidRPr="003E776B">
        <w:rPr>
          <w:rFonts w:ascii="Times New Roman" w:hAnsi="Times New Roman"/>
          <w:sz w:val="32"/>
          <w:szCs w:val="32"/>
        </w:rPr>
        <w:lastRenderedPageBreak/>
        <w:t xml:space="preserve">в) </w:t>
      </w:r>
      <w:r w:rsidRPr="00FE2729">
        <w:rPr>
          <w:rFonts w:ascii="Times New Roman" w:hAnsi="Times New Roman"/>
          <w:sz w:val="32"/>
          <w:szCs w:val="32"/>
          <w:u w:val="single"/>
        </w:rPr>
        <w:t>метафора</w:t>
      </w:r>
      <w:r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845AC4">
        <w:rPr>
          <w:rFonts w:ascii="Times New Roman" w:hAnsi="Times New Roman"/>
          <w:b/>
          <w:sz w:val="32"/>
          <w:szCs w:val="32"/>
          <w:lang w:val="tt-RU"/>
        </w:rPr>
        <w:t>(просторы Интернета)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3E776B">
        <w:rPr>
          <w:rFonts w:ascii="Times New Roman" w:hAnsi="Times New Roman"/>
          <w:sz w:val="32"/>
          <w:szCs w:val="32"/>
        </w:rPr>
        <w:t>г) литота</w:t>
      </w:r>
    </w:p>
    <w:p w:rsidR="00CF62B6" w:rsidRDefault="00CF62B6" w:rsidP="003E776B">
      <w:pPr>
        <w:rPr>
          <w:rFonts w:ascii="Times New Roman" w:hAnsi="Times New Roman"/>
          <w:b/>
          <w:sz w:val="32"/>
          <w:szCs w:val="32"/>
        </w:rPr>
        <w:sectPr w:rsidR="00CF62B6" w:rsidSect="005F2BA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Default="00CF62B6" w:rsidP="003E776B">
      <w:pPr>
        <w:rPr>
          <w:rFonts w:ascii="Times New Roman" w:hAnsi="Times New Roman"/>
          <w:b/>
          <w:sz w:val="32"/>
          <w:szCs w:val="32"/>
        </w:rPr>
      </w:pPr>
      <w:r w:rsidRPr="003E776B">
        <w:rPr>
          <w:rFonts w:ascii="Times New Roman" w:hAnsi="Times New Roman"/>
          <w:b/>
          <w:sz w:val="32"/>
          <w:szCs w:val="32"/>
        </w:rPr>
        <w:lastRenderedPageBreak/>
        <w:t>5.Найдите синонимы в тексте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>(учителя – педагоги)</w:t>
      </w:r>
    </w:p>
    <w:p w:rsidR="00CF62B6" w:rsidRPr="005F2BA5" w:rsidRDefault="00CF62B6" w:rsidP="003E776B">
      <w:pPr>
        <w:rPr>
          <w:rFonts w:ascii="Times New Roman" w:hAnsi="Times New Roman"/>
          <w:b/>
          <w:sz w:val="32"/>
          <w:szCs w:val="32"/>
          <w:u w:val="single"/>
        </w:rPr>
      </w:pPr>
      <w:r w:rsidRPr="005F2BA5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  <w:r w:rsidRPr="005F2BA5">
        <w:rPr>
          <w:rFonts w:ascii="Times New Roman" w:hAnsi="Times New Roman"/>
          <w:b/>
          <w:sz w:val="32"/>
          <w:szCs w:val="32"/>
          <w:u w:val="single"/>
        </w:rPr>
        <w:t xml:space="preserve"> Фронтальный опрос.  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- </w:t>
      </w:r>
      <w:r w:rsidRPr="003E776B">
        <w:rPr>
          <w:rFonts w:ascii="Times New Roman" w:hAnsi="Times New Roman"/>
          <w:sz w:val="32"/>
          <w:szCs w:val="32"/>
        </w:rPr>
        <w:t>Типы речи.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t xml:space="preserve">- </w:t>
      </w:r>
      <w:r w:rsidRPr="003E776B">
        <w:rPr>
          <w:rFonts w:ascii="Times New Roman" w:hAnsi="Times New Roman"/>
          <w:sz w:val="32"/>
          <w:szCs w:val="32"/>
        </w:rPr>
        <w:t>Стили речи.</w:t>
      </w:r>
    </w:p>
    <w:p w:rsidR="00CF62B6" w:rsidRPr="003E776B" w:rsidRDefault="00CF62B6" w:rsidP="003E776B">
      <w:pPr>
        <w:rPr>
          <w:rFonts w:ascii="Times New Roman" w:hAnsi="Times New Roman"/>
          <w:sz w:val="32"/>
          <w:szCs w:val="32"/>
        </w:rPr>
      </w:pPr>
      <w:r w:rsidRPr="005F2BA5">
        <w:rPr>
          <w:rFonts w:ascii="Times New Roman" w:hAnsi="Times New Roman"/>
          <w:sz w:val="32"/>
          <w:szCs w:val="32"/>
        </w:rPr>
        <w:lastRenderedPageBreak/>
        <w:t>-</w:t>
      </w:r>
      <w:r w:rsidRPr="003E776B">
        <w:rPr>
          <w:rFonts w:ascii="Times New Roman" w:hAnsi="Times New Roman"/>
          <w:sz w:val="32"/>
          <w:szCs w:val="32"/>
        </w:rPr>
        <w:t xml:space="preserve"> Требования к  на</w:t>
      </w:r>
      <w:r>
        <w:rPr>
          <w:rFonts w:ascii="Times New Roman" w:hAnsi="Times New Roman"/>
          <w:sz w:val="32"/>
          <w:szCs w:val="32"/>
        </w:rPr>
        <w:t>писанию сочинения – рассуждени</w:t>
      </w:r>
      <w:proofErr w:type="gramStart"/>
      <w:r>
        <w:rPr>
          <w:rFonts w:ascii="Times New Roman" w:hAnsi="Times New Roman"/>
          <w:sz w:val="32"/>
          <w:szCs w:val="32"/>
        </w:rPr>
        <w:t>я(</w:t>
      </w:r>
      <w:proofErr w:type="gramEnd"/>
      <w:r>
        <w:rPr>
          <w:rFonts w:ascii="Times New Roman" w:hAnsi="Times New Roman"/>
          <w:sz w:val="32"/>
          <w:szCs w:val="32"/>
        </w:rPr>
        <w:t>С1)</w:t>
      </w:r>
    </w:p>
    <w:p w:rsidR="00CF62B6" w:rsidRDefault="00CF62B6" w:rsidP="003E776B">
      <w:pPr>
        <w:rPr>
          <w:rFonts w:ascii="Times New Roman" w:hAnsi="Times New Roman"/>
          <w:b/>
          <w:i/>
          <w:sz w:val="24"/>
          <w:szCs w:val="24"/>
        </w:rPr>
        <w:sectPr w:rsidR="00CF62B6" w:rsidSect="00E0162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2B6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Pr="005F2BA5">
        <w:rPr>
          <w:rFonts w:ascii="Times New Roman" w:hAnsi="Times New Roman"/>
          <w:b/>
          <w:i/>
          <w:sz w:val="24"/>
          <w:szCs w:val="24"/>
        </w:rPr>
        <w:t>) Проблема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5F2BA5">
        <w:rPr>
          <w:rFonts w:ascii="Times New Roman" w:hAnsi="Times New Roman"/>
          <w:b/>
          <w:i/>
          <w:sz w:val="24"/>
          <w:szCs w:val="24"/>
        </w:rPr>
        <w:t>)Комментарий к проблеме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5F2BA5">
        <w:rPr>
          <w:rFonts w:ascii="Times New Roman" w:hAnsi="Times New Roman"/>
          <w:b/>
          <w:i/>
          <w:sz w:val="24"/>
          <w:szCs w:val="24"/>
        </w:rPr>
        <w:t>)Позиция автора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5F2BA5">
        <w:rPr>
          <w:rFonts w:ascii="Times New Roman" w:hAnsi="Times New Roman"/>
          <w:b/>
          <w:i/>
          <w:sz w:val="24"/>
          <w:szCs w:val="24"/>
        </w:rPr>
        <w:t>)Моя позиция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Pr="005F2BA5">
        <w:rPr>
          <w:rFonts w:ascii="Times New Roman" w:hAnsi="Times New Roman"/>
          <w:b/>
          <w:i/>
          <w:sz w:val="24"/>
          <w:szCs w:val="24"/>
        </w:rPr>
        <w:t>)1 – й аргумент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5F2BA5">
        <w:rPr>
          <w:rFonts w:ascii="Times New Roman" w:hAnsi="Times New Roman"/>
          <w:b/>
          <w:i/>
          <w:sz w:val="24"/>
          <w:szCs w:val="24"/>
        </w:rPr>
        <w:t>)2 – й аргумент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5F2BA5">
        <w:rPr>
          <w:rFonts w:ascii="Times New Roman" w:hAnsi="Times New Roman"/>
          <w:b/>
          <w:i/>
          <w:sz w:val="24"/>
          <w:szCs w:val="24"/>
        </w:rPr>
        <w:t>)Заключение</w:t>
      </w:r>
    </w:p>
    <w:p w:rsidR="00CF62B6" w:rsidRPr="005F2BA5" w:rsidRDefault="00CF62B6" w:rsidP="003E776B">
      <w:pPr>
        <w:rPr>
          <w:rFonts w:ascii="Times New Roman" w:hAnsi="Times New Roman"/>
          <w:b/>
          <w:i/>
          <w:sz w:val="32"/>
          <w:szCs w:val="32"/>
        </w:rPr>
        <w:sectPr w:rsidR="00CF62B6" w:rsidRPr="005F2BA5" w:rsidSect="005F2BA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270FAA">
        <w:rPr>
          <w:rFonts w:ascii="Times New Roman" w:hAnsi="Times New Roman"/>
          <w:b/>
          <w:sz w:val="32"/>
          <w:szCs w:val="32"/>
        </w:rPr>
        <w:t>На экране</w:t>
      </w:r>
      <w:r w:rsidRPr="003E776B">
        <w:rPr>
          <w:rFonts w:ascii="Times New Roman" w:hAnsi="Times New Roman"/>
          <w:sz w:val="32"/>
          <w:szCs w:val="32"/>
        </w:rPr>
        <w:t xml:space="preserve"> виды вступлений и заключений</w:t>
      </w:r>
      <w:r>
        <w:rPr>
          <w:rFonts w:ascii="Times New Roman" w:hAnsi="Times New Roman"/>
          <w:sz w:val="32"/>
          <w:szCs w:val="32"/>
        </w:rPr>
        <w:t>.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Сегодня нет готового текста. Я продиктую начало, дома придется дописать.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(Один ученик пишет на доске)</w:t>
      </w:r>
      <w:r w:rsidRPr="002C4401">
        <w:rPr>
          <w:rFonts w:ascii="Times New Roman" w:hAnsi="Times New Roman"/>
          <w:sz w:val="32"/>
          <w:szCs w:val="32"/>
        </w:rPr>
        <w:t xml:space="preserve"> </w:t>
      </w:r>
      <w:r w:rsidRPr="005007E9">
        <w:rPr>
          <w:rFonts w:ascii="Times New Roman" w:hAnsi="Times New Roman"/>
          <w:b/>
          <w:sz w:val="32"/>
          <w:szCs w:val="32"/>
        </w:rPr>
        <w:t>Запись под диктовку.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Я вам предлагаю заглянуть в учительскую. (</w:t>
      </w:r>
      <w:r w:rsidRPr="00542EAA">
        <w:rPr>
          <w:rFonts w:ascii="Times New Roman" w:hAnsi="Times New Roman"/>
          <w:i/>
          <w:sz w:val="32"/>
          <w:szCs w:val="32"/>
        </w:rPr>
        <w:t>Вспомните, как образовано слово учительская – переход – неморфологический способ образования слов)</w:t>
      </w:r>
      <w:r>
        <w:rPr>
          <w:rFonts w:ascii="Times New Roman" w:hAnsi="Times New Roman"/>
          <w:sz w:val="32"/>
          <w:szCs w:val="32"/>
        </w:rPr>
        <w:t>Учитель</w:t>
      </w:r>
      <w:proofErr w:type="gramStart"/>
      <w:r>
        <w:rPr>
          <w:rFonts w:ascii="Times New Roman" w:hAnsi="Times New Roman"/>
          <w:sz w:val="32"/>
          <w:szCs w:val="32"/>
        </w:rPr>
        <w:t>… К</w:t>
      </w:r>
      <w:proofErr w:type="gramEnd"/>
      <w:r>
        <w:rPr>
          <w:rFonts w:ascii="Times New Roman" w:hAnsi="Times New Roman"/>
          <w:sz w:val="32"/>
          <w:szCs w:val="32"/>
        </w:rPr>
        <w:t>азалось бы, какая понятная профессия. И что в ней сложного?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Но если задуматься, сразу станет ясно: учитель – это одна и</w:t>
      </w:r>
      <w:r w:rsidRPr="0086140B">
        <w:rPr>
          <w:rFonts w:ascii="Times New Roman" w:hAnsi="Times New Roman"/>
          <w:sz w:val="32"/>
          <w:szCs w:val="32"/>
        </w:rPr>
        <w:t>з самых</w:t>
      </w:r>
      <w:r>
        <w:rPr>
          <w:rFonts w:ascii="Times New Roman" w:hAnsi="Times New Roman"/>
          <w:sz w:val="32"/>
          <w:szCs w:val="32"/>
        </w:rPr>
        <w:t xml:space="preserve"> сложных профессий на земле.</w:t>
      </w:r>
    </w:p>
    <w:p w:rsidR="00CF62B6" w:rsidRDefault="00CF62B6" w:rsidP="003E77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Лично для меня учитель настоящего, прошлого и будущего должен быть строгим, но справедливым и понимающим своего ученика.</w:t>
      </w:r>
    </w:p>
    <w:p w:rsidR="00CF62B6" w:rsidRPr="003E776B" w:rsidRDefault="00CF62B6" w:rsidP="00542EA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IX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 xml:space="preserve">.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Разноуровневое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домашнее задание</w:t>
      </w:r>
    </w:p>
    <w:p w:rsidR="00CF62B6" w:rsidRPr="003E776B" w:rsidRDefault="00CF62B6" w:rsidP="00542EAA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3E776B">
        <w:rPr>
          <w:rFonts w:ascii="Times New Roman" w:hAnsi="Times New Roman"/>
          <w:b/>
          <w:i/>
          <w:sz w:val="32"/>
          <w:szCs w:val="32"/>
        </w:rPr>
        <w:t>- упр.</w:t>
      </w:r>
      <w:r>
        <w:rPr>
          <w:rFonts w:ascii="Times New Roman" w:hAnsi="Times New Roman"/>
          <w:b/>
          <w:i/>
          <w:sz w:val="32"/>
          <w:szCs w:val="32"/>
        </w:rPr>
        <w:t>335 (выписать словосочетания с согласованием, управлением, примыканием)</w:t>
      </w:r>
    </w:p>
    <w:p w:rsidR="00CF62B6" w:rsidRDefault="00CF62B6" w:rsidP="00542EAA">
      <w:pPr>
        <w:rPr>
          <w:rFonts w:ascii="Times New Roman" w:hAnsi="Times New Roman"/>
          <w:b/>
          <w:i/>
          <w:sz w:val="32"/>
          <w:szCs w:val="32"/>
        </w:rPr>
      </w:pPr>
      <w:r w:rsidRPr="003E776B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3E776B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>по одном примеру из упражнения 335(10 средств выразительности)</w:t>
      </w:r>
    </w:p>
    <w:p w:rsidR="00CF62B6" w:rsidRDefault="00CF62B6" w:rsidP="00542EAA">
      <w:pPr>
        <w:rPr>
          <w:rFonts w:ascii="Times New Roman" w:hAnsi="Times New Roman"/>
          <w:b/>
          <w:i/>
          <w:sz w:val="32"/>
          <w:szCs w:val="32"/>
          <w:lang w:val="tt-RU"/>
        </w:rPr>
      </w:pPr>
      <w:r w:rsidRPr="003E776B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3E776B">
        <w:rPr>
          <w:rFonts w:ascii="Times New Roman" w:hAnsi="Times New Roman"/>
          <w:b/>
          <w:i/>
          <w:sz w:val="32"/>
          <w:szCs w:val="32"/>
        </w:rPr>
        <w:t>-написать сочинение - рассуждение «Учитель будущего»</w:t>
      </w:r>
    </w:p>
    <w:p w:rsidR="00CF62B6" w:rsidRPr="006D7661" w:rsidRDefault="00CF62B6" w:rsidP="00542EAA">
      <w:pPr>
        <w:rPr>
          <w:rFonts w:ascii="Times New Roman" w:hAnsi="Times New Roman"/>
          <w:b/>
          <w:i/>
          <w:sz w:val="32"/>
          <w:szCs w:val="32"/>
          <w:lang w:val="tt-RU"/>
        </w:rPr>
      </w:pPr>
    </w:p>
    <w:p w:rsidR="00CF62B6" w:rsidRPr="003E776B" w:rsidRDefault="00CF62B6" w:rsidP="003E776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i/>
          <w:sz w:val="32"/>
          <w:szCs w:val="32"/>
        </w:rPr>
        <w:t xml:space="preserve">. </w:t>
      </w:r>
      <w:proofErr w:type="gramStart"/>
      <w:r w:rsidRPr="003E776B">
        <w:rPr>
          <w:rFonts w:ascii="Times New Roman" w:hAnsi="Times New Roman"/>
          <w:b/>
          <w:i/>
          <w:sz w:val="32"/>
          <w:szCs w:val="32"/>
        </w:rPr>
        <w:t>Итог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E776B">
        <w:rPr>
          <w:rFonts w:ascii="Times New Roman" w:hAnsi="Times New Roman"/>
          <w:b/>
          <w:i/>
          <w:sz w:val="32"/>
          <w:szCs w:val="32"/>
        </w:rPr>
        <w:t xml:space="preserve"> урока</w:t>
      </w:r>
      <w:proofErr w:type="gramEnd"/>
      <w:r w:rsidRPr="003E776B">
        <w:rPr>
          <w:rFonts w:ascii="Times New Roman" w:hAnsi="Times New Roman"/>
          <w:b/>
          <w:i/>
          <w:sz w:val="32"/>
          <w:szCs w:val="32"/>
        </w:rPr>
        <w:t>. Если вы обратили внимание, все наши предложения были связаны одной лексической темой: образование, ЕГЭ, учитель. Хотим нашим гостям подарить на память о нашем уроке буклеты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CF62B6" w:rsidRPr="003E776B" w:rsidRDefault="00CF62B6" w:rsidP="003E776B">
      <w:pPr>
        <w:rPr>
          <w:rFonts w:ascii="Times New Roman" w:hAnsi="Times New Roman"/>
          <w:b/>
          <w:i/>
        </w:rPr>
      </w:pPr>
    </w:p>
    <w:sectPr w:rsidR="00CF62B6" w:rsidRPr="003E776B" w:rsidSect="00E016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  <o:lock v:ext="edit" cropping="t"/>
      </v:shape>
    </w:pict>
  </w:numPicBullet>
  <w:abstractNum w:abstractNumId="0">
    <w:nsid w:val="FFFFFF7C"/>
    <w:multiLevelType w:val="singleLevel"/>
    <w:tmpl w:val="DA989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96B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F4F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AC1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BC4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AD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09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CE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4C6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C69A9"/>
    <w:multiLevelType w:val="hybridMultilevel"/>
    <w:tmpl w:val="8EFAA97A"/>
    <w:lvl w:ilvl="0" w:tplc="FAB6E38C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B215E"/>
    <w:multiLevelType w:val="hybridMultilevel"/>
    <w:tmpl w:val="9A6CABD4"/>
    <w:lvl w:ilvl="0" w:tplc="488C8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35B11577"/>
    <w:multiLevelType w:val="hybridMultilevel"/>
    <w:tmpl w:val="8E4C8CF6"/>
    <w:lvl w:ilvl="0" w:tplc="DAA0A67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3FD058C0"/>
    <w:multiLevelType w:val="hybridMultilevel"/>
    <w:tmpl w:val="00344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01480"/>
    <w:multiLevelType w:val="hybridMultilevel"/>
    <w:tmpl w:val="5D98EB64"/>
    <w:lvl w:ilvl="0" w:tplc="E47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8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6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E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A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8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A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C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827EE4"/>
    <w:multiLevelType w:val="hybridMultilevel"/>
    <w:tmpl w:val="374C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E51360"/>
    <w:multiLevelType w:val="hybridMultilevel"/>
    <w:tmpl w:val="9706590C"/>
    <w:lvl w:ilvl="0" w:tplc="FA0E7B2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5AF0747C"/>
    <w:multiLevelType w:val="hybridMultilevel"/>
    <w:tmpl w:val="91B2F898"/>
    <w:lvl w:ilvl="0" w:tplc="23DE662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049"/>
    <w:rsid w:val="000136FB"/>
    <w:rsid w:val="0001694B"/>
    <w:rsid w:val="00016AB5"/>
    <w:rsid w:val="0008250C"/>
    <w:rsid w:val="000A2128"/>
    <w:rsid w:val="000B49B1"/>
    <w:rsid w:val="000B5D6F"/>
    <w:rsid w:val="0010387D"/>
    <w:rsid w:val="001C6651"/>
    <w:rsid w:val="001D304C"/>
    <w:rsid w:val="001D5661"/>
    <w:rsid w:val="001D714B"/>
    <w:rsid w:val="001E5E79"/>
    <w:rsid w:val="001F0911"/>
    <w:rsid w:val="0021116E"/>
    <w:rsid w:val="00226B47"/>
    <w:rsid w:val="002275BD"/>
    <w:rsid w:val="002569F3"/>
    <w:rsid w:val="00264737"/>
    <w:rsid w:val="00270FAA"/>
    <w:rsid w:val="002C4401"/>
    <w:rsid w:val="002D4923"/>
    <w:rsid w:val="002D75D2"/>
    <w:rsid w:val="003014FF"/>
    <w:rsid w:val="0030420D"/>
    <w:rsid w:val="0036062F"/>
    <w:rsid w:val="003607C5"/>
    <w:rsid w:val="0037105C"/>
    <w:rsid w:val="003D3726"/>
    <w:rsid w:val="003E3F47"/>
    <w:rsid w:val="003E5687"/>
    <w:rsid w:val="003E776B"/>
    <w:rsid w:val="00444CFD"/>
    <w:rsid w:val="00450BBF"/>
    <w:rsid w:val="004B41D7"/>
    <w:rsid w:val="004C2607"/>
    <w:rsid w:val="004E387B"/>
    <w:rsid w:val="004E48D9"/>
    <w:rsid w:val="004E6BF4"/>
    <w:rsid w:val="004F0499"/>
    <w:rsid w:val="005007E9"/>
    <w:rsid w:val="00514021"/>
    <w:rsid w:val="00517A86"/>
    <w:rsid w:val="00520049"/>
    <w:rsid w:val="00520811"/>
    <w:rsid w:val="00534220"/>
    <w:rsid w:val="00542EAA"/>
    <w:rsid w:val="00564D73"/>
    <w:rsid w:val="00594966"/>
    <w:rsid w:val="005A37C5"/>
    <w:rsid w:val="005B3D1A"/>
    <w:rsid w:val="005F2BA5"/>
    <w:rsid w:val="006106BB"/>
    <w:rsid w:val="006155F2"/>
    <w:rsid w:val="00620B84"/>
    <w:rsid w:val="00633E99"/>
    <w:rsid w:val="00641A68"/>
    <w:rsid w:val="00646178"/>
    <w:rsid w:val="00647A43"/>
    <w:rsid w:val="0065623D"/>
    <w:rsid w:val="006C202A"/>
    <w:rsid w:val="006D7661"/>
    <w:rsid w:val="006F1A33"/>
    <w:rsid w:val="007328DB"/>
    <w:rsid w:val="00777B0E"/>
    <w:rsid w:val="007E4D39"/>
    <w:rsid w:val="008179F7"/>
    <w:rsid w:val="00845AC4"/>
    <w:rsid w:val="00851DDF"/>
    <w:rsid w:val="008563C6"/>
    <w:rsid w:val="0086140B"/>
    <w:rsid w:val="008C7F7F"/>
    <w:rsid w:val="008F32A3"/>
    <w:rsid w:val="009431CC"/>
    <w:rsid w:val="009710CB"/>
    <w:rsid w:val="00992E83"/>
    <w:rsid w:val="00997C70"/>
    <w:rsid w:val="009A47EC"/>
    <w:rsid w:val="00A3397B"/>
    <w:rsid w:val="00A475A4"/>
    <w:rsid w:val="00A85484"/>
    <w:rsid w:val="00A936FF"/>
    <w:rsid w:val="00AA488C"/>
    <w:rsid w:val="00AE72F0"/>
    <w:rsid w:val="00AE7E8D"/>
    <w:rsid w:val="00AF16F2"/>
    <w:rsid w:val="00B25D4C"/>
    <w:rsid w:val="00B335A2"/>
    <w:rsid w:val="00B35E27"/>
    <w:rsid w:val="00BE1A44"/>
    <w:rsid w:val="00BF1039"/>
    <w:rsid w:val="00BF39AF"/>
    <w:rsid w:val="00C06F58"/>
    <w:rsid w:val="00C278B4"/>
    <w:rsid w:val="00C30C0A"/>
    <w:rsid w:val="00C33A88"/>
    <w:rsid w:val="00C570F6"/>
    <w:rsid w:val="00C7106E"/>
    <w:rsid w:val="00CB1EC2"/>
    <w:rsid w:val="00CE0992"/>
    <w:rsid w:val="00CF04CE"/>
    <w:rsid w:val="00CF62B6"/>
    <w:rsid w:val="00D1288B"/>
    <w:rsid w:val="00D14396"/>
    <w:rsid w:val="00D57405"/>
    <w:rsid w:val="00DA7898"/>
    <w:rsid w:val="00DD4890"/>
    <w:rsid w:val="00E0162C"/>
    <w:rsid w:val="00E023B8"/>
    <w:rsid w:val="00E04F42"/>
    <w:rsid w:val="00E459F7"/>
    <w:rsid w:val="00E46BDB"/>
    <w:rsid w:val="00ED59B2"/>
    <w:rsid w:val="00EF30EC"/>
    <w:rsid w:val="00F06EB8"/>
    <w:rsid w:val="00F35715"/>
    <w:rsid w:val="00F42922"/>
    <w:rsid w:val="00F5670F"/>
    <w:rsid w:val="00F61F93"/>
    <w:rsid w:val="00F807FE"/>
    <w:rsid w:val="00FA0621"/>
    <w:rsid w:val="00FB5411"/>
    <w:rsid w:val="00FD763B"/>
    <w:rsid w:val="00FE2729"/>
    <w:rsid w:val="00FF0F1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488C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AF16F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740</Words>
  <Characters>4219</Characters>
  <Application>Microsoft Office Word</Application>
  <DocSecurity>0</DocSecurity>
  <Lines>35</Lines>
  <Paragraphs>9</Paragraphs>
  <ScaleCrop>false</ScaleCrop>
  <Company>WIN7XP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hamzuk</dc:creator>
  <cp:keywords/>
  <dc:description/>
  <cp:lastModifiedBy>гузель</cp:lastModifiedBy>
  <cp:revision>55</cp:revision>
  <dcterms:created xsi:type="dcterms:W3CDTF">2010-03-01T10:33:00Z</dcterms:created>
  <dcterms:modified xsi:type="dcterms:W3CDTF">2011-02-08T16:23:00Z</dcterms:modified>
</cp:coreProperties>
</file>