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Задания к практической работе №1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по теме «Множества и операции над ними».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 Перечислить элементы данного множества.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 Выписать все подмножества данного множества.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3. </w:t>
      </w:r>
      <w:proofErr w:type="gramStart"/>
      <w:r w:rsidRPr="000373A1">
        <w:rPr>
          <w:sz w:val="20"/>
          <w:szCs w:val="20"/>
        </w:rPr>
        <w:t>Изобразить множество решений данного неравенства на координатной прямой (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 xml:space="preserve"> – множество действительных чисел).</w:t>
      </w:r>
      <w:proofErr w:type="gramEnd"/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 Установить отношения между множествами (все они не пусты) и изобразить на кругах Эйлера.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5. Выполнить операции над множествами: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а) А </w:t>
      </w:r>
      <w:r w:rsidRPr="000373A1">
        <w:rPr>
          <w:rFonts w:ascii="Arial" w:hAnsi="Arial" w:cs="Arial"/>
          <w:sz w:val="20"/>
          <w:szCs w:val="20"/>
        </w:rPr>
        <w:t>∩</w:t>
      </w:r>
      <w:r w:rsidRPr="000373A1">
        <w:rPr>
          <w:rFonts w:ascii="Calibri" w:hAnsi="Calibri" w:cs="Calibri"/>
          <w:sz w:val="20"/>
          <w:szCs w:val="20"/>
        </w:rPr>
        <w:t xml:space="preserve"> В    б) В U</w:t>
      </w:r>
      <w:proofErr w:type="gramStart"/>
      <w:r w:rsidRPr="000373A1">
        <w:rPr>
          <w:rFonts w:ascii="Calibri" w:hAnsi="Calibri" w:cs="Calibri"/>
          <w:sz w:val="20"/>
          <w:szCs w:val="20"/>
        </w:rPr>
        <w:t xml:space="preserve"> С</w:t>
      </w:r>
      <w:proofErr w:type="gramEnd"/>
      <w:r w:rsidRPr="000373A1">
        <w:rPr>
          <w:rFonts w:ascii="Calibri" w:hAnsi="Calibri" w:cs="Calibri"/>
          <w:sz w:val="20"/>
          <w:szCs w:val="20"/>
        </w:rPr>
        <w:t xml:space="preserve">   в) А \ С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6. Найти декартово произведение множеств</w:t>
      </w:r>
      <w:proofErr w:type="gramStart"/>
      <w:r w:rsidRPr="000373A1">
        <w:rPr>
          <w:sz w:val="20"/>
          <w:szCs w:val="20"/>
        </w:rPr>
        <w:t xml:space="preserve"> А</w:t>
      </w:r>
      <w:proofErr w:type="gramEnd"/>
      <w:r w:rsidRPr="000373A1">
        <w:rPr>
          <w:sz w:val="20"/>
          <w:szCs w:val="20"/>
        </w:rPr>
        <w:t xml:space="preserve"> и В.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7. Изобразить декартово произведение множеств Х и</w:t>
      </w:r>
      <w:proofErr w:type="gramStart"/>
      <w:r w:rsidRPr="000373A1">
        <w:rPr>
          <w:sz w:val="20"/>
          <w:szCs w:val="20"/>
        </w:rPr>
        <w:t xml:space="preserve"> У</w:t>
      </w:r>
      <w:proofErr w:type="gramEnd"/>
      <w:r w:rsidRPr="000373A1">
        <w:rPr>
          <w:sz w:val="20"/>
          <w:szCs w:val="20"/>
        </w:rPr>
        <w:t xml:space="preserve"> на координатной плоскости (самостоятельное изучение).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8. Разбить множество</w:t>
      </w:r>
      <w:proofErr w:type="gramStart"/>
      <w:r w:rsidRPr="000373A1">
        <w:rPr>
          <w:sz w:val="20"/>
          <w:szCs w:val="20"/>
        </w:rPr>
        <w:t xml:space="preserve"> А</w:t>
      </w:r>
      <w:proofErr w:type="gramEnd"/>
      <w:r w:rsidRPr="000373A1">
        <w:rPr>
          <w:sz w:val="20"/>
          <w:szCs w:val="20"/>
        </w:rPr>
        <w:t xml:space="preserve"> на классы при помощи данных свойств. Изобразить разбиение на кругах Эйлера. Назвать по 2 представителя каждого класса.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9. Дано множество А. Принадлежат ли данному множеству перечисленные элементы (использовать знаки)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10. Доказать истинность названного закона, используя круги Эйлера.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 вариант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1. А =    а </w:t>
      </w:r>
      <w:r w:rsidRPr="000373A1">
        <w:rPr>
          <w:rFonts w:ascii="Arial" w:hAnsi="Arial" w:cs="Arial"/>
          <w:sz w:val="20"/>
          <w:szCs w:val="20"/>
        </w:rPr>
        <w:t>│</w:t>
      </w:r>
      <w:r w:rsidRPr="000373A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0373A1">
        <w:rPr>
          <w:rFonts w:ascii="Calibri" w:hAnsi="Calibri" w:cs="Calibri"/>
          <w:sz w:val="20"/>
          <w:szCs w:val="20"/>
        </w:rPr>
        <w:t>а</w:t>
      </w:r>
      <w:proofErr w:type="gramEnd"/>
      <w:r w:rsidRPr="000373A1">
        <w:rPr>
          <w:rFonts w:ascii="Calibri" w:hAnsi="Calibri" w:cs="Calibri"/>
          <w:sz w:val="20"/>
          <w:szCs w:val="20"/>
        </w:rPr>
        <w:t xml:space="preserve">   N, а &lt; 3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В: «однозначные числа, кратные 3»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2. А =    </w:t>
      </w:r>
      <w:proofErr w:type="spellStart"/>
      <w:r w:rsidRPr="000373A1">
        <w:rPr>
          <w:sz w:val="20"/>
          <w:szCs w:val="20"/>
        </w:rPr>
        <w:t>m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d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p</w:t>
      </w:r>
      <w:proofErr w:type="spellEnd"/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3. а) – 2 &lt;  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 xml:space="preserve">  ≤ 4        б) 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 xml:space="preserve">  ≥ 1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 Д: «множество деревьев в саду»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С: «множество фруктовых деревьев в саду»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proofErr w:type="gramStart"/>
      <w:r w:rsidRPr="000373A1">
        <w:rPr>
          <w:sz w:val="20"/>
          <w:szCs w:val="20"/>
        </w:rPr>
        <w:t>К</w:t>
      </w:r>
      <w:proofErr w:type="gramEnd"/>
      <w:r w:rsidRPr="000373A1">
        <w:rPr>
          <w:sz w:val="20"/>
          <w:szCs w:val="20"/>
        </w:rPr>
        <w:t>: «множество яблонь в саду»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5.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а) А =    </w:t>
      </w:r>
      <w:proofErr w:type="spellStart"/>
      <w:r w:rsidRPr="000373A1">
        <w:rPr>
          <w:sz w:val="20"/>
          <w:szCs w:val="20"/>
        </w:rPr>
        <w:t>b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c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d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m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k</w:t>
      </w:r>
      <w:proofErr w:type="spellEnd"/>
      <w:r w:rsidRPr="000373A1">
        <w:rPr>
          <w:sz w:val="20"/>
          <w:szCs w:val="20"/>
        </w:rPr>
        <w:t xml:space="preserve">          б) А: «натуральные числа»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б) В =    </w:t>
      </w:r>
      <w:proofErr w:type="spellStart"/>
      <w:r w:rsidRPr="000373A1">
        <w:rPr>
          <w:sz w:val="20"/>
          <w:szCs w:val="20"/>
        </w:rPr>
        <w:t>p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h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m</w:t>
      </w:r>
      <w:proofErr w:type="spellEnd"/>
      <w:proofErr w:type="gramStart"/>
      <w:r w:rsidRPr="000373A1">
        <w:rPr>
          <w:sz w:val="20"/>
          <w:szCs w:val="20"/>
        </w:rPr>
        <w:t xml:space="preserve">                      В</w:t>
      </w:r>
      <w:proofErr w:type="gramEnd"/>
      <w:r w:rsidRPr="000373A1">
        <w:rPr>
          <w:sz w:val="20"/>
          <w:szCs w:val="20"/>
        </w:rPr>
        <w:t>: «двузначные натуральные числа»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в) С =    </w:t>
      </w:r>
      <w:proofErr w:type="spellStart"/>
      <w:r w:rsidRPr="000373A1">
        <w:rPr>
          <w:sz w:val="20"/>
          <w:szCs w:val="20"/>
        </w:rPr>
        <w:t>c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m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k</w:t>
      </w:r>
      <w:proofErr w:type="spellEnd"/>
      <w:proofErr w:type="gramStart"/>
      <w:r w:rsidRPr="000373A1">
        <w:rPr>
          <w:sz w:val="20"/>
          <w:szCs w:val="20"/>
        </w:rPr>
        <w:t xml:space="preserve">                      С</w:t>
      </w:r>
      <w:proofErr w:type="gramEnd"/>
      <w:r w:rsidRPr="000373A1">
        <w:rPr>
          <w:sz w:val="20"/>
          <w:szCs w:val="20"/>
        </w:rPr>
        <w:t xml:space="preserve">: «натуральные числа кратные 5»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6. А =     5,6,7</w:t>
      </w:r>
      <w:proofErr w:type="gramStart"/>
      <w:r w:rsidRPr="000373A1">
        <w:rPr>
          <w:sz w:val="20"/>
          <w:szCs w:val="20"/>
        </w:rPr>
        <w:t xml:space="preserve">              В</w:t>
      </w:r>
      <w:proofErr w:type="gramEnd"/>
      <w:r w:rsidRPr="000373A1">
        <w:rPr>
          <w:sz w:val="20"/>
          <w:szCs w:val="20"/>
        </w:rPr>
        <w:t xml:space="preserve"> =     </w:t>
      </w:r>
      <w:proofErr w:type="spellStart"/>
      <w:r w:rsidRPr="000373A1">
        <w:rPr>
          <w:sz w:val="20"/>
          <w:szCs w:val="20"/>
        </w:rPr>
        <w:t>d</w:t>
      </w:r>
      <w:proofErr w:type="spellEnd"/>
      <w:r w:rsidRPr="000373A1">
        <w:rPr>
          <w:sz w:val="20"/>
          <w:szCs w:val="20"/>
        </w:rPr>
        <w:t xml:space="preserve">, </w:t>
      </w:r>
      <w:proofErr w:type="spellStart"/>
      <w:r w:rsidRPr="000373A1">
        <w:rPr>
          <w:sz w:val="20"/>
          <w:szCs w:val="20"/>
        </w:rPr>
        <w:t>c</w:t>
      </w:r>
      <w:proofErr w:type="spellEnd"/>
      <w:r w:rsidRPr="000373A1">
        <w:rPr>
          <w:sz w:val="20"/>
          <w:szCs w:val="20"/>
        </w:rPr>
        <w:t xml:space="preserve">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7. а) А = [2; 4]            б) А =  2, 4, 6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       В = R                       В = </w:t>
      </w:r>
      <w:proofErr w:type="gramStart"/>
      <w:r w:rsidRPr="000373A1">
        <w:rPr>
          <w:sz w:val="20"/>
          <w:szCs w:val="20"/>
        </w:rPr>
        <w:t xml:space="preserve">[ </w:t>
      </w:r>
      <w:proofErr w:type="gramEnd"/>
      <w:r w:rsidRPr="000373A1">
        <w:rPr>
          <w:sz w:val="20"/>
          <w:szCs w:val="20"/>
        </w:rPr>
        <w:t>-1; 3]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8. А: «множество натуральных чисел»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Свойства: «кратно 2»          «кратно 4»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9. А: «двузначные числа, запись которых оканчивается цифрой 2»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Числа: 312, 32, 48, 72, 54.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10.  распределительный закон пересечения относительно объединения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ab/>
        <w:t xml:space="preserve">А </w:t>
      </w:r>
      <w:r w:rsidRPr="000373A1">
        <w:rPr>
          <w:rFonts w:ascii="Arial" w:hAnsi="Arial" w:cs="Arial"/>
          <w:sz w:val="20"/>
          <w:szCs w:val="20"/>
        </w:rPr>
        <w:t>∩</w:t>
      </w:r>
      <w:r w:rsidRPr="000373A1">
        <w:rPr>
          <w:rFonts w:ascii="Calibri" w:hAnsi="Calibri" w:cs="Calibri"/>
          <w:sz w:val="20"/>
          <w:szCs w:val="20"/>
        </w:rPr>
        <w:t xml:space="preserve"> (В U С) = (А</w:t>
      </w:r>
      <w:r w:rsidRPr="000373A1">
        <w:rPr>
          <w:rFonts w:ascii="Arial" w:hAnsi="Arial" w:cs="Arial"/>
          <w:sz w:val="20"/>
          <w:szCs w:val="20"/>
        </w:rPr>
        <w:t>∩</w:t>
      </w:r>
      <w:r w:rsidRPr="000373A1">
        <w:rPr>
          <w:rFonts w:ascii="Calibri" w:hAnsi="Calibri" w:cs="Calibri"/>
          <w:sz w:val="20"/>
          <w:szCs w:val="20"/>
        </w:rPr>
        <w:t>В) U (А</w:t>
      </w:r>
      <w:r w:rsidRPr="000373A1">
        <w:rPr>
          <w:rFonts w:ascii="Arial" w:hAnsi="Arial" w:cs="Arial"/>
          <w:sz w:val="20"/>
          <w:szCs w:val="20"/>
        </w:rPr>
        <w:t>∩</w:t>
      </w:r>
      <w:r w:rsidRPr="000373A1">
        <w:rPr>
          <w:rFonts w:ascii="Calibri" w:hAnsi="Calibri" w:cs="Calibri"/>
          <w:sz w:val="20"/>
          <w:szCs w:val="20"/>
        </w:rPr>
        <w:t>С)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 вариант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1. С =    с </w:t>
      </w:r>
      <w:r w:rsidRPr="000373A1">
        <w:rPr>
          <w:rFonts w:ascii="Arial" w:hAnsi="Arial" w:cs="Arial"/>
          <w:sz w:val="20"/>
          <w:szCs w:val="20"/>
        </w:rPr>
        <w:t>│</w:t>
      </w:r>
      <w:r w:rsidRPr="000373A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0373A1">
        <w:rPr>
          <w:rFonts w:ascii="Calibri" w:hAnsi="Calibri" w:cs="Calibri"/>
          <w:sz w:val="20"/>
          <w:szCs w:val="20"/>
        </w:rPr>
        <w:t>с</w:t>
      </w:r>
      <w:proofErr w:type="gramEnd"/>
      <w:r w:rsidRPr="000373A1">
        <w:rPr>
          <w:rFonts w:ascii="Calibri" w:hAnsi="Calibri" w:cs="Calibri"/>
          <w:sz w:val="20"/>
          <w:szCs w:val="20"/>
        </w:rPr>
        <w:t xml:space="preserve">   Z, -5 &lt; </w:t>
      </w:r>
      <w:proofErr w:type="spellStart"/>
      <w:r w:rsidRPr="000373A1">
        <w:rPr>
          <w:rFonts w:ascii="Calibri" w:hAnsi="Calibri" w:cs="Calibri"/>
          <w:sz w:val="20"/>
          <w:szCs w:val="20"/>
        </w:rPr>
        <w:t>b</w:t>
      </w:r>
      <w:proofErr w:type="spellEnd"/>
      <w:r w:rsidRPr="000373A1">
        <w:rPr>
          <w:rFonts w:ascii="Calibri" w:hAnsi="Calibri" w:cs="Calibri"/>
          <w:sz w:val="20"/>
          <w:szCs w:val="20"/>
        </w:rPr>
        <w:t xml:space="preserve"> ≤ 2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Д: «двузначные числа, кратные 11»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 А =    2, 4, 6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3. а) 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 xml:space="preserve">  &gt; -2        б) 3 ≤ 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 xml:space="preserve"> &lt; 10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 Д: «множество двухэтажных домов в городе»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proofErr w:type="gramStart"/>
      <w:r w:rsidRPr="000373A1">
        <w:rPr>
          <w:sz w:val="20"/>
          <w:szCs w:val="20"/>
        </w:rPr>
        <w:t>К</w:t>
      </w:r>
      <w:proofErr w:type="gramEnd"/>
      <w:r w:rsidRPr="000373A1">
        <w:rPr>
          <w:sz w:val="20"/>
          <w:szCs w:val="20"/>
        </w:rPr>
        <w:t>: «множество домов в городе»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С: «множество каменных домов в городе»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lastRenderedPageBreak/>
        <w:t xml:space="preserve">5.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а) А =    1,2,3,4,5,6,7,8          б) А: «трехзначные числа»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В =    6,12,18,24</w:t>
      </w:r>
      <w:proofErr w:type="gramStart"/>
      <w:r w:rsidRPr="000373A1">
        <w:rPr>
          <w:sz w:val="20"/>
          <w:szCs w:val="20"/>
        </w:rPr>
        <w:t xml:space="preserve">                    В</w:t>
      </w:r>
      <w:proofErr w:type="gramEnd"/>
      <w:r w:rsidRPr="000373A1">
        <w:rPr>
          <w:sz w:val="20"/>
          <w:szCs w:val="20"/>
        </w:rPr>
        <w:t>: «нечетные  числа»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С =    1,3,5,7</w:t>
      </w:r>
      <w:proofErr w:type="gramStart"/>
      <w:r w:rsidRPr="000373A1">
        <w:rPr>
          <w:sz w:val="20"/>
          <w:szCs w:val="20"/>
        </w:rPr>
        <w:t xml:space="preserve">                           С</w:t>
      </w:r>
      <w:proofErr w:type="gramEnd"/>
      <w:r w:rsidRPr="000373A1">
        <w:rPr>
          <w:sz w:val="20"/>
          <w:szCs w:val="20"/>
        </w:rPr>
        <w:t xml:space="preserve">: «трехзначные нечетные числа»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6. А =     1,3,5</w:t>
      </w:r>
      <w:proofErr w:type="gramStart"/>
      <w:r w:rsidRPr="000373A1">
        <w:rPr>
          <w:sz w:val="20"/>
          <w:szCs w:val="20"/>
        </w:rPr>
        <w:t xml:space="preserve">              В</w:t>
      </w:r>
      <w:proofErr w:type="gramEnd"/>
      <w:r w:rsidRPr="000373A1">
        <w:rPr>
          <w:sz w:val="20"/>
          <w:szCs w:val="20"/>
        </w:rPr>
        <w:t xml:space="preserve"> =     10,20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7. а) А = [2; 4]            б) А =  R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       В = [-2; 2]                В = </w:t>
      </w:r>
      <w:proofErr w:type="gramStart"/>
      <w:r w:rsidRPr="000373A1">
        <w:rPr>
          <w:sz w:val="20"/>
          <w:szCs w:val="20"/>
        </w:rPr>
        <w:t xml:space="preserve">[ </w:t>
      </w:r>
      <w:proofErr w:type="gramEnd"/>
      <w:r w:rsidRPr="000373A1">
        <w:rPr>
          <w:sz w:val="20"/>
          <w:szCs w:val="20"/>
        </w:rPr>
        <w:t>2; 4]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8. А: «множество натуральных чисел»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Свойства: «кратно 3»          «кратно 9»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9. А: «двузначные числа, кратные 11»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Числа: 111, 22, 35, 44, 77.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10.  Сочетательный закон пересечения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ab/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Практическая работа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по теме «Методика изучения величин»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 вариант.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 Разбор, краткая запись, решение и характеристика задачи.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На 2-х участках земли посеяли рожь. Площадь 1 участка – 56га, 2 участка – 60га. На 1 участок высеяли семян ржи на 432кг меньше, чем на 2 участок. Сколько кг ржи высеяли на каждом участке при одинаковой норме расхода семян?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 Вычисли устно и проверь, записывая столбиком.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8дм 4см 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 xml:space="preserve"> 3                10км 875м + 925м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6см 2мм +9мм           12т 15кг – 98кг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2м 5дм – 8дм            25ц 80кг</w:t>
      </w:r>
      <w:proofErr w:type="gramStart"/>
      <w:r w:rsidRPr="000373A1">
        <w:rPr>
          <w:sz w:val="20"/>
          <w:szCs w:val="20"/>
        </w:rPr>
        <w:t xml:space="preserve"> :</w:t>
      </w:r>
      <w:proofErr w:type="gramEnd"/>
      <w:r w:rsidRPr="000373A1">
        <w:rPr>
          <w:sz w:val="20"/>
          <w:szCs w:val="20"/>
        </w:rPr>
        <w:t xml:space="preserve"> 3кг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3. Вырази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в м</w:t>
      </w:r>
      <w:proofErr w:type="gramStart"/>
      <w:r w:rsidRPr="000373A1">
        <w:rPr>
          <w:sz w:val="20"/>
          <w:szCs w:val="20"/>
        </w:rPr>
        <w:t>2</w:t>
      </w:r>
      <w:proofErr w:type="gramEnd"/>
      <w:r w:rsidRPr="000373A1">
        <w:rPr>
          <w:sz w:val="20"/>
          <w:szCs w:val="20"/>
        </w:rPr>
        <w:t>: 400дм2, 70000см2, 8а, 36га, 6км2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б) в </w:t>
      </w:r>
      <w:proofErr w:type="gramStart"/>
      <w:r w:rsidRPr="000373A1">
        <w:rPr>
          <w:sz w:val="20"/>
          <w:szCs w:val="20"/>
        </w:rPr>
        <w:t>м</w:t>
      </w:r>
      <w:proofErr w:type="gramEnd"/>
      <w:r w:rsidRPr="000373A1">
        <w:rPr>
          <w:sz w:val="20"/>
          <w:szCs w:val="20"/>
        </w:rPr>
        <w:t>: 5км, 900дм, 300см.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в) в </w:t>
      </w:r>
      <w:proofErr w:type="gramStart"/>
      <w:r w:rsidRPr="000373A1">
        <w:rPr>
          <w:sz w:val="20"/>
          <w:szCs w:val="20"/>
        </w:rPr>
        <w:t>кг</w:t>
      </w:r>
      <w:proofErr w:type="gramEnd"/>
      <w:r w:rsidRPr="000373A1">
        <w:rPr>
          <w:sz w:val="20"/>
          <w:szCs w:val="20"/>
        </w:rPr>
        <w:t>: 18т, 9т180кг.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г) </w:t>
      </w:r>
      <w:proofErr w:type="gramStart"/>
      <w:r w:rsidRPr="000373A1">
        <w:rPr>
          <w:sz w:val="20"/>
          <w:szCs w:val="20"/>
        </w:rPr>
        <w:t>в</w:t>
      </w:r>
      <w:proofErr w:type="gramEnd"/>
      <w:r w:rsidRPr="000373A1">
        <w:rPr>
          <w:sz w:val="20"/>
          <w:szCs w:val="20"/>
        </w:rPr>
        <w:t xml:space="preserve"> мин: 3ч26мин, 180с, 7ч 15мин.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 Заполни пропуски.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9ч 6с = ….с                  8см2 25мм2 = …мм</w:t>
      </w:r>
      <w:proofErr w:type="gramStart"/>
      <w:r w:rsidRPr="000373A1">
        <w:rPr>
          <w:sz w:val="20"/>
          <w:szCs w:val="20"/>
        </w:rPr>
        <w:t>2</w:t>
      </w:r>
      <w:proofErr w:type="gramEnd"/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23м 06см = …см         1/10т = …кг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proofErr w:type="gramStart"/>
      <w:r w:rsidRPr="000373A1">
        <w:rPr>
          <w:sz w:val="20"/>
          <w:szCs w:val="20"/>
        </w:rPr>
        <w:t>85га</w:t>
      </w:r>
      <w:proofErr w:type="gramEnd"/>
      <w:r w:rsidRPr="000373A1">
        <w:rPr>
          <w:sz w:val="20"/>
          <w:szCs w:val="20"/>
        </w:rPr>
        <w:t xml:space="preserve"> = …а                   3/10м = …см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5. Проверь, верны ли неравенства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3ч 10 мин &gt; 310мин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6. Сколько раз по 10г содержится в 3кг?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7. Реши задачу.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Урожай яблок в 16т 128кг рассчитывали уложить в576 одинаковых ящика. В мастерской </w:t>
      </w:r>
      <w:proofErr w:type="gramStart"/>
      <w:r w:rsidRPr="000373A1">
        <w:rPr>
          <w:sz w:val="20"/>
          <w:szCs w:val="20"/>
        </w:rPr>
        <w:t>сделали ящики большего размера и их потребовалось</w:t>
      </w:r>
      <w:proofErr w:type="gramEnd"/>
      <w:r w:rsidRPr="000373A1">
        <w:rPr>
          <w:sz w:val="20"/>
          <w:szCs w:val="20"/>
        </w:rPr>
        <w:t xml:space="preserve"> на 72 меньше. Сколько кг яблок поместилось в меньшем ящике и сколько в большем?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 вариант.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 Разбор, краткая запись, решение и характеристика задачи.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На 2-х участках земли вырастили картофель. Площадь 1 участка – 100м2, 2 участка – 200м2. С 1 участка собрали на 500 кг меньше картофеля, чем со 2. Сколько кг картофеля собрали с каждого участка, если с каждого кв</w:t>
      </w:r>
      <w:proofErr w:type="gramStart"/>
      <w:r w:rsidRPr="000373A1">
        <w:rPr>
          <w:sz w:val="20"/>
          <w:szCs w:val="20"/>
        </w:rPr>
        <w:t>.м</w:t>
      </w:r>
      <w:proofErr w:type="gramEnd"/>
      <w:r w:rsidRPr="000373A1">
        <w:rPr>
          <w:sz w:val="20"/>
          <w:szCs w:val="20"/>
        </w:rPr>
        <w:t xml:space="preserve"> собирали поровну?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 Вычисли устно и проверь, записывая столбиком.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6см 9дм + 3дм          5а 60м2 + 40 м</w:t>
      </w:r>
      <w:proofErr w:type="gramStart"/>
      <w:r w:rsidRPr="000373A1">
        <w:rPr>
          <w:sz w:val="20"/>
          <w:szCs w:val="20"/>
        </w:rPr>
        <w:t>2</w:t>
      </w:r>
      <w:proofErr w:type="gramEnd"/>
      <w:r w:rsidRPr="000373A1">
        <w:rPr>
          <w:sz w:val="20"/>
          <w:szCs w:val="20"/>
        </w:rPr>
        <w:t xml:space="preserve">           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7см 5мм 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 xml:space="preserve"> 2               4дм2 – 25см2      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4м 15см – 35см         2ч 30 мин</w:t>
      </w:r>
      <w:proofErr w:type="gramStart"/>
      <w:r w:rsidRPr="000373A1">
        <w:rPr>
          <w:sz w:val="20"/>
          <w:szCs w:val="20"/>
        </w:rPr>
        <w:t xml:space="preserve"> :</w:t>
      </w:r>
      <w:proofErr w:type="gramEnd"/>
      <w:r w:rsidRPr="000373A1">
        <w:rPr>
          <w:sz w:val="20"/>
          <w:szCs w:val="20"/>
        </w:rPr>
        <w:t xml:space="preserve"> 5       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3. Вырази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в м</w:t>
      </w:r>
      <w:proofErr w:type="gramStart"/>
      <w:r w:rsidRPr="000373A1">
        <w:rPr>
          <w:sz w:val="20"/>
          <w:szCs w:val="20"/>
        </w:rPr>
        <w:t>2</w:t>
      </w:r>
      <w:proofErr w:type="gramEnd"/>
      <w:r w:rsidRPr="000373A1">
        <w:rPr>
          <w:sz w:val="20"/>
          <w:szCs w:val="20"/>
        </w:rPr>
        <w:t>: 600дм2, 3а, 6га, 16га 8а, 9км2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б) в </w:t>
      </w:r>
      <w:proofErr w:type="gramStart"/>
      <w:r w:rsidRPr="000373A1">
        <w:rPr>
          <w:sz w:val="20"/>
          <w:szCs w:val="20"/>
        </w:rPr>
        <w:t>м</w:t>
      </w:r>
      <w:proofErr w:type="gramEnd"/>
      <w:r w:rsidRPr="000373A1">
        <w:rPr>
          <w:sz w:val="20"/>
          <w:szCs w:val="20"/>
        </w:rPr>
        <w:t>: 9км, 900дм, 9000см.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в) в </w:t>
      </w:r>
      <w:proofErr w:type="gramStart"/>
      <w:r w:rsidRPr="000373A1">
        <w:rPr>
          <w:sz w:val="20"/>
          <w:szCs w:val="20"/>
        </w:rPr>
        <w:t>кг</w:t>
      </w:r>
      <w:proofErr w:type="gramEnd"/>
      <w:r w:rsidRPr="000373A1">
        <w:rPr>
          <w:sz w:val="20"/>
          <w:szCs w:val="20"/>
        </w:rPr>
        <w:t>: 24т 8ц, 61ц.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г) </w:t>
      </w:r>
      <w:proofErr w:type="gramStart"/>
      <w:r w:rsidRPr="000373A1">
        <w:rPr>
          <w:sz w:val="20"/>
          <w:szCs w:val="20"/>
        </w:rPr>
        <w:t>в</w:t>
      </w:r>
      <w:proofErr w:type="gramEnd"/>
      <w:r w:rsidRPr="000373A1">
        <w:rPr>
          <w:sz w:val="20"/>
          <w:szCs w:val="20"/>
        </w:rPr>
        <w:t xml:space="preserve"> мин: 2ч34мин, 240с, 5ч.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 Заполни пропуски.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2ч 45мин = …мин                  9дм2 18см2 = …см</w:t>
      </w:r>
      <w:proofErr w:type="gramStart"/>
      <w:r w:rsidRPr="000373A1">
        <w:rPr>
          <w:sz w:val="20"/>
          <w:szCs w:val="20"/>
        </w:rPr>
        <w:t>2</w:t>
      </w:r>
      <w:proofErr w:type="gramEnd"/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584мм = …см…мм                1/5ц = …кг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30а = …м</w:t>
      </w:r>
      <w:proofErr w:type="gramStart"/>
      <w:r w:rsidRPr="000373A1">
        <w:rPr>
          <w:sz w:val="20"/>
          <w:szCs w:val="20"/>
        </w:rPr>
        <w:t>2</w:t>
      </w:r>
      <w:proofErr w:type="gramEnd"/>
      <w:r w:rsidRPr="000373A1">
        <w:rPr>
          <w:sz w:val="20"/>
          <w:szCs w:val="20"/>
        </w:rPr>
        <w:t xml:space="preserve">                             4/10м = …см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5. Проверь, верны ли неравенства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5мин 30 сек &lt; 330сек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6. Сколько раз по 15с содержится в 1 мин?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7. Реши задачу.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При посеве гороха на </w:t>
      </w:r>
      <w:proofErr w:type="gramStart"/>
      <w:r w:rsidRPr="000373A1">
        <w:rPr>
          <w:sz w:val="20"/>
          <w:szCs w:val="20"/>
        </w:rPr>
        <w:t>1</w:t>
      </w:r>
      <w:proofErr w:type="gramEnd"/>
      <w:r w:rsidRPr="000373A1">
        <w:rPr>
          <w:sz w:val="20"/>
          <w:szCs w:val="20"/>
        </w:rPr>
        <w:t xml:space="preserve"> а расходуют 2кг семян. Сколько кг гороха можно собрать с участка прямоугольной формы длиной 60м и шириной 20м, если урожай гороха в 16 раз &gt;, чем его расход при посеве?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lastRenderedPageBreak/>
        <w:t xml:space="preserve">Практическая работа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по теме «Методика изучения  алгебраического и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геометрического материала в начальной школе».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 вариант.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 Найти значение выражения, записывая действия в столбик: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208 ∙ (645 + 189) – 113505</w:t>
      </w:r>
      <w:proofErr w:type="gramStart"/>
      <w:r w:rsidRPr="000373A1">
        <w:rPr>
          <w:sz w:val="20"/>
          <w:szCs w:val="20"/>
        </w:rPr>
        <w:t xml:space="preserve"> :</w:t>
      </w:r>
      <w:proofErr w:type="gramEnd"/>
      <w:r w:rsidRPr="000373A1">
        <w:rPr>
          <w:sz w:val="20"/>
          <w:szCs w:val="20"/>
        </w:rPr>
        <w:t xml:space="preserve"> 23 + 1463 =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 Решить уравнение, используя взаимосвязь между результатом и компонентами: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(17908 – 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>)</w:t>
      </w:r>
      <w:proofErr w:type="gramStart"/>
      <w:r w:rsidRPr="000373A1">
        <w:rPr>
          <w:sz w:val="20"/>
          <w:szCs w:val="20"/>
        </w:rPr>
        <w:t xml:space="preserve"> :</w:t>
      </w:r>
      <w:proofErr w:type="gramEnd"/>
      <w:r w:rsidRPr="000373A1">
        <w:rPr>
          <w:sz w:val="20"/>
          <w:szCs w:val="20"/>
        </w:rPr>
        <w:t xml:space="preserve"> 329 = 15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3. Построить окружность с радиусом 15мм и центром О. Провести наклонно прямую а, не пересекая окружность и построить окружность, симметричную </w:t>
      </w:r>
      <w:proofErr w:type="gramStart"/>
      <w:r w:rsidRPr="000373A1">
        <w:rPr>
          <w:sz w:val="20"/>
          <w:szCs w:val="20"/>
        </w:rPr>
        <w:t>данной</w:t>
      </w:r>
      <w:proofErr w:type="gramEnd"/>
      <w:r w:rsidRPr="000373A1">
        <w:rPr>
          <w:sz w:val="20"/>
          <w:szCs w:val="20"/>
        </w:rPr>
        <w:t xml:space="preserve"> относительно прямой а.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4. Построй равнобедренный треугольник ОРТ и проведи в нём отрезки </w:t>
      </w:r>
      <w:proofErr w:type="gramStart"/>
      <w:r w:rsidRPr="000373A1">
        <w:rPr>
          <w:sz w:val="20"/>
          <w:szCs w:val="20"/>
        </w:rPr>
        <w:t>R</w:t>
      </w:r>
      <w:proofErr w:type="gramEnd"/>
      <w:r w:rsidRPr="000373A1">
        <w:rPr>
          <w:sz w:val="20"/>
          <w:szCs w:val="20"/>
        </w:rPr>
        <w:t>Т и RS так, как показано на рисунке. Выпиши отдельно название тупоугольника, остроугольника и прямоугольного треугольников</w:t>
      </w:r>
    </w:p>
    <w:p w:rsidR="000B6522" w:rsidRPr="00AD13F6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Практическая работа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по теме «Методика изучения  алгебраического и 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геометрического материала в начальной школе».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 вариант.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 Найти значение выражения, записывая действия в столбик: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4023 – 198 + 4935</w:t>
      </w:r>
      <w:proofErr w:type="gramStart"/>
      <w:r w:rsidRPr="000373A1">
        <w:rPr>
          <w:sz w:val="20"/>
          <w:szCs w:val="20"/>
        </w:rPr>
        <w:t xml:space="preserve"> :</w:t>
      </w:r>
      <w:proofErr w:type="gramEnd"/>
      <w:r w:rsidRPr="000373A1">
        <w:rPr>
          <w:sz w:val="20"/>
          <w:szCs w:val="20"/>
        </w:rPr>
        <w:t xml:space="preserve"> 329 + 780 ∙ 102 =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 Решить уравнение, используя взаимосвязь между результатом и компонентами: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proofErr w:type="spellStart"/>
      <w:r w:rsidRPr="000373A1">
        <w:rPr>
          <w:sz w:val="20"/>
          <w:szCs w:val="20"/>
        </w:rPr>
        <w:t>х</w:t>
      </w:r>
      <w:proofErr w:type="spellEnd"/>
      <w:proofErr w:type="gramStart"/>
      <w:r w:rsidRPr="000373A1">
        <w:rPr>
          <w:sz w:val="20"/>
          <w:szCs w:val="20"/>
        </w:rPr>
        <w:t xml:space="preserve"> :</w:t>
      </w:r>
      <w:proofErr w:type="gramEnd"/>
      <w:r w:rsidRPr="000373A1">
        <w:rPr>
          <w:sz w:val="20"/>
          <w:szCs w:val="20"/>
        </w:rPr>
        <w:t xml:space="preserve"> 329 + 180 = 195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3. Построить треугольник АВС со сторонами 4см, 3см, 2см, используя циркуль. Провести наклонно </w:t>
      </w:r>
      <w:proofErr w:type="gramStart"/>
      <w:r w:rsidRPr="000373A1">
        <w:rPr>
          <w:sz w:val="20"/>
          <w:szCs w:val="20"/>
        </w:rPr>
        <w:t>прямую</w:t>
      </w:r>
      <w:proofErr w:type="gramEnd"/>
      <w:r w:rsidRPr="000373A1">
        <w:rPr>
          <w:sz w:val="20"/>
          <w:szCs w:val="20"/>
        </w:rPr>
        <w:t xml:space="preserve"> в, не пересекая треугольник АВС и построить треугольник А1В1С1, симметричный данному, относительно прямой в.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 Начерти квадрат, диагональ которого равна 4см. Проведи окружность так, чтобы она прошла через все вершины квадрата.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5. Пунктиром раздели фигуру на 2 равные части.</w:t>
      </w: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0B6522" w:rsidRPr="000373A1" w:rsidRDefault="000B6522" w:rsidP="000B6522">
      <w:pPr>
        <w:spacing w:line="240" w:lineRule="auto"/>
        <w:textAlignment w:val="center"/>
        <w:rPr>
          <w:sz w:val="20"/>
          <w:szCs w:val="20"/>
        </w:rPr>
      </w:pPr>
    </w:p>
    <w:p w:rsidR="0047223D" w:rsidRDefault="0047223D"/>
    <w:sectPr w:rsidR="0047223D" w:rsidSect="0047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522"/>
    <w:rsid w:val="000B6522"/>
    <w:rsid w:val="0047223D"/>
    <w:rsid w:val="00C3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5287</Characters>
  <Application>Microsoft Office Word</Application>
  <DocSecurity>0</DocSecurity>
  <Lines>44</Lines>
  <Paragraphs>12</Paragraphs>
  <ScaleCrop>false</ScaleCrop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2012-03-31T07:20:00Z</dcterms:created>
  <dcterms:modified xsi:type="dcterms:W3CDTF">2012-03-31T07:20:00Z</dcterms:modified>
</cp:coreProperties>
</file>