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E4" w:rsidRDefault="002420E4">
      <w:pPr>
        <w:spacing w:after="200" w:line="276" w:lineRule="auto"/>
        <w:rPr>
          <w:b/>
        </w:rPr>
      </w:pPr>
    </w:p>
    <w:p w:rsidR="002420E4" w:rsidRDefault="002420E4">
      <w:pPr>
        <w:spacing w:after="200" w:line="276" w:lineRule="auto"/>
        <w:rPr>
          <w:b/>
        </w:rPr>
      </w:pPr>
    </w:p>
    <w:p w:rsidR="002420E4" w:rsidRDefault="002420E4">
      <w:pPr>
        <w:spacing w:after="200" w:line="276" w:lineRule="auto"/>
        <w:rPr>
          <w:b/>
        </w:rPr>
      </w:pPr>
    </w:p>
    <w:p w:rsidR="002420E4" w:rsidRDefault="002420E4">
      <w:pPr>
        <w:spacing w:after="200" w:line="276" w:lineRule="auto"/>
        <w:rPr>
          <w:b/>
        </w:rPr>
      </w:pPr>
    </w:p>
    <w:p w:rsidR="002420E4" w:rsidRDefault="002420E4">
      <w:pPr>
        <w:spacing w:after="200" w:line="276" w:lineRule="auto"/>
        <w:rPr>
          <w:b/>
        </w:rPr>
      </w:pPr>
    </w:p>
    <w:p w:rsidR="002420E4" w:rsidRDefault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3B54E6" w:rsidP="002420E4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-111760</wp:posOffset>
            </wp:positionV>
            <wp:extent cx="3390900" cy="1209675"/>
            <wp:effectExtent l="19050" t="0" r="0" b="0"/>
            <wp:wrapThrough wrapText="bothSides">
              <wp:wrapPolygon edited="0">
                <wp:start x="-121" y="0"/>
                <wp:lineTo x="-121" y="21430"/>
                <wp:lineTo x="21600" y="21430"/>
                <wp:lineTo x="21600" y="0"/>
                <wp:lineTo x="-121" y="0"/>
              </wp:wrapPolygon>
            </wp:wrapThrough>
            <wp:docPr id="6" name="Рисунок 0" descr="ЭМБЛЕМА_ИНТЕР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ИНТЕРНА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2061E2" w:rsidRDefault="002061E2" w:rsidP="002420E4">
      <w:pPr>
        <w:spacing w:after="200" w:line="276" w:lineRule="auto"/>
        <w:rPr>
          <w:b/>
        </w:rPr>
      </w:pPr>
    </w:p>
    <w:p w:rsidR="00527993" w:rsidRDefault="002061E2" w:rsidP="003B54E6">
      <w:pPr>
        <w:spacing w:after="200" w:line="276" w:lineRule="auto"/>
        <w:jc w:val="center"/>
        <w:rPr>
          <w:b/>
        </w:rPr>
      </w:pPr>
      <w:r>
        <w:rPr>
          <w:b/>
        </w:rPr>
        <w:t xml:space="preserve">Сборник задач </w:t>
      </w:r>
    </w:p>
    <w:p w:rsidR="00527993" w:rsidRDefault="002061E2" w:rsidP="003B54E6">
      <w:pPr>
        <w:spacing w:after="200" w:line="276" w:lineRule="auto"/>
        <w:jc w:val="center"/>
        <w:rPr>
          <w:b/>
        </w:rPr>
      </w:pPr>
      <w:r>
        <w:rPr>
          <w:b/>
        </w:rPr>
        <w:t xml:space="preserve">регионального содержания </w:t>
      </w:r>
    </w:p>
    <w:p w:rsidR="002061E2" w:rsidRDefault="002061E2" w:rsidP="003B54E6">
      <w:pPr>
        <w:spacing w:after="200" w:line="276" w:lineRule="auto"/>
        <w:jc w:val="center"/>
        <w:rPr>
          <w:b/>
        </w:rPr>
      </w:pPr>
      <w:r>
        <w:rPr>
          <w:b/>
        </w:rPr>
        <w:t xml:space="preserve">по </w:t>
      </w:r>
      <w:r w:rsidR="003B54E6">
        <w:rPr>
          <w:b/>
        </w:rPr>
        <w:t xml:space="preserve"> </w:t>
      </w:r>
      <w:r>
        <w:rPr>
          <w:b/>
        </w:rPr>
        <w:t>математике</w:t>
      </w:r>
    </w:p>
    <w:p w:rsidR="002061E2" w:rsidRDefault="002061E2" w:rsidP="002061E2">
      <w:pPr>
        <w:spacing w:after="200" w:line="276" w:lineRule="auto"/>
        <w:jc w:val="center"/>
        <w:rPr>
          <w:b/>
        </w:rPr>
      </w:pPr>
    </w:p>
    <w:p w:rsidR="002061E2" w:rsidRDefault="003B54E6" w:rsidP="002061E2">
      <w:pPr>
        <w:spacing w:after="200" w:line="276" w:lineRule="auto"/>
        <w:jc w:val="center"/>
        <w:rPr>
          <w:b/>
        </w:rPr>
      </w:pPr>
      <w:r>
        <w:rPr>
          <w:b/>
        </w:rPr>
        <w:t xml:space="preserve"> </w:t>
      </w:r>
    </w:p>
    <w:p w:rsidR="002061E2" w:rsidRDefault="002061E2" w:rsidP="00527993">
      <w:pPr>
        <w:spacing w:after="200" w:line="240" w:lineRule="atLeast"/>
        <w:jc w:val="right"/>
        <w:rPr>
          <w:sz w:val="24"/>
          <w:szCs w:val="24"/>
        </w:rPr>
      </w:pPr>
      <w:r w:rsidRPr="002061E2">
        <w:rPr>
          <w:sz w:val="24"/>
          <w:szCs w:val="24"/>
        </w:rPr>
        <w:t>Выполнила:</w:t>
      </w:r>
    </w:p>
    <w:p w:rsidR="00527993" w:rsidRDefault="002061E2" w:rsidP="00527993">
      <w:pPr>
        <w:spacing w:after="200" w:line="24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учитель математики</w:t>
      </w:r>
    </w:p>
    <w:p w:rsidR="002061E2" w:rsidRDefault="002061E2" w:rsidP="00527993">
      <w:pPr>
        <w:spacing w:after="200" w:line="240" w:lineRule="atLeast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Исманова</w:t>
      </w:r>
      <w:proofErr w:type="spellEnd"/>
      <w:r>
        <w:rPr>
          <w:sz w:val="24"/>
          <w:szCs w:val="24"/>
        </w:rPr>
        <w:t xml:space="preserve"> Р.Ф.</w:t>
      </w:r>
    </w:p>
    <w:p w:rsidR="002061E2" w:rsidRDefault="002061E2" w:rsidP="002061E2">
      <w:pPr>
        <w:spacing w:after="200"/>
        <w:jc w:val="center"/>
        <w:rPr>
          <w:sz w:val="24"/>
          <w:szCs w:val="24"/>
        </w:rPr>
      </w:pPr>
    </w:p>
    <w:p w:rsidR="002061E2" w:rsidRDefault="002061E2" w:rsidP="002061E2">
      <w:pPr>
        <w:spacing w:after="200"/>
        <w:jc w:val="center"/>
        <w:rPr>
          <w:sz w:val="24"/>
          <w:szCs w:val="24"/>
        </w:rPr>
      </w:pPr>
    </w:p>
    <w:p w:rsidR="002061E2" w:rsidRDefault="002061E2" w:rsidP="002061E2">
      <w:pPr>
        <w:spacing w:after="200"/>
        <w:jc w:val="center"/>
        <w:rPr>
          <w:sz w:val="24"/>
          <w:szCs w:val="24"/>
        </w:rPr>
      </w:pPr>
      <w:r>
        <w:rPr>
          <w:sz w:val="24"/>
          <w:szCs w:val="24"/>
        </w:rPr>
        <w:t>п. Мыс Каменный</w:t>
      </w:r>
    </w:p>
    <w:p w:rsidR="002420E4" w:rsidRPr="002061E2" w:rsidRDefault="002061E2" w:rsidP="002061E2">
      <w:pPr>
        <w:spacing w:after="200"/>
        <w:jc w:val="center"/>
        <w:rPr>
          <w:sz w:val="24"/>
          <w:szCs w:val="24"/>
        </w:rPr>
      </w:pPr>
      <w:r>
        <w:rPr>
          <w:sz w:val="24"/>
          <w:szCs w:val="24"/>
        </w:rPr>
        <w:t>2011г</w:t>
      </w:r>
      <w:r w:rsidR="002420E4" w:rsidRPr="002061E2">
        <w:rPr>
          <w:sz w:val="24"/>
          <w:szCs w:val="24"/>
        </w:rPr>
        <w:br w:type="page"/>
      </w:r>
    </w:p>
    <w:p w:rsidR="00391382" w:rsidRDefault="00391382" w:rsidP="00391382">
      <w:pPr>
        <w:pStyle w:val="2"/>
        <w:spacing w:line="360" w:lineRule="auto"/>
        <w:ind w:left="785"/>
        <w:jc w:val="left"/>
        <w:rPr>
          <w:b/>
          <w:sz w:val="28"/>
        </w:rPr>
      </w:pPr>
      <w:r>
        <w:rPr>
          <w:b/>
          <w:sz w:val="28"/>
        </w:rPr>
        <w:lastRenderedPageBreak/>
        <w:t xml:space="preserve">Тема:  </w:t>
      </w:r>
      <w:r w:rsidRPr="002F07B8">
        <w:rPr>
          <w:b/>
          <w:sz w:val="28"/>
        </w:rPr>
        <w:t>Натуральные числа</w:t>
      </w:r>
    </w:p>
    <w:p w:rsidR="00391382" w:rsidRDefault="00391382" w:rsidP="00391382">
      <w:pPr>
        <w:pStyle w:val="2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1941 году из Ямальского района ушло на фронт 1222</w:t>
      </w:r>
    </w:p>
    <w:p w:rsidR="00391382" w:rsidRDefault="00391382" w:rsidP="00391382">
      <w:pPr>
        <w:pStyle w:val="2"/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человека. 937 человек считаются безвести пропавшими.</w:t>
      </w:r>
    </w:p>
    <w:p w:rsidR="00391382" w:rsidRDefault="00391382" w:rsidP="00391382">
      <w:pPr>
        <w:pStyle w:val="2"/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Какое количество погибших на фронте было установлено?</w:t>
      </w:r>
    </w:p>
    <w:p w:rsidR="00391382" w:rsidRPr="002639FF" w:rsidRDefault="00391382" w:rsidP="00391382">
      <w:pPr>
        <w:pStyle w:val="2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2003 году на территории Ямальского района проживало 15182 человека, в 2004 году на 220 человек больше, чем в 2003 году, а в 2005 году на 355 человек больше, чем в 2004 году. Какое количество человек проживало на территории Ямальского района в 2004 году; в 2005 году?</w:t>
      </w:r>
    </w:p>
    <w:p w:rsidR="00391382" w:rsidRDefault="00391382" w:rsidP="00391382">
      <w:pPr>
        <w:pStyle w:val="a3"/>
        <w:numPr>
          <w:ilvl w:val="0"/>
          <w:numId w:val="1"/>
        </w:numPr>
        <w:spacing w:before="120" w:line="360" w:lineRule="auto"/>
        <w:jc w:val="both"/>
        <w:rPr>
          <w:b w:val="0"/>
          <w:sz w:val="24"/>
          <w:szCs w:val="24"/>
        </w:rPr>
      </w:pPr>
      <w:r w:rsidRPr="0079280B">
        <w:rPr>
          <w:b w:val="0"/>
          <w:sz w:val="24"/>
          <w:szCs w:val="24"/>
        </w:rPr>
        <w:t xml:space="preserve">Иртыш воспевали за его суровый нрав, за красоту прибрежной природы, за могучую силу в половодье, за содержимое  богатство. «Теки, Иртыш, выплескивай язей, князь рыб и птиц, беглец зеленоводый…». А что означает название реки Иртыш? </w:t>
      </w:r>
      <w:r>
        <w:rPr>
          <w:b w:val="0"/>
          <w:sz w:val="24"/>
          <w:szCs w:val="24"/>
        </w:rPr>
        <w:t>Для этого найдите значение следующих выражений:</w:t>
      </w:r>
    </w:p>
    <w:p w:rsidR="00391382" w:rsidRPr="005D5C8D" w:rsidRDefault="00391382" w:rsidP="00391382">
      <w:pPr>
        <w:pStyle w:val="a3"/>
        <w:numPr>
          <w:ilvl w:val="0"/>
          <w:numId w:val="2"/>
        </w:numPr>
        <w:spacing w:before="120" w:line="360" w:lineRule="auto"/>
        <w:jc w:val="both"/>
        <w:rPr>
          <w:b w:val="0"/>
          <w:sz w:val="20"/>
        </w:rPr>
      </w:pPr>
      <w:r w:rsidRPr="002639FF">
        <w:rPr>
          <w:b w:val="0"/>
          <w:sz w:val="20"/>
        </w:rPr>
        <w:t xml:space="preserve">908 732 - 506 347 </w:t>
      </w:r>
      <w:r>
        <w:rPr>
          <w:b w:val="0"/>
          <w:sz w:val="20"/>
        </w:rPr>
        <w:t xml:space="preserve">         5</w:t>
      </w:r>
      <w:r w:rsidRPr="005D5C8D">
        <w:rPr>
          <w:b w:val="0"/>
          <w:sz w:val="20"/>
        </w:rPr>
        <w:t>) 521 311+290 708</w:t>
      </w:r>
    </w:p>
    <w:p w:rsidR="00391382" w:rsidRDefault="00391382" w:rsidP="00391382">
      <w:pPr>
        <w:pStyle w:val="a3"/>
        <w:numPr>
          <w:ilvl w:val="0"/>
          <w:numId w:val="2"/>
        </w:numPr>
        <w:spacing w:before="120" w:line="360" w:lineRule="auto"/>
        <w:jc w:val="both"/>
        <w:rPr>
          <w:b w:val="0"/>
          <w:sz w:val="20"/>
        </w:rPr>
      </w:pPr>
      <w:r w:rsidRPr="002639FF">
        <w:rPr>
          <w:b w:val="0"/>
          <w:sz w:val="20"/>
        </w:rPr>
        <w:t>791 375+20</w:t>
      </w:r>
      <w:r>
        <w:rPr>
          <w:b w:val="0"/>
          <w:sz w:val="20"/>
        </w:rPr>
        <w:t> </w:t>
      </w:r>
      <w:r w:rsidRPr="002639FF">
        <w:rPr>
          <w:b w:val="0"/>
          <w:sz w:val="20"/>
        </w:rPr>
        <w:t>644</w:t>
      </w:r>
      <w:r>
        <w:rPr>
          <w:b w:val="0"/>
          <w:sz w:val="20"/>
        </w:rPr>
        <w:t xml:space="preserve">             6) </w:t>
      </w:r>
      <w:r w:rsidRPr="005D5C8D">
        <w:rPr>
          <w:b w:val="0"/>
          <w:sz w:val="20"/>
        </w:rPr>
        <w:t>245 096+328 513</w:t>
      </w:r>
      <w:r>
        <w:rPr>
          <w:b w:val="0"/>
          <w:sz w:val="20"/>
        </w:rPr>
        <w:t xml:space="preserve">       </w:t>
      </w:r>
    </w:p>
    <w:p w:rsidR="00391382" w:rsidRDefault="00391382" w:rsidP="00391382">
      <w:pPr>
        <w:pStyle w:val="a3"/>
        <w:numPr>
          <w:ilvl w:val="0"/>
          <w:numId w:val="2"/>
        </w:numPr>
        <w:spacing w:before="120" w:line="360" w:lineRule="auto"/>
        <w:jc w:val="both"/>
        <w:rPr>
          <w:b w:val="0"/>
          <w:sz w:val="20"/>
        </w:rPr>
      </w:pPr>
      <w:r w:rsidRPr="005D5C8D">
        <w:rPr>
          <w:b w:val="0"/>
          <w:sz w:val="20"/>
        </w:rPr>
        <w:t>579 436-422</w:t>
      </w:r>
      <w:r>
        <w:rPr>
          <w:b w:val="0"/>
          <w:sz w:val="20"/>
        </w:rPr>
        <w:t> </w:t>
      </w:r>
      <w:r w:rsidRPr="005D5C8D">
        <w:rPr>
          <w:b w:val="0"/>
          <w:sz w:val="20"/>
        </w:rPr>
        <w:t>706</w:t>
      </w:r>
      <w:r>
        <w:rPr>
          <w:b w:val="0"/>
          <w:sz w:val="20"/>
        </w:rPr>
        <w:t xml:space="preserve">            7) </w:t>
      </w:r>
      <w:r w:rsidRPr="005D5C8D">
        <w:rPr>
          <w:b w:val="0"/>
          <w:sz w:val="20"/>
        </w:rPr>
        <w:t>630 273 – 599 034</w:t>
      </w:r>
    </w:p>
    <w:p w:rsidR="00391382" w:rsidRPr="004B6E5C" w:rsidRDefault="00391382" w:rsidP="004B6E5C">
      <w:pPr>
        <w:pStyle w:val="a3"/>
        <w:numPr>
          <w:ilvl w:val="0"/>
          <w:numId w:val="2"/>
        </w:numPr>
        <w:spacing w:before="120" w:line="360" w:lineRule="auto"/>
        <w:jc w:val="both"/>
        <w:rPr>
          <w:b w:val="0"/>
          <w:sz w:val="20"/>
        </w:rPr>
      </w:pPr>
      <w:r w:rsidRPr="005D5C8D">
        <w:rPr>
          <w:b w:val="0"/>
          <w:sz w:val="20"/>
        </w:rPr>
        <w:t>825 001-396</w:t>
      </w:r>
      <w:r>
        <w:rPr>
          <w:b w:val="0"/>
          <w:sz w:val="20"/>
        </w:rPr>
        <w:t> </w:t>
      </w:r>
      <w:r w:rsidRPr="005D5C8D">
        <w:rPr>
          <w:b w:val="0"/>
          <w:sz w:val="20"/>
        </w:rPr>
        <w:t>603</w:t>
      </w:r>
      <w:r>
        <w:rPr>
          <w:b w:val="0"/>
          <w:sz w:val="20"/>
        </w:rPr>
        <w:t xml:space="preserve">            8) </w:t>
      </w:r>
      <w:r w:rsidRPr="005D5C8D">
        <w:rPr>
          <w:b w:val="0"/>
          <w:sz w:val="20"/>
        </w:rPr>
        <w:t>302 067+410</w:t>
      </w:r>
      <w:r>
        <w:rPr>
          <w:b w:val="0"/>
          <w:sz w:val="20"/>
        </w:rPr>
        <w:t> </w:t>
      </w:r>
      <w:r w:rsidRPr="005D5C8D">
        <w:rPr>
          <w:b w:val="0"/>
          <w:sz w:val="20"/>
        </w:rPr>
        <w:t>203</w:t>
      </w:r>
    </w:p>
    <w:tbl>
      <w:tblPr>
        <w:tblStyle w:val="a5"/>
        <w:tblW w:w="0" w:type="auto"/>
        <w:tblInd w:w="928" w:type="dxa"/>
        <w:tblLook w:val="04A0"/>
      </w:tblPr>
      <w:tblGrid>
        <w:gridCol w:w="816"/>
        <w:gridCol w:w="816"/>
        <w:gridCol w:w="716"/>
        <w:gridCol w:w="816"/>
        <w:gridCol w:w="816"/>
        <w:gridCol w:w="816"/>
        <w:gridCol w:w="816"/>
      </w:tblGrid>
      <w:tr w:rsidR="00391382" w:rsidTr="002420E4">
        <w:trPr>
          <w:trHeight w:val="382"/>
        </w:trPr>
        <w:tc>
          <w:tcPr>
            <w:tcW w:w="8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402385</w:t>
            </w:r>
          </w:p>
        </w:tc>
        <w:tc>
          <w:tcPr>
            <w:tcW w:w="8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428398</w:t>
            </w:r>
          </w:p>
        </w:tc>
        <w:tc>
          <w:tcPr>
            <w:tcW w:w="7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31239</w:t>
            </w:r>
          </w:p>
        </w:tc>
        <w:tc>
          <w:tcPr>
            <w:tcW w:w="8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812019</w:t>
            </w:r>
          </w:p>
        </w:tc>
        <w:tc>
          <w:tcPr>
            <w:tcW w:w="8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712270</w:t>
            </w:r>
          </w:p>
        </w:tc>
        <w:tc>
          <w:tcPr>
            <w:tcW w:w="8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156730</w:t>
            </w:r>
          </w:p>
        </w:tc>
        <w:tc>
          <w:tcPr>
            <w:tcW w:w="816" w:type="dxa"/>
          </w:tcPr>
          <w:p w:rsidR="00391382" w:rsidRDefault="00391382" w:rsidP="002420E4">
            <w:pPr>
              <w:pStyle w:val="a3"/>
              <w:spacing w:before="120" w:line="360" w:lineRule="auto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573609</w:t>
            </w:r>
          </w:p>
        </w:tc>
      </w:tr>
      <w:tr w:rsidR="00391382" w:rsidTr="002420E4">
        <w:trPr>
          <w:trHeight w:val="382"/>
        </w:trPr>
        <w:tc>
          <w:tcPr>
            <w:tcW w:w="8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proofErr w:type="gramStart"/>
            <w:r w:rsidRPr="002D3338">
              <w:rPr>
                <w:sz w:val="20"/>
              </w:rPr>
              <w:t>З</w:t>
            </w:r>
            <w:proofErr w:type="gramEnd"/>
          </w:p>
        </w:tc>
        <w:tc>
          <w:tcPr>
            <w:tcW w:w="8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r w:rsidRPr="002D3338">
              <w:rPr>
                <w:sz w:val="20"/>
              </w:rPr>
              <w:t>Л</w:t>
            </w:r>
          </w:p>
        </w:tc>
        <w:tc>
          <w:tcPr>
            <w:tcW w:w="7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r w:rsidRPr="002D3338">
              <w:rPr>
                <w:sz w:val="20"/>
              </w:rPr>
              <w:t>О</w:t>
            </w:r>
          </w:p>
        </w:tc>
        <w:tc>
          <w:tcPr>
            <w:tcW w:w="8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r w:rsidRPr="002D3338">
              <w:rPr>
                <w:sz w:val="20"/>
              </w:rPr>
              <w:t>Е</w:t>
            </w:r>
          </w:p>
        </w:tc>
        <w:tc>
          <w:tcPr>
            <w:tcW w:w="8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r w:rsidRPr="002D3338">
              <w:rPr>
                <w:sz w:val="20"/>
              </w:rPr>
              <w:t>Й</w:t>
            </w:r>
          </w:p>
        </w:tc>
        <w:tc>
          <w:tcPr>
            <w:tcW w:w="8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r w:rsidRPr="002D3338">
              <w:rPr>
                <w:sz w:val="20"/>
              </w:rPr>
              <w:t>М</w:t>
            </w:r>
          </w:p>
        </w:tc>
        <w:tc>
          <w:tcPr>
            <w:tcW w:w="816" w:type="dxa"/>
          </w:tcPr>
          <w:p w:rsidR="00391382" w:rsidRPr="002D3338" w:rsidRDefault="00391382" w:rsidP="002420E4">
            <w:pPr>
              <w:pStyle w:val="a3"/>
              <w:spacing w:before="120" w:line="360" w:lineRule="auto"/>
              <w:rPr>
                <w:sz w:val="20"/>
              </w:rPr>
            </w:pPr>
            <w:proofErr w:type="gramStart"/>
            <w:r w:rsidRPr="002D3338">
              <w:rPr>
                <w:sz w:val="20"/>
              </w:rPr>
              <w:t>Р</w:t>
            </w:r>
            <w:proofErr w:type="gramEnd"/>
          </w:p>
        </w:tc>
      </w:tr>
    </w:tbl>
    <w:p w:rsidR="004B6E5C" w:rsidRDefault="004B6E5C" w:rsidP="004B6E5C">
      <w:pPr>
        <w:pStyle w:val="a3"/>
        <w:spacing w:before="120" w:line="360" w:lineRule="auto"/>
        <w:rPr>
          <w:b w:val="0"/>
          <w:sz w:val="20"/>
        </w:rPr>
      </w:pPr>
    </w:p>
    <w:p w:rsidR="00391382" w:rsidRPr="004B6E5C" w:rsidRDefault="004B6E5C" w:rsidP="004B6E5C">
      <w:pPr>
        <w:pStyle w:val="a3"/>
        <w:spacing w:before="120" w:line="360" w:lineRule="auto"/>
        <w:rPr>
          <w:b w:val="0"/>
          <w:sz w:val="20"/>
        </w:rPr>
      </w:pPr>
      <w:r>
        <w:rPr>
          <w:b w:val="0"/>
          <w:sz w:val="20"/>
        </w:rPr>
        <w:t>-2-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62. </w:t>
      </w:r>
      <w:r w:rsidRPr="009B7343">
        <w:rPr>
          <w:b w:val="0"/>
          <w:sz w:val="24"/>
          <w:szCs w:val="24"/>
        </w:rPr>
        <w:t>Определите наибольшие параметры муксуна в с</w:t>
      </w:r>
      <w:r>
        <w:rPr>
          <w:b w:val="0"/>
          <w:sz w:val="24"/>
          <w:szCs w:val="24"/>
        </w:rPr>
        <w:t xml:space="preserve">антиметрах и килограммах, если </w:t>
      </w:r>
      <w:r w:rsidRPr="009B7343">
        <w:rPr>
          <w:b w:val="0"/>
          <w:sz w:val="24"/>
          <w:szCs w:val="24"/>
        </w:rPr>
        <w:t>он достигает в длину 13</w:t>
      </w:r>
      <w:r>
        <w:t xml:space="preserve"> </w:t>
      </w:r>
      <w:r>
        <w:rPr>
          <w:b w:val="0"/>
          <w:sz w:val="24"/>
          <w:szCs w:val="24"/>
        </w:rPr>
        <w:t>вершков, а весом до 7 фунтов.</w:t>
      </w:r>
    </w:p>
    <w:p w:rsidR="00391382" w:rsidRDefault="00391382" w:rsidP="00391382">
      <w:pPr>
        <w:pStyle w:val="a3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63. </w:t>
      </w:r>
      <w:r w:rsidRPr="0055635E">
        <w:rPr>
          <w:b w:val="0"/>
          <w:sz w:val="24"/>
          <w:szCs w:val="24"/>
        </w:rPr>
        <w:t>Сырок по вкусу не уступает муксуну и достигает в длину 9</w:t>
      </w:r>
      <w:r w:rsidRPr="0055635E">
        <w:rPr>
          <w:b w:val="0"/>
          <w:position w:val="-24"/>
          <w:sz w:val="24"/>
          <w:szCs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7" o:title=""/>
          </v:shape>
          <o:OLEObject Type="Embed" ProgID="Equation.3" ShapeID="_x0000_i1025" DrawAspect="Content" ObjectID="_1413840002" r:id="rId8"/>
        </w:object>
      </w:r>
      <w:r w:rsidRPr="0055635E">
        <w:rPr>
          <w:b w:val="0"/>
          <w:sz w:val="24"/>
          <w:szCs w:val="24"/>
        </w:rPr>
        <w:t xml:space="preserve"> </w:t>
      </w:r>
      <w:r w:rsidRPr="005C37EA">
        <w:rPr>
          <w:b w:val="0"/>
          <w:sz w:val="24"/>
          <w:szCs w:val="24"/>
        </w:rPr>
        <w:t>вершков и 2</w:t>
      </w:r>
      <w:r w:rsidRPr="005C37EA">
        <w:rPr>
          <w:b w:val="0"/>
          <w:position w:val="-24"/>
          <w:sz w:val="24"/>
          <w:szCs w:val="24"/>
        </w:rPr>
        <w:object w:dxaOrig="240" w:dyaOrig="620">
          <v:shape id="_x0000_i1026" type="#_x0000_t75" style="width:12pt;height:30.75pt" o:ole="">
            <v:imagedata r:id="rId9" o:title=""/>
          </v:shape>
          <o:OLEObject Type="Embed" ProgID="Equation.3" ShapeID="_x0000_i1026" DrawAspect="Content" ObjectID="_1413840003" r:id="rId10"/>
        </w:object>
      </w:r>
      <w:r w:rsidRPr="005C37EA">
        <w:rPr>
          <w:b w:val="0"/>
          <w:sz w:val="24"/>
          <w:szCs w:val="24"/>
        </w:rPr>
        <w:t xml:space="preserve"> фунта весом. Определите длину сырка</w:t>
      </w:r>
      <w:r w:rsidRPr="005C37EA">
        <w:rPr>
          <w:b w:val="0"/>
          <w:sz w:val="28"/>
          <w:szCs w:val="24"/>
        </w:rPr>
        <w:t xml:space="preserve"> в </w:t>
      </w:r>
      <w:r w:rsidRPr="0055635E">
        <w:rPr>
          <w:b w:val="0"/>
          <w:sz w:val="24"/>
          <w:szCs w:val="24"/>
        </w:rPr>
        <w:t xml:space="preserve">сантиметрах и вес в килограммах. 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</w:pPr>
      <w:r>
        <w:rPr>
          <w:b w:val="0"/>
          <w:sz w:val="24"/>
          <w:szCs w:val="24"/>
        </w:rPr>
        <w:t xml:space="preserve">64. </w:t>
      </w:r>
      <w:proofErr w:type="spellStart"/>
      <w:r w:rsidRPr="0055635E">
        <w:rPr>
          <w:b w:val="0"/>
          <w:sz w:val="24"/>
          <w:szCs w:val="24"/>
        </w:rPr>
        <w:t>Щекур</w:t>
      </w:r>
      <w:proofErr w:type="spellEnd"/>
      <w:r w:rsidRPr="0055635E">
        <w:rPr>
          <w:b w:val="0"/>
          <w:sz w:val="24"/>
          <w:szCs w:val="24"/>
        </w:rPr>
        <w:t xml:space="preserve"> достигает в длину 13 вершков и 7</w:t>
      </w:r>
      <w:r w:rsidRPr="0055635E">
        <w:rPr>
          <w:b w:val="0"/>
          <w:position w:val="-24"/>
          <w:sz w:val="24"/>
          <w:szCs w:val="24"/>
        </w:rPr>
        <w:object w:dxaOrig="220" w:dyaOrig="620">
          <v:shape id="_x0000_i1027" type="#_x0000_t75" style="width:11.25pt;height:30.75pt" o:ole="">
            <v:imagedata r:id="rId11" o:title=""/>
          </v:shape>
          <o:OLEObject Type="Embed" ProgID="Equation.3" ShapeID="_x0000_i1027" DrawAspect="Content" ObjectID="_1413840004" r:id="rId12"/>
        </w:object>
      </w:r>
      <w:r>
        <w:rPr>
          <w:b w:val="0"/>
          <w:sz w:val="24"/>
          <w:szCs w:val="24"/>
        </w:rPr>
        <w:t xml:space="preserve"> фунта весом</w:t>
      </w:r>
      <w:r w:rsidRPr="0055635E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 xml:space="preserve">  </w:t>
      </w:r>
      <w:r w:rsidRPr="0055635E">
        <w:rPr>
          <w:b w:val="0"/>
          <w:sz w:val="24"/>
          <w:szCs w:val="24"/>
        </w:rPr>
        <w:t xml:space="preserve">Определите длину </w:t>
      </w:r>
      <w:proofErr w:type="spellStart"/>
      <w:r w:rsidRPr="0055635E">
        <w:rPr>
          <w:b w:val="0"/>
          <w:sz w:val="24"/>
          <w:szCs w:val="24"/>
        </w:rPr>
        <w:t>щекура</w:t>
      </w:r>
      <w:proofErr w:type="spellEnd"/>
      <w:r w:rsidRPr="0055635E">
        <w:rPr>
          <w:b w:val="0"/>
          <w:sz w:val="24"/>
          <w:szCs w:val="24"/>
        </w:rPr>
        <w:t xml:space="preserve"> в сантиметрах и вес в килограммах. </w:t>
      </w:r>
    </w:p>
    <w:p w:rsidR="00391382" w:rsidRDefault="00391382" w:rsidP="00391382">
      <w:pPr>
        <w:pStyle w:val="a3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  <w:r w:rsidRPr="008B507F">
        <w:rPr>
          <w:b w:val="0"/>
          <w:sz w:val="24"/>
          <w:szCs w:val="24"/>
        </w:rPr>
        <w:t>65.</w:t>
      </w:r>
      <w:r w:rsidRPr="0055635E">
        <w:rPr>
          <w:sz w:val="24"/>
          <w:szCs w:val="24"/>
        </w:rPr>
        <w:t xml:space="preserve"> </w:t>
      </w:r>
      <w:r w:rsidRPr="0055635E">
        <w:rPr>
          <w:b w:val="0"/>
          <w:sz w:val="24"/>
          <w:szCs w:val="24"/>
        </w:rPr>
        <w:t xml:space="preserve">Длина туловища песца </w:t>
      </w:r>
      <w:r>
        <w:rPr>
          <w:b w:val="0"/>
          <w:sz w:val="24"/>
          <w:szCs w:val="24"/>
        </w:rPr>
        <w:t>2 фута</w:t>
      </w:r>
      <w:r w:rsidRPr="0055635E">
        <w:rPr>
          <w:b w:val="0"/>
          <w:sz w:val="24"/>
          <w:szCs w:val="24"/>
        </w:rPr>
        <w:t>, а хвост короче в 2 раза.</w:t>
      </w:r>
      <w:r>
        <w:rPr>
          <w:b w:val="0"/>
          <w:sz w:val="24"/>
          <w:szCs w:val="24"/>
        </w:rPr>
        <w:br/>
      </w: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Pr="0055635E">
        <w:rPr>
          <w:b w:val="0"/>
          <w:sz w:val="24"/>
          <w:szCs w:val="24"/>
        </w:rPr>
        <w:t xml:space="preserve"> Определите размеры песца в сантиметрах.</w:t>
      </w: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66. </w:t>
      </w:r>
      <w:r w:rsidRPr="008B507F">
        <w:rPr>
          <w:b w:val="0"/>
          <w:sz w:val="24"/>
          <w:szCs w:val="24"/>
        </w:rPr>
        <w:t>Пыжьян достигает до 8</w:t>
      </w:r>
      <w:r w:rsidRPr="008B507F">
        <w:rPr>
          <w:b w:val="0"/>
          <w:position w:val="-24"/>
          <w:sz w:val="24"/>
          <w:szCs w:val="24"/>
        </w:rPr>
        <w:object w:dxaOrig="240" w:dyaOrig="620">
          <v:shape id="_x0000_i1028" type="#_x0000_t75" style="width:12pt;height:30.75pt" o:ole="">
            <v:imagedata r:id="rId7" o:title=""/>
          </v:shape>
          <o:OLEObject Type="Embed" ProgID="Equation.3" ShapeID="_x0000_i1028" DrawAspect="Content" ObjectID="_1413840005" r:id="rId13"/>
        </w:object>
      </w:r>
      <w:r w:rsidRPr="008B507F">
        <w:rPr>
          <w:b w:val="0"/>
          <w:sz w:val="24"/>
          <w:szCs w:val="24"/>
        </w:rPr>
        <w:t xml:space="preserve"> вершков в длину и до 2</w:t>
      </w:r>
      <w:r w:rsidRPr="008B507F">
        <w:rPr>
          <w:b w:val="0"/>
          <w:position w:val="-24"/>
          <w:sz w:val="24"/>
          <w:szCs w:val="24"/>
        </w:rPr>
        <w:object w:dxaOrig="220" w:dyaOrig="620">
          <v:shape id="_x0000_i1029" type="#_x0000_t75" style="width:11.25pt;height:30.75pt" o:ole="">
            <v:imagedata r:id="rId14" o:title=""/>
          </v:shape>
          <o:OLEObject Type="Embed" ProgID="Equation.3" ShapeID="_x0000_i1029" DrawAspect="Content" ObjectID="_1413840006" r:id="rId15"/>
        </w:object>
      </w:r>
      <w:r>
        <w:rPr>
          <w:b w:val="0"/>
          <w:sz w:val="24"/>
          <w:szCs w:val="24"/>
        </w:rPr>
        <w:t xml:space="preserve"> </w:t>
      </w: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фунта весом</w:t>
      </w:r>
      <w:r w:rsidRPr="008B507F">
        <w:rPr>
          <w:b w:val="0"/>
          <w:sz w:val="24"/>
          <w:szCs w:val="24"/>
        </w:rPr>
        <w:t xml:space="preserve">. Определите длину пыжьяна в сантиметрах и </w:t>
      </w: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Pr="008B507F">
        <w:rPr>
          <w:b w:val="0"/>
          <w:sz w:val="24"/>
          <w:szCs w:val="24"/>
        </w:rPr>
        <w:t>вес в килограммах.</w:t>
      </w:r>
    </w:p>
    <w:p w:rsidR="00391382" w:rsidRDefault="00391382" w:rsidP="00391382">
      <w:pPr>
        <w:pStyle w:val="a3"/>
        <w:ind w:firstLine="284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21"/>
        <w:spacing w:before="120"/>
        <w:ind w:left="709" w:hanging="425"/>
        <w:jc w:val="both"/>
        <w:rPr>
          <w:sz w:val="24"/>
          <w:szCs w:val="24"/>
        </w:rPr>
      </w:pPr>
      <w:r w:rsidRPr="00391382">
        <w:rPr>
          <w:sz w:val="24"/>
          <w:szCs w:val="24"/>
        </w:rPr>
        <w:t>67.</w:t>
      </w:r>
      <w:r w:rsidRPr="00391382">
        <w:rPr>
          <w:b/>
          <w:sz w:val="24"/>
          <w:szCs w:val="24"/>
        </w:rPr>
        <w:t xml:space="preserve"> </w:t>
      </w:r>
      <w:r w:rsidRPr="00391382">
        <w:rPr>
          <w:sz w:val="24"/>
          <w:szCs w:val="24"/>
        </w:rPr>
        <w:t>Определите расстояние от Обдорска (название города Салехард до 1933 г)  до реки Обь, если  всадник  преодолевает   этот путь за  1/3  часа со скоростью 18 верст/час.</w:t>
      </w:r>
    </w:p>
    <w:p w:rsidR="00391382" w:rsidRDefault="00391382" w:rsidP="00391382">
      <w:pPr>
        <w:pStyle w:val="21"/>
        <w:spacing w:before="120"/>
        <w:ind w:left="709" w:hanging="425"/>
        <w:jc w:val="both"/>
        <w:rPr>
          <w:sz w:val="24"/>
          <w:szCs w:val="24"/>
        </w:rPr>
      </w:pPr>
    </w:p>
    <w:p w:rsidR="00391382" w:rsidRPr="004B6E5C" w:rsidRDefault="004B6E5C" w:rsidP="004B6E5C">
      <w:pPr>
        <w:pStyle w:val="21"/>
        <w:spacing w:before="120"/>
        <w:ind w:left="709" w:hanging="425"/>
        <w:jc w:val="center"/>
        <w:rPr>
          <w:sz w:val="20"/>
        </w:rPr>
      </w:pPr>
      <w:r>
        <w:rPr>
          <w:sz w:val="20"/>
        </w:rPr>
        <w:t>-</w:t>
      </w:r>
      <w:r w:rsidRPr="004B6E5C">
        <w:rPr>
          <w:sz w:val="20"/>
        </w:rPr>
        <w:t>27</w:t>
      </w:r>
      <w:r>
        <w:rPr>
          <w:sz w:val="20"/>
        </w:rPr>
        <w:t>-</w:t>
      </w:r>
    </w:p>
    <w:p w:rsidR="00391382" w:rsidRDefault="00391382" w:rsidP="00124D3C">
      <w:pPr>
        <w:pStyle w:val="a3"/>
        <w:tabs>
          <w:tab w:val="left" w:pos="142"/>
        </w:tabs>
        <w:spacing w:before="120" w:line="360" w:lineRule="auto"/>
        <w:ind w:left="284"/>
        <w:jc w:val="both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lastRenderedPageBreak/>
        <w:t>д</w:t>
      </w:r>
      <w:proofErr w:type="spellEnd"/>
      <w:r>
        <w:rPr>
          <w:b w:val="0"/>
          <w:sz w:val="24"/>
          <w:szCs w:val="24"/>
        </w:rPr>
        <w:t xml:space="preserve">) пояс составляет одно из главных украшений женской одежды. </w:t>
      </w:r>
      <w:r w:rsidR="00124D3C">
        <w:rPr>
          <w:b w:val="0"/>
          <w:sz w:val="24"/>
          <w:szCs w:val="24"/>
        </w:rPr>
        <w:t xml:space="preserve">    </w:t>
      </w:r>
      <w:r>
        <w:rPr>
          <w:b w:val="0"/>
          <w:sz w:val="24"/>
          <w:szCs w:val="24"/>
        </w:rPr>
        <w:t>Он представляет собой кусок цветной байки, преимущественно красного цвета в 3 вершка шириной;</w:t>
      </w:r>
    </w:p>
    <w:p w:rsidR="00391382" w:rsidRDefault="00391382" w:rsidP="00124D3C">
      <w:pPr>
        <w:pStyle w:val="a3"/>
        <w:spacing w:before="120" w:line="360" w:lineRule="auto"/>
        <w:ind w:left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е) по обеим сторонам очага кладутся доски. На них стелятся сначала </w:t>
      </w:r>
      <w:proofErr w:type="spellStart"/>
      <w:r>
        <w:rPr>
          <w:b w:val="0"/>
          <w:sz w:val="24"/>
          <w:szCs w:val="24"/>
        </w:rPr>
        <w:t>тагары</w:t>
      </w:r>
      <w:proofErr w:type="spellEnd"/>
      <w:r>
        <w:rPr>
          <w:b w:val="0"/>
          <w:sz w:val="24"/>
          <w:szCs w:val="24"/>
        </w:rPr>
        <w:t xml:space="preserve"> – циновки из березовых прутьев, длиной в 2 аршина и шириной в 1,5 аршина;</w:t>
      </w:r>
    </w:p>
    <w:p w:rsidR="00391382" w:rsidRPr="00BD19A3" w:rsidRDefault="00391382" w:rsidP="00124D3C">
      <w:pPr>
        <w:pStyle w:val="a3"/>
        <w:spacing w:before="120" w:line="360" w:lineRule="auto"/>
        <w:ind w:left="284" w:firstLine="142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ж) ширина собачьей нарты 3-4 аршина, высота – 10 вершков, толщина полозьев нарт 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b w:val="0"/>
          <w:sz w:val="24"/>
          <w:szCs w:val="24"/>
        </w:rPr>
        <w:t xml:space="preserve"> вершка.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61.  </w:t>
      </w:r>
      <w:r w:rsidRPr="00656582">
        <w:rPr>
          <w:b w:val="0"/>
          <w:sz w:val="24"/>
          <w:szCs w:val="24"/>
        </w:rPr>
        <w:t>В большом чуме с каждой стороны очага кладут по 3 доски и 2 тагары. Определите площадь всех досок и  тагаров, если их размеры 2,5х</w:t>
      </w:r>
      <w:proofErr w:type="gramStart"/>
      <w:r w:rsidRPr="00656582">
        <w:rPr>
          <w:b w:val="0"/>
          <w:sz w:val="24"/>
          <w:szCs w:val="24"/>
        </w:rPr>
        <w:t>0</w:t>
      </w:r>
      <w:proofErr w:type="gramEnd"/>
      <w:r w:rsidRPr="00656582">
        <w:rPr>
          <w:b w:val="0"/>
          <w:sz w:val="24"/>
          <w:szCs w:val="24"/>
        </w:rPr>
        <w:t>,7 и 2х1,5 аршин соответственно.</w:t>
      </w:r>
      <w:r>
        <w:rPr>
          <w:b w:val="0"/>
          <w:sz w:val="24"/>
          <w:szCs w:val="24"/>
        </w:rPr>
        <w:t xml:space="preserve"> 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</w:p>
    <w:p w:rsidR="00391382" w:rsidRPr="00391382" w:rsidRDefault="00391382" w:rsidP="00391382">
      <w:pPr>
        <w:pStyle w:val="21"/>
        <w:spacing w:before="120"/>
        <w:ind w:left="709" w:hanging="425"/>
        <w:jc w:val="both"/>
        <w:rPr>
          <w:sz w:val="24"/>
          <w:szCs w:val="24"/>
        </w:rPr>
      </w:pPr>
    </w:p>
    <w:p w:rsidR="002420E4" w:rsidRDefault="002420E4"/>
    <w:p w:rsidR="00391382" w:rsidRDefault="00391382"/>
    <w:p w:rsidR="00391382" w:rsidRDefault="00391382"/>
    <w:p w:rsidR="00391382" w:rsidRDefault="00391382"/>
    <w:p w:rsidR="00391382" w:rsidRDefault="00391382"/>
    <w:p w:rsidR="00391382" w:rsidRDefault="00391382"/>
    <w:p w:rsidR="00391382" w:rsidRDefault="00391382"/>
    <w:p w:rsidR="00391382" w:rsidRDefault="00391382"/>
    <w:p w:rsidR="00391382" w:rsidRDefault="00391382"/>
    <w:p w:rsidR="00391382" w:rsidRDefault="00391382"/>
    <w:p w:rsidR="00391382" w:rsidRPr="004B6E5C" w:rsidRDefault="004B6E5C" w:rsidP="004B6E5C">
      <w:pPr>
        <w:jc w:val="center"/>
        <w:rPr>
          <w:sz w:val="20"/>
        </w:rPr>
      </w:pPr>
      <w:r>
        <w:rPr>
          <w:sz w:val="20"/>
        </w:rPr>
        <w:t>-26-</w:t>
      </w:r>
    </w:p>
    <w:p w:rsidR="00391382" w:rsidRPr="00222DF0" w:rsidRDefault="00391382" w:rsidP="00391382">
      <w:pPr>
        <w:pStyle w:val="23"/>
        <w:numPr>
          <w:ilvl w:val="0"/>
          <w:numId w:val="1"/>
        </w:numPr>
        <w:spacing w:before="120" w:line="360" w:lineRule="auto"/>
        <w:jc w:val="both"/>
        <w:rPr>
          <w:sz w:val="24"/>
          <w:szCs w:val="24"/>
        </w:rPr>
      </w:pPr>
      <w:r w:rsidRPr="00222DF0">
        <w:rPr>
          <w:sz w:val="24"/>
          <w:szCs w:val="24"/>
        </w:rPr>
        <w:lastRenderedPageBreak/>
        <w:t xml:space="preserve">Протяжённость Тюменской области с запада на восток </w:t>
      </w:r>
      <w:r>
        <w:rPr>
          <w:sz w:val="24"/>
          <w:szCs w:val="24"/>
        </w:rPr>
        <w:t>1350 км</w:t>
      </w:r>
      <w:r w:rsidRPr="00222DF0">
        <w:rPr>
          <w:sz w:val="24"/>
          <w:szCs w:val="24"/>
        </w:rPr>
        <w:t xml:space="preserve">, а с севера на юг </w:t>
      </w:r>
      <w:r>
        <w:rPr>
          <w:sz w:val="24"/>
          <w:szCs w:val="24"/>
        </w:rPr>
        <w:t>–</w:t>
      </w:r>
      <w:r w:rsidRPr="00222DF0">
        <w:rPr>
          <w:sz w:val="24"/>
          <w:szCs w:val="24"/>
        </w:rPr>
        <w:t xml:space="preserve"> </w:t>
      </w:r>
      <w:r>
        <w:rPr>
          <w:sz w:val="24"/>
          <w:szCs w:val="24"/>
        </w:rPr>
        <w:t>4050 км.</w:t>
      </w:r>
      <w:r w:rsidRPr="00222DF0">
        <w:rPr>
          <w:sz w:val="24"/>
          <w:szCs w:val="24"/>
        </w:rPr>
        <w:t xml:space="preserve"> Сколько часов потребуется авиалайнеру, скорость которого 450 км/час, чтобы преодолеть пространство нашей области с запада на восток; с севера на юг?</w:t>
      </w:r>
    </w:p>
    <w:p w:rsidR="00391382" w:rsidRPr="00222DF0" w:rsidRDefault="00391382" w:rsidP="00391382">
      <w:pPr>
        <w:pStyle w:val="a8"/>
        <w:numPr>
          <w:ilvl w:val="0"/>
          <w:numId w:val="1"/>
        </w:numPr>
        <w:spacing w:before="120" w:after="0" w:line="360" w:lineRule="auto"/>
        <w:ind w:left="714" w:hanging="357"/>
        <w:jc w:val="both"/>
        <w:rPr>
          <w:sz w:val="24"/>
          <w:szCs w:val="24"/>
        </w:rPr>
      </w:pPr>
      <w:r w:rsidRPr="00222DF0">
        <w:rPr>
          <w:sz w:val="24"/>
          <w:szCs w:val="24"/>
        </w:rPr>
        <w:t>Запишите цифрами: а) запасы пресных вод в</w:t>
      </w:r>
      <w:r>
        <w:rPr>
          <w:sz w:val="24"/>
          <w:szCs w:val="24"/>
        </w:rPr>
        <w:t xml:space="preserve"> Тюменской</w:t>
      </w:r>
      <w:r w:rsidRPr="00222DF0">
        <w:rPr>
          <w:sz w:val="24"/>
          <w:szCs w:val="24"/>
        </w:rPr>
        <w:t xml:space="preserve"> обла</w:t>
      </w:r>
      <w:r w:rsidR="002420E4">
        <w:rPr>
          <w:sz w:val="24"/>
          <w:szCs w:val="24"/>
        </w:rPr>
        <w:t>сти составляют 30 тысяч куб. к</w:t>
      </w:r>
      <w:r>
        <w:rPr>
          <w:sz w:val="24"/>
          <w:szCs w:val="24"/>
        </w:rPr>
        <w:t>м;</w:t>
      </w:r>
      <w:r w:rsidRPr="00222DF0">
        <w:rPr>
          <w:sz w:val="24"/>
          <w:szCs w:val="24"/>
        </w:rPr>
        <w:t xml:space="preserve"> б) запасы диатомитов составляют 500 т</w:t>
      </w:r>
      <w:r>
        <w:rPr>
          <w:sz w:val="24"/>
          <w:szCs w:val="24"/>
        </w:rPr>
        <w:t xml:space="preserve">риллионов куб. м; </w:t>
      </w:r>
      <w:r w:rsidRPr="00222DF0">
        <w:rPr>
          <w:sz w:val="24"/>
          <w:szCs w:val="24"/>
        </w:rPr>
        <w:t>в) запасы торфа - 57 миллиардов тонн.</w:t>
      </w:r>
    </w:p>
    <w:p w:rsidR="00391382" w:rsidRDefault="00391382" w:rsidP="00391382">
      <w:pPr>
        <w:pStyle w:val="a3"/>
        <w:numPr>
          <w:ilvl w:val="0"/>
          <w:numId w:val="1"/>
        </w:numPr>
        <w:spacing w:before="120" w:line="360" w:lineRule="auto"/>
        <w:jc w:val="both"/>
        <w:rPr>
          <w:b w:val="0"/>
          <w:sz w:val="24"/>
          <w:szCs w:val="24"/>
        </w:rPr>
      </w:pPr>
      <w:r w:rsidRPr="00222DF0">
        <w:rPr>
          <w:b w:val="0"/>
          <w:sz w:val="24"/>
          <w:szCs w:val="24"/>
        </w:rPr>
        <w:t>Самое крупное газовое месторождение нашей планеты - Уренгойское, его запасы составляют 5 триллионов кубометров. Запишите это число цифрами</w:t>
      </w:r>
      <w:r>
        <w:rPr>
          <w:b w:val="0"/>
          <w:sz w:val="24"/>
          <w:szCs w:val="24"/>
        </w:rPr>
        <w:t>.</w:t>
      </w:r>
    </w:p>
    <w:p w:rsidR="00391382" w:rsidRPr="00222DF0" w:rsidRDefault="00391382" w:rsidP="00391382">
      <w:pPr>
        <w:pStyle w:val="a8"/>
        <w:numPr>
          <w:ilvl w:val="0"/>
          <w:numId w:val="1"/>
        </w:numPr>
        <w:spacing w:before="120" w:after="0" w:line="360" w:lineRule="auto"/>
        <w:ind w:left="714" w:hanging="357"/>
        <w:jc w:val="both"/>
        <w:rPr>
          <w:sz w:val="24"/>
          <w:szCs w:val="24"/>
        </w:rPr>
      </w:pPr>
      <w:r w:rsidRPr="00222DF0">
        <w:rPr>
          <w:bCs/>
          <w:sz w:val="24"/>
          <w:szCs w:val="24"/>
        </w:rPr>
        <w:t>Запасы</w:t>
      </w:r>
      <w:r w:rsidRPr="00222DF0">
        <w:rPr>
          <w:sz w:val="24"/>
          <w:szCs w:val="24"/>
        </w:rPr>
        <w:t xml:space="preserve"> пресных вод Тюменской области 30 куб. </w:t>
      </w:r>
      <w:proofErr w:type="gramStart"/>
      <w:r w:rsidRPr="00222DF0">
        <w:rPr>
          <w:sz w:val="24"/>
          <w:szCs w:val="24"/>
        </w:rPr>
        <w:t>км</w:t>
      </w:r>
      <w:proofErr w:type="gramEnd"/>
      <w:r w:rsidRPr="00222DF0">
        <w:rPr>
          <w:sz w:val="24"/>
          <w:szCs w:val="24"/>
        </w:rPr>
        <w:t xml:space="preserve">. Население города Москвы за один год потребляет 1 куб. </w:t>
      </w:r>
      <w:proofErr w:type="gramStart"/>
      <w:r w:rsidRPr="00222DF0">
        <w:rPr>
          <w:sz w:val="24"/>
          <w:szCs w:val="24"/>
        </w:rPr>
        <w:t>км</w:t>
      </w:r>
      <w:proofErr w:type="gramEnd"/>
      <w:r w:rsidRPr="00222DF0">
        <w:rPr>
          <w:sz w:val="24"/>
          <w:szCs w:val="24"/>
        </w:rPr>
        <w:t xml:space="preserve"> воды.  На сколько лет хватит этих запасов населению нашей столицы?</w:t>
      </w:r>
    </w:p>
    <w:p w:rsidR="00391382" w:rsidRDefault="00391382" w:rsidP="00391382">
      <w:pPr>
        <w:pStyle w:val="a3"/>
        <w:numPr>
          <w:ilvl w:val="0"/>
          <w:numId w:val="1"/>
        </w:numPr>
        <w:tabs>
          <w:tab w:val="left" w:pos="284"/>
        </w:tabs>
        <w:spacing w:before="120" w:line="360" w:lineRule="auto"/>
        <w:ind w:left="714" w:hanging="357"/>
        <w:jc w:val="both"/>
        <w:rPr>
          <w:b w:val="0"/>
          <w:sz w:val="24"/>
          <w:szCs w:val="24"/>
        </w:rPr>
      </w:pPr>
      <w:r w:rsidRPr="00222DF0">
        <w:rPr>
          <w:b w:val="0"/>
          <w:sz w:val="24"/>
          <w:szCs w:val="24"/>
        </w:rPr>
        <w:t xml:space="preserve">Если за начало Оби принять исток Иртыша, то длина Оби составит </w:t>
      </w:r>
      <w:r>
        <w:rPr>
          <w:b w:val="0"/>
          <w:sz w:val="24"/>
          <w:szCs w:val="24"/>
        </w:rPr>
        <w:t>5400 км.</w:t>
      </w:r>
      <w:r w:rsidRPr="00222DF0">
        <w:rPr>
          <w:b w:val="0"/>
          <w:sz w:val="24"/>
          <w:szCs w:val="24"/>
        </w:rPr>
        <w:t xml:space="preserve">. Какова длина реки Иртыш, если он короче самой Оби на </w:t>
      </w:r>
      <w:r>
        <w:rPr>
          <w:b w:val="0"/>
          <w:sz w:val="24"/>
          <w:szCs w:val="24"/>
        </w:rPr>
        <w:t>1152 км</w:t>
      </w:r>
      <w:proofErr w:type="gramStart"/>
      <w:r>
        <w:rPr>
          <w:b w:val="0"/>
          <w:sz w:val="24"/>
          <w:szCs w:val="24"/>
        </w:rPr>
        <w:t xml:space="preserve"> ?</w:t>
      </w:r>
      <w:proofErr w:type="gramEnd"/>
      <w:r w:rsidRPr="00222DF0">
        <w:rPr>
          <w:b w:val="0"/>
          <w:sz w:val="24"/>
          <w:szCs w:val="24"/>
        </w:rPr>
        <w:t xml:space="preserve"> </w:t>
      </w:r>
    </w:p>
    <w:p w:rsidR="00391382" w:rsidRDefault="00391382"/>
    <w:p w:rsidR="00391382" w:rsidRDefault="00391382"/>
    <w:p w:rsidR="00391382" w:rsidRDefault="00391382"/>
    <w:p w:rsidR="00391382" w:rsidRDefault="00391382"/>
    <w:p w:rsidR="00391382" w:rsidRPr="004B6E5C" w:rsidRDefault="004B6E5C" w:rsidP="004B6E5C">
      <w:pPr>
        <w:jc w:val="center"/>
        <w:rPr>
          <w:sz w:val="20"/>
        </w:rPr>
      </w:pPr>
      <w:r>
        <w:rPr>
          <w:sz w:val="20"/>
        </w:rPr>
        <w:t>-3-</w:t>
      </w:r>
    </w:p>
    <w:p w:rsidR="00391382" w:rsidRDefault="00391382"/>
    <w:p w:rsidR="00391382" w:rsidRDefault="00391382"/>
    <w:p w:rsidR="00391382" w:rsidRDefault="00391382" w:rsidP="00391382">
      <w:pPr>
        <w:pStyle w:val="a3"/>
        <w:numPr>
          <w:ilvl w:val="0"/>
          <w:numId w:val="1"/>
        </w:numPr>
        <w:tabs>
          <w:tab w:val="left" w:pos="284"/>
        </w:tabs>
        <w:spacing w:before="120" w:line="360" w:lineRule="auto"/>
        <w:ind w:left="714" w:hanging="357"/>
        <w:jc w:val="both"/>
        <w:rPr>
          <w:b w:val="0"/>
          <w:sz w:val="24"/>
          <w:szCs w:val="24"/>
        </w:rPr>
      </w:pPr>
      <w:r w:rsidRPr="00222DF0">
        <w:rPr>
          <w:b w:val="0"/>
          <w:sz w:val="24"/>
          <w:szCs w:val="24"/>
        </w:rPr>
        <w:t xml:space="preserve">Навигация на Оби прерывается зимним ледоставом на 170-190 дней. Сколько месяцев длится навигация? </w:t>
      </w:r>
    </w:p>
    <w:p w:rsidR="00391382" w:rsidRDefault="00391382" w:rsidP="00391382">
      <w:pPr>
        <w:pStyle w:val="a3"/>
        <w:tabs>
          <w:tab w:val="left" w:pos="284"/>
        </w:tabs>
        <w:spacing w:before="120" w:line="360" w:lineRule="auto"/>
        <w:ind w:left="714"/>
        <w:jc w:val="both"/>
        <w:rPr>
          <w:b w:val="0"/>
          <w:sz w:val="24"/>
          <w:szCs w:val="24"/>
        </w:rPr>
      </w:pPr>
    </w:p>
    <w:p w:rsidR="00391382" w:rsidRPr="00222DF0" w:rsidRDefault="00391382" w:rsidP="00391382">
      <w:pPr>
        <w:pStyle w:val="a3"/>
        <w:tabs>
          <w:tab w:val="left" w:pos="284"/>
        </w:tabs>
        <w:spacing w:before="120" w:line="360" w:lineRule="auto"/>
        <w:ind w:left="714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a3"/>
        <w:numPr>
          <w:ilvl w:val="0"/>
          <w:numId w:val="1"/>
        </w:numPr>
        <w:spacing w:before="120" w:line="360" w:lineRule="auto"/>
        <w:ind w:left="782" w:hanging="357"/>
        <w:jc w:val="both"/>
        <w:rPr>
          <w:b w:val="0"/>
          <w:sz w:val="24"/>
          <w:szCs w:val="24"/>
        </w:rPr>
      </w:pPr>
      <w:r w:rsidRPr="00222DF0">
        <w:rPr>
          <w:b w:val="0"/>
          <w:sz w:val="24"/>
          <w:szCs w:val="24"/>
        </w:rPr>
        <w:t xml:space="preserve">Ширина долины нижней Оби более </w:t>
      </w:r>
      <w:r w:rsidR="002420E4">
        <w:rPr>
          <w:b w:val="0"/>
          <w:sz w:val="24"/>
          <w:szCs w:val="24"/>
        </w:rPr>
        <w:t>50 км</w:t>
      </w:r>
      <w:r w:rsidRPr="00222DF0">
        <w:rPr>
          <w:b w:val="0"/>
          <w:sz w:val="24"/>
          <w:szCs w:val="24"/>
        </w:rPr>
        <w:t xml:space="preserve">, но менее </w:t>
      </w:r>
      <w:r w:rsidR="002420E4">
        <w:rPr>
          <w:b w:val="0"/>
          <w:sz w:val="24"/>
          <w:szCs w:val="24"/>
        </w:rPr>
        <w:t>60 км</w:t>
      </w:r>
      <w:r w:rsidRPr="00222DF0">
        <w:rPr>
          <w:b w:val="0"/>
          <w:sz w:val="24"/>
          <w:szCs w:val="24"/>
        </w:rPr>
        <w:t>. У Салехарда ширина долин</w:t>
      </w:r>
      <w:r>
        <w:rPr>
          <w:b w:val="0"/>
          <w:sz w:val="24"/>
          <w:szCs w:val="24"/>
        </w:rPr>
        <w:t>ы</w:t>
      </w:r>
      <w:r w:rsidRPr="00222DF0">
        <w:rPr>
          <w:b w:val="0"/>
          <w:sz w:val="24"/>
          <w:szCs w:val="24"/>
        </w:rPr>
        <w:t xml:space="preserve"> реки Оби, где она почти вплотную</w:t>
      </w:r>
      <w:r>
        <w:rPr>
          <w:sz w:val="28"/>
        </w:rPr>
        <w:t xml:space="preserve"> </w:t>
      </w:r>
      <w:r w:rsidRPr="00222DF0">
        <w:rPr>
          <w:b w:val="0"/>
          <w:sz w:val="24"/>
          <w:szCs w:val="24"/>
        </w:rPr>
        <w:t>подступает к Уралу,</w:t>
      </w:r>
      <w:r>
        <w:rPr>
          <w:sz w:val="28"/>
        </w:rPr>
        <w:t xml:space="preserve"> </w:t>
      </w:r>
      <w:r w:rsidRPr="00222DF0">
        <w:rPr>
          <w:b w:val="0"/>
          <w:sz w:val="24"/>
          <w:szCs w:val="24"/>
        </w:rPr>
        <w:t>сокращается</w:t>
      </w:r>
      <w:r>
        <w:rPr>
          <w:sz w:val="28"/>
        </w:rPr>
        <w:t xml:space="preserve"> </w:t>
      </w:r>
      <w:r w:rsidRPr="00222DF0">
        <w:rPr>
          <w:b w:val="0"/>
          <w:sz w:val="24"/>
          <w:szCs w:val="24"/>
        </w:rPr>
        <w:t xml:space="preserve">до </w:t>
      </w:r>
      <w:r w:rsidR="002420E4">
        <w:rPr>
          <w:b w:val="0"/>
          <w:sz w:val="24"/>
          <w:szCs w:val="24"/>
        </w:rPr>
        <w:t>8-9 км</w:t>
      </w:r>
      <w:r w:rsidRPr="00222DF0">
        <w:rPr>
          <w:b w:val="0"/>
          <w:sz w:val="24"/>
          <w:szCs w:val="24"/>
        </w:rPr>
        <w:t>. Запишите данные в виде неравенства.</w:t>
      </w:r>
    </w:p>
    <w:p w:rsidR="00391382" w:rsidRPr="002061E2" w:rsidRDefault="00391382" w:rsidP="002061E2">
      <w:pPr>
        <w:pStyle w:val="a3"/>
        <w:spacing w:before="120" w:line="360" w:lineRule="auto"/>
        <w:ind w:left="782"/>
        <w:jc w:val="both"/>
        <w:rPr>
          <w:b w:val="0"/>
          <w:sz w:val="24"/>
          <w:szCs w:val="24"/>
        </w:rPr>
      </w:pPr>
    </w:p>
    <w:p w:rsidR="005403B3" w:rsidRDefault="005403B3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</w:rPr>
      </w:pPr>
    </w:p>
    <w:p w:rsidR="005403B3" w:rsidRDefault="005403B3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</w:rPr>
      </w:pPr>
    </w:p>
    <w:p w:rsidR="005403B3" w:rsidRDefault="005403B3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</w:rPr>
      </w:pPr>
    </w:p>
    <w:p w:rsidR="005403B3" w:rsidRDefault="005403B3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  <w:lang w:val="en-US"/>
        </w:rPr>
      </w:pPr>
    </w:p>
    <w:p w:rsidR="00E95076" w:rsidRDefault="00E95076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  <w:lang w:val="en-US"/>
        </w:rPr>
      </w:pPr>
    </w:p>
    <w:p w:rsidR="00E95076" w:rsidRDefault="00E95076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  <w:lang w:val="en-US"/>
        </w:rPr>
      </w:pPr>
    </w:p>
    <w:p w:rsidR="00E95076" w:rsidRPr="00E95076" w:rsidRDefault="00E95076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  <w:lang w:val="en-US"/>
        </w:rPr>
      </w:pPr>
    </w:p>
    <w:p w:rsidR="003B54E6" w:rsidRDefault="003B54E6" w:rsidP="005403B3">
      <w:pPr>
        <w:pStyle w:val="a3"/>
        <w:tabs>
          <w:tab w:val="left" w:pos="284"/>
        </w:tabs>
        <w:spacing w:before="120" w:line="360" w:lineRule="auto"/>
        <w:ind w:firstLine="284"/>
        <w:rPr>
          <w:b w:val="0"/>
          <w:sz w:val="20"/>
        </w:rPr>
      </w:pPr>
    </w:p>
    <w:p w:rsidR="005403B3" w:rsidRDefault="005403B3" w:rsidP="005403B3">
      <w:pPr>
        <w:pStyle w:val="a3"/>
        <w:tabs>
          <w:tab w:val="left" w:pos="284"/>
        </w:tabs>
        <w:spacing w:before="120" w:line="360" w:lineRule="auto"/>
        <w:ind w:firstLine="284"/>
        <w:rPr>
          <w:b w:val="0"/>
          <w:sz w:val="20"/>
        </w:rPr>
      </w:pPr>
      <w:r w:rsidRPr="005403B3">
        <w:rPr>
          <w:b w:val="0"/>
          <w:sz w:val="20"/>
        </w:rPr>
        <w:t>-4-</w:t>
      </w:r>
    </w:p>
    <w:p w:rsidR="003B54E6" w:rsidRPr="005403B3" w:rsidRDefault="003B54E6" w:rsidP="003B54E6">
      <w:pPr>
        <w:pStyle w:val="a3"/>
        <w:tabs>
          <w:tab w:val="left" w:pos="284"/>
        </w:tabs>
        <w:spacing w:before="120" w:line="360" w:lineRule="auto"/>
        <w:ind w:firstLine="284"/>
        <w:jc w:val="left"/>
        <w:rPr>
          <w:b w:val="0"/>
          <w:sz w:val="20"/>
        </w:rPr>
      </w:pPr>
    </w:p>
    <w:p w:rsidR="00391382" w:rsidRPr="0055635E" w:rsidRDefault="00391382" w:rsidP="002C795A">
      <w:pPr>
        <w:pStyle w:val="a3"/>
        <w:tabs>
          <w:tab w:val="left" w:pos="284"/>
        </w:tabs>
        <w:spacing w:before="120" w:line="360" w:lineRule="auto"/>
        <w:ind w:firstLine="284"/>
        <w:jc w:val="both"/>
        <w:rPr>
          <w:sz w:val="28"/>
          <w:szCs w:val="28"/>
        </w:rPr>
      </w:pPr>
      <w:r w:rsidRPr="0055635E">
        <w:rPr>
          <w:sz w:val="28"/>
          <w:szCs w:val="28"/>
        </w:rPr>
        <w:lastRenderedPageBreak/>
        <w:t>Тема: Старинные меры длины, массы</w:t>
      </w:r>
    </w:p>
    <w:p w:rsidR="00391382" w:rsidRDefault="00391382" w:rsidP="002C795A">
      <w:pPr>
        <w:pStyle w:val="a3"/>
        <w:spacing w:line="360" w:lineRule="auto"/>
        <w:ind w:left="284" w:hanging="284"/>
        <w:jc w:val="both"/>
        <w:outlineLvl w:val="0"/>
        <w:rPr>
          <w:b w:val="0"/>
          <w:sz w:val="24"/>
          <w:szCs w:val="24"/>
        </w:rPr>
      </w:pPr>
      <w:r w:rsidRPr="0055635E">
        <w:rPr>
          <w:b w:val="0"/>
          <w:sz w:val="24"/>
          <w:szCs w:val="24"/>
        </w:rPr>
        <w:t xml:space="preserve">1 вершок = </w:t>
      </w:r>
      <w:r>
        <w:rPr>
          <w:b w:val="0"/>
          <w:sz w:val="24"/>
          <w:szCs w:val="24"/>
        </w:rPr>
        <w:t>4,45см</w:t>
      </w:r>
      <w:r w:rsidRPr="0055635E">
        <w:rPr>
          <w:b w:val="0"/>
          <w:sz w:val="24"/>
          <w:szCs w:val="24"/>
        </w:rPr>
        <w:t xml:space="preserve"> ≈ </w:t>
      </w:r>
      <w:r>
        <w:rPr>
          <w:b w:val="0"/>
          <w:sz w:val="24"/>
          <w:szCs w:val="24"/>
        </w:rPr>
        <w:t>4,5 см</w:t>
      </w:r>
      <w:r w:rsidRPr="0055635E">
        <w:rPr>
          <w:b w:val="0"/>
          <w:sz w:val="24"/>
          <w:szCs w:val="24"/>
        </w:rPr>
        <w:t xml:space="preserve">; </w:t>
      </w:r>
    </w:p>
    <w:p w:rsidR="00391382" w:rsidRDefault="00391382" w:rsidP="00391382">
      <w:pPr>
        <w:pStyle w:val="a3"/>
        <w:spacing w:line="360" w:lineRule="auto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 фунт </w:t>
      </w:r>
      <w:r w:rsidRPr="0055635E">
        <w:rPr>
          <w:b w:val="0"/>
          <w:sz w:val="24"/>
          <w:szCs w:val="24"/>
        </w:rPr>
        <w:t xml:space="preserve"> = </w:t>
      </w:r>
      <w:r>
        <w:rPr>
          <w:b w:val="0"/>
          <w:sz w:val="24"/>
          <w:szCs w:val="24"/>
        </w:rPr>
        <w:t>0,4095</w:t>
      </w:r>
      <w:r w:rsidRPr="0055635E">
        <w:rPr>
          <w:b w:val="0"/>
          <w:sz w:val="24"/>
          <w:szCs w:val="24"/>
        </w:rPr>
        <w:t xml:space="preserve"> кг</w:t>
      </w:r>
      <w:r>
        <w:rPr>
          <w:b w:val="0"/>
          <w:sz w:val="24"/>
          <w:szCs w:val="24"/>
        </w:rPr>
        <w:t xml:space="preserve">; </w:t>
      </w:r>
    </w:p>
    <w:p w:rsidR="00391382" w:rsidRDefault="00391382" w:rsidP="00391382">
      <w:pPr>
        <w:pStyle w:val="a3"/>
        <w:spacing w:line="360" w:lineRule="auto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 фут</w:t>
      </w:r>
      <w:r w:rsidRPr="0055635E">
        <w:rPr>
          <w:b w:val="0"/>
          <w:sz w:val="24"/>
          <w:szCs w:val="24"/>
        </w:rPr>
        <w:t xml:space="preserve"> = </w:t>
      </w:r>
      <w:r>
        <w:rPr>
          <w:b w:val="0"/>
          <w:sz w:val="24"/>
          <w:szCs w:val="24"/>
        </w:rPr>
        <w:t>30,48 см;</w:t>
      </w:r>
    </w:p>
    <w:p w:rsidR="00391382" w:rsidRDefault="00391382" w:rsidP="00391382">
      <w:pPr>
        <w:pStyle w:val="a3"/>
        <w:spacing w:line="360" w:lineRule="auto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 аршин =71 см.</w:t>
      </w:r>
    </w:p>
    <w:p w:rsidR="00527993" w:rsidRDefault="00527993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527993" w:rsidRDefault="00527993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527993" w:rsidRDefault="00527993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391382" w:rsidRDefault="00391382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 w:rsidRPr="009B7343">
        <w:rPr>
          <w:b w:val="0"/>
          <w:sz w:val="24"/>
          <w:szCs w:val="24"/>
        </w:rPr>
        <w:t xml:space="preserve">60. </w:t>
      </w:r>
      <w:r>
        <w:rPr>
          <w:b w:val="0"/>
          <w:sz w:val="24"/>
          <w:szCs w:val="24"/>
        </w:rPr>
        <w:t xml:space="preserve">Замените старинные меры длины, массы современными единицами измерения: </w:t>
      </w:r>
    </w:p>
    <w:p w:rsidR="00391382" w:rsidRDefault="00391382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а) нары имеют одну или две перегородки вышиною около 1,5 аршин, составляющие как бы отдельные помещения;</w:t>
      </w:r>
    </w:p>
    <w:p w:rsidR="00391382" w:rsidRDefault="00391382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б) шесты, используемые для устройства чума, бывают длиной от 9 до 10 аршин и толщиной в вершок;</w:t>
      </w:r>
    </w:p>
    <w:p w:rsidR="00391382" w:rsidRDefault="00391382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в) количество шестов колеблется от 25 до 40 штук, смотря по размерам чума, который обычно бывает от 4 до 6 аршин в диаметре (у основания). Определите радиус основания чума;</w:t>
      </w:r>
    </w:p>
    <w:p w:rsidR="00391382" w:rsidRDefault="00391382" w:rsidP="00391382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г) посреди чума кладется железный лист размером 1×1,5 аршин, заменяющий очаг. Определите площадь этого листа;</w:t>
      </w:r>
    </w:p>
    <w:p w:rsidR="00391382" w:rsidRPr="005403B3" w:rsidRDefault="005403B3" w:rsidP="005403B3">
      <w:pPr>
        <w:pStyle w:val="a3"/>
        <w:spacing w:before="120" w:line="360" w:lineRule="auto"/>
        <w:ind w:firstLine="284"/>
        <w:rPr>
          <w:b w:val="0"/>
          <w:sz w:val="20"/>
        </w:rPr>
      </w:pPr>
      <w:r w:rsidRPr="005403B3">
        <w:rPr>
          <w:b w:val="0"/>
          <w:sz w:val="20"/>
        </w:rPr>
        <w:t>-25-</w:t>
      </w:r>
    </w:p>
    <w:p w:rsidR="00391382" w:rsidRDefault="00391382" w:rsidP="00391382">
      <w:pPr>
        <w:pStyle w:val="a3"/>
        <w:tabs>
          <w:tab w:val="left" w:pos="709"/>
        </w:tabs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55</w:t>
      </w:r>
      <w:r w:rsidRPr="00656582">
        <w:rPr>
          <w:b w:val="0"/>
          <w:sz w:val="24"/>
          <w:szCs w:val="24"/>
        </w:rPr>
        <w:t>.</w:t>
      </w:r>
      <w:r w:rsidRPr="00656582">
        <w:t xml:space="preserve"> </w:t>
      </w:r>
      <w:r w:rsidRPr="00656582">
        <w:rPr>
          <w:b w:val="0"/>
          <w:sz w:val="24"/>
          <w:szCs w:val="24"/>
        </w:rPr>
        <w:t xml:space="preserve">За 5 дней в тундровых озерах было поймано сетями </w:t>
      </w:r>
      <w:r>
        <w:rPr>
          <w:b w:val="0"/>
          <w:sz w:val="24"/>
          <w:szCs w:val="24"/>
        </w:rPr>
        <w:t xml:space="preserve">268,1 </w:t>
      </w:r>
      <w:r w:rsidRPr="00656582">
        <w:rPr>
          <w:b w:val="0"/>
          <w:sz w:val="24"/>
          <w:szCs w:val="24"/>
        </w:rPr>
        <w:t xml:space="preserve">кг щекура, </w:t>
      </w:r>
      <w:r>
        <w:rPr>
          <w:b w:val="0"/>
          <w:sz w:val="24"/>
          <w:szCs w:val="24"/>
        </w:rPr>
        <w:t>1,8 кг</w:t>
      </w:r>
      <w:r w:rsidRPr="00656582">
        <w:rPr>
          <w:b w:val="0"/>
          <w:sz w:val="24"/>
          <w:szCs w:val="24"/>
        </w:rPr>
        <w:t xml:space="preserve"> сырка, а улов пыжьяна составил 7,6% от общего улова. Сколько килограмм</w:t>
      </w:r>
      <w:r>
        <w:rPr>
          <w:b w:val="0"/>
          <w:sz w:val="24"/>
          <w:szCs w:val="24"/>
        </w:rPr>
        <w:t>ов</w:t>
      </w:r>
      <w:r w:rsidRPr="00656582">
        <w:rPr>
          <w:b w:val="0"/>
          <w:sz w:val="24"/>
          <w:szCs w:val="24"/>
        </w:rPr>
        <w:t xml:space="preserve"> пыжьяна было поймано в сети? Сколько</w:t>
      </w:r>
      <w:r>
        <w:rPr>
          <w:b w:val="0"/>
          <w:sz w:val="24"/>
          <w:szCs w:val="24"/>
        </w:rPr>
        <w:t xml:space="preserve"> примерно килограммов пыжьяна</w:t>
      </w:r>
      <w:r w:rsidRPr="00656582">
        <w:rPr>
          <w:b w:val="0"/>
          <w:sz w:val="24"/>
          <w:szCs w:val="24"/>
        </w:rPr>
        <w:t xml:space="preserve"> было поймано за один день?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56. </w:t>
      </w:r>
      <w:r w:rsidRPr="00656582">
        <w:rPr>
          <w:b w:val="0"/>
          <w:sz w:val="24"/>
          <w:szCs w:val="24"/>
        </w:rPr>
        <w:t xml:space="preserve">В статье исследователя Силантьева сказано, что от </w:t>
      </w:r>
      <w:r>
        <w:rPr>
          <w:b w:val="0"/>
          <w:sz w:val="24"/>
          <w:szCs w:val="24"/>
        </w:rPr>
        <w:t xml:space="preserve"> </w:t>
      </w:r>
      <w:r w:rsidRPr="00656582">
        <w:rPr>
          <w:b w:val="0"/>
          <w:sz w:val="24"/>
          <w:szCs w:val="24"/>
        </w:rPr>
        <w:t>повальной копытной болезни оленей в 1896 году из 284815 голов общего стада пало 42% оленей. Сколько оленей погибло от копытной болезни?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57. </w:t>
      </w:r>
      <w:r w:rsidRPr="00080120">
        <w:rPr>
          <w:b w:val="0"/>
          <w:sz w:val="24"/>
          <w:szCs w:val="24"/>
        </w:rPr>
        <w:t>Наручный женский браслет</w:t>
      </w:r>
      <w:r>
        <w:rPr>
          <w:b w:val="0"/>
          <w:sz w:val="24"/>
          <w:szCs w:val="24"/>
        </w:rPr>
        <w:t xml:space="preserve"> северной женщины</w:t>
      </w:r>
      <w:r w:rsidRPr="00080120">
        <w:rPr>
          <w:b w:val="0"/>
          <w:sz w:val="24"/>
          <w:szCs w:val="24"/>
        </w:rPr>
        <w:t>, плетенный из бисера</w:t>
      </w:r>
      <w:r>
        <w:rPr>
          <w:b w:val="0"/>
          <w:sz w:val="24"/>
          <w:szCs w:val="24"/>
        </w:rPr>
        <w:t>,</w:t>
      </w:r>
      <w:r w:rsidRPr="00080120">
        <w:rPr>
          <w:b w:val="0"/>
          <w:sz w:val="24"/>
          <w:szCs w:val="24"/>
        </w:rPr>
        <w:t xml:space="preserve"> представляет собой ленту длиной </w:t>
      </w:r>
      <w:r>
        <w:rPr>
          <w:b w:val="0"/>
          <w:sz w:val="24"/>
          <w:szCs w:val="24"/>
        </w:rPr>
        <w:t>14,5 см</w:t>
      </w:r>
      <w:r w:rsidRPr="00080120">
        <w:rPr>
          <w:b w:val="0"/>
          <w:sz w:val="24"/>
          <w:szCs w:val="24"/>
        </w:rPr>
        <w:t xml:space="preserve"> и шириной </w:t>
      </w:r>
      <w:r>
        <w:rPr>
          <w:b w:val="0"/>
          <w:sz w:val="24"/>
          <w:szCs w:val="24"/>
        </w:rPr>
        <w:t>4,5</w:t>
      </w:r>
      <w:r w:rsidRPr="00080120">
        <w:rPr>
          <w:b w:val="0"/>
          <w:sz w:val="24"/>
          <w:szCs w:val="24"/>
        </w:rPr>
        <w:t xml:space="preserve"> см. Определите площадь женского браслета.</w:t>
      </w:r>
    </w:p>
    <w:p w:rsidR="00391382" w:rsidRPr="00CE2B95" w:rsidRDefault="00391382" w:rsidP="00391382">
      <w:pPr>
        <w:pStyle w:val="a3"/>
        <w:tabs>
          <w:tab w:val="left" w:pos="709"/>
        </w:tabs>
        <w:spacing w:before="120" w:line="360" w:lineRule="auto"/>
        <w:ind w:left="709" w:hanging="425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58.  </w:t>
      </w:r>
      <w:r w:rsidRPr="00CE2B95">
        <w:rPr>
          <w:b w:val="0"/>
          <w:sz w:val="24"/>
          <w:szCs w:val="24"/>
        </w:rPr>
        <w:t>Сколько килограмм рыбы</w:t>
      </w:r>
      <w:r>
        <w:rPr>
          <w:b w:val="0"/>
          <w:sz w:val="24"/>
          <w:szCs w:val="24"/>
        </w:rPr>
        <w:t xml:space="preserve"> было поймано </w:t>
      </w:r>
      <w:r w:rsidRPr="00CE2B95">
        <w:rPr>
          <w:b w:val="0"/>
          <w:sz w:val="24"/>
          <w:szCs w:val="24"/>
        </w:rPr>
        <w:t xml:space="preserve">18 ставными </w:t>
      </w:r>
      <w:r>
        <w:rPr>
          <w:b w:val="0"/>
          <w:sz w:val="24"/>
          <w:szCs w:val="24"/>
        </w:rPr>
        <w:t xml:space="preserve">   </w:t>
      </w:r>
      <w:r w:rsidRPr="00CE2B95">
        <w:rPr>
          <w:b w:val="0"/>
          <w:sz w:val="24"/>
          <w:szCs w:val="24"/>
        </w:rPr>
        <w:t>сетями в тундровых озерах, если в среднем в каждую сеть попадало по 4,4 щекура за один день и по 0,5 пыжьяна?  Средний вес</w:t>
      </w:r>
      <w:r>
        <w:t xml:space="preserve"> </w:t>
      </w:r>
      <w:r w:rsidRPr="00CE2B95">
        <w:rPr>
          <w:b w:val="0"/>
          <w:sz w:val="24"/>
          <w:szCs w:val="24"/>
        </w:rPr>
        <w:t xml:space="preserve">одного щекура – </w:t>
      </w:r>
      <w:r>
        <w:rPr>
          <w:b w:val="0"/>
          <w:sz w:val="24"/>
          <w:szCs w:val="24"/>
        </w:rPr>
        <w:t xml:space="preserve">685 </w:t>
      </w:r>
      <w:r w:rsidRPr="00CE2B95">
        <w:rPr>
          <w:b w:val="0"/>
          <w:sz w:val="24"/>
          <w:szCs w:val="24"/>
        </w:rPr>
        <w:t xml:space="preserve">г, а пыжьяна – </w:t>
      </w:r>
      <w:r>
        <w:rPr>
          <w:b w:val="0"/>
          <w:sz w:val="24"/>
          <w:szCs w:val="24"/>
        </w:rPr>
        <w:t xml:space="preserve">528 </w:t>
      </w:r>
      <w:r w:rsidRPr="00CE2B95">
        <w:rPr>
          <w:b w:val="0"/>
          <w:sz w:val="24"/>
          <w:szCs w:val="24"/>
        </w:rPr>
        <w:t>г.</w:t>
      </w:r>
    </w:p>
    <w:p w:rsidR="00391382" w:rsidRDefault="00391382" w:rsidP="0039138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59.  </w:t>
      </w:r>
      <w:r w:rsidRPr="00BD19A3">
        <w:rPr>
          <w:b w:val="0"/>
          <w:sz w:val="24"/>
          <w:szCs w:val="24"/>
        </w:rPr>
        <w:t>Ямальская экспедиция в 1932 году определила общую площадь водоемов высококачественного рыболовного фонда на Севере Обь-Иртышского бассейна, она составила 12 миллионов га. 60% этого  водного массива не использовалось и являлось огромным резервом рыбного фонда. Определите используемую площадь рыбных водоемов в 1932 году.</w:t>
      </w:r>
    </w:p>
    <w:p w:rsidR="00391382" w:rsidRPr="005403B3" w:rsidRDefault="005403B3" w:rsidP="005403B3">
      <w:pPr>
        <w:pStyle w:val="a3"/>
        <w:spacing w:before="120" w:line="360" w:lineRule="auto"/>
        <w:ind w:left="709" w:hanging="425"/>
        <w:rPr>
          <w:b w:val="0"/>
          <w:sz w:val="20"/>
        </w:rPr>
      </w:pPr>
      <w:r w:rsidRPr="005403B3">
        <w:rPr>
          <w:b w:val="0"/>
          <w:sz w:val="20"/>
        </w:rPr>
        <w:t>-24-</w:t>
      </w:r>
    </w:p>
    <w:p w:rsidR="00391382" w:rsidRPr="00FC4C50" w:rsidRDefault="00391382" w:rsidP="00391382">
      <w:pPr>
        <w:pStyle w:val="a8"/>
        <w:numPr>
          <w:ilvl w:val="0"/>
          <w:numId w:val="1"/>
        </w:numPr>
        <w:spacing w:before="120" w:after="0" w:line="360" w:lineRule="auto"/>
        <w:jc w:val="both"/>
        <w:rPr>
          <w:sz w:val="24"/>
          <w:szCs w:val="24"/>
        </w:rPr>
      </w:pPr>
      <w:r w:rsidRPr="00FC4C50">
        <w:rPr>
          <w:sz w:val="24"/>
          <w:szCs w:val="24"/>
        </w:rPr>
        <w:lastRenderedPageBreak/>
        <w:t>Зимний сезон в Салехарде на 64 дня больше чем в Тюмени, а на осень, лето и весну приходится 133 дня. Определите продолжительность зимнего сезона в городе Тюмени.</w:t>
      </w:r>
    </w:p>
    <w:p w:rsidR="00391382" w:rsidRPr="00391382" w:rsidRDefault="00391382" w:rsidP="00391382">
      <w:pPr>
        <w:pStyle w:val="a8"/>
        <w:numPr>
          <w:ilvl w:val="0"/>
          <w:numId w:val="1"/>
        </w:numPr>
        <w:spacing w:before="120" w:after="0" w:line="360" w:lineRule="auto"/>
        <w:ind w:left="782" w:hanging="357"/>
        <w:jc w:val="both"/>
        <w:rPr>
          <w:sz w:val="24"/>
          <w:szCs w:val="24"/>
        </w:rPr>
      </w:pPr>
      <w:r w:rsidRPr="00647393">
        <w:rPr>
          <w:sz w:val="24"/>
          <w:szCs w:val="24"/>
        </w:rPr>
        <w:t xml:space="preserve">Первый фонтан природного газа в Тюменской области был получен близ посёлка Шаим. </w:t>
      </w:r>
      <w:r>
        <w:rPr>
          <w:sz w:val="24"/>
          <w:szCs w:val="24"/>
        </w:rPr>
        <w:t>В каком году был получен первый фонтан природного газа?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847"/>
        <w:gridCol w:w="706"/>
        <w:gridCol w:w="846"/>
      </w:tblGrid>
      <w:tr w:rsidR="00391382" w:rsidTr="005403B3">
        <w:trPr>
          <w:trHeight w:val="171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25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196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54</w:t>
            </w: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5</w:t>
            </w:r>
          </w:p>
        </w:tc>
      </w:tr>
      <w:tr w:rsidR="00391382" w:rsidTr="005403B3">
        <w:trPr>
          <w:trHeight w:val="169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: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-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+</w:t>
            </w: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*</w:t>
            </w:r>
          </w:p>
        </w:tc>
      </w:tr>
      <w:tr w:rsidR="00391382" w:rsidTr="005403B3">
        <w:trPr>
          <w:trHeight w:val="174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5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113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16</w:t>
            </w: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35</w:t>
            </w:r>
          </w:p>
        </w:tc>
      </w:tr>
      <w:tr w:rsidR="00391382" w:rsidTr="005403B3">
        <w:trPr>
          <w:trHeight w:val="205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-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-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-</w:t>
            </w:r>
          </w:p>
        </w:tc>
        <w:tc>
          <w:tcPr>
            <w:tcW w:w="846" w:type="dxa"/>
            <w:vAlign w:val="center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-</w:t>
            </w:r>
          </w:p>
        </w:tc>
      </w:tr>
      <w:tr w:rsidR="00391382" w:rsidTr="005403B3">
        <w:trPr>
          <w:trHeight w:val="135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1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2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20</w:t>
            </w: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85</w:t>
            </w:r>
          </w:p>
        </w:tc>
      </w:tr>
      <w:tr w:rsidR="00391382" w:rsidTr="005403B3">
        <w:trPr>
          <w:trHeight w:val="184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: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: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:</w:t>
            </w: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:</w:t>
            </w:r>
          </w:p>
        </w:tc>
      </w:tr>
      <w:tr w:rsidR="00391382" w:rsidTr="005403B3">
        <w:trPr>
          <w:trHeight w:val="162"/>
        </w:trPr>
        <w:tc>
          <w:tcPr>
            <w:tcW w:w="705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4</w:t>
            </w: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9</w:t>
            </w:r>
          </w:p>
        </w:tc>
        <w:tc>
          <w:tcPr>
            <w:tcW w:w="70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10</w:t>
            </w: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Cs w:val="40"/>
              </w:rPr>
            </w:pPr>
            <w:r>
              <w:rPr>
                <w:szCs w:val="40"/>
              </w:rPr>
              <w:t>30</w:t>
            </w:r>
          </w:p>
        </w:tc>
      </w:tr>
      <w:tr w:rsidR="00391382" w:rsidTr="005403B3">
        <w:trPr>
          <w:trHeight w:val="139"/>
        </w:trPr>
        <w:tc>
          <w:tcPr>
            <w:tcW w:w="705" w:type="dxa"/>
          </w:tcPr>
          <w:p w:rsidR="00391382" w:rsidRDefault="00391382" w:rsidP="002420E4">
            <w:pPr>
              <w:rPr>
                <w:sz w:val="40"/>
                <w:szCs w:val="40"/>
              </w:rPr>
            </w:pPr>
          </w:p>
        </w:tc>
        <w:tc>
          <w:tcPr>
            <w:tcW w:w="847" w:type="dxa"/>
          </w:tcPr>
          <w:p w:rsidR="00391382" w:rsidRDefault="00391382" w:rsidP="002420E4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706" w:type="dxa"/>
          </w:tcPr>
          <w:p w:rsidR="00391382" w:rsidRDefault="00391382" w:rsidP="002420E4">
            <w:pPr>
              <w:rPr>
                <w:sz w:val="40"/>
                <w:szCs w:val="40"/>
              </w:rPr>
            </w:pPr>
          </w:p>
        </w:tc>
        <w:tc>
          <w:tcPr>
            <w:tcW w:w="846" w:type="dxa"/>
          </w:tcPr>
          <w:p w:rsidR="00391382" w:rsidRDefault="00391382" w:rsidP="002420E4">
            <w:pPr>
              <w:jc w:val="center"/>
              <w:rPr>
                <w:sz w:val="40"/>
                <w:szCs w:val="40"/>
              </w:rPr>
            </w:pPr>
          </w:p>
        </w:tc>
      </w:tr>
    </w:tbl>
    <w:p w:rsidR="00391382" w:rsidRPr="00FC4C50" w:rsidRDefault="00391382" w:rsidP="005403B3">
      <w:pPr>
        <w:pStyle w:val="a8"/>
        <w:numPr>
          <w:ilvl w:val="0"/>
          <w:numId w:val="1"/>
        </w:numPr>
        <w:spacing w:before="120" w:after="0" w:line="360" w:lineRule="auto"/>
        <w:jc w:val="both"/>
        <w:rPr>
          <w:sz w:val="24"/>
          <w:szCs w:val="24"/>
        </w:rPr>
      </w:pPr>
      <w:r w:rsidRPr="00647393">
        <w:rPr>
          <w:sz w:val="24"/>
          <w:szCs w:val="24"/>
        </w:rPr>
        <w:t>Определите скорость моржа под водой, если, находясь (наибольшее время) под водой 10 минут, он преодолевает 2 км.</w:t>
      </w:r>
    </w:p>
    <w:p w:rsidR="00391382" w:rsidRDefault="00527993" w:rsidP="00391382">
      <w:pPr>
        <w:pStyle w:val="a8"/>
        <w:spacing w:before="120" w:after="0" w:line="360" w:lineRule="auto"/>
        <w:jc w:val="both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noProof/>
          <w:color w:val="FFFFFF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47625</wp:posOffset>
            </wp:positionV>
            <wp:extent cx="2341245" cy="1466850"/>
            <wp:effectExtent l="19050" t="0" r="1905" b="0"/>
            <wp:wrapThrough wrapText="bothSides">
              <wp:wrapPolygon edited="0">
                <wp:start x="-176" y="0"/>
                <wp:lineTo x="-176" y="21039"/>
                <wp:lineTo x="21618" y="21039"/>
                <wp:lineTo x="21618" y="0"/>
                <wp:lineTo x="-176" y="0"/>
              </wp:wrapPolygon>
            </wp:wrapThrough>
            <wp:docPr id="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382" w:rsidRDefault="00391382" w:rsidP="00391382">
      <w:pPr>
        <w:pStyle w:val="a8"/>
        <w:spacing w:before="120" w:after="0" w:line="360" w:lineRule="auto"/>
        <w:jc w:val="both"/>
        <w:rPr>
          <w:rFonts w:ascii="Arial" w:hAnsi="Arial" w:cs="Arial"/>
          <w:color w:val="FFFFFF"/>
          <w:sz w:val="24"/>
          <w:szCs w:val="24"/>
        </w:rPr>
      </w:pPr>
    </w:p>
    <w:p w:rsidR="00391382" w:rsidRDefault="00391382"/>
    <w:p w:rsidR="00391382" w:rsidRDefault="00391382"/>
    <w:p w:rsidR="00391382" w:rsidRDefault="00391382"/>
    <w:p w:rsidR="005403B3" w:rsidRDefault="005403B3" w:rsidP="005403B3">
      <w:pPr>
        <w:jc w:val="center"/>
        <w:rPr>
          <w:sz w:val="20"/>
        </w:rPr>
      </w:pPr>
    </w:p>
    <w:p w:rsidR="005403B3" w:rsidRDefault="005403B3" w:rsidP="005403B3">
      <w:pPr>
        <w:jc w:val="center"/>
        <w:rPr>
          <w:sz w:val="20"/>
        </w:rPr>
      </w:pPr>
    </w:p>
    <w:p w:rsidR="005403B3" w:rsidRDefault="005403B3" w:rsidP="005403B3">
      <w:pPr>
        <w:jc w:val="center"/>
        <w:rPr>
          <w:sz w:val="20"/>
        </w:rPr>
      </w:pPr>
    </w:p>
    <w:p w:rsidR="00391382" w:rsidRPr="005403B3" w:rsidRDefault="005403B3" w:rsidP="005403B3">
      <w:pPr>
        <w:jc w:val="center"/>
        <w:rPr>
          <w:sz w:val="20"/>
        </w:rPr>
      </w:pPr>
      <w:r w:rsidRPr="005403B3">
        <w:rPr>
          <w:sz w:val="20"/>
        </w:rPr>
        <w:t>-5-</w:t>
      </w:r>
    </w:p>
    <w:p w:rsidR="00391382" w:rsidRDefault="00391382"/>
    <w:p w:rsidR="00391382" w:rsidRPr="008049A7" w:rsidRDefault="00391382" w:rsidP="00391382">
      <w:pPr>
        <w:pStyle w:val="a8"/>
        <w:numPr>
          <w:ilvl w:val="0"/>
          <w:numId w:val="1"/>
        </w:numPr>
        <w:spacing w:before="120" w:after="0" w:line="360" w:lineRule="auto"/>
        <w:ind w:left="782" w:hanging="357"/>
        <w:jc w:val="both"/>
        <w:rPr>
          <w:sz w:val="24"/>
          <w:szCs w:val="24"/>
        </w:rPr>
      </w:pPr>
      <w:r w:rsidRPr="00FC4C50">
        <w:rPr>
          <w:sz w:val="24"/>
          <w:szCs w:val="24"/>
        </w:rPr>
        <w:lastRenderedPageBreak/>
        <w:t>Расшифруйте название мужской зимней верхней одежды с капюшоном, сшитой из зимних оленьих шкур мехом наружу. Эта одежда надевается поверх малицы. Для этого вычислите:</w:t>
      </w:r>
      <w:r w:rsidRPr="008049A7">
        <w:rPr>
          <w:color w:val="FF0000"/>
          <w:sz w:val="24"/>
          <w:szCs w:val="24"/>
        </w:rPr>
        <w:t xml:space="preserve"> </w:t>
      </w:r>
    </w:p>
    <w:p w:rsidR="00391382" w:rsidRDefault="00391382" w:rsidP="00391382">
      <w:pPr>
        <w:pStyle w:val="a8"/>
        <w:spacing w:before="120" w:after="0" w:line="360" w:lineRule="auto"/>
        <w:ind w:left="782"/>
        <w:jc w:val="both"/>
        <w:rPr>
          <w:sz w:val="24"/>
          <w:szCs w:val="24"/>
        </w:rPr>
      </w:pPr>
      <w:r w:rsidRPr="00FC4C50">
        <w:rPr>
          <w:color w:val="FF0000"/>
          <w:sz w:val="24"/>
          <w:szCs w:val="24"/>
        </w:rPr>
        <w:t>У</w:t>
      </w:r>
      <w:r w:rsidRPr="00FC4C50">
        <w:rPr>
          <w:sz w:val="24"/>
          <w:szCs w:val="24"/>
        </w:rPr>
        <w:t xml:space="preserve">  10372 – 10300 = </w:t>
      </w:r>
      <w:r>
        <w:rPr>
          <w:sz w:val="24"/>
          <w:szCs w:val="24"/>
        </w:rPr>
        <w:t xml:space="preserve">    </w:t>
      </w:r>
      <w:r w:rsidRPr="00FC4C50">
        <w:rPr>
          <w:color w:val="FF0000"/>
          <w:sz w:val="24"/>
          <w:szCs w:val="24"/>
        </w:rPr>
        <w:t>Ь</w:t>
      </w:r>
      <w:r w:rsidRPr="00FC4C50">
        <w:rPr>
          <w:sz w:val="24"/>
          <w:szCs w:val="24"/>
        </w:rPr>
        <w:t xml:space="preserve">   48: (125 – 41 · 3) =</w:t>
      </w:r>
      <w:r>
        <w:rPr>
          <w:sz w:val="24"/>
          <w:szCs w:val="24"/>
        </w:rPr>
        <w:t xml:space="preserve">         </w:t>
      </w:r>
    </w:p>
    <w:p w:rsidR="00391382" w:rsidRDefault="002C795A" w:rsidP="00391382">
      <w:pPr>
        <w:pStyle w:val="a8"/>
        <w:spacing w:before="120" w:after="0" w:line="360" w:lineRule="auto"/>
        <w:ind w:left="78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304165</wp:posOffset>
            </wp:positionV>
            <wp:extent cx="1743075" cy="1866900"/>
            <wp:effectExtent l="19050" t="0" r="9525" b="0"/>
            <wp:wrapThrough wrapText="bothSides">
              <wp:wrapPolygon edited="0">
                <wp:start x="-236" y="0"/>
                <wp:lineTo x="-236" y="21159"/>
                <wp:lineTo x="21718" y="21159"/>
                <wp:lineTo x="21718" y="0"/>
                <wp:lineTo x="-236" y="0"/>
              </wp:wrapPolygon>
            </wp:wrapThrough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382">
        <w:rPr>
          <w:sz w:val="24"/>
          <w:szCs w:val="24"/>
        </w:rPr>
        <w:t xml:space="preserve"> </w:t>
      </w:r>
      <w:r w:rsidR="00391382" w:rsidRPr="00FC4C50">
        <w:rPr>
          <w:color w:val="FF0000"/>
          <w:sz w:val="24"/>
          <w:szCs w:val="24"/>
        </w:rPr>
        <w:t xml:space="preserve">С   </w:t>
      </w:r>
      <w:r w:rsidR="00391382" w:rsidRPr="00FC4C50">
        <w:rPr>
          <w:sz w:val="24"/>
          <w:szCs w:val="24"/>
        </w:rPr>
        <w:t>89 · 5 – 300 =</w:t>
      </w:r>
      <w:r w:rsidR="00391382">
        <w:rPr>
          <w:sz w:val="24"/>
          <w:szCs w:val="24"/>
        </w:rPr>
        <w:t xml:space="preserve">          </w:t>
      </w:r>
      <w:r w:rsidR="00391382" w:rsidRPr="00FC4C50">
        <w:rPr>
          <w:color w:val="FF0000"/>
          <w:sz w:val="24"/>
          <w:szCs w:val="24"/>
        </w:rPr>
        <w:t>Г</w:t>
      </w:r>
      <w:r w:rsidR="00391382" w:rsidRPr="00FC4C50">
        <w:rPr>
          <w:sz w:val="24"/>
          <w:szCs w:val="24"/>
        </w:rPr>
        <w:t xml:space="preserve">  100 – 4 · 13 =</w:t>
      </w:r>
    </w:p>
    <w:tbl>
      <w:tblPr>
        <w:tblStyle w:val="a5"/>
        <w:tblW w:w="2685" w:type="dxa"/>
        <w:tblInd w:w="592" w:type="dxa"/>
        <w:tblLook w:val="04A0"/>
      </w:tblPr>
      <w:tblGrid>
        <w:gridCol w:w="671"/>
        <w:gridCol w:w="671"/>
        <w:gridCol w:w="671"/>
        <w:gridCol w:w="672"/>
      </w:tblGrid>
      <w:tr w:rsidR="00391382" w:rsidRPr="00FC4C50" w:rsidTr="002420E4">
        <w:trPr>
          <w:trHeight w:val="288"/>
        </w:trPr>
        <w:tc>
          <w:tcPr>
            <w:tcW w:w="671" w:type="dxa"/>
          </w:tcPr>
          <w:p w:rsidR="00391382" w:rsidRPr="00FC4C50" w:rsidRDefault="00391382" w:rsidP="002420E4">
            <w:pPr>
              <w:pStyle w:val="2"/>
              <w:rPr>
                <w:i/>
                <w:sz w:val="28"/>
              </w:rPr>
            </w:pPr>
            <w:r w:rsidRPr="00FC4C50">
              <w:rPr>
                <w:i/>
                <w:sz w:val="28"/>
              </w:rPr>
              <w:t>48</w:t>
            </w:r>
          </w:p>
        </w:tc>
        <w:tc>
          <w:tcPr>
            <w:tcW w:w="671" w:type="dxa"/>
          </w:tcPr>
          <w:p w:rsidR="00391382" w:rsidRPr="00FC4C50" w:rsidRDefault="00391382" w:rsidP="002420E4">
            <w:pPr>
              <w:pStyle w:val="2"/>
              <w:rPr>
                <w:i/>
                <w:sz w:val="28"/>
              </w:rPr>
            </w:pPr>
            <w:r w:rsidRPr="00FC4C50">
              <w:rPr>
                <w:i/>
                <w:sz w:val="28"/>
              </w:rPr>
              <w:t>72</w:t>
            </w:r>
          </w:p>
        </w:tc>
        <w:tc>
          <w:tcPr>
            <w:tcW w:w="671" w:type="dxa"/>
          </w:tcPr>
          <w:p w:rsidR="00391382" w:rsidRPr="00FC4C50" w:rsidRDefault="00391382" w:rsidP="002420E4">
            <w:pPr>
              <w:pStyle w:val="2"/>
              <w:rPr>
                <w:i/>
                <w:sz w:val="28"/>
              </w:rPr>
            </w:pPr>
            <w:r w:rsidRPr="00FC4C50">
              <w:rPr>
                <w:i/>
                <w:sz w:val="28"/>
              </w:rPr>
              <w:t>145</w:t>
            </w:r>
          </w:p>
        </w:tc>
        <w:tc>
          <w:tcPr>
            <w:tcW w:w="672" w:type="dxa"/>
          </w:tcPr>
          <w:p w:rsidR="00391382" w:rsidRPr="00FC4C50" w:rsidRDefault="00391382" w:rsidP="002420E4">
            <w:pPr>
              <w:pStyle w:val="2"/>
              <w:rPr>
                <w:i/>
                <w:sz w:val="28"/>
              </w:rPr>
            </w:pPr>
            <w:r w:rsidRPr="00FC4C50">
              <w:rPr>
                <w:i/>
                <w:sz w:val="28"/>
              </w:rPr>
              <w:t>24</w:t>
            </w:r>
          </w:p>
        </w:tc>
      </w:tr>
      <w:tr w:rsidR="00391382" w:rsidRPr="00FC4C50" w:rsidTr="002420E4">
        <w:trPr>
          <w:trHeight w:val="288"/>
        </w:trPr>
        <w:tc>
          <w:tcPr>
            <w:tcW w:w="671" w:type="dxa"/>
          </w:tcPr>
          <w:p w:rsidR="00391382" w:rsidRPr="00FC4C50" w:rsidRDefault="00391382" w:rsidP="002420E4">
            <w:pPr>
              <w:pStyle w:val="2"/>
              <w:jc w:val="both"/>
              <w:rPr>
                <w:i/>
                <w:sz w:val="28"/>
              </w:rPr>
            </w:pPr>
          </w:p>
        </w:tc>
        <w:tc>
          <w:tcPr>
            <w:tcW w:w="671" w:type="dxa"/>
          </w:tcPr>
          <w:p w:rsidR="00391382" w:rsidRPr="00FC4C50" w:rsidRDefault="00391382" w:rsidP="002420E4">
            <w:pPr>
              <w:pStyle w:val="2"/>
              <w:jc w:val="both"/>
              <w:rPr>
                <w:i/>
                <w:sz w:val="28"/>
              </w:rPr>
            </w:pPr>
          </w:p>
        </w:tc>
        <w:tc>
          <w:tcPr>
            <w:tcW w:w="671" w:type="dxa"/>
          </w:tcPr>
          <w:p w:rsidR="00391382" w:rsidRPr="00FC4C50" w:rsidRDefault="00391382" w:rsidP="002420E4">
            <w:pPr>
              <w:pStyle w:val="2"/>
              <w:jc w:val="both"/>
              <w:rPr>
                <w:i/>
                <w:sz w:val="28"/>
              </w:rPr>
            </w:pPr>
          </w:p>
        </w:tc>
        <w:tc>
          <w:tcPr>
            <w:tcW w:w="672" w:type="dxa"/>
          </w:tcPr>
          <w:p w:rsidR="00391382" w:rsidRPr="00FC4C50" w:rsidRDefault="00391382" w:rsidP="002420E4">
            <w:pPr>
              <w:pStyle w:val="2"/>
              <w:jc w:val="both"/>
              <w:rPr>
                <w:i/>
                <w:sz w:val="28"/>
              </w:rPr>
            </w:pPr>
          </w:p>
        </w:tc>
      </w:tr>
    </w:tbl>
    <w:p w:rsidR="00391382" w:rsidRDefault="00391382" w:rsidP="00391382">
      <w:pPr>
        <w:pStyle w:val="2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91382" w:rsidRDefault="00391382" w:rsidP="00391382">
      <w:pPr>
        <w:pStyle w:val="2"/>
        <w:spacing w:line="360" w:lineRule="auto"/>
        <w:jc w:val="both"/>
        <w:rPr>
          <w:sz w:val="24"/>
          <w:szCs w:val="24"/>
        </w:rPr>
      </w:pPr>
    </w:p>
    <w:p w:rsidR="00391382" w:rsidRDefault="00391382" w:rsidP="00391382">
      <w:pPr>
        <w:pStyle w:val="2"/>
        <w:spacing w:line="360" w:lineRule="auto"/>
        <w:jc w:val="both"/>
        <w:rPr>
          <w:sz w:val="24"/>
          <w:szCs w:val="24"/>
        </w:rPr>
      </w:pPr>
    </w:p>
    <w:p w:rsidR="00391382" w:rsidRDefault="00391382" w:rsidP="00391382">
      <w:pPr>
        <w:pStyle w:val="2"/>
        <w:spacing w:line="360" w:lineRule="auto"/>
        <w:jc w:val="both"/>
        <w:rPr>
          <w:sz w:val="24"/>
          <w:szCs w:val="24"/>
        </w:rPr>
      </w:pPr>
    </w:p>
    <w:p w:rsidR="00391382" w:rsidRDefault="00391382" w:rsidP="00391382">
      <w:pPr>
        <w:pStyle w:val="2"/>
        <w:spacing w:line="360" w:lineRule="auto"/>
        <w:ind w:left="644"/>
        <w:jc w:val="both"/>
        <w:rPr>
          <w:sz w:val="24"/>
          <w:szCs w:val="24"/>
        </w:rPr>
      </w:pPr>
    </w:p>
    <w:p w:rsidR="00391382" w:rsidRDefault="00391382" w:rsidP="00391382">
      <w:pPr>
        <w:pStyle w:val="2"/>
        <w:spacing w:line="360" w:lineRule="auto"/>
        <w:ind w:left="644"/>
        <w:jc w:val="both"/>
        <w:rPr>
          <w:sz w:val="24"/>
          <w:szCs w:val="24"/>
        </w:rPr>
      </w:pPr>
    </w:p>
    <w:p w:rsidR="00391382" w:rsidRDefault="00391382" w:rsidP="00391382">
      <w:pPr>
        <w:pStyle w:val="2"/>
        <w:numPr>
          <w:ilvl w:val="0"/>
          <w:numId w:val="1"/>
        </w:numPr>
        <w:spacing w:line="360" w:lineRule="auto"/>
        <w:ind w:left="644"/>
        <w:jc w:val="both"/>
        <w:rPr>
          <w:sz w:val="24"/>
          <w:szCs w:val="24"/>
        </w:rPr>
      </w:pPr>
      <w:r w:rsidRPr="008049A7">
        <w:rPr>
          <w:sz w:val="24"/>
          <w:szCs w:val="24"/>
        </w:rPr>
        <w:t>Оленеводам требуется преодолеть во время кочевки 1000 км, при этом совершая небольшие переходы по 15 км в день. Сколько потребуется совершить переходов для преодоления этого расстояния.</w:t>
      </w:r>
    </w:p>
    <w:p w:rsidR="00391382" w:rsidRPr="008049A7" w:rsidRDefault="00391382" w:rsidP="00391382">
      <w:pPr>
        <w:pStyle w:val="2"/>
        <w:spacing w:line="360" w:lineRule="auto"/>
        <w:ind w:left="785"/>
        <w:jc w:val="both"/>
        <w:rPr>
          <w:sz w:val="24"/>
          <w:szCs w:val="24"/>
        </w:rPr>
      </w:pPr>
    </w:p>
    <w:p w:rsidR="00391382" w:rsidRDefault="00391382"/>
    <w:p w:rsidR="002C795A" w:rsidRDefault="002C795A"/>
    <w:p w:rsidR="002C795A" w:rsidRDefault="002C795A"/>
    <w:p w:rsidR="002C795A" w:rsidRDefault="002C795A"/>
    <w:p w:rsidR="002C795A" w:rsidRDefault="002C795A"/>
    <w:p w:rsidR="002C795A" w:rsidRDefault="002C795A"/>
    <w:p w:rsidR="005403B3" w:rsidRDefault="005403B3" w:rsidP="005403B3">
      <w:pPr>
        <w:jc w:val="center"/>
        <w:rPr>
          <w:sz w:val="20"/>
        </w:rPr>
      </w:pPr>
    </w:p>
    <w:p w:rsidR="005403B3" w:rsidRDefault="005403B3" w:rsidP="005403B3">
      <w:pPr>
        <w:jc w:val="center"/>
        <w:rPr>
          <w:sz w:val="20"/>
        </w:rPr>
      </w:pPr>
    </w:p>
    <w:p w:rsidR="005403B3" w:rsidRPr="005403B3" w:rsidRDefault="005403B3" w:rsidP="005403B3">
      <w:pPr>
        <w:jc w:val="center"/>
        <w:rPr>
          <w:sz w:val="20"/>
        </w:rPr>
      </w:pPr>
      <w:r w:rsidRPr="005403B3">
        <w:rPr>
          <w:sz w:val="20"/>
        </w:rPr>
        <w:t>-6-</w:t>
      </w:r>
    </w:p>
    <w:p w:rsidR="002C795A" w:rsidRDefault="002C795A" w:rsidP="002061E2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54. </w:t>
      </w:r>
      <w:r w:rsidRPr="00750167">
        <w:rPr>
          <w:b w:val="0"/>
          <w:sz w:val="24"/>
          <w:szCs w:val="24"/>
        </w:rPr>
        <w:t>На круговых диаграммах показана продолжительность сезонов года. Сравните их и ответьте на вопросы: а) в каком городе са</w:t>
      </w:r>
      <w:r>
        <w:rPr>
          <w:b w:val="0"/>
          <w:sz w:val="24"/>
          <w:szCs w:val="24"/>
        </w:rPr>
        <w:t>мый продолжительный период зимы;</w:t>
      </w:r>
      <w:r w:rsidRPr="00750167">
        <w:rPr>
          <w:b w:val="0"/>
          <w:sz w:val="24"/>
          <w:szCs w:val="24"/>
        </w:rPr>
        <w:t xml:space="preserve"> лета; б) в каких городах самое короткое и самое </w:t>
      </w:r>
      <w:r>
        <w:rPr>
          <w:b w:val="0"/>
          <w:sz w:val="24"/>
          <w:szCs w:val="24"/>
        </w:rPr>
        <w:t>продолжительное</w:t>
      </w:r>
      <w:r w:rsidRPr="00750167">
        <w:rPr>
          <w:b w:val="0"/>
          <w:sz w:val="24"/>
          <w:szCs w:val="24"/>
        </w:rPr>
        <w:t xml:space="preserve"> лето; в) в каких городах самая короткая и самая </w:t>
      </w:r>
      <w:r>
        <w:rPr>
          <w:b w:val="0"/>
          <w:sz w:val="24"/>
          <w:szCs w:val="24"/>
        </w:rPr>
        <w:t xml:space="preserve">продолжительная </w:t>
      </w:r>
      <w:r w:rsidRPr="00750167">
        <w:rPr>
          <w:b w:val="0"/>
          <w:sz w:val="24"/>
          <w:szCs w:val="24"/>
        </w:rPr>
        <w:t xml:space="preserve"> зима; г) сравните весенние сезоны городов; </w:t>
      </w:r>
      <w:proofErr w:type="spellStart"/>
      <w:r w:rsidRPr="00750167">
        <w:rPr>
          <w:b w:val="0"/>
          <w:sz w:val="24"/>
          <w:szCs w:val="24"/>
        </w:rPr>
        <w:t>д</w:t>
      </w:r>
      <w:proofErr w:type="spellEnd"/>
      <w:r w:rsidRPr="00750167">
        <w:rPr>
          <w:b w:val="0"/>
          <w:sz w:val="24"/>
          <w:szCs w:val="24"/>
        </w:rPr>
        <w:t xml:space="preserve">) в каком городе самая короткая осень? </w:t>
      </w:r>
    </w:p>
    <w:p w:rsidR="002C795A" w:rsidRPr="00750167" w:rsidRDefault="002C795A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>
        <w:rPr>
          <w:noProof/>
          <w:sz w:val="28"/>
        </w:rPr>
        <w:drawing>
          <wp:inline distT="0" distB="0" distL="0" distR="0">
            <wp:extent cx="4218305" cy="1314049"/>
            <wp:effectExtent l="0" t="0" r="0" b="0"/>
            <wp:docPr id="49" name="Объект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C795A" w:rsidRPr="00656582" w:rsidRDefault="002C795A" w:rsidP="002C795A">
      <w:pPr>
        <w:pStyle w:val="a3"/>
        <w:tabs>
          <w:tab w:val="left" w:pos="709"/>
        </w:tabs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  <w:r>
        <w:rPr>
          <w:noProof/>
          <w:sz w:val="28"/>
        </w:rPr>
        <w:drawing>
          <wp:inline distT="0" distB="0" distL="0" distR="0">
            <wp:extent cx="4218305" cy="1263826"/>
            <wp:effectExtent l="0" t="0" r="0" b="0"/>
            <wp:docPr id="52" name="Объект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C795A" w:rsidRPr="00632D2D" w:rsidRDefault="002C795A" w:rsidP="002C795A">
      <w:pPr>
        <w:pStyle w:val="2"/>
        <w:spacing w:line="360" w:lineRule="auto"/>
        <w:jc w:val="both"/>
        <w:rPr>
          <w:sz w:val="24"/>
          <w:szCs w:val="24"/>
        </w:rPr>
      </w:pPr>
      <w:r>
        <w:rPr>
          <w:noProof/>
          <w:sz w:val="28"/>
        </w:rPr>
        <w:drawing>
          <wp:inline distT="0" distB="0" distL="0" distR="0">
            <wp:extent cx="4218305" cy="1333994"/>
            <wp:effectExtent l="0" t="0" r="0" b="0"/>
            <wp:docPr id="55" name="Объект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C795A" w:rsidRPr="005403B3" w:rsidRDefault="005403B3" w:rsidP="002C795A">
      <w:pPr>
        <w:pStyle w:val="2"/>
        <w:spacing w:line="360" w:lineRule="auto"/>
        <w:rPr>
          <w:sz w:val="20"/>
        </w:rPr>
      </w:pPr>
      <w:r w:rsidRPr="005403B3">
        <w:rPr>
          <w:sz w:val="20"/>
        </w:rPr>
        <w:t>-23-</w:t>
      </w:r>
    </w:p>
    <w:p w:rsidR="002C795A" w:rsidRDefault="002C795A" w:rsidP="002C795A">
      <w:pPr>
        <w:spacing w:before="120" w:line="360" w:lineRule="auto"/>
        <w:ind w:left="709" w:hanging="425"/>
        <w:jc w:val="both"/>
        <w:rPr>
          <w:sz w:val="24"/>
          <w:szCs w:val="24"/>
        </w:rPr>
      </w:pPr>
      <w:r w:rsidRPr="001A1F77">
        <w:rPr>
          <w:sz w:val="24"/>
          <w:szCs w:val="24"/>
        </w:rPr>
        <w:lastRenderedPageBreak/>
        <w:t xml:space="preserve">52. </w:t>
      </w:r>
      <w:r w:rsidRPr="005E62F1">
        <w:rPr>
          <w:sz w:val="24"/>
          <w:szCs w:val="24"/>
        </w:rPr>
        <w:t>Используя круговую диаграмму, определите во сколько раз площадь территории</w:t>
      </w:r>
      <w:r w:rsidRPr="005E62F1">
        <w:rPr>
          <w:b/>
          <w:bCs/>
          <w:sz w:val="24"/>
          <w:szCs w:val="24"/>
        </w:rPr>
        <w:t xml:space="preserve"> </w:t>
      </w:r>
      <w:r w:rsidRPr="005E62F1">
        <w:rPr>
          <w:sz w:val="24"/>
          <w:szCs w:val="24"/>
        </w:rPr>
        <w:t xml:space="preserve">Ямало-Ненецкого автономного округа больше площади  Ханты-Мансийского автономного округа. Ответ круглите до десятых; до сотых. </w:t>
      </w:r>
    </w:p>
    <w:p w:rsidR="002C795A" w:rsidRPr="005E62F1" w:rsidRDefault="002C795A" w:rsidP="002C795A">
      <w:pPr>
        <w:spacing w:before="120" w:line="360" w:lineRule="auto"/>
        <w:ind w:left="709" w:hanging="425"/>
        <w:jc w:val="both"/>
        <w:rPr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3800475" cy="1849573"/>
            <wp:effectExtent l="19050" t="0" r="0" b="0"/>
            <wp:docPr id="46" name="Объект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C795A" w:rsidRDefault="002C795A" w:rsidP="002C795A">
      <w:pPr>
        <w:pStyle w:val="2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C795A" w:rsidRPr="001A1F77" w:rsidRDefault="002C795A" w:rsidP="002C795A">
      <w:pPr>
        <w:pStyle w:val="2"/>
        <w:spacing w:line="360" w:lineRule="auto"/>
        <w:ind w:left="567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5 53. По данным таблицы</w:t>
      </w:r>
      <w:r w:rsidRPr="00632D2D">
        <w:rPr>
          <w:sz w:val="24"/>
          <w:szCs w:val="24"/>
        </w:rPr>
        <w:t xml:space="preserve"> определите, сколько рыбы было </w:t>
      </w:r>
      <w:r>
        <w:rPr>
          <w:sz w:val="24"/>
          <w:szCs w:val="24"/>
        </w:rPr>
        <w:t xml:space="preserve">  </w:t>
      </w:r>
      <w:r w:rsidRPr="00632D2D">
        <w:rPr>
          <w:sz w:val="24"/>
          <w:szCs w:val="24"/>
        </w:rPr>
        <w:t>выловлено малы</w:t>
      </w:r>
      <w:r>
        <w:rPr>
          <w:sz w:val="24"/>
          <w:szCs w:val="24"/>
        </w:rPr>
        <w:t>м неводом за один день в бухте М</w:t>
      </w:r>
      <w:r w:rsidRPr="00632D2D">
        <w:rPr>
          <w:sz w:val="24"/>
          <w:szCs w:val="24"/>
        </w:rPr>
        <w:t>ыса Каменного. Найдите общий вес пойманной рыбы и определите, сколько килограммов рыбы приходится на одного человека, если</w:t>
      </w:r>
      <w:r>
        <w:t xml:space="preserve"> </w:t>
      </w:r>
      <w:r w:rsidRPr="00632D2D">
        <w:rPr>
          <w:sz w:val="24"/>
          <w:szCs w:val="24"/>
        </w:rPr>
        <w:t>невод обслуживало 8</w:t>
      </w:r>
      <w:r>
        <w:rPr>
          <w:sz w:val="24"/>
          <w:szCs w:val="24"/>
        </w:rPr>
        <w:t xml:space="preserve"> человек.</w:t>
      </w:r>
    </w:p>
    <w:tbl>
      <w:tblPr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53"/>
        <w:gridCol w:w="653"/>
        <w:gridCol w:w="537"/>
        <w:gridCol w:w="596"/>
        <w:gridCol w:w="596"/>
        <w:gridCol w:w="596"/>
        <w:gridCol w:w="596"/>
        <w:gridCol w:w="558"/>
        <w:gridCol w:w="556"/>
        <w:gridCol w:w="556"/>
      </w:tblGrid>
      <w:tr w:rsidR="002C795A" w:rsidTr="002C795A">
        <w:trPr>
          <w:cantSplit/>
          <w:trHeight w:val="1088"/>
        </w:trPr>
        <w:tc>
          <w:tcPr>
            <w:tcW w:w="1153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Название рыбы</w:t>
            </w:r>
          </w:p>
        </w:tc>
        <w:tc>
          <w:tcPr>
            <w:tcW w:w="653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jc w:val="left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Сельдь обская</w:t>
            </w:r>
          </w:p>
        </w:tc>
        <w:tc>
          <w:tcPr>
            <w:tcW w:w="537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корюшка</w:t>
            </w:r>
          </w:p>
        </w:tc>
        <w:tc>
          <w:tcPr>
            <w:tcW w:w="596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 xml:space="preserve">Пыжьян </w:t>
            </w:r>
          </w:p>
        </w:tc>
        <w:tc>
          <w:tcPr>
            <w:tcW w:w="596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proofErr w:type="spellStart"/>
            <w:r w:rsidRPr="00632D2D">
              <w:rPr>
                <w:b w:val="0"/>
                <w:sz w:val="18"/>
                <w:szCs w:val="18"/>
              </w:rPr>
              <w:t>Щекур</w:t>
            </w:r>
            <w:proofErr w:type="spellEnd"/>
            <w:r w:rsidRPr="00632D2D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596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 xml:space="preserve">Муксун </w:t>
            </w:r>
          </w:p>
        </w:tc>
        <w:tc>
          <w:tcPr>
            <w:tcW w:w="596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 xml:space="preserve">Сырок </w:t>
            </w:r>
          </w:p>
        </w:tc>
        <w:tc>
          <w:tcPr>
            <w:tcW w:w="558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 xml:space="preserve">Нельма </w:t>
            </w:r>
          </w:p>
        </w:tc>
        <w:tc>
          <w:tcPr>
            <w:tcW w:w="556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Ерш</w:t>
            </w:r>
          </w:p>
        </w:tc>
        <w:tc>
          <w:tcPr>
            <w:tcW w:w="556" w:type="dxa"/>
            <w:textDirection w:val="btLr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ind w:left="113" w:right="113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Минога</w:t>
            </w:r>
          </w:p>
        </w:tc>
      </w:tr>
      <w:tr w:rsidR="002C795A" w:rsidTr="002C795A">
        <w:trPr>
          <w:trHeight w:val="664"/>
        </w:trPr>
        <w:tc>
          <w:tcPr>
            <w:tcW w:w="1153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Количество (штук)</w:t>
            </w:r>
          </w:p>
        </w:tc>
        <w:tc>
          <w:tcPr>
            <w:tcW w:w="653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980</w:t>
            </w:r>
          </w:p>
        </w:tc>
        <w:tc>
          <w:tcPr>
            <w:tcW w:w="537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585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484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85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58</w:t>
            </w:r>
          </w:p>
        </w:tc>
        <w:tc>
          <w:tcPr>
            <w:tcW w:w="558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55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93</w:t>
            </w:r>
          </w:p>
        </w:tc>
        <w:tc>
          <w:tcPr>
            <w:tcW w:w="55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34</w:t>
            </w:r>
          </w:p>
        </w:tc>
      </w:tr>
      <w:tr w:rsidR="002C795A" w:rsidTr="002C795A">
        <w:trPr>
          <w:trHeight w:val="537"/>
        </w:trPr>
        <w:tc>
          <w:tcPr>
            <w:tcW w:w="1153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18"/>
                <w:szCs w:val="18"/>
              </w:rPr>
            </w:pPr>
            <w:r w:rsidRPr="00632D2D">
              <w:rPr>
                <w:b w:val="0"/>
                <w:sz w:val="18"/>
                <w:szCs w:val="18"/>
              </w:rPr>
              <w:t>Общий вес (</w:t>
            </w:r>
            <w:proofErr w:type="gramStart"/>
            <w:r w:rsidRPr="00632D2D">
              <w:rPr>
                <w:b w:val="0"/>
                <w:sz w:val="18"/>
                <w:szCs w:val="18"/>
              </w:rPr>
              <w:t>кг</w:t>
            </w:r>
            <w:proofErr w:type="gramEnd"/>
            <w:r w:rsidRPr="00632D2D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653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82</w:t>
            </w:r>
          </w:p>
        </w:tc>
        <w:tc>
          <w:tcPr>
            <w:tcW w:w="537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205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9,</w:t>
            </w:r>
            <w:r w:rsidRPr="00632D2D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9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3,5</w:t>
            </w:r>
          </w:p>
        </w:tc>
        <w:tc>
          <w:tcPr>
            <w:tcW w:w="558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55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3,5</w:t>
            </w:r>
          </w:p>
        </w:tc>
        <w:tc>
          <w:tcPr>
            <w:tcW w:w="556" w:type="dxa"/>
          </w:tcPr>
          <w:p w:rsidR="002C795A" w:rsidRPr="00632D2D" w:rsidRDefault="002C795A" w:rsidP="002420E4">
            <w:pPr>
              <w:pStyle w:val="a3"/>
              <w:tabs>
                <w:tab w:val="left" w:pos="0"/>
              </w:tabs>
              <w:spacing w:before="120"/>
              <w:rPr>
                <w:b w:val="0"/>
                <w:sz w:val="24"/>
                <w:szCs w:val="24"/>
              </w:rPr>
            </w:pPr>
            <w:r w:rsidRPr="00632D2D">
              <w:rPr>
                <w:b w:val="0"/>
                <w:sz w:val="24"/>
                <w:szCs w:val="24"/>
              </w:rPr>
              <w:t>1,5</w:t>
            </w:r>
          </w:p>
        </w:tc>
      </w:tr>
    </w:tbl>
    <w:p w:rsidR="002C795A" w:rsidRDefault="002C795A" w:rsidP="002C795A">
      <w:pPr>
        <w:pStyle w:val="2"/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</w:t>
      </w:r>
      <w:r w:rsidRPr="00632D2D">
        <w:rPr>
          <w:sz w:val="18"/>
          <w:szCs w:val="18"/>
        </w:rPr>
        <w:t>Таблица 2</w:t>
      </w:r>
    </w:p>
    <w:p w:rsidR="005403B3" w:rsidRPr="005403B3" w:rsidRDefault="005403B3" w:rsidP="005403B3">
      <w:pPr>
        <w:pStyle w:val="2"/>
        <w:spacing w:line="360" w:lineRule="auto"/>
        <w:rPr>
          <w:sz w:val="20"/>
        </w:rPr>
      </w:pPr>
      <w:r w:rsidRPr="005403B3">
        <w:rPr>
          <w:sz w:val="20"/>
        </w:rPr>
        <w:t>-22-</w:t>
      </w:r>
    </w:p>
    <w:p w:rsidR="002C795A" w:rsidRPr="008049A7" w:rsidRDefault="002C795A" w:rsidP="002061E2">
      <w:pPr>
        <w:pStyle w:val="2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8049A7">
        <w:rPr>
          <w:sz w:val="24"/>
          <w:szCs w:val="24"/>
        </w:rPr>
        <w:lastRenderedPageBreak/>
        <w:t xml:space="preserve">Население города Салехарда  в 1939 году составляло 13 тыс. человек. На начало 2001 года оно стало составлять 33 тыс. человек. На сколько население </w:t>
      </w:r>
      <w:proofErr w:type="gramStart"/>
      <w:r w:rsidRPr="008049A7">
        <w:rPr>
          <w:sz w:val="24"/>
          <w:szCs w:val="24"/>
        </w:rPr>
        <w:t>г</w:t>
      </w:r>
      <w:proofErr w:type="gramEnd"/>
      <w:r w:rsidRPr="008049A7">
        <w:rPr>
          <w:sz w:val="24"/>
          <w:szCs w:val="24"/>
        </w:rPr>
        <w:t xml:space="preserve">. Салехарда увеличилось с 1939 года  по 2001 год? </w:t>
      </w:r>
    </w:p>
    <w:p w:rsidR="002C795A" w:rsidRDefault="002C795A" w:rsidP="002061E2">
      <w:pPr>
        <w:pStyle w:val="2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049A7">
        <w:rPr>
          <w:sz w:val="24"/>
          <w:szCs w:val="24"/>
        </w:rPr>
        <w:t>Первый рыболов поймал 35 муксунов, а второй - поймал 50 муксунов. Определите</w:t>
      </w:r>
      <w:r>
        <w:rPr>
          <w:sz w:val="24"/>
          <w:szCs w:val="24"/>
        </w:rPr>
        <w:t>,</w:t>
      </w:r>
      <w:r w:rsidRPr="008049A7">
        <w:rPr>
          <w:sz w:val="24"/>
          <w:szCs w:val="24"/>
        </w:rPr>
        <w:t xml:space="preserve"> во сколько раз второй рыболов поймал больше рыбы, чем первый?</w:t>
      </w:r>
    </w:p>
    <w:p w:rsidR="002C795A" w:rsidRDefault="002C795A" w:rsidP="002C795A">
      <w:pPr>
        <w:pStyle w:val="2"/>
        <w:spacing w:line="360" w:lineRule="auto"/>
        <w:ind w:left="785"/>
        <w:jc w:val="both"/>
        <w:rPr>
          <w:sz w:val="24"/>
          <w:szCs w:val="24"/>
        </w:rPr>
      </w:pPr>
      <w:r w:rsidRPr="008049A7">
        <w:rPr>
          <w:noProof/>
          <w:sz w:val="24"/>
          <w:szCs w:val="24"/>
        </w:rPr>
        <w:drawing>
          <wp:inline distT="0" distB="0" distL="0" distR="0">
            <wp:extent cx="1137397" cy="428173"/>
            <wp:effectExtent l="19050" t="0" r="5603" b="0"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75" cy="4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9A7">
        <w:rPr>
          <w:noProof/>
          <w:sz w:val="28"/>
        </w:rPr>
        <w:t xml:space="preserve"> </w:t>
      </w:r>
      <w:r w:rsidRPr="008049A7">
        <w:rPr>
          <w:noProof/>
          <w:sz w:val="24"/>
          <w:szCs w:val="24"/>
        </w:rPr>
        <w:drawing>
          <wp:inline distT="0" distB="0" distL="0" distR="0">
            <wp:extent cx="1072739" cy="376837"/>
            <wp:effectExtent l="19050" t="0" r="0" b="0"/>
            <wp:docPr id="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84778" cy="38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5A" w:rsidRDefault="002C795A" w:rsidP="002061E2">
      <w:pPr>
        <w:pStyle w:val="2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049A7">
        <w:rPr>
          <w:sz w:val="24"/>
          <w:szCs w:val="24"/>
        </w:rPr>
        <w:t>Длина тела песца составляет 65 см, а длина его хвоста на 34 см меньше. Определите длину хвоста песца.</w:t>
      </w:r>
    </w:p>
    <w:p w:rsidR="002C795A" w:rsidRDefault="002C795A" w:rsidP="002C795A">
      <w:pPr>
        <w:pStyle w:val="2"/>
        <w:spacing w:line="360" w:lineRule="auto"/>
        <w:ind w:left="785"/>
        <w:jc w:val="both"/>
        <w:rPr>
          <w:sz w:val="24"/>
          <w:szCs w:val="24"/>
        </w:rPr>
      </w:pPr>
    </w:p>
    <w:p w:rsidR="002C795A" w:rsidRDefault="002C795A" w:rsidP="002C795A">
      <w:pPr>
        <w:pStyle w:val="2"/>
        <w:spacing w:line="360" w:lineRule="auto"/>
        <w:ind w:left="425"/>
        <w:jc w:val="both"/>
        <w:rPr>
          <w:sz w:val="24"/>
          <w:szCs w:val="24"/>
        </w:rPr>
      </w:pPr>
    </w:p>
    <w:p w:rsidR="002C795A" w:rsidRPr="002C795A" w:rsidRDefault="002C795A" w:rsidP="002C795A">
      <w:pPr>
        <w:rPr>
          <w:sz w:val="24"/>
          <w:szCs w:val="24"/>
        </w:rPr>
      </w:pPr>
    </w:p>
    <w:p w:rsidR="002C795A" w:rsidRDefault="002C795A" w:rsidP="002C795A">
      <w:pPr>
        <w:pStyle w:val="2"/>
        <w:spacing w:line="360" w:lineRule="auto"/>
        <w:ind w:left="425"/>
        <w:jc w:val="both"/>
        <w:rPr>
          <w:sz w:val="24"/>
          <w:szCs w:val="24"/>
        </w:rPr>
      </w:pPr>
    </w:p>
    <w:p w:rsidR="002C795A" w:rsidRDefault="002C795A" w:rsidP="002C795A">
      <w:pPr>
        <w:pStyle w:val="2"/>
        <w:spacing w:line="360" w:lineRule="auto"/>
        <w:jc w:val="both"/>
        <w:rPr>
          <w:sz w:val="24"/>
          <w:szCs w:val="24"/>
        </w:rPr>
      </w:pPr>
    </w:p>
    <w:p w:rsidR="002C795A" w:rsidRDefault="002061E2" w:rsidP="002061E2">
      <w:pPr>
        <w:pStyle w:val="2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C795A" w:rsidRPr="008049A7">
        <w:rPr>
          <w:sz w:val="24"/>
          <w:szCs w:val="24"/>
        </w:rPr>
        <w:t>Расстояние между двумя пастбищами 650 км. Оленья упряжка преодолевает это расстояние за 10 дней. Найдите скорость оленьей упряжки?</w:t>
      </w:r>
    </w:p>
    <w:p w:rsidR="002C795A" w:rsidRDefault="002C795A" w:rsidP="002C795A">
      <w:pPr>
        <w:pStyle w:val="2"/>
        <w:spacing w:line="360" w:lineRule="auto"/>
        <w:ind w:left="785"/>
        <w:jc w:val="both"/>
        <w:rPr>
          <w:sz w:val="24"/>
          <w:szCs w:val="24"/>
        </w:rPr>
      </w:pPr>
    </w:p>
    <w:p w:rsidR="005403B3" w:rsidRDefault="005403B3" w:rsidP="005403B3">
      <w:pPr>
        <w:pStyle w:val="2"/>
        <w:spacing w:line="360" w:lineRule="auto"/>
        <w:ind w:left="785"/>
        <w:rPr>
          <w:sz w:val="20"/>
        </w:rPr>
      </w:pPr>
    </w:p>
    <w:p w:rsidR="005403B3" w:rsidRPr="005403B3" w:rsidRDefault="005403B3" w:rsidP="005403B3">
      <w:pPr>
        <w:pStyle w:val="2"/>
        <w:spacing w:line="360" w:lineRule="auto"/>
        <w:ind w:left="785"/>
        <w:rPr>
          <w:sz w:val="20"/>
        </w:rPr>
      </w:pPr>
      <w:r w:rsidRPr="005403B3">
        <w:rPr>
          <w:sz w:val="20"/>
        </w:rPr>
        <w:t>-7-</w:t>
      </w:r>
    </w:p>
    <w:p w:rsidR="002C795A" w:rsidRDefault="002C795A" w:rsidP="002C795A">
      <w:pPr>
        <w:pStyle w:val="2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049A7">
        <w:rPr>
          <w:sz w:val="24"/>
          <w:szCs w:val="24"/>
        </w:rPr>
        <w:t xml:space="preserve">В животном мире ЯНАО насчитывается 60 видов млекопитающих, а птиц на 184 вида больше, чем млекопитающих, рептилий в 30 раз меньше, чем </w:t>
      </w:r>
      <w:r w:rsidRPr="008049A7">
        <w:rPr>
          <w:sz w:val="24"/>
          <w:szCs w:val="24"/>
        </w:rPr>
        <w:lastRenderedPageBreak/>
        <w:t>млекопитающих. Определите количество видом птиц и рептилий ЯНАО.</w:t>
      </w:r>
      <w:r w:rsidRPr="008049A7">
        <w:rPr>
          <w:noProof/>
          <w:sz w:val="28"/>
        </w:rPr>
        <w:t xml:space="preserve"> </w:t>
      </w:r>
    </w:p>
    <w:p w:rsidR="002C795A" w:rsidRPr="008049A7" w:rsidRDefault="002C795A" w:rsidP="002C795A">
      <w:pPr>
        <w:pStyle w:val="2"/>
        <w:spacing w:line="360" w:lineRule="auto"/>
        <w:ind w:left="785"/>
        <w:jc w:val="both"/>
        <w:rPr>
          <w:sz w:val="24"/>
          <w:szCs w:val="24"/>
        </w:rPr>
      </w:pPr>
      <w:r w:rsidRPr="008049A7">
        <w:rPr>
          <w:noProof/>
          <w:sz w:val="24"/>
          <w:szCs w:val="24"/>
        </w:rPr>
        <w:drawing>
          <wp:inline distT="0" distB="0" distL="0" distR="0">
            <wp:extent cx="1218313" cy="762000"/>
            <wp:effectExtent l="19050" t="0" r="887" b="0"/>
            <wp:docPr id="22" name="Рисунок 21" descr="275px-Varanus_niloticus_orn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Varanus_niloticus_ornatus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17394" cy="7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9A7">
        <w:rPr>
          <w:noProof/>
          <w:sz w:val="24"/>
          <w:szCs w:val="24"/>
        </w:rPr>
        <w:drawing>
          <wp:inline distT="0" distB="0" distL="0" distR="0">
            <wp:extent cx="1211729" cy="797234"/>
            <wp:effectExtent l="19050" t="0" r="7471" b="0"/>
            <wp:docPr id="15" name="Рисунок 22" descr="275px-Turdus_migratorius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Turdus_migratorius_4494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217916" cy="8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9A7">
        <w:rPr>
          <w:noProof/>
          <w:sz w:val="24"/>
          <w:szCs w:val="24"/>
        </w:rPr>
        <w:drawing>
          <wp:inline distT="0" distB="0" distL="0" distR="0">
            <wp:extent cx="1049814" cy="797858"/>
            <wp:effectExtent l="19050" t="0" r="0" b="0"/>
            <wp:docPr id="24" name="Рисунок 23" descr="275px-White-tailed_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White-tailed_deer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49814" cy="7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95A" w:rsidRPr="008049A7" w:rsidRDefault="002C795A" w:rsidP="002C795A">
      <w:pPr>
        <w:pStyle w:val="a8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049A7">
        <w:rPr>
          <w:sz w:val="24"/>
          <w:szCs w:val="24"/>
        </w:rPr>
        <w:t xml:space="preserve">При своем большом размере и весе белый и бурый медведи являются важными источниками мяса и жира. Определите вес белого медведя, если он на </w:t>
      </w:r>
      <w:r w:rsidR="002420E4">
        <w:rPr>
          <w:sz w:val="24"/>
          <w:szCs w:val="24"/>
        </w:rPr>
        <w:t xml:space="preserve">100 кг </w:t>
      </w:r>
      <w:r w:rsidRPr="008049A7">
        <w:rPr>
          <w:sz w:val="24"/>
          <w:szCs w:val="24"/>
        </w:rPr>
        <w:t xml:space="preserve"> больше веса бурого медведя, а их общий вес равен 600</w:t>
      </w:r>
      <w:r>
        <w:rPr>
          <w:sz w:val="24"/>
          <w:szCs w:val="24"/>
        </w:rPr>
        <w:t xml:space="preserve">кг. </w:t>
      </w:r>
    </w:p>
    <w:p w:rsidR="002C795A" w:rsidRDefault="002C795A" w:rsidP="002C795A">
      <w:pPr>
        <w:pStyle w:val="2"/>
        <w:spacing w:line="360" w:lineRule="auto"/>
        <w:ind w:left="785"/>
        <w:jc w:val="both"/>
        <w:rPr>
          <w:sz w:val="24"/>
          <w:szCs w:val="24"/>
        </w:rPr>
      </w:pPr>
    </w:p>
    <w:p w:rsidR="002C795A" w:rsidRDefault="002C795A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Default="00EC7015" w:rsidP="002C795A">
      <w:pPr>
        <w:pStyle w:val="2"/>
        <w:spacing w:line="360" w:lineRule="auto"/>
        <w:ind w:left="785"/>
        <w:jc w:val="both"/>
        <w:rPr>
          <w:noProof/>
          <w:sz w:val="24"/>
          <w:szCs w:val="24"/>
          <w:lang w:val="en-US"/>
        </w:rPr>
      </w:pPr>
    </w:p>
    <w:p w:rsidR="00EC7015" w:rsidRPr="00EC7015" w:rsidRDefault="00EC7015" w:rsidP="002C795A">
      <w:pPr>
        <w:pStyle w:val="2"/>
        <w:spacing w:line="360" w:lineRule="auto"/>
        <w:ind w:left="785"/>
        <w:jc w:val="both"/>
        <w:rPr>
          <w:sz w:val="24"/>
          <w:szCs w:val="24"/>
          <w:lang w:val="en-US"/>
        </w:rPr>
      </w:pPr>
    </w:p>
    <w:p w:rsidR="002C795A" w:rsidRDefault="002C795A" w:rsidP="002C795A">
      <w:pPr>
        <w:pStyle w:val="2"/>
        <w:spacing w:line="360" w:lineRule="auto"/>
        <w:jc w:val="both"/>
        <w:rPr>
          <w:sz w:val="24"/>
          <w:szCs w:val="24"/>
        </w:rPr>
      </w:pPr>
    </w:p>
    <w:p w:rsidR="005403B3" w:rsidRDefault="005403B3" w:rsidP="005403B3">
      <w:pPr>
        <w:jc w:val="center"/>
        <w:rPr>
          <w:sz w:val="20"/>
        </w:rPr>
      </w:pPr>
    </w:p>
    <w:p w:rsidR="002C795A" w:rsidRDefault="005403B3" w:rsidP="005403B3">
      <w:pPr>
        <w:jc w:val="center"/>
        <w:rPr>
          <w:sz w:val="20"/>
        </w:rPr>
      </w:pPr>
      <w:r w:rsidRPr="005403B3">
        <w:rPr>
          <w:sz w:val="20"/>
        </w:rPr>
        <w:t>-8-</w:t>
      </w:r>
    </w:p>
    <w:p w:rsidR="003B54E6" w:rsidRPr="005403B3" w:rsidRDefault="003B54E6" w:rsidP="005403B3">
      <w:pPr>
        <w:jc w:val="center"/>
        <w:rPr>
          <w:sz w:val="20"/>
        </w:rPr>
      </w:pPr>
    </w:p>
    <w:p w:rsidR="002C795A" w:rsidRPr="00D427B9" w:rsidRDefault="002C795A" w:rsidP="002C795A">
      <w:pPr>
        <w:pStyle w:val="2"/>
        <w:jc w:val="both"/>
        <w:rPr>
          <w:b/>
          <w:sz w:val="28"/>
        </w:rPr>
      </w:pPr>
      <w:r w:rsidRPr="00D427B9">
        <w:rPr>
          <w:b/>
          <w:sz w:val="28"/>
        </w:rPr>
        <w:lastRenderedPageBreak/>
        <w:t>Тема: Чтение таблиц</w:t>
      </w:r>
      <w:r>
        <w:rPr>
          <w:b/>
          <w:sz w:val="28"/>
        </w:rPr>
        <w:t xml:space="preserve"> и диаграмм</w:t>
      </w:r>
    </w:p>
    <w:p w:rsidR="002C795A" w:rsidRDefault="002C795A" w:rsidP="002C795A">
      <w:pPr>
        <w:pStyle w:val="2"/>
        <w:jc w:val="both"/>
        <w:rPr>
          <w:sz w:val="28"/>
        </w:rPr>
      </w:pPr>
    </w:p>
    <w:p w:rsidR="002C795A" w:rsidRDefault="002C795A" w:rsidP="002C795A">
      <w:pPr>
        <w:pStyle w:val="2"/>
        <w:spacing w:line="360" w:lineRule="auto"/>
        <w:ind w:left="426" w:hanging="426"/>
        <w:jc w:val="both"/>
        <w:rPr>
          <w:sz w:val="24"/>
          <w:szCs w:val="24"/>
        </w:rPr>
      </w:pPr>
      <w:r w:rsidRPr="00D427B9">
        <w:rPr>
          <w:sz w:val="24"/>
          <w:szCs w:val="24"/>
        </w:rPr>
        <w:t>51.</w:t>
      </w:r>
      <w:r>
        <w:rPr>
          <w:sz w:val="24"/>
          <w:szCs w:val="24"/>
        </w:rPr>
        <w:t xml:space="preserve"> Используя данные таблицы 1 «Основные сведения о реках Тюменской области»,  ответьте на следующие вопросы:</w:t>
      </w:r>
    </w:p>
    <w:p w:rsidR="002C795A" w:rsidRPr="00D427B9" w:rsidRDefault="002C795A" w:rsidP="002061E2">
      <w:pPr>
        <w:pStyle w:val="a8"/>
        <w:tabs>
          <w:tab w:val="left" w:pos="6379"/>
        </w:tabs>
        <w:spacing w:before="120" w:after="0" w:line="360" w:lineRule="auto"/>
        <w:ind w:left="426"/>
        <w:jc w:val="both"/>
        <w:rPr>
          <w:sz w:val="24"/>
          <w:szCs w:val="24"/>
        </w:rPr>
      </w:pPr>
      <w:r w:rsidRPr="00D427B9">
        <w:rPr>
          <w:sz w:val="24"/>
          <w:szCs w:val="24"/>
        </w:rPr>
        <w:t xml:space="preserve">а) на сколько метров длина реки Тобол больше длины двух рек  </w:t>
      </w:r>
      <w:proofErr w:type="spellStart"/>
      <w:r w:rsidRPr="00D427B9">
        <w:rPr>
          <w:sz w:val="24"/>
          <w:szCs w:val="24"/>
        </w:rPr>
        <w:t>Казым</w:t>
      </w:r>
      <w:proofErr w:type="spellEnd"/>
      <w:r w:rsidRPr="00D427B9">
        <w:rPr>
          <w:sz w:val="24"/>
          <w:szCs w:val="24"/>
        </w:rPr>
        <w:t xml:space="preserve"> и Вагай; б) на сколько километров Обь длиннее Иртыша; в) на сколько километров  самая длинная река больше самой короткой; г) на сколько километров  Тобол короче Иртыша;</w:t>
      </w:r>
      <w:r w:rsidR="002420E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proofErr w:type="spellEnd"/>
      <w:r w:rsidRPr="00D427B9">
        <w:rPr>
          <w:sz w:val="24"/>
          <w:szCs w:val="24"/>
        </w:rPr>
        <w:t>) сумма длин трёх рек составляет 2222 км</w:t>
      </w:r>
      <w:r>
        <w:rPr>
          <w:sz w:val="24"/>
          <w:szCs w:val="24"/>
        </w:rPr>
        <w:t>.  К</w:t>
      </w:r>
      <w:r w:rsidRPr="00D427B9">
        <w:rPr>
          <w:sz w:val="24"/>
          <w:szCs w:val="24"/>
        </w:rPr>
        <w:t>акие это реки</w:t>
      </w:r>
      <w:r w:rsidR="002420E4">
        <w:rPr>
          <w:sz w:val="24"/>
          <w:szCs w:val="24"/>
        </w:rPr>
        <w:t xml:space="preserve">?;  </w:t>
      </w:r>
      <w:r>
        <w:rPr>
          <w:sz w:val="24"/>
          <w:szCs w:val="24"/>
        </w:rPr>
        <w:t xml:space="preserve">  е</w:t>
      </w:r>
      <w:r w:rsidRPr="00D427B9">
        <w:rPr>
          <w:sz w:val="24"/>
          <w:szCs w:val="24"/>
        </w:rPr>
        <w:t xml:space="preserve">) сумма длин рек </w:t>
      </w:r>
      <w:proofErr w:type="spellStart"/>
      <w:r w:rsidRPr="00D427B9">
        <w:rPr>
          <w:sz w:val="24"/>
          <w:szCs w:val="24"/>
        </w:rPr>
        <w:t>Казым</w:t>
      </w:r>
      <w:proofErr w:type="spellEnd"/>
      <w:r w:rsidRPr="00D427B9">
        <w:rPr>
          <w:sz w:val="24"/>
          <w:szCs w:val="24"/>
        </w:rPr>
        <w:t xml:space="preserve">, </w:t>
      </w:r>
      <w:proofErr w:type="spellStart"/>
      <w:r w:rsidRPr="00D427B9">
        <w:rPr>
          <w:sz w:val="24"/>
          <w:szCs w:val="24"/>
        </w:rPr>
        <w:t>Назым</w:t>
      </w:r>
      <w:proofErr w:type="spellEnd"/>
      <w:r w:rsidRPr="00D427B9">
        <w:rPr>
          <w:sz w:val="24"/>
          <w:szCs w:val="24"/>
        </w:rPr>
        <w:t xml:space="preserve"> и </w:t>
      </w:r>
      <w:proofErr w:type="spellStart"/>
      <w:r w:rsidRPr="00D427B9">
        <w:rPr>
          <w:sz w:val="24"/>
          <w:szCs w:val="24"/>
        </w:rPr>
        <w:t>Вах</w:t>
      </w:r>
      <w:proofErr w:type="spellEnd"/>
      <w:r w:rsidRPr="00D427B9">
        <w:rPr>
          <w:sz w:val="24"/>
          <w:szCs w:val="24"/>
        </w:rPr>
        <w:t xml:space="preserve"> равна сумме длин рек, впадающих в Иртыш и Обь; какие это реки?  </w:t>
      </w:r>
    </w:p>
    <w:p w:rsidR="002C795A" w:rsidRPr="00D427B9" w:rsidRDefault="002C795A" w:rsidP="002C795A">
      <w:pPr>
        <w:pStyle w:val="4"/>
        <w:spacing w:before="120" w:after="0" w:line="360" w:lineRule="auto"/>
        <w:ind w:left="567" w:hanging="283"/>
        <w:jc w:val="both"/>
        <w:rPr>
          <w:szCs w:val="24"/>
        </w:rPr>
      </w:pPr>
    </w:p>
    <w:tbl>
      <w:tblPr>
        <w:tblW w:w="6237" w:type="dxa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34"/>
        <w:gridCol w:w="1275"/>
        <w:gridCol w:w="1134"/>
        <w:gridCol w:w="2694"/>
      </w:tblGrid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spacing w:before="240"/>
              <w:jc w:val="center"/>
              <w:rPr>
                <w:sz w:val="20"/>
              </w:rPr>
            </w:pPr>
            <w:r w:rsidRPr="000A7230">
              <w:rPr>
                <w:sz w:val="20"/>
              </w:rPr>
              <w:t>Реки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В какую реку впадает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spacing w:before="120"/>
              <w:jc w:val="center"/>
              <w:rPr>
                <w:sz w:val="20"/>
              </w:rPr>
            </w:pPr>
            <w:r w:rsidRPr="000A7230">
              <w:rPr>
                <w:sz w:val="20"/>
              </w:rPr>
              <w:t>Длина реки</w:t>
            </w:r>
          </w:p>
        </w:tc>
        <w:tc>
          <w:tcPr>
            <w:tcW w:w="2694" w:type="dxa"/>
          </w:tcPr>
          <w:p w:rsidR="002C795A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 xml:space="preserve">Площадь бассейна реки, </w:t>
            </w:r>
          </w:p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тыс. км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Обь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Обская губа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3676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3000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Иртыш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Обь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3663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1500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Ишим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Иртыш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2451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156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Вагай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Иртыш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555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23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Тобол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Иртыш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1654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403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Тура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Тобол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1030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80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Исеть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Тобол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606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-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Пышма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Тура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614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19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Тавда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Тобол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719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91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proofErr w:type="spellStart"/>
            <w:r w:rsidRPr="000A7230">
              <w:rPr>
                <w:sz w:val="20"/>
              </w:rPr>
              <w:t>Конда</w:t>
            </w:r>
            <w:proofErr w:type="spellEnd"/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Иртыш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1097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734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r w:rsidRPr="000A7230">
              <w:rPr>
                <w:sz w:val="20"/>
              </w:rPr>
              <w:t>Демьянка</w:t>
            </w:r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Иртыш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1159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-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proofErr w:type="spellStart"/>
            <w:r w:rsidRPr="000A7230">
              <w:rPr>
                <w:sz w:val="20"/>
              </w:rPr>
              <w:t>Вах</w:t>
            </w:r>
            <w:proofErr w:type="spellEnd"/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Обь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1100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77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proofErr w:type="spellStart"/>
            <w:r w:rsidRPr="000A7230">
              <w:rPr>
                <w:sz w:val="20"/>
              </w:rPr>
              <w:t>Назым</w:t>
            </w:r>
            <w:proofErr w:type="spellEnd"/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Обь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360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11</w:t>
            </w:r>
          </w:p>
        </w:tc>
      </w:tr>
      <w:tr w:rsidR="002C795A" w:rsidRPr="000A7230" w:rsidTr="002061E2">
        <w:tc>
          <w:tcPr>
            <w:tcW w:w="1134" w:type="dxa"/>
          </w:tcPr>
          <w:p w:rsidR="002C795A" w:rsidRPr="000A7230" w:rsidRDefault="002C795A" w:rsidP="002420E4">
            <w:pPr>
              <w:jc w:val="both"/>
              <w:rPr>
                <w:sz w:val="20"/>
              </w:rPr>
            </w:pPr>
            <w:proofErr w:type="spellStart"/>
            <w:r w:rsidRPr="000A7230">
              <w:rPr>
                <w:sz w:val="20"/>
              </w:rPr>
              <w:t>Казым</w:t>
            </w:r>
            <w:proofErr w:type="spellEnd"/>
          </w:p>
        </w:tc>
        <w:tc>
          <w:tcPr>
            <w:tcW w:w="1275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Обь</w:t>
            </w:r>
          </w:p>
        </w:tc>
        <w:tc>
          <w:tcPr>
            <w:tcW w:w="113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700</w:t>
            </w:r>
          </w:p>
        </w:tc>
        <w:tc>
          <w:tcPr>
            <w:tcW w:w="2694" w:type="dxa"/>
          </w:tcPr>
          <w:p w:rsidR="002C795A" w:rsidRPr="000A7230" w:rsidRDefault="002C795A" w:rsidP="002420E4">
            <w:pPr>
              <w:jc w:val="center"/>
              <w:rPr>
                <w:sz w:val="20"/>
              </w:rPr>
            </w:pPr>
            <w:r w:rsidRPr="000A7230">
              <w:rPr>
                <w:sz w:val="20"/>
              </w:rPr>
              <w:t>42</w:t>
            </w:r>
          </w:p>
        </w:tc>
      </w:tr>
    </w:tbl>
    <w:p w:rsidR="002C795A" w:rsidRPr="00D427B9" w:rsidRDefault="002C795A" w:rsidP="002C795A">
      <w:pPr>
        <w:pStyle w:val="2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</w:t>
      </w:r>
      <w:r w:rsidRPr="00D427B9">
        <w:rPr>
          <w:sz w:val="18"/>
          <w:szCs w:val="18"/>
        </w:rPr>
        <w:t>Таблица</w:t>
      </w:r>
      <w:proofErr w:type="gramStart"/>
      <w:r w:rsidRPr="00D427B9">
        <w:rPr>
          <w:sz w:val="18"/>
          <w:szCs w:val="18"/>
        </w:rPr>
        <w:t>1</w:t>
      </w:r>
      <w:proofErr w:type="gramEnd"/>
      <w:r w:rsidRPr="00D427B9">
        <w:rPr>
          <w:sz w:val="18"/>
          <w:szCs w:val="18"/>
        </w:rPr>
        <w:t xml:space="preserve">               </w:t>
      </w:r>
    </w:p>
    <w:p w:rsidR="002C795A" w:rsidRDefault="002C795A"/>
    <w:p w:rsidR="005403B3" w:rsidRDefault="005403B3" w:rsidP="005403B3">
      <w:pPr>
        <w:jc w:val="center"/>
        <w:rPr>
          <w:sz w:val="20"/>
        </w:rPr>
      </w:pPr>
    </w:p>
    <w:p w:rsidR="002C795A" w:rsidRPr="005403B3" w:rsidRDefault="005403B3" w:rsidP="005403B3">
      <w:pPr>
        <w:jc w:val="center"/>
        <w:rPr>
          <w:sz w:val="20"/>
        </w:rPr>
      </w:pPr>
      <w:r w:rsidRPr="005403B3">
        <w:rPr>
          <w:sz w:val="20"/>
        </w:rPr>
        <w:t>-21-</w:t>
      </w:r>
    </w:p>
    <w:p w:rsidR="002C795A" w:rsidRDefault="002C795A" w:rsidP="002C795A">
      <w:pPr>
        <w:pStyle w:val="2"/>
        <w:spacing w:line="360" w:lineRule="auto"/>
        <w:ind w:left="709" w:hanging="4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>49.</w:t>
      </w:r>
      <w:r>
        <w:rPr>
          <w:sz w:val="24"/>
          <w:szCs w:val="24"/>
        </w:rPr>
        <w:t xml:space="preserve"> </w:t>
      </w:r>
      <w:r w:rsidRPr="007D577A">
        <w:rPr>
          <w:sz w:val="24"/>
          <w:szCs w:val="24"/>
        </w:rPr>
        <w:t>Расшифруйте название многолетнего двудомного растения, которое имеет длинное, ползучее, ветвистое корневище и однолетние прямостоячие, неветвистые побеги. На территории ЯНАО встречается повсеместно.  Для этого сократите дроби.</w:t>
      </w:r>
    </w:p>
    <w:p w:rsidR="002C795A" w:rsidRDefault="002C795A" w:rsidP="002C795A">
      <w:pPr>
        <w:pStyle w:val="2"/>
        <w:spacing w:line="360" w:lineRule="auto"/>
        <w:ind w:left="993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w:proofErr w:type="gramStart"/>
      </m:oMath>
      <w:r>
        <w:rPr>
          <w:sz w:val="24"/>
          <w:szCs w:val="24"/>
        </w:rPr>
        <w:t xml:space="preserve"> ;</w:t>
      </w:r>
      <w:proofErr w:type="gramEnd"/>
      <w:r>
        <w:rPr>
          <w:sz w:val="24"/>
          <w:szCs w:val="24"/>
        </w:rPr>
        <w:t xml:space="preserve"> 2)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28</m:t>
            </m:r>
          </m:den>
        </m:f>
      </m:oMath>
      <w:r>
        <w:rPr>
          <w:sz w:val="24"/>
          <w:szCs w:val="24"/>
        </w:rPr>
        <w:t xml:space="preserve"> ;  3)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30</m:t>
            </m:r>
          </m:den>
        </m:f>
      </m:oMath>
      <w:r>
        <w:rPr>
          <w:sz w:val="24"/>
          <w:szCs w:val="24"/>
        </w:rPr>
        <w:t xml:space="preserve"> ;  4)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21</m:t>
            </m:r>
          </m:den>
        </m:f>
      </m:oMath>
      <w:r>
        <w:rPr>
          <w:sz w:val="24"/>
          <w:szCs w:val="24"/>
        </w:rPr>
        <w:t xml:space="preserve"> ;  5)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15</m:t>
            </m:r>
          </m:den>
        </m:f>
      </m:oMath>
      <w:r>
        <w:rPr>
          <w:sz w:val="24"/>
          <w:szCs w:val="24"/>
        </w:rPr>
        <w:t xml:space="preserve"> ;  6)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26</m:t>
            </m:r>
          </m:den>
        </m:f>
      </m:oMath>
      <w:r>
        <w:rPr>
          <w:sz w:val="24"/>
          <w:szCs w:val="24"/>
        </w:rPr>
        <w:t xml:space="preserve"> ;  7)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</m:t>
            </m:r>
          </m:den>
        </m:f>
      </m:oMath>
      <w:r>
        <w:rPr>
          <w:sz w:val="24"/>
          <w:szCs w:val="24"/>
        </w:rPr>
        <w:t>.</w:t>
      </w:r>
    </w:p>
    <w:tbl>
      <w:tblPr>
        <w:tblpPr w:leftFromText="180" w:rightFromText="180" w:vertAnchor="text" w:horzAnchor="page" w:tblpX="1138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8"/>
        <w:gridCol w:w="858"/>
        <w:gridCol w:w="858"/>
        <w:gridCol w:w="858"/>
        <w:gridCol w:w="858"/>
        <w:gridCol w:w="858"/>
        <w:gridCol w:w="858"/>
      </w:tblGrid>
      <w:tr w:rsidR="002C795A" w:rsidTr="002C795A">
        <w:trPr>
          <w:trHeight w:val="695"/>
        </w:trPr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proofErr w:type="gramStart"/>
            <w:r>
              <w:rPr>
                <w:color w:val="FF0000"/>
                <w:sz w:val="28"/>
              </w:rPr>
              <w:t>Р</w:t>
            </w:r>
            <w:proofErr w:type="gramEnd"/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proofErr w:type="gramStart"/>
            <w:r>
              <w:rPr>
                <w:color w:val="FF0000"/>
                <w:sz w:val="28"/>
              </w:rPr>
              <w:t>Ш</w:t>
            </w:r>
            <w:proofErr w:type="gramEnd"/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М</w:t>
            </w: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</w: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К</w: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</w:p>
          <w:p w:rsidR="002C795A" w:rsidRDefault="002C795A" w:rsidP="002C795A">
            <w:pPr>
              <w:pStyle w:val="2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О</w:t>
            </w:r>
          </w:p>
        </w:tc>
      </w:tr>
      <w:tr w:rsidR="002C795A" w:rsidTr="002C795A">
        <w:trPr>
          <w:trHeight w:val="434"/>
        </w:trPr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240" w:dyaOrig="620">
                <v:shape id="_x0000_i1030" type="#_x0000_t75" style="width:12pt;height:30.75pt" o:ole="">
                  <v:imagedata r:id="rId26" o:title=""/>
                </v:shape>
                <o:OLEObject Type="Embed" ProgID="Equation.DSMT4" ShapeID="_x0000_i1030" DrawAspect="Content" ObjectID="_1413840007" r:id="rId27"/>
              </w:objec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240" w:dyaOrig="620">
                <v:shape id="_x0000_i1031" type="#_x0000_t75" style="width:12pt;height:30.75pt" o:ole="">
                  <v:imagedata r:id="rId28" o:title=""/>
                </v:shape>
                <o:OLEObject Type="Embed" ProgID="Equation.DSMT4" ShapeID="_x0000_i1031" DrawAspect="Content" ObjectID="_1413840008" r:id="rId29"/>
              </w:objec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240" w:dyaOrig="620">
                <v:shape id="_x0000_i1032" type="#_x0000_t75" style="width:12pt;height:30.75pt" o:ole="">
                  <v:imagedata r:id="rId30" o:title=""/>
                </v:shape>
                <o:OLEObject Type="Embed" ProgID="Equation.DSMT4" ShapeID="_x0000_i1032" DrawAspect="Content" ObjectID="_1413840009" r:id="rId31"/>
              </w:objec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240" w:dyaOrig="620">
                <v:shape id="_x0000_i1033" type="#_x0000_t75" style="width:12pt;height:30.75pt" o:ole="">
                  <v:imagedata r:id="rId32" o:title=""/>
                </v:shape>
                <o:OLEObject Type="Embed" ProgID="Equation.DSMT4" ShapeID="_x0000_i1033" DrawAspect="Content" ObjectID="_1413840010" r:id="rId33"/>
              </w:objec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240" w:dyaOrig="620">
                <v:shape id="_x0000_i1034" type="#_x0000_t75" style="width:12pt;height:30.75pt" o:ole="">
                  <v:imagedata r:id="rId34" o:title=""/>
                </v:shape>
                <o:OLEObject Type="Embed" ProgID="Equation.DSMT4" ShapeID="_x0000_i1034" DrawAspect="Content" ObjectID="_1413840011" r:id="rId35"/>
              </w:objec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320" w:dyaOrig="620">
                <v:shape id="_x0000_i1035" type="#_x0000_t75" style="width:15.75pt;height:30.75pt" o:ole="">
                  <v:imagedata r:id="rId36" o:title=""/>
                </v:shape>
                <o:OLEObject Type="Embed" ProgID="Equation.DSMT4" ShapeID="_x0000_i1035" DrawAspect="Content" ObjectID="_1413840012" r:id="rId37"/>
              </w:object>
            </w:r>
          </w:p>
        </w:tc>
        <w:tc>
          <w:tcPr>
            <w:tcW w:w="858" w:type="dxa"/>
          </w:tcPr>
          <w:p w:rsidR="002C795A" w:rsidRDefault="002C795A" w:rsidP="002C795A">
            <w:pPr>
              <w:pStyle w:val="2"/>
              <w:rPr>
                <w:sz w:val="28"/>
              </w:rPr>
            </w:pPr>
            <w:r w:rsidRPr="00190672">
              <w:rPr>
                <w:position w:val="-24"/>
                <w:sz w:val="28"/>
              </w:rPr>
              <w:object w:dxaOrig="240" w:dyaOrig="620">
                <v:shape id="_x0000_i1036" type="#_x0000_t75" style="width:12pt;height:30.75pt" o:ole="">
                  <v:imagedata r:id="rId38" o:title=""/>
                </v:shape>
                <o:OLEObject Type="Embed" ProgID="Equation.DSMT4" ShapeID="_x0000_i1036" DrawAspect="Content" ObjectID="_1413840013" r:id="rId39"/>
              </w:object>
            </w:r>
          </w:p>
        </w:tc>
      </w:tr>
    </w:tbl>
    <w:p w:rsidR="002C795A" w:rsidRDefault="002C795A" w:rsidP="002C795A">
      <w:pPr>
        <w:pStyle w:val="2"/>
        <w:spacing w:line="360" w:lineRule="auto"/>
        <w:ind w:left="993" w:hanging="567"/>
        <w:jc w:val="both"/>
        <w:rPr>
          <w:sz w:val="24"/>
          <w:szCs w:val="24"/>
        </w:rPr>
      </w:pPr>
    </w:p>
    <w:p w:rsidR="002C795A" w:rsidRPr="007D577A" w:rsidRDefault="002C795A" w:rsidP="002C795A">
      <w:pPr>
        <w:pStyle w:val="2"/>
        <w:spacing w:line="360" w:lineRule="auto"/>
        <w:ind w:left="993" w:hanging="567"/>
        <w:jc w:val="both"/>
        <w:rPr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spacing w:line="360" w:lineRule="auto"/>
        <w:rPr>
          <w:noProof/>
          <w:sz w:val="24"/>
          <w:szCs w:val="24"/>
        </w:rPr>
      </w:pPr>
    </w:p>
    <w:p w:rsidR="002C795A" w:rsidRDefault="002C795A" w:rsidP="002C795A">
      <w:pPr>
        <w:pStyle w:val="a8"/>
        <w:spacing w:before="120" w:after="0" w:line="360" w:lineRule="auto"/>
        <w:ind w:left="709" w:hanging="42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50.  </w:t>
      </w:r>
      <w:r w:rsidRPr="00E23429">
        <w:rPr>
          <w:sz w:val="24"/>
          <w:szCs w:val="24"/>
        </w:rPr>
        <w:t xml:space="preserve">Продолжительность полярной ночи на полуострове Ямал в зависимости от широты колеблется от 37 суток до 82 дней; самый короткий полярный день на 3 суток короче самой короткой полярной ночи, а самый </w:t>
      </w:r>
      <w:proofErr w:type="gramStart"/>
      <w:r w:rsidRPr="00E23429">
        <w:rPr>
          <w:sz w:val="24"/>
          <w:szCs w:val="24"/>
        </w:rPr>
        <w:t>длительный день</w:t>
      </w:r>
      <w:proofErr w:type="gramEnd"/>
      <w:r w:rsidRPr="00E23429">
        <w:rPr>
          <w:sz w:val="24"/>
          <w:szCs w:val="24"/>
        </w:rPr>
        <w:t xml:space="preserve"> на 65 суток длиннее короткого полярного дня. На какое число суток на Ямале самая </w:t>
      </w:r>
      <w:proofErr w:type="gramStart"/>
      <w:r w:rsidRPr="00E23429">
        <w:rPr>
          <w:sz w:val="24"/>
          <w:szCs w:val="24"/>
        </w:rPr>
        <w:t>длительная полярная ночь</w:t>
      </w:r>
      <w:proofErr w:type="gramEnd"/>
      <w:r w:rsidRPr="00E23429">
        <w:rPr>
          <w:sz w:val="24"/>
          <w:szCs w:val="24"/>
        </w:rPr>
        <w:t xml:space="preserve"> короче самого длительного полярного дня?</w:t>
      </w:r>
    </w:p>
    <w:p w:rsidR="002C795A" w:rsidRPr="005403B3" w:rsidRDefault="005403B3" w:rsidP="005403B3">
      <w:pPr>
        <w:pStyle w:val="a8"/>
        <w:spacing w:before="120" w:after="0" w:line="360" w:lineRule="auto"/>
        <w:ind w:left="709" w:hanging="425"/>
        <w:jc w:val="center"/>
        <w:rPr>
          <w:sz w:val="20"/>
        </w:rPr>
      </w:pPr>
      <w:r w:rsidRPr="005403B3">
        <w:rPr>
          <w:sz w:val="20"/>
        </w:rPr>
        <w:t>-20-</w:t>
      </w:r>
      <w:r>
        <w:rPr>
          <w:sz w:val="20"/>
        </w:rPr>
        <w:t xml:space="preserve">                      </w:t>
      </w:r>
    </w:p>
    <w:p w:rsidR="002C795A" w:rsidRDefault="002C795A" w:rsidP="002C795A">
      <w:pPr>
        <w:pStyle w:val="a3"/>
        <w:numPr>
          <w:ilvl w:val="0"/>
          <w:numId w:val="1"/>
        </w:numPr>
        <w:spacing w:before="120" w:line="360" w:lineRule="auto"/>
        <w:ind w:left="644"/>
        <w:jc w:val="both"/>
        <w:rPr>
          <w:b w:val="0"/>
          <w:sz w:val="24"/>
          <w:szCs w:val="24"/>
        </w:rPr>
      </w:pPr>
      <w:r w:rsidRPr="008049A7">
        <w:rPr>
          <w:b w:val="0"/>
          <w:sz w:val="24"/>
          <w:szCs w:val="24"/>
        </w:rPr>
        <w:lastRenderedPageBreak/>
        <w:t xml:space="preserve">При вылове рыбы в болотных озерах и бухте </w:t>
      </w:r>
      <w:r>
        <w:rPr>
          <w:b w:val="0"/>
          <w:sz w:val="24"/>
          <w:szCs w:val="24"/>
        </w:rPr>
        <w:t xml:space="preserve">Мыса </w:t>
      </w:r>
      <w:r w:rsidRPr="008049A7">
        <w:rPr>
          <w:b w:val="0"/>
          <w:sz w:val="24"/>
          <w:szCs w:val="24"/>
        </w:rPr>
        <w:t xml:space="preserve">Каменного </w:t>
      </w:r>
      <w:proofErr w:type="spellStart"/>
      <w:r w:rsidRPr="008049A7">
        <w:rPr>
          <w:b w:val="0"/>
          <w:sz w:val="24"/>
          <w:szCs w:val="24"/>
        </w:rPr>
        <w:t>щекура</w:t>
      </w:r>
      <w:proofErr w:type="spellEnd"/>
      <w:r w:rsidRPr="008049A7">
        <w:rPr>
          <w:b w:val="0"/>
          <w:sz w:val="24"/>
          <w:szCs w:val="24"/>
        </w:rPr>
        <w:t xml:space="preserve"> было поймано 735 и 17 штук соответственно, а пыжьяна в 15 раз меньше и в 63 раза больше соответственно. Сколько пыжьяна было пой</w:t>
      </w:r>
      <w:r>
        <w:rPr>
          <w:b w:val="0"/>
          <w:sz w:val="24"/>
          <w:szCs w:val="24"/>
        </w:rPr>
        <w:t>мано в болотных озерах и бухте М</w:t>
      </w:r>
      <w:r w:rsidRPr="008049A7">
        <w:rPr>
          <w:b w:val="0"/>
          <w:sz w:val="24"/>
          <w:szCs w:val="24"/>
        </w:rPr>
        <w:t>ыса Каменного?</w:t>
      </w:r>
    </w:p>
    <w:p w:rsidR="002C795A" w:rsidRDefault="002C795A" w:rsidP="002C795A">
      <w:pPr>
        <w:pStyle w:val="a3"/>
        <w:spacing w:before="120" w:line="360" w:lineRule="auto"/>
        <w:ind w:left="785"/>
        <w:jc w:val="both"/>
        <w:rPr>
          <w:b w:val="0"/>
          <w:sz w:val="24"/>
          <w:szCs w:val="24"/>
        </w:rPr>
      </w:pPr>
    </w:p>
    <w:p w:rsidR="002C795A" w:rsidRPr="008049A7" w:rsidRDefault="002C795A" w:rsidP="002C795A">
      <w:pPr>
        <w:pStyle w:val="a3"/>
        <w:spacing w:before="120" w:line="360" w:lineRule="auto"/>
        <w:ind w:left="785"/>
        <w:jc w:val="both"/>
        <w:rPr>
          <w:b w:val="0"/>
          <w:sz w:val="24"/>
          <w:szCs w:val="24"/>
        </w:rPr>
      </w:pPr>
    </w:p>
    <w:p w:rsidR="002C795A" w:rsidRDefault="002C795A" w:rsidP="002C795A">
      <w:pPr>
        <w:pStyle w:val="2"/>
        <w:numPr>
          <w:ilvl w:val="0"/>
          <w:numId w:val="1"/>
        </w:numPr>
        <w:spacing w:line="360" w:lineRule="auto"/>
        <w:ind w:left="644"/>
        <w:jc w:val="both"/>
        <w:rPr>
          <w:sz w:val="24"/>
          <w:szCs w:val="24"/>
        </w:rPr>
      </w:pPr>
      <w:r w:rsidRPr="002639FF">
        <w:rPr>
          <w:sz w:val="24"/>
          <w:szCs w:val="24"/>
        </w:rPr>
        <w:t xml:space="preserve">Поселок </w:t>
      </w:r>
      <w:proofErr w:type="spellStart"/>
      <w:r w:rsidRPr="002639FF">
        <w:rPr>
          <w:sz w:val="24"/>
          <w:szCs w:val="24"/>
        </w:rPr>
        <w:t>Сюнай-Сале</w:t>
      </w:r>
      <w:proofErr w:type="spellEnd"/>
      <w:r w:rsidRPr="002639FF">
        <w:rPr>
          <w:sz w:val="24"/>
          <w:szCs w:val="24"/>
        </w:rPr>
        <w:t xml:space="preserve"> расположен в 20 километрах от поселка Яр-Сале, а расстояние от поселка </w:t>
      </w:r>
      <w:proofErr w:type="spellStart"/>
      <w:r w:rsidRPr="002639FF">
        <w:rPr>
          <w:sz w:val="24"/>
          <w:szCs w:val="24"/>
        </w:rPr>
        <w:t>Панаевск</w:t>
      </w:r>
      <w:proofErr w:type="spellEnd"/>
      <w:r w:rsidRPr="002639FF">
        <w:rPr>
          <w:sz w:val="24"/>
          <w:szCs w:val="24"/>
        </w:rPr>
        <w:t xml:space="preserve"> до поселка </w:t>
      </w:r>
      <w:proofErr w:type="spellStart"/>
      <w:r w:rsidRPr="002639FF">
        <w:rPr>
          <w:sz w:val="24"/>
          <w:szCs w:val="24"/>
        </w:rPr>
        <w:t>Яр-Сале</w:t>
      </w:r>
      <w:proofErr w:type="spellEnd"/>
      <w:r w:rsidRPr="002639FF">
        <w:rPr>
          <w:sz w:val="24"/>
          <w:szCs w:val="24"/>
        </w:rPr>
        <w:t xml:space="preserve"> на 25 км </w:t>
      </w:r>
      <w:proofErr w:type="spellStart"/>
      <w:r w:rsidRPr="002639FF">
        <w:rPr>
          <w:sz w:val="24"/>
          <w:szCs w:val="24"/>
        </w:rPr>
        <w:t>больше</w:t>
      </w:r>
      <w:proofErr w:type="gramStart"/>
      <w:r>
        <w:rPr>
          <w:sz w:val="24"/>
          <w:szCs w:val="24"/>
        </w:rPr>
        <w:t>.О</w:t>
      </w:r>
      <w:proofErr w:type="gramEnd"/>
      <w:r>
        <w:rPr>
          <w:sz w:val="24"/>
          <w:szCs w:val="24"/>
        </w:rPr>
        <w:t>пределите</w:t>
      </w:r>
      <w:proofErr w:type="spellEnd"/>
      <w:r>
        <w:rPr>
          <w:sz w:val="24"/>
          <w:szCs w:val="24"/>
        </w:rPr>
        <w:t xml:space="preserve"> расстояние между поселками </w:t>
      </w:r>
      <w:proofErr w:type="spellStart"/>
      <w:r>
        <w:rPr>
          <w:sz w:val="24"/>
          <w:szCs w:val="24"/>
        </w:rPr>
        <w:t>Панаевск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Яр-Сале</w:t>
      </w:r>
      <w:proofErr w:type="spellEnd"/>
      <w:r>
        <w:rPr>
          <w:sz w:val="24"/>
          <w:szCs w:val="24"/>
        </w:rPr>
        <w:t>.</w:t>
      </w:r>
    </w:p>
    <w:p w:rsidR="002C795A" w:rsidRDefault="002C795A" w:rsidP="002C795A">
      <w:pPr>
        <w:pStyle w:val="2"/>
        <w:spacing w:line="360" w:lineRule="auto"/>
        <w:ind w:left="785"/>
        <w:jc w:val="both"/>
        <w:rPr>
          <w:sz w:val="24"/>
          <w:szCs w:val="24"/>
        </w:rPr>
      </w:pPr>
    </w:p>
    <w:p w:rsidR="002C795A" w:rsidRDefault="002C795A" w:rsidP="002C795A">
      <w:pPr>
        <w:pStyle w:val="2"/>
        <w:numPr>
          <w:ilvl w:val="0"/>
          <w:numId w:val="1"/>
        </w:numPr>
        <w:spacing w:line="360" w:lineRule="auto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В центральной районной  больнице Ямальского района трудятся 30 врачей, а средних медицинских работников на 62 человека больше. Сколько всего человек трудятся в больнице?</w:t>
      </w:r>
    </w:p>
    <w:p w:rsidR="002C795A" w:rsidRDefault="002C795A" w:rsidP="002C795A">
      <w:pPr>
        <w:pStyle w:val="a8"/>
        <w:spacing w:before="120" w:after="0" w:line="360" w:lineRule="auto"/>
        <w:ind w:left="709" w:hanging="425"/>
        <w:jc w:val="both"/>
        <w:rPr>
          <w:sz w:val="24"/>
          <w:szCs w:val="24"/>
        </w:rPr>
      </w:pPr>
    </w:p>
    <w:p w:rsidR="002C795A" w:rsidRDefault="002C795A" w:rsidP="002C795A">
      <w:pPr>
        <w:pStyle w:val="a8"/>
        <w:spacing w:before="120" w:after="0" w:line="360" w:lineRule="auto"/>
        <w:ind w:left="709" w:hanging="425"/>
        <w:jc w:val="both"/>
        <w:rPr>
          <w:sz w:val="24"/>
          <w:szCs w:val="24"/>
        </w:rPr>
      </w:pPr>
    </w:p>
    <w:p w:rsidR="002C795A" w:rsidRPr="005403B3" w:rsidRDefault="005403B3" w:rsidP="005403B3">
      <w:pPr>
        <w:pStyle w:val="a8"/>
        <w:spacing w:before="120" w:after="0" w:line="360" w:lineRule="auto"/>
        <w:ind w:left="709" w:hanging="425"/>
        <w:jc w:val="center"/>
        <w:rPr>
          <w:sz w:val="20"/>
        </w:rPr>
      </w:pPr>
      <w:r w:rsidRPr="005403B3">
        <w:rPr>
          <w:sz w:val="20"/>
        </w:rPr>
        <w:t>-9-</w:t>
      </w:r>
    </w:p>
    <w:p w:rsidR="002C795A" w:rsidRPr="002C795A" w:rsidRDefault="002C795A" w:rsidP="002C795A">
      <w:pPr>
        <w:pStyle w:val="21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proofErr w:type="gramStart"/>
      <w:r w:rsidRPr="002C795A">
        <w:rPr>
          <w:sz w:val="24"/>
          <w:szCs w:val="24"/>
        </w:rPr>
        <w:t>Определите</w:t>
      </w:r>
      <w:proofErr w:type="gramEnd"/>
      <w:r w:rsidRPr="002C795A">
        <w:rPr>
          <w:sz w:val="24"/>
          <w:szCs w:val="24"/>
        </w:rPr>
        <w:t xml:space="preserve"> в каком году был основан Сибирский город Тобольск?</w:t>
      </w:r>
      <w:r w:rsidRPr="002C795A">
        <w:rPr>
          <w:noProof/>
          <w:sz w:val="24"/>
          <w:szCs w:val="24"/>
        </w:rPr>
        <w:t xml:space="preserve"> </w:t>
      </w:r>
    </w:p>
    <w:p w:rsidR="002C795A" w:rsidRDefault="002C795A" w:rsidP="002C795A">
      <w:pPr>
        <w:pStyle w:val="21"/>
        <w:spacing w:line="360" w:lineRule="auto"/>
        <w:ind w:left="425"/>
        <w:jc w:val="both"/>
      </w:pPr>
      <w:r w:rsidRPr="0059664B">
        <w:rPr>
          <w:noProof/>
          <w:sz w:val="24"/>
          <w:szCs w:val="24"/>
        </w:rPr>
        <w:lastRenderedPageBreak/>
        <w:drawing>
          <wp:inline distT="0" distB="0" distL="0" distR="0">
            <wp:extent cx="3629585" cy="2403273"/>
            <wp:effectExtent l="19050" t="0" r="896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68" cy="24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5A" w:rsidRDefault="002C795A" w:rsidP="002C795A">
      <w:pPr>
        <w:tabs>
          <w:tab w:val="left" w:pos="6510"/>
        </w:tabs>
        <w:spacing w:line="360" w:lineRule="auto"/>
        <w:ind w:left="709" w:hanging="709"/>
        <w:jc w:val="both"/>
        <w:rPr>
          <w:sz w:val="24"/>
          <w:szCs w:val="24"/>
        </w:rPr>
      </w:pPr>
    </w:p>
    <w:p w:rsidR="002C795A" w:rsidRPr="005D5C8D" w:rsidRDefault="002C795A" w:rsidP="002C795A">
      <w:pPr>
        <w:pStyle w:val="a3"/>
        <w:numPr>
          <w:ilvl w:val="0"/>
          <w:numId w:val="6"/>
        </w:numPr>
        <w:spacing w:before="120" w:line="360" w:lineRule="auto"/>
        <w:jc w:val="both"/>
        <w:rPr>
          <w:b w:val="0"/>
        </w:rPr>
      </w:pPr>
      <w:r w:rsidRPr="005D5C8D">
        <w:rPr>
          <w:b w:val="0"/>
          <w:sz w:val="24"/>
          <w:szCs w:val="24"/>
        </w:rPr>
        <w:t xml:space="preserve">По полевым материалам экспедиции 2002 года коми и ненцы составляли основную часть населения поселка </w:t>
      </w:r>
      <w:proofErr w:type="spellStart"/>
      <w:r w:rsidRPr="005D5C8D">
        <w:rPr>
          <w:b w:val="0"/>
          <w:sz w:val="24"/>
          <w:szCs w:val="24"/>
        </w:rPr>
        <w:t>Ныда</w:t>
      </w:r>
      <w:proofErr w:type="spellEnd"/>
      <w:r w:rsidRPr="005D5C8D">
        <w:rPr>
          <w:b w:val="0"/>
          <w:sz w:val="24"/>
          <w:szCs w:val="24"/>
        </w:rPr>
        <w:t>.  Сколько коми и ненцев проживало в</w:t>
      </w:r>
      <w:r w:rsidRPr="005D5C8D">
        <w:rPr>
          <w:b w:val="0"/>
        </w:rPr>
        <w:t xml:space="preserve"> </w:t>
      </w:r>
      <w:r w:rsidRPr="005D5C8D">
        <w:rPr>
          <w:b w:val="0"/>
          <w:sz w:val="24"/>
          <w:szCs w:val="24"/>
        </w:rPr>
        <w:t xml:space="preserve">поселке </w:t>
      </w:r>
      <w:proofErr w:type="spellStart"/>
      <w:r w:rsidRPr="005D5C8D">
        <w:rPr>
          <w:b w:val="0"/>
          <w:sz w:val="24"/>
          <w:szCs w:val="24"/>
        </w:rPr>
        <w:t>Ныда</w:t>
      </w:r>
      <w:proofErr w:type="spellEnd"/>
      <w:r w:rsidRPr="005D5C8D">
        <w:rPr>
          <w:b w:val="0"/>
          <w:sz w:val="24"/>
          <w:szCs w:val="24"/>
        </w:rPr>
        <w:t xml:space="preserve">, если коми было 284, а ненцев  </w:t>
      </w:r>
      <w:r>
        <w:rPr>
          <w:b w:val="0"/>
          <w:sz w:val="24"/>
          <w:szCs w:val="24"/>
        </w:rPr>
        <w:t>на 642 человека больше</w:t>
      </w:r>
      <w:r w:rsidRPr="005D5C8D">
        <w:rPr>
          <w:b w:val="0"/>
          <w:sz w:val="24"/>
          <w:szCs w:val="24"/>
        </w:rPr>
        <w:t>?</w:t>
      </w:r>
      <w:r w:rsidRPr="005D5C8D">
        <w:rPr>
          <w:b w:val="0"/>
        </w:rPr>
        <w:t xml:space="preserve"> </w:t>
      </w:r>
    </w:p>
    <w:p w:rsidR="002C795A" w:rsidRPr="00EC7015" w:rsidRDefault="002C795A" w:rsidP="002C795A">
      <w:pPr>
        <w:pStyle w:val="a3"/>
        <w:numPr>
          <w:ilvl w:val="0"/>
          <w:numId w:val="6"/>
        </w:numPr>
        <w:spacing w:before="120" w:line="360" w:lineRule="auto"/>
        <w:jc w:val="both"/>
        <w:rPr>
          <w:b w:val="0"/>
          <w:sz w:val="24"/>
          <w:szCs w:val="24"/>
        </w:rPr>
      </w:pPr>
      <w:r w:rsidRPr="005D5C8D">
        <w:rPr>
          <w:b w:val="0"/>
          <w:sz w:val="24"/>
          <w:szCs w:val="24"/>
        </w:rPr>
        <w:t>По полевым материалам экспедиции 2002 года коми и ненцы составляли основную</w:t>
      </w:r>
      <w:r>
        <w:t xml:space="preserve"> </w:t>
      </w:r>
      <w:r w:rsidRPr="005D5C8D">
        <w:rPr>
          <w:b w:val="0"/>
          <w:sz w:val="24"/>
          <w:szCs w:val="24"/>
        </w:rPr>
        <w:t xml:space="preserve">часть населения поселка </w:t>
      </w:r>
      <w:proofErr w:type="spellStart"/>
      <w:r w:rsidRPr="005D5C8D">
        <w:rPr>
          <w:b w:val="0"/>
          <w:sz w:val="24"/>
          <w:szCs w:val="24"/>
        </w:rPr>
        <w:t>Нори</w:t>
      </w:r>
      <w:proofErr w:type="spellEnd"/>
      <w:r w:rsidRPr="005D5C8D">
        <w:rPr>
          <w:b w:val="0"/>
          <w:sz w:val="24"/>
          <w:szCs w:val="24"/>
        </w:rPr>
        <w:t xml:space="preserve">.  Коми там проживало на 642 человека меньше, чем ненцев. А если к ненцам добавить еще 74 человека, то их стало бы 1000 человек. Сколько коми и ненцев вместе проживало в поселке </w:t>
      </w:r>
      <w:proofErr w:type="spellStart"/>
      <w:r w:rsidRPr="005D5C8D">
        <w:rPr>
          <w:b w:val="0"/>
          <w:sz w:val="24"/>
          <w:szCs w:val="24"/>
        </w:rPr>
        <w:t>Нори</w:t>
      </w:r>
      <w:proofErr w:type="spellEnd"/>
      <w:r w:rsidRPr="005D5C8D">
        <w:rPr>
          <w:b w:val="0"/>
          <w:sz w:val="24"/>
          <w:szCs w:val="24"/>
        </w:rPr>
        <w:t>?</w:t>
      </w:r>
    </w:p>
    <w:p w:rsidR="00EC7015" w:rsidRDefault="00EC7015" w:rsidP="00EC7015">
      <w:pPr>
        <w:pStyle w:val="a3"/>
        <w:spacing w:before="120" w:line="360" w:lineRule="auto"/>
        <w:ind w:left="785"/>
        <w:jc w:val="both"/>
        <w:rPr>
          <w:b w:val="0"/>
          <w:sz w:val="24"/>
          <w:szCs w:val="24"/>
        </w:rPr>
      </w:pPr>
    </w:p>
    <w:p w:rsidR="002C795A" w:rsidRPr="005403B3" w:rsidRDefault="005403B3" w:rsidP="005403B3">
      <w:pPr>
        <w:tabs>
          <w:tab w:val="left" w:pos="6510"/>
        </w:tabs>
        <w:spacing w:line="360" w:lineRule="auto"/>
        <w:ind w:left="709" w:hanging="709"/>
        <w:jc w:val="center"/>
        <w:rPr>
          <w:sz w:val="20"/>
        </w:rPr>
      </w:pPr>
      <w:r w:rsidRPr="005403B3">
        <w:rPr>
          <w:sz w:val="20"/>
        </w:rPr>
        <w:t>-10-</w:t>
      </w:r>
    </w:p>
    <w:p w:rsidR="002C795A" w:rsidRPr="004A6400" w:rsidRDefault="002C795A" w:rsidP="002C795A">
      <w:pPr>
        <w:pStyle w:val="a8"/>
        <w:spacing w:before="120" w:after="0" w:line="360" w:lineRule="auto"/>
        <w:jc w:val="both"/>
        <w:rPr>
          <w:sz w:val="24"/>
          <w:szCs w:val="24"/>
        </w:rPr>
      </w:pPr>
      <w:r w:rsidRPr="004A6400">
        <w:rPr>
          <w:sz w:val="24"/>
          <w:szCs w:val="24"/>
        </w:rPr>
        <w:lastRenderedPageBreak/>
        <w:t>47.</w:t>
      </w:r>
      <w:r w:rsidRPr="004A6400">
        <w:rPr>
          <w:b/>
          <w:sz w:val="24"/>
          <w:szCs w:val="24"/>
        </w:rPr>
        <w:t xml:space="preserve"> </w:t>
      </w:r>
      <w:proofErr w:type="gramStart"/>
      <w:r w:rsidRPr="004A6400">
        <w:rPr>
          <w:sz w:val="24"/>
          <w:szCs w:val="24"/>
        </w:rPr>
        <w:t>Максимальная частота появления полярного сияния на острове Белый составляет 100 сияний в год.</w:t>
      </w:r>
      <w:proofErr w:type="gramEnd"/>
      <w:r w:rsidRPr="004A6400">
        <w:rPr>
          <w:sz w:val="24"/>
          <w:szCs w:val="24"/>
        </w:rPr>
        <w:t xml:space="preserve">  На широте  Нового Порта на 70 сияний меньше, чем на острове </w:t>
      </w:r>
      <w:proofErr w:type="gramStart"/>
      <w:r w:rsidRPr="004A6400">
        <w:rPr>
          <w:sz w:val="24"/>
          <w:szCs w:val="24"/>
        </w:rPr>
        <w:t>Белый</w:t>
      </w:r>
      <w:proofErr w:type="gramEnd"/>
      <w:r w:rsidRPr="004A6400">
        <w:rPr>
          <w:sz w:val="24"/>
          <w:szCs w:val="24"/>
        </w:rPr>
        <w:t xml:space="preserve">, на широте Салехарда составляет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10</m:t>
            </m:r>
          </m:den>
        </m:f>
      </m:oMath>
      <w:r w:rsidRPr="004A6400">
        <w:rPr>
          <w:sz w:val="24"/>
          <w:szCs w:val="24"/>
        </w:rPr>
        <w:t xml:space="preserve">,  а в южных районах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20</m:t>
            </m:r>
          </m:den>
        </m:f>
      </m:oMath>
      <w:r w:rsidRPr="004A6400">
        <w:rPr>
          <w:sz w:val="24"/>
          <w:szCs w:val="24"/>
        </w:rPr>
        <w:t xml:space="preserve"> от количества сияний на острове Белый. Определите количество сияний в год в Новом Порту, Салехарде и в южных районах</w:t>
      </w:r>
      <w:r>
        <w:rPr>
          <w:sz w:val="24"/>
          <w:szCs w:val="24"/>
        </w:rPr>
        <w:t>.</w:t>
      </w:r>
    </w:p>
    <w:p w:rsidR="005403B3" w:rsidRDefault="005403B3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2C795A" w:rsidRDefault="002C795A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5403B3" w:rsidRDefault="005403B3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5403B3" w:rsidRDefault="005403B3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5403B3" w:rsidRDefault="005403B3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5403B3" w:rsidRDefault="005403B3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</w:p>
    <w:p w:rsidR="002C795A" w:rsidRDefault="002C795A" w:rsidP="002C795A">
      <w:pPr>
        <w:pStyle w:val="2"/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48.</w:t>
      </w:r>
      <w:r w:rsidRPr="00F379E3">
        <w:t xml:space="preserve"> </w:t>
      </w:r>
      <w:r w:rsidRPr="00F379E3">
        <w:rPr>
          <w:sz w:val="24"/>
          <w:szCs w:val="24"/>
        </w:rPr>
        <w:t xml:space="preserve">В Тюменской области может быть встречено  90 видов рыб, в западносибирской  тайге встречается </w:t>
      </w:r>
      <w:r w:rsidRPr="00F379E3">
        <w:rPr>
          <w:position w:val="-24"/>
          <w:sz w:val="24"/>
          <w:szCs w:val="24"/>
        </w:rPr>
        <w:object w:dxaOrig="320" w:dyaOrig="620">
          <v:shape id="_x0000_i1037" type="#_x0000_t75" style="width:15pt;height:30pt" o:ole="">
            <v:imagedata r:id="rId41" o:title=""/>
          </v:shape>
          <o:OLEObject Type="Embed" ProgID="Equation.3" ShapeID="_x0000_i1037" DrawAspect="Content" ObjectID="_1413840014" r:id="rId42"/>
        </w:object>
      </w:r>
      <w:r w:rsidRPr="00F379E3">
        <w:rPr>
          <w:sz w:val="24"/>
          <w:szCs w:val="24"/>
        </w:rPr>
        <w:t xml:space="preserve"> от общего числа видов в области, а тундра в связи с суровыми климатическими условиями заселена более слабо, здесь встречается только </w:t>
      </w:r>
      <w:r w:rsidRPr="00F379E3">
        <w:rPr>
          <w:position w:val="-24"/>
          <w:sz w:val="24"/>
          <w:szCs w:val="24"/>
        </w:rPr>
        <w:object w:dxaOrig="220" w:dyaOrig="620">
          <v:shape id="_x0000_i1038" type="#_x0000_t75" style="width:11.25pt;height:30pt" o:ole="">
            <v:imagedata r:id="rId43" o:title=""/>
          </v:shape>
          <o:OLEObject Type="Embed" ProgID="Equation.3" ShapeID="_x0000_i1038" DrawAspect="Content" ObjectID="_1413840015" r:id="rId44"/>
        </w:object>
      </w:r>
      <w:r w:rsidRPr="00F379E3">
        <w:rPr>
          <w:sz w:val="24"/>
          <w:szCs w:val="24"/>
        </w:rPr>
        <w:t xml:space="preserve"> от общего числа видов рыб области. Сколько видов рыб встречается в тайге и в тундре?</w:t>
      </w:r>
    </w:p>
    <w:p w:rsidR="002C795A" w:rsidRPr="00F379E3" w:rsidRDefault="005403B3" w:rsidP="002C795A">
      <w:pPr>
        <w:pStyle w:val="2"/>
        <w:spacing w:before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208280</wp:posOffset>
            </wp:positionV>
            <wp:extent cx="1310005" cy="495300"/>
            <wp:effectExtent l="19050" t="0" r="4445" b="0"/>
            <wp:wrapThrough wrapText="bothSides">
              <wp:wrapPolygon edited="0">
                <wp:start x="-314" y="0"/>
                <wp:lineTo x="-314" y="19938"/>
                <wp:lineTo x="21673" y="19938"/>
                <wp:lineTo x="21673" y="0"/>
                <wp:lineTo x="-314" y="0"/>
              </wp:wrapPolygon>
            </wp:wrapThrough>
            <wp:docPr id="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208280</wp:posOffset>
            </wp:positionV>
            <wp:extent cx="1363980" cy="495300"/>
            <wp:effectExtent l="19050" t="0" r="7620" b="0"/>
            <wp:wrapThrough wrapText="bothSides">
              <wp:wrapPolygon edited="0">
                <wp:start x="-302" y="0"/>
                <wp:lineTo x="-302" y="19938"/>
                <wp:lineTo x="21721" y="19938"/>
                <wp:lineTo x="21721" y="0"/>
                <wp:lineTo x="-302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95A" w:rsidRPr="00F379E3" w:rsidRDefault="002C795A" w:rsidP="002C795A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</w:p>
    <w:p w:rsidR="005403B3" w:rsidRDefault="005403B3" w:rsidP="005403B3">
      <w:pPr>
        <w:tabs>
          <w:tab w:val="left" w:pos="6510"/>
        </w:tabs>
        <w:spacing w:line="360" w:lineRule="auto"/>
        <w:ind w:left="709" w:hanging="709"/>
        <w:jc w:val="center"/>
        <w:rPr>
          <w:sz w:val="20"/>
        </w:rPr>
      </w:pPr>
    </w:p>
    <w:p w:rsidR="005403B3" w:rsidRDefault="005403B3" w:rsidP="005403B3">
      <w:pPr>
        <w:tabs>
          <w:tab w:val="left" w:pos="6510"/>
        </w:tabs>
        <w:spacing w:line="360" w:lineRule="auto"/>
        <w:ind w:left="709" w:hanging="709"/>
        <w:jc w:val="center"/>
        <w:rPr>
          <w:sz w:val="20"/>
        </w:rPr>
      </w:pPr>
    </w:p>
    <w:p w:rsidR="002C795A" w:rsidRPr="005403B3" w:rsidRDefault="005403B3" w:rsidP="005403B3">
      <w:pPr>
        <w:tabs>
          <w:tab w:val="left" w:pos="6510"/>
        </w:tabs>
        <w:spacing w:line="360" w:lineRule="auto"/>
        <w:ind w:left="709" w:hanging="709"/>
        <w:jc w:val="center"/>
        <w:rPr>
          <w:sz w:val="20"/>
        </w:rPr>
      </w:pPr>
      <w:r w:rsidRPr="005403B3">
        <w:rPr>
          <w:sz w:val="20"/>
        </w:rPr>
        <w:t>-19-</w:t>
      </w:r>
    </w:p>
    <w:p w:rsidR="00C16549" w:rsidRPr="004A6400" w:rsidRDefault="00C16549" w:rsidP="00C16549">
      <w:pPr>
        <w:pStyle w:val="2"/>
        <w:spacing w:line="360" w:lineRule="auto"/>
        <w:ind w:left="426" w:firstLine="14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45.</w:t>
      </w:r>
      <w:r w:rsidRPr="004A6400">
        <w:rPr>
          <w:sz w:val="24"/>
          <w:szCs w:val="24"/>
        </w:rPr>
        <w:t xml:space="preserve">Долголетие карликовой березы составляет 80 лет, багульника -  </w:t>
      </w:r>
      <w:r>
        <w:rPr>
          <w:sz w:val="24"/>
          <w:szCs w:val="24"/>
        </w:rPr>
        <w:t xml:space="preserve">   </w:t>
      </w:r>
      <w:r w:rsidRPr="004A6400">
        <w:rPr>
          <w:sz w:val="24"/>
          <w:szCs w:val="24"/>
        </w:rPr>
        <w:t>на 17 лет больше, чем у карликовой березы, куропа</w:t>
      </w:r>
      <w:r>
        <w:rPr>
          <w:sz w:val="24"/>
          <w:szCs w:val="24"/>
        </w:rPr>
        <w:t>ч</w:t>
      </w:r>
      <w:r w:rsidRPr="004A6400">
        <w:rPr>
          <w:sz w:val="24"/>
          <w:szCs w:val="24"/>
        </w:rPr>
        <w:t xml:space="preserve">ьей травы – на 11 лет больше, чем у багульника, а у ивы арктической составляет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4</m:t>
            </m:r>
          </m:den>
        </m:f>
      </m:oMath>
      <w:r w:rsidRPr="004A6400">
        <w:rPr>
          <w:sz w:val="24"/>
          <w:szCs w:val="24"/>
        </w:rPr>
        <w:t xml:space="preserve"> долголетия карликовой березы. Определите долголетие  каждой растительности тундры.</w:t>
      </w:r>
    </w:p>
    <w:p w:rsidR="00C16549" w:rsidRDefault="00C16549" w:rsidP="00C16549">
      <w:pPr>
        <w:pStyle w:val="2"/>
        <w:jc w:val="both"/>
        <w:rPr>
          <w:sz w:val="28"/>
        </w:rPr>
      </w:pPr>
      <w:r w:rsidRPr="00B93EFC">
        <w:rPr>
          <w:noProof/>
          <w:sz w:val="28"/>
        </w:rPr>
        <w:t xml:space="preserve"> </w:t>
      </w:r>
    </w:p>
    <w:p w:rsidR="00C16549" w:rsidRDefault="00C16549" w:rsidP="00C16549">
      <w:pPr>
        <w:pStyle w:val="2"/>
        <w:spacing w:line="360" w:lineRule="auto"/>
        <w:ind w:left="426"/>
        <w:rPr>
          <w:sz w:val="24"/>
          <w:szCs w:val="24"/>
        </w:rPr>
      </w:pPr>
    </w:p>
    <w:p w:rsidR="00C16549" w:rsidRDefault="00C16549" w:rsidP="00C16549">
      <w:pPr>
        <w:pStyle w:val="2"/>
        <w:spacing w:line="360" w:lineRule="auto"/>
        <w:ind w:left="426"/>
        <w:rPr>
          <w:sz w:val="24"/>
          <w:szCs w:val="24"/>
        </w:rPr>
      </w:pPr>
    </w:p>
    <w:p w:rsidR="00C16549" w:rsidRDefault="00C16549" w:rsidP="00C16549">
      <w:pPr>
        <w:pStyle w:val="2"/>
        <w:spacing w:line="360" w:lineRule="auto"/>
        <w:ind w:left="426"/>
        <w:rPr>
          <w:sz w:val="24"/>
          <w:szCs w:val="24"/>
        </w:rPr>
      </w:pPr>
    </w:p>
    <w:p w:rsidR="00C16549" w:rsidRDefault="00C16549" w:rsidP="00C16549">
      <w:pPr>
        <w:pStyle w:val="2"/>
        <w:spacing w:line="360" w:lineRule="auto"/>
        <w:ind w:left="426"/>
        <w:rPr>
          <w:sz w:val="24"/>
          <w:szCs w:val="24"/>
        </w:rPr>
      </w:pPr>
    </w:p>
    <w:p w:rsidR="00C16549" w:rsidRDefault="00C16549" w:rsidP="00C16549">
      <w:pPr>
        <w:pStyle w:val="2"/>
        <w:spacing w:line="360" w:lineRule="auto"/>
        <w:ind w:left="426"/>
        <w:rPr>
          <w:sz w:val="24"/>
          <w:szCs w:val="24"/>
        </w:rPr>
      </w:pPr>
    </w:p>
    <w:p w:rsidR="00C16549" w:rsidRPr="005D5C8D" w:rsidRDefault="00C16549" w:rsidP="00C16549">
      <w:pPr>
        <w:pStyle w:val="2"/>
        <w:spacing w:line="360" w:lineRule="auto"/>
        <w:ind w:left="426"/>
        <w:rPr>
          <w:sz w:val="24"/>
          <w:szCs w:val="24"/>
        </w:rPr>
      </w:pPr>
    </w:p>
    <w:p w:rsidR="00C16549" w:rsidRPr="004A6400" w:rsidRDefault="00C16549" w:rsidP="00C16549">
      <w:pPr>
        <w:spacing w:line="360" w:lineRule="auto"/>
        <w:ind w:left="426" w:hanging="142"/>
        <w:rPr>
          <w:sz w:val="24"/>
          <w:szCs w:val="24"/>
        </w:rPr>
      </w:pPr>
      <w:r w:rsidRPr="004A6400">
        <w:rPr>
          <w:sz w:val="24"/>
          <w:szCs w:val="24"/>
        </w:rPr>
        <w:t>46.</w:t>
      </w:r>
      <w:r w:rsidRPr="004A6400">
        <w:t xml:space="preserve"> </w:t>
      </w:r>
      <w:r w:rsidRPr="004A6400">
        <w:rPr>
          <w:sz w:val="24"/>
          <w:szCs w:val="24"/>
        </w:rPr>
        <w:t xml:space="preserve">Вес </w:t>
      </w:r>
      <w:proofErr w:type="spellStart"/>
      <w:r w:rsidRPr="004A6400">
        <w:rPr>
          <w:sz w:val="24"/>
          <w:szCs w:val="24"/>
        </w:rPr>
        <w:t>камышовки</w:t>
      </w:r>
      <w:proofErr w:type="spellEnd"/>
      <w:r w:rsidRPr="004A6400">
        <w:rPr>
          <w:sz w:val="24"/>
          <w:szCs w:val="24"/>
        </w:rPr>
        <w:t xml:space="preserve"> (род мелких воробьиных семейства славковых)  15 г, что составляет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/>
            <w:sz w:val="24"/>
            <w:szCs w:val="24"/>
          </w:rPr>
          <m:t xml:space="preserve"> </m:t>
        </m:r>
      </m:oMath>
      <w:r w:rsidRPr="004A6400">
        <w:rPr>
          <w:sz w:val="24"/>
          <w:szCs w:val="24"/>
        </w:rPr>
        <w:t xml:space="preserve">  веса  пуночки (семейство овсянковых), а размах крыльев 23 см, что на 13 см меньше размаха крыльев пуночки. Определи</w:t>
      </w:r>
      <w:r>
        <w:rPr>
          <w:sz w:val="24"/>
          <w:szCs w:val="24"/>
        </w:rPr>
        <w:t>те вес и размах крыльев пуночки.</w:t>
      </w:r>
    </w:p>
    <w:p w:rsidR="002C795A" w:rsidRPr="00E23429" w:rsidRDefault="002C795A" w:rsidP="00C16549">
      <w:pPr>
        <w:pStyle w:val="a8"/>
        <w:spacing w:before="120" w:after="0" w:line="360" w:lineRule="auto"/>
        <w:ind w:left="0"/>
        <w:jc w:val="both"/>
        <w:rPr>
          <w:sz w:val="24"/>
          <w:szCs w:val="24"/>
        </w:rPr>
      </w:pPr>
    </w:p>
    <w:p w:rsidR="002C795A" w:rsidRDefault="002C795A"/>
    <w:p w:rsidR="00C16549" w:rsidRDefault="00C16549"/>
    <w:p w:rsidR="00C16549" w:rsidRDefault="00C16549"/>
    <w:p w:rsidR="00C16549" w:rsidRDefault="00C16549"/>
    <w:p w:rsidR="00C16549" w:rsidRDefault="00C16549"/>
    <w:p w:rsidR="00C16549" w:rsidRDefault="00C16549"/>
    <w:p w:rsidR="005403B3" w:rsidRDefault="005403B3" w:rsidP="005403B3">
      <w:pPr>
        <w:jc w:val="center"/>
        <w:rPr>
          <w:sz w:val="20"/>
        </w:rPr>
      </w:pPr>
    </w:p>
    <w:p w:rsidR="00C16549" w:rsidRPr="005403B3" w:rsidRDefault="005403B3" w:rsidP="005403B3">
      <w:pPr>
        <w:jc w:val="center"/>
        <w:rPr>
          <w:sz w:val="20"/>
        </w:rPr>
      </w:pPr>
      <w:r w:rsidRPr="005403B3">
        <w:rPr>
          <w:sz w:val="20"/>
        </w:rPr>
        <w:t>-18-</w:t>
      </w:r>
    </w:p>
    <w:p w:rsidR="00C16549" w:rsidRDefault="00C16549" w:rsidP="00C16549">
      <w:pPr>
        <w:tabs>
          <w:tab w:val="left" w:pos="6510"/>
        </w:tabs>
        <w:spacing w:line="36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28. </w:t>
      </w:r>
      <w:r w:rsidRPr="009F5F24">
        <w:rPr>
          <w:sz w:val="24"/>
          <w:szCs w:val="24"/>
        </w:rPr>
        <w:t xml:space="preserve">Экспедиция немецких исследователей закупила для своих нужд товар на </w:t>
      </w:r>
      <w:proofErr w:type="spellStart"/>
      <w:r w:rsidRPr="009F5F24">
        <w:rPr>
          <w:sz w:val="24"/>
          <w:szCs w:val="24"/>
        </w:rPr>
        <w:t>Обдорской</w:t>
      </w:r>
      <w:proofErr w:type="spellEnd"/>
      <w:r w:rsidRPr="009F5F24">
        <w:rPr>
          <w:sz w:val="24"/>
          <w:szCs w:val="24"/>
        </w:rPr>
        <w:t xml:space="preserve"> ярмарке.   Определите стоимость всей покупки, если цепей для </w:t>
      </w:r>
      <w:r>
        <w:rPr>
          <w:sz w:val="24"/>
          <w:szCs w:val="24"/>
        </w:rPr>
        <w:t xml:space="preserve">нарт было куплено 22 по цене 22р </w:t>
      </w:r>
      <w:r w:rsidRPr="009F5F24">
        <w:rPr>
          <w:sz w:val="24"/>
          <w:szCs w:val="24"/>
        </w:rPr>
        <w:t>5</w:t>
      </w:r>
      <w:r>
        <w:rPr>
          <w:sz w:val="24"/>
          <w:szCs w:val="24"/>
        </w:rPr>
        <w:t>0</w:t>
      </w:r>
      <w:r w:rsidRPr="009F5F24">
        <w:rPr>
          <w:sz w:val="24"/>
          <w:szCs w:val="24"/>
        </w:rPr>
        <w:t xml:space="preserve"> коп. за штуку, ножей 58 штук</w:t>
      </w:r>
      <w:r w:rsidRPr="0059664B">
        <w:rPr>
          <w:sz w:val="24"/>
          <w:szCs w:val="24"/>
        </w:rPr>
        <w:t xml:space="preserve"> </w:t>
      </w:r>
      <w:r w:rsidRPr="009F5F24">
        <w:rPr>
          <w:sz w:val="24"/>
          <w:szCs w:val="24"/>
        </w:rPr>
        <w:t xml:space="preserve">по цене 10 коп., 18 топоров по 65 коп., 14 капканов  по 70 коп., толстых шерстяных шнурков 50 штук по цене 10 коп. и 25 арканов для ловли оленей </w:t>
      </w:r>
      <w:r>
        <w:rPr>
          <w:sz w:val="24"/>
          <w:szCs w:val="24"/>
        </w:rPr>
        <w:t xml:space="preserve">из коровьей кожи  по   2 </w:t>
      </w:r>
      <w:proofErr w:type="spellStart"/>
      <w:proofErr w:type="gramStart"/>
      <w:r>
        <w:rPr>
          <w:sz w:val="24"/>
          <w:szCs w:val="24"/>
        </w:rPr>
        <w:t>р</w:t>
      </w:r>
      <w:proofErr w:type="spellEnd"/>
      <w:proofErr w:type="gramEnd"/>
      <w:r>
        <w:rPr>
          <w:sz w:val="24"/>
          <w:szCs w:val="24"/>
        </w:rPr>
        <w:t xml:space="preserve"> </w:t>
      </w:r>
      <w:r w:rsidRPr="009F5F24">
        <w:rPr>
          <w:sz w:val="24"/>
          <w:szCs w:val="24"/>
        </w:rPr>
        <w:t>5</w:t>
      </w:r>
      <w:r>
        <w:rPr>
          <w:sz w:val="24"/>
          <w:szCs w:val="24"/>
        </w:rPr>
        <w:t xml:space="preserve">0 </w:t>
      </w:r>
      <w:r w:rsidRPr="009F5F24">
        <w:rPr>
          <w:sz w:val="24"/>
          <w:szCs w:val="24"/>
        </w:rPr>
        <w:t xml:space="preserve"> </w:t>
      </w:r>
      <w:r>
        <w:rPr>
          <w:sz w:val="24"/>
          <w:szCs w:val="24"/>
        </w:rPr>
        <w:t>коп.</w:t>
      </w:r>
      <w:r w:rsidRPr="009F5F24">
        <w:rPr>
          <w:sz w:val="24"/>
          <w:szCs w:val="24"/>
        </w:rPr>
        <w:t xml:space="preserve"> за штуку</w:t>
      </w:r>
      <w:r>
        <w:rPr>
          <w:sz w:val="24"/>
          <w:szCs w:val="24"/>
        </w:rPr>
        <w:t>.</w:t>
      </w:r>
    </w:p>
    <w:p w:rsidR="00C16549" w:rsidRDefault="00C16549" w:rsidP="00C16549">
      <w:pPr>
        <w:pStyle w:val="a3"/>
        <w:spacing w:before="120" w:line="360" w:lineRule="auto"/>
        <w:ind w:left="709" w:hanging="425"/>
        <w:jc w:val="left"/>
        <w:rPr>
          <w:b w:val="0"/>
          <w:sz w:val="24"/>
          <w:szCs w:val="24"/>
        </w:rPr>
      </w:pPr>
      <w:r w:rsidRPr="0059664B">
        <w:rPr>
          <w:b w:val="0"/>
          <w:sz w:val="24"/>
          <w:szCs w:val="24"/>
        </w:rPr>
        <w:t xml:space="preserve">29. </w:t>
      </w:r>
      <w:r>
        <w:rPr>
          <w:b w:val="0"/>
          <w:sz w:val="24"/>
          <w:szCs w:val="24"/>
        </w:rPr>
        <w:t xml:space="preserve"> Расшифруйте название поселка Яр-Сале в переводе с ненецкого языка. Для этого решите следующие уравнения и воспользуйтесь ключом ответов.</w:t>
      </w:r>
    </w:p>
    <w:tbl>
      <w:tblPr>
        <w:tblStyle w:val="a5"/>
        <w:tblW w:w="0" w:type="auto"/>
        <w:tblInd w:w="817" w:type="dxa"/>
        <w:tblLook w:val="04A0"/>
      </w:tblPr>
      <w:tblGrid>
        <w:gridCol w:w="1767"/>
        <w:gridCol w:w="1658"/>
        <w:gridCol w:w="696"/>
        <w:gridCol w:w="567"/>
        <w:gridCol w:w="576"/>
        <w:gridCol w:w="567"/>
      </w:tblGrid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1)x+1111=3000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1) 18·x=450</w:t>
            </w:r>
          </w:p>
        </w:tc>
        <w:tc>
          <w:tcPr>
            <w:tcW w:w="696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1243</w:t>
            </w:r>
          </w:p>
        </w:tc>
        <w:tc>
          <w:tcPr>
            <w:tcW w:w="567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</w:t>
            </w:r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102</w:t>
            </w: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Ы</w:t>
            </w:r>
            <w:proofErr w:type="gramEnd"/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2) 456+c=1362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2) d·23=2346</w:t>
            </w:r>
          </w:p>
        </w:tc>
        <w:tc>
          <w:tcPr>
            <w:tcW w:w="696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2030</w:t>
            </w:r>
          </w:p>
        </w:tc>
        <w:tc>
          <w:tcPr>
            <w:tcW w:w="567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</w:t>
            </w:r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550</w:t>
            </w: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</w:t>
            </w:r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3)p+207=1451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3)44·m=24200</w:t>
            </w:r>
          </w:p>
        </w:tc>
        <w:tc>
          <w:tcPr>
            <w:tcW w:w="696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2278</w:t>
            </w:r>
          </w:p>
        </w:tc>
        <w:tc>
          <w:tcPr>
            <w:tcW w:w="567" w:type="dxa"/>
          </w:tcPr>
          <w:p w:rsidR="00C16549" w:rsidRPr="00E0002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</w:t>
            </w:r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4)1834-y=753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696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1081</w:t>
            </w:r>
          </w:p>
        </w:tc>
        <w:tc>
          <w:tcPr>
            <w:tcW w:w="567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Ч</w:t>
            </w:r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5)b-45=96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696" w:type="dxa"/>
          </w:tcPr>
          <w:p w:rsidR="00C16549" w:rsidRPr="00E0002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1126</w:t>
            </w:r>
          </w:p>
        </w:tc>
        <w:tc>
          <w:tcPr>
            <w:tcW w:w="567" w:type="dxa"/>
          </w:tcPr>
          <w:p w:rsidR="00C16549" w:rsidRPr="00E0002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Й</w:t>
            </w:r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6)2045-x=15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69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1889</w:t>
            </w:r>
          </w:p>
        </w:tc>
        <w:tc>
          <w:tcPr>
            <w:tcW w:w="567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7)k-183=2095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696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141</w:t>
            </w:r>
          </w:p>
        </w:tc>
        <w:tc>
          <w:tcPr>
            <w:tcW w:w="567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</w:t>
            </w:r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C16549" w:rsidTr="002061E2">
        <w:trPr>
          <w:trHeight w:val="190"/>
        </w:trPr>
        <w:tc>
          <w:tcPr>
            <w:tcW w:w="1625" w:type="dxa"/>
          </w:tcPr>
          <w:p w:rsidR="00C16549" w:rsidRPr="0098355E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8)708+c=1834</w:t>
            </w:r>
          </w:p>
        </w:tc>
        <w:tc>
          <w:tcPr>
            <w:tcW w:w="1638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696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906</w:t>
            </w:r>
          </w:p>
        </w:tc>
        <w:tc>
          <w:tcPr>
            <w:tcW w:w="567" w:type="dxa"/>
          </w:tcPr>
          <w:p w:rsidR="00C16549" w:rsidRPr="00A4311C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Е</w:t>
            </w:r>
          </w:p>
        </w:tc>
        <w:tc>
          <w:tcPr>
            <w:tcW w:w="576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C16549" w:rsidRDefault="00C16549" w:rsidP="002420E4">
            <w:pPr>
              <w:pStyle w:val="a3"/>
              <w:spacing w:before="120" w:line="36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C16549" w:rsidRPr="0059664B" w:rsidRDefault="00C16549" w:rsidP="00C16549">
      <w:pPr>
        <w:pStyle w:val="a3"/>
        <w:spacing w:before="120" w:line="360" w:lineRule="auto"/>
        <w:ind w:left="709" w:hanging="425"/>
        <w:jc w:val="left"/>
        <w:rPr>
          <w:b w:val="0"/>
          <w:sz w:val="24"/>
          <w:szCs w:val="24"/>
        </w:rPr>
      </w:pPr>
    </w:p>
    <w:p w:rsidR="00C16549" w:rsidRDefault="00C16549"/>
    <w:p w:rsidR="00C16549" w:rsidRDefault="00C16549"/>
    <w:p w:rsidR="002061E2" w:rsidRPr="005403B3" w:rsidRDefault="005403B3" w:rsidP="005403B3">
      <w:pPr>
        <w:pStyle w:val="a3"/>
        <w:spacing w:before="120" w:line="360" w:lineRule="auto"/>
        <w:ind w:left="426"/>
        <w:rPr>
          <w:b w:val="0"/>
          <w:sz w:val="20"/>
        </w:rPr>
      </w:pPr>
      <w:r w:rsidRPr="005403B3">
        <w:rPr>
          <w:b w:val="0"/>
          <w:sz w:val="20"/>
        </w:rPr>
        <w:t>-11-</w:t>
      </w:r>
    </w:p>
    <w:p w:rsidR="00C16549" w:rsidRPr="00656582" w:rsidRDefault="00C16549" w:rsidP="00C16549">
      <w:pPr>
        <w:pStyle w:val="a3"/>
        <w:spacing w:before="120" w:line="360" w:lineRule="auto"/>
        <w:ind w:left="426"/>
        <w:jc w:val="both"/>
        <w:rPr>
          <w:b w:val="0"/>
          <w:iCs/>
          <w:sz w:val="24"/>
          <w:szCs w:val="24"/>
        </w:rPr>
      </w:pPr>
      <w:r w:rsidRPr="00E0002E">
        <w:rPr>
          <w:b w:val="0"/>
          <w:sz w:val="24"/>
          <w:szCs w:val="24"/>
        </w:rPr>
        <w:lastRenderedPageBreak/>
        <w:t>30.</w:t>
      </w:r>
      <w:r>
        <w:rPr>
          <w:b w:val="0"/>
          <w:sz w:val="24"/>
          <w:szCs w:val="24"/>
        </w:rPr>
        <w:t xml:space="preserve"> Определите </w:t>
      </w:r>
      <w:r w:rsidRPr="00E0002E">
        <w:rPr>
          <w:b w:val="0"/>
          <w:sz w:val="24"/>
          <w:szCs w:val="24"/>
        </w:rPr>
        <w:t xml:space="preserve">количество треугольников и четырехугольников </w:t>
      </w:r>
      <w:r>
        <w:rPr>
          <w:b w:val="0"/>
          <w:sz w:val="24"/>
          <w:szCs w:val="24"/>
        </w:rPr>
        <w:t xml:space="preserve">     </w:t>
      </w:r>
      <w:r w:rsidRPr="00E0002E">
        <w:rPr>
          <w:b w:val="0"/>
          <w:sz w:val="24"/>
          <w:szCs w:val="24"/>
        </w:rPr>
        <w:t xml:space="preserve">на </w:t>
      </w:r>
      <w:proofErr w:type="spellStart"/>
      <w:r w:rsidRPr="00E0002E">
        <w:rPr>
          <w:b w:val="0"/>
          <w:sz w:val="24"/>
          <w:szCs w:val="24"/>
        </w:rPr>
        <w:t>нюге</w:t>
      </w:r>
      <w:proofErr w:type="spellEnd"/>
      <w:r w:rsidRPr="00E0002E">
        <w:rPr>
          <w:b w:val="0"/>
          <w:sz w:val="24"/>
          <w:szCs w:val="24"/>
        </w:rPr>
        <w:t xml:space="preserve"> (</w:t>
      </w:r>
      <w:proofErr w:type="spellStart"/>
      <w:r>
        <w:rPr>
          <w:b w:val="0"/>
          <w:iCs/>
          <w:sz w:val="24"/>
          <w:szCs w:val="24"/>
        </w:rPr>
        <w:t>н</w:t>
      </w:r>
      <w:r w:rsidRPr="00656582">
        <w:rPr>
          <w:b w:val="0"/>
          <w:iCs/>
          <w:sz w:val="24"/>
          <w:szCs w:val="24"/>
        </w:rPr>
        <w:t>юга</w:t>
      </w:r>
      <w:proofErr w:type="spellEnd"/>
      <w:r w:rsidRPr="00656582">
        <w:rPr>
          <w:b w:val="0"/>
          <w:iCs/>
          <w:sz w:val="24"/>
          <w:szCs w:val="24"/>
        </w:rPr>
        <w:t xml:space="preserve"> </w:t>
      </w:r>
      <w:proofErr w:type="gramStart"/>
      <w:r w:rsidRPr="00656582">
        <w:rPr>
          <w:b w:val="0"/>
          <w:iCs/>
          <w:sz w:val="24"/>
          <w:szCs w:val="24"/>
        </w:rPr>
        <w:t>–</w:t>
      </w:r>
      <w:r>
        <w:rPr>
          <w:b w:val="0"/>
          <w:iCs/>
          <w:sz w:val="24"/>
          <w:szCs w:val="24"/>
        </w:rPr>
        <w:t>д</w:t>
      </w:r>
      <w:proofErr w:type="gramEnd"/>
      <w:r>
        <w:rPr>
          <w:b w:val="0"/>
          <w:iCs/>
          <w:sz w:val="24"/>
          <w:szCs w:val="24"/>
        </w:rPr>
        <w:t xml:space="preserve">верь в чуме, </w:t>
      </w:r>
      <w:r w:rsidRPr="00656582">
        <w:rPr>
          <w:b w:val="0"/>
          <w:iCs/>
          <w:sz w:val="24"/>
          <w:szCs w:val="24"/>
        </w:rPr>
        <w:t xml:space="preserve"> полотнище, сшитое из 13-19 оленьих шкур, имеет форму трапеции и размер немногим превы</w:t>
      </w:r>
      <w:r>
        <w:rPr>
          <w:b w:val="0"/>
          <w:iCs/>
          <w:sz w:val="24"/>
          <w:szCs w:val="24"/>
        </w:rPr>
        <w:t>шает половину поверхности чума</w:t>
      </w:r>
      <w:r w:rsidRPr="00E0002E">
        <w:rPr>
          <w:b w:val="0"/>
          <w:sz w:val="24"/>
          <w:szCs w:val="24"/>
        </w:rPr>
        <w:t>). Каких фигур получилось больше. Сколько шкур потребуется для полного чума (количество шкур соответствует количеству многоугольников).</w:t>
      </w:r>
    </w:p>
    <w:p w:rsidR="00C16549" w:rsidRPr="00E0002E" w:rsidRDefault="00C16549" w:rsidP="00C16549">
      <w:pPr>
        <w:pStyle w:val="a3"/>
        <w:spacing w:before="120" w:line="360" w:lineRule="auto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29210</wp:posOffset>
            </wp:positionV>
            <wp:extent cx="3686175" cy="1857375"/>
            <wp:effectExtent l="19050" t="0" r="9525" b="0"/>
            <wp:wrapThrough wrapText="bothSides">
              <wp:wrapPolygon edited="0">
                <wp:start x="10828" y="0"/>
                <wp:lineTo x="4465" y="0"/>
                <wp:lineTo x="3349" y="443"/>
                <wp:lineTo x="3349" y="3545"/>
                <wp:lineTo x="-112" y="21489"/>
                <wp:lineTo x="893" y="21489"/>
                <wp:lineTo x="19088" y="21489"/>
                <wp:lineTo x="18977" y="21268"/>
                <wp:lineTo x="21433" y="21268"/>
                <wp:lineTo x="21656" y="20825"/>
                <wp:lineTo x="21098" y="17723"/>
                <wp:lineTo x="17302" y="0"/>
                <wp:lineTo x="10828" y="0"/>
              </wp:wrapPolygon>
            </wp:wrapThrough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549" w:rsidRDefault="00C16549" w:rsidP="00C16549">
      <w:pPr>
        <w:pStyle w:val="a3"/>
        <w:spacing w:before="120" w:line="360" w:lineRule="auto"/>
        <w:jc w:val="both"/>
        <w:rPr>
          <w:b w:val="0"/>
          <w:sz w:val="28"/>
        </w:rPr>
      </w:pPr>
    </w:p>
    <w:p w:rsidR="00C16549" w:rsidRDefault="00C16549" w:rsidP="00C16549">
      <w:pPr>
        <w:pStyle w:val="a3"/>
        <w:spacing w:before="120" w:line="360" w:lineRule="auto"/>
        <w:jc w:val="both"/>
        <w:rPr>
          <w:b w:val="0"/>
          <w:sz w:val="28"/>
        </w:rPr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511175</wp:posOffset>
            </wp:positionV>
            <wp:extent cx="2667000" cy="1866900"/>
            <wp:effectExtent l="19050" t="0" r="0" b="0"/>
            <wp:wrapThrough wrapText="bothSides">
              <wp:wrapPolygon edited="0">
                <wp:start x="-154" y="0"/>
                <wp:lineTo x="8486" y="21380"/>
                <wp:lineTo x="12497" y="21380"/>
                <wp:lineTo x="12651" y="21380"/>
                <wp:lineTo x="14349" y="17633"/>
                <wp:lineTo x="20366" y="3527"/>
                <wp:lineTo x="21600" y="220"/>
                <wp:lineTo x="21600" y="0"/>
                <wp:lineTo x="-154" y="0"/>
              </wp:wrapPolygon>
            </wp:wrapThrough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5403B3" w:rsidRDefault="005403B3" w:rsidP="00C16549">
      <w:pPr>
        <w:ind w:left="709" w:hanging="425"/>
      </w:pPr>
    </w:p>
    <w:p w:rsidR="005403B3" w:rsidRPr="005403B3" w:rsidRDefault="005403B3" w:rsidP="005403B3">
      <w:pPr>
        <w:ind w:left="709" w:hanging="425"/>
        <w:jc w:val="center"/>
        <w:rPr>
          <w:sz w:val="20"/>
        </w:rPr>
      </w:pPr>
      <w:r w:rsidRPr="005403B3">
        <w:rPr>
          <w:sz w:val="20"/>
        </w:rPr>
        <w:t>-12-</w:t>
      </w:r>
    </w:p>
    <w:p w:rsidR="00C16549" w:rsidRDefault="00C16549" w:rsidP="00C16549">
      <w:pPr>
        <w:pStyle w:val="a8"/>
        <w:spacing w:before="120" w:after="0"/>
        <w:ind w:left="709" w:hanging="426"/>
        <w:jc w:val="both"/>
        <w:rPr>
          <w:sz w:val="24"/>
          <w:szCs w:val="24"/>
        </w:rPr>
      </w:pPr>
      <w:r w:rsidRPr="00435E6C">
        <w:rPr>
          <w:noProof/>
          <w:sz w:val="24"/>
          <w:szCs w:val="24"/>
        </w:rPr>
        <w:lastRenderedPageBreak/>
        <w:t>42.</w:t>
      </w:r>
      <w:r w:rsidRPr="00435E6C">
        <w:rPr>
          <w:b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 </w:t>
      </w:r>
      <w:r w:rsidRPr="00435E6C">
        <w:rPr>
          <w:sz w:val="24"/>
          <w:szCs w:val="24"/>
        </w:rPr>
        <w:t xml:space="preserve">На севере Тюменской области водоёмы покрыты льдом </w:t>
      </w:r>
      <w:r w:rsidRPr="00435E6C">
        <w:rPr>
          <w:position w:val="-24"/>
          <w:sz w:val="24"/>
          <w:szCs w:val="24"/>
        </w:rPr>
        <w:object w:dxaOrig="240" w:dyaOrig="620">
          <v:shape id="_x0000_i1039" type="#_x0000_t75" style="width:12pt;height:30.75pt" o:ole="">
            <v:imagedata r:id="rId48" o:title=""/>
          </v:shape>
          <o:OLEObject Type="Embed" ProgID="Equation.3" ShapeID="_x0000_i1039" DrawAspect="Content" ObjectID="_1413840016" r:id="rId49"/>
        </w:object>
      </w:r>
      <w:r w:rsidRPr="00435E6C">
        <w:rPr>
          <w:sz w:val="24"/>
          <w:szCs w:val="24"/>
        </w:rPr>
        <w:t xml:space="preserve">части года. Сколько месяцев в году северные водоёмы </w:t>
      </w:r>
    </w:p>
    <w:p w:rsidR="00C16549" w:rsidRDefault="00C16549" w:rsidP="00C16549">
      <w:pPr>
        <w:pStyle w:val="a8"/>
        <w:spacing w:before="120" w:after="0"/>
        <w:ind w:left="709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Pr="00435E6C">
        <w:rPr>
          <w:sz w:val="24"/>
          <w:szCs w:val="24"/>
        </w:rPr>
        <w:t>покрыты</w:t>
      </w:r>
      <w:proofErr w:type="gramEnd"/>
      <w:r w:rsidRPr="00435E6C">
        <w:rPr>
          <w:sz w:val="24"/>
          <w:szCs w:val="24"/>
        </w:rPr>
        <w:t xml:space="preserve"> льдом?</w:t>
      </w:r>
    </w:p>
    <w:p w:rsidR="00C16549" w:rsidRPr="00435E6C" w:rsidRDefault="00C16549" w:rsidP="00C16549">
      <w:pPr>
        <w:pStyle w:val="a8"/>
        <w:spacing w:before="120" w:after="0"/>
        <w:ind w:left="709" w:hanging="426"/>
        <w:jc w:val="both"/>
        <w:rPr>
          <w:sz w:val="24"/>
          <w:szCs w:val="24"/>
        </w:rPr>
      </w:pPr>
    </w:p>
    <w:p w:rsidR="00C16549" w:rsidRDefault="00C16549" w:rsidP="00C16549">
      <w:pPr>
        <w:pStyle w:val="a8"/>
        <w:ind w:left="709" w:hanging="426"/>
        <w:rPr>
          <w:sz w:val="24"/>
          <w:szCs w:val="24"/>
        </w:rPr>
      </w:pPr>
      <w:r w:rsidRPr="00435E6C">
        <w:rPr>
          <w:sz w:val="24"/>
          <w:szCs w:val="24"/>
        </w:rPr>
        <w:t>43</w:t>
      </w:r>
      <w:r>
        <w:rPr>
          <w:b/>
          <w:sz w:val="24"/>
          <w:szCs w:val="24"/>
        </w:rPr>
        <w:t xml:space="preserve">.   </w:t>
      </w:r>
      <w:r w:rsidRPr="00435E6C">
        <w:rPr>
          <w:sz w:val="24"/>
          <w:szCs w:val="24"/>
        </w:rPr>
        <w:t>Вес самки моржа в 2</w:t>
      </w:r>
      <w:r w:rsidRPr="00435E6C">
        <w:rPr>
          <w:position w:val="-24"/>
          <w:sz w:val="24"/>
          <w:szCs w:val="24"/>
        </w:rPr>
        <w:object w:dxaOrig="220" w:dyaOrig="620">
          <v:shape id="_x0000_i1040" type="#_x0000_t75" style="width:11.25pt;height:30.75pt" o:ole="">
            <v:imagedata r:id="rId50" o:title=""/>
          </v:shape>
          <o:OLEObject Type="Embed" ProgID="Equation.3" ShapeID="_x0000_i1040" DrawAspect="Content" ObjectID="_1413840017" r:id="rId51"/>
        </w:object>
      </w:r>
      <w:r w:rsidRPr="00435E6C">
        <w:rPr>
          <w:sz w:val="24"/>
          <w:szCs w:val="24"/>
        </w:rPr>
        <w:t xml:space="preserve"> раза меньше, чем вес самца. </w:t>
      </w:r>
      <w:r>
        <w:rPr>
          <w:sz w:val="24"/>
          <w:szCs w:val="24"/>
        </w:rPr>
        <w:t xml:space="preserve"> </w:t>
      </w:r>
      <w:r w:rsidRPr="00435E6C">
        <w:rPr>
          <w:sz w:val="24"/>
          <w:szCs w:val="24"/>
        </w:rPr>
        <w:t xml:space="preserve">Определите вес самца и самки, если вместе они весят 3 </w:t>
      </w:r>
    </w:p>
    <w:p w:rsidR="00C16549" w:rsidRPr="00435E6C" w:rsidRDefault="00C16549" w:rsidP="00C16549">
      <w:pPr>
        <w:pStyle w:val="a8"/>
        <w:ind w:left="709" w:hanging="42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35E6C">
        <w:rPr>
          <w:sz w:val="24"/>
          <w:szCs w:val="24"/>
        </w:rPr>
        <w:t xml:space="preserve">тонны. </w:t>
      </w:r>
    </w:p>
    <w:p w:rsidR="00C16549" w:rsidRDefault="00C16549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</w:rPr>
      </w:pPr>
    </w:p>
    <w:p w:rsidR="00C16549" w:rsidRPr="004A6400" w:rsidRDefault="00C16549" w:rsidP="00C16549">
      <w:pPr>
        <w:pStyle w:val="2"/>
        <w:ind w:left="851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A6400">
        <w:rPr>
          <w:sz w:val="24"/>
          <w:szCs w:val="24"/>
        </w:rPr>
        <w:t>44.</w:t>
      </w:r>
      <w:r>
        <w:rPr>
          <w:sz w:val="24"/>
          <w:szCs w:val="24"/>
        </w:rPr>
        <w:t xml:space="preserve"> </w:t>
      </w:r>
      <w:r w:rsidRPr="004A6400">
        <w:rPr>
          <w:sz w:val="24"/>
          <w:szCs w:val="24"/>
        </w:rPr>
        <w:t xml:space="preserve">Длина тела росомахи равна 105 см, голова составляет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6</m:t>
            </m:r>
          </m:den>
        </m:f>
      </m:oMath>
      <w:r w:rsidRPr="004A640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4A6400">
        <w:rPr>
          <w:sz w:val="24"/>
          <w:szCs w:val="24"/>
        </w:rPr>
        <w:t>часть длины тела. Определите длину тела росомахи.</w:t>
      </w:r>
    </w:p>
    <w:p w:rsidR="00C16549" w:rsidRDefault="00C16549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EC7015" w:rsidRPr="00EC7015" w:rsidRDefault="00EC7015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szCs w:val="28"/>
          <w:lang w:val="en-US"/>
        </w:rPr>
      </w:pPr>
    </w:p>
    <w:p w:rsidR="005403B3" w:rsidRPr="005403B3" w:rsidRDefault="005403B3" w:rsidP="005403B3">
      <w:pPr>
        <w:pStyle w:val="a3"/>
        <w:spacing w:before="120" w:line="360" w:lineRule="auto"/>
        <w:ind w:firstLine="284"/>
        <w:rPr>
          <w:b w:val="0"/>
          <w:sz w:val="20"/>
        </w:rPr>
      </w:pPr>
      <w:r w:rsidRPr="005403B3">
        <w:rPr>
          <w:b w:val="0"/>
          <w:sz w:val="20"/>
        </w:rPr>
        <w:t>-17-</w:t>
      </w:r>
    </w:p>
    <w:p w:rsidR="00C16549" w:rsidRPr="00435E6C" w:rsidRDefault="00C16549" w:rsidP="00C16549">
      <w:pPr>
        <w:pStyle w:val="24"/>
        <w:spacing w:before="120" w:after="0"/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39. </w:t>
      </w:r>
      <w:r w:rsidRPr="00E701B6">
        <w:rPr>
          <w:sz w:val="24"/>
          <w:szCs w:val="24"/>
        </w:rPr>
        <w:t xml:space="preserve">Высота карликовых берёзок и ив в возрасте 100 лет  равна </w:t>
      </w:r>
      <w:r w:rsidRPr="00E701B6">
        <w:rPr>
          <w:position w:val="-24"/>
          <w:sz w:val="24"/>
          <w:szCs w:val="24"/>
        </w:rPr>
        <w:object w:dxaOrig="220" w:dyaOrig="620">
          <v:shape id="_x0000_i1041" type="#_x0000_t75" style="width:11.25pt;height:30.75pt" o:ole="">
            <v:imagedata r:id="rId14" o:title=""/>
          </v:shape>
          <o:OLEObject Type="Embed" ProgID="Equation.3" ShapeID="_x0000_i1041" DrawAspect="Content" ObjectID="_1413840018" r:id="rId52"/>
        </w:object>
      </w:r>
      <w:r w:rsidRPr="00E701B6">
        <w:rPr>
          <w:sz w:val="24"/>
          <w:szCs w:val="24"/>
        </w:rPr>
        <w:t xml:space="preserve"> метра. Выразит</w:t>
      </w:r>
      <w:r>
        <w:rPr>
          <w:sz w:val="24"/>
          <w:szCs w:val="24"/>
        </w:rPr>
        <w:t>е высоту деревьев в сантиметрах.</w:t>
      </w:r>
    </w:p>
    <w:p w:rsidR="00C16549" w:rsidRDefault="00C16549" w:rsidP="00C16549">
      <w:pPr>
        <w:pStyle w:val="a3"/>
        <w:spacing w:before="120" w:line="360" w:lineRule="auto"/>
        <w:ind w:firstLine="284"/>
        <w:jc w:val="both"/>
        <w:rPr>
          <w:b w:val="0"/>
          <w:sz w:val="28"/>
        </w:rPr>
      </w:pPr>
    </w:p>
    <w:p w:rsidR="00C16549" w:rsidRDefault="00C16549" w:rsidP="00C16549">
      <w:pPr>
        <w:pStyle w:val="a3"/>
        <w:spacing w:before="120" w:line="360" w:lineRule="auto"/>
        <w:ind w:left="709" w:hanging="425"/>
        <w:jc w:val="both"/>
        <w:rPr>
          <w:b w:val="0"/>
          <w:noProof/>
          <w:sz w:val="24"/>
          <w:szCs w:val="24"/>
        </w:rPr>
      </w:pPr>
      <w:r w:rsidRPr="00435E6C">
        <w:rPr>
          <w:b w:val="0"/>
          <w:sz w:val="24"/>
          <w:szCs w:val="24"/>
        </w:rPr>
        <w:t>40.</w:t>
      </w:r>
      <w:r>
        <w:rPr>
          <w:b w:val="0"/>
          <w:sz w:val="24"/>
          <w:szCs w:val="24"/>
        </w:rPr>
        <w:t xml:space="preserve"> </w:t>
      </w:r>
      <w:r w:rsidRPr="00435E6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Первый слой мерзлоты расположен на глубине до 80 м, а начало второго слоя мерзлоты составляет 3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b w:val="0"/>
          <w:sz w:val="24"/>
          <w:szCs w:val="24"/>
        </w:rPr>
        <w:t xml:space="preserve"> от глубины первого слоя. На какой глубине начинается второй слой мерзлоты?</w:t>
      </w:r>
      <w:r w:rsidRPr="006D42E0">
        <w:rPr>
          <w:noProof/>
          <w:sz w:val="28"/>
        </w:rPr>
        <w:t xml:space="preserve"> </w:t>
      </w:r>
    </w:p>
    <w:p w:rsidR="00C16549" w:rsidRDefault="00C16549" w:rsidP="00C16549">
      <w:pPr>
        <w:pStyle w:val="a3"/>
        <w:spacing w:before="120" w:line="360" w:lineRule="auto"/>
        <w:ind w:left="709" w:hanging="425"/>
        <w:jc w:val="both"/>
        <w:rPr>
          <w:b w:val="0"/>
          <w:sz w:val="24"/>
          <w:szCs w:val="24"/>
        </w:rPr>
      </w:pPr>
    </w:p>
    <w:p w:rsidR="00C16549" w:rsidRDefault="00C16549" w:rsidP="00C16549">
      <w:pPr>
        <w:pStyle w:val="2"/>
        <w:spacing w:before="12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35E6C">
        <w:rPr>
          <w:sz w:val="24"/>
          <w:szCs w:val="24"/>
        </w:rPr>
        <w:t>41.</w:t>
      </w:r>
      <w:r w:rsidRPr="00435E6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435E6C">
        <w:rPr>
          <w:sz w:val="24"/>
          <w:szCs w:val="24"/>
        </w:rPr>
        <w:t>В Тюменской области может быть встречено  89 видов</w:t>
      </w:r>
    </w:p>
    <w:p w:rsidR="00C16549" w:rsidRDefault="00C16549" w:rsidP="00C16549">
      <w:pPr>
        <w:pStyle w:val="2"/>
        <w:spacing w:before="120"/>
        <w:ind w:left="284"/>
        <w:jc w:val="both"/>
        <w:rPr>
          <w:sz w:val="24"/>
          <w:szCs w:val="24"/>
        </w:rPr>
      </w:pPr>
      <w:r w:rsidRPr="00435E6C">
        <w:rPr>
          <w:sz w:val="24"/>
          <w:szCs w:val="24"/>
        </w:rPr>
        <w:t xml:space="preserve"> млекопитающих, в западносибирской  тайге встречается </w:t>
      </w:r>
      <w:proofErr w:type="gramStart"/>
      <w:r w:rsidRPr="00435E6C">
        <w:rPr>
          <w:sz w:val="24"/>
          <w:szCs w:val="24"/>
        </w:rPr>
        <w:t>на</w:t>
      </w:r>
      <w:proofErr w:type="gramEnd"/>
    </w:p>
    <w:p w:rsidR="00C16549" w:rsidRDefault="00C16549" w:rsidP="00C16549">
      <w:pPr>
        <w:pStyle w:val="2"/>
        <w:spacing w:before="120"/>
        <w:ind w:left="284"/>
        <w:jc w:val="both"/>
        <w:rPr>
          <w:sz w:val="24"/>
          <w:szCs w:val="24"/>
        </w:rPr>
      </w:pPr>
      <w:r w:rsidRPr="00435E6C">
        <w:rPr>
          <w:sz w:val="24"/>
          <w:szCs w:val="24"/>
        </w:rPr>
        <w:t xml:space="preserve"> 19</w:t>
      </w:r>
      <w:r>
        <w:rPr>
          <w:sz w:val="24"/>
          <w:szCs w:val="24"/>
        </w:rPr>
        <w:t xml:space="preserve"> </w:t>
      </w:r>
      <w:r w:rsidRPr="00435E6C">
        <w:rPr>
          <w:sz w:val="24"/>
          <w:szCs w:val="24"/>
        </w:rPr>
        <w:t xml:space="preserve">видов меньше, чем в области. А тундра, в связи </w:t>
      </w:r>
      <w:proofErr w:type="gramStart"/>
      <w:r w:rsidRPr="00435E6C">
        <w:rPr>
          <w:sz w:val="24"/>
          <w:szCs w:val="24"/>
        </w:rPr>
        <w:t>с</w:t>
      </w:r>
      <w:proofErr w:type="gramEnd"/>
    </w:p>
    <w:p w:rsidR="00C16549" w:rsidRDefault="00C16549" w:rsidP="00C16549">
      <w:pPr>
        <w:pStyle w:val="2"/>
        <w:spacing w:before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35E6C">
        <w:rPr>
          <w:sz w:val="24"/>
          <w:szCs w:val="24"/>
        </w:rPr>
        <w:t xml:space="preserve"> суровыми</w:t>
      </w:r>
      <w:r>
        <w:rPr>
          <w:sz w:val="24"/>
          <w:szCs w:val="24"/>
        </w:rPr>
        <w:t xml:space="preserve"> </w:t>
      </w:r>
      <w:r w:rsidRPr="00435E6C">
        <w:rPr>
          <w:sz w:val="24"/>
          <w:szCs w:val="24"/>
        </w:rPr>
        <w:t xml:space="preserve"> климатическими условиями, </w:t>
      </w:r>
      <w:proofErr w:type="gramStart"/>
      <w:r w:rsidRPr="00435E6C">
        <w:rPr>
          <w:sz w:val="24"/>
          <w:szCs w:val="24"/>
        </w:rPr>
        <w:t>заселена</w:t>
      </w:r>
      <w:proofErr w:type="gramEnd"/>
      <w:r w:rsidRPr="00435E6C">
        <w:rPr>
          <w:sz w:val="24"/>
          <w:szCs w:val="24"/>
        </w:rPr>
        <w:t xml:space="preserve"> более слабо, здесь встречается только </w:t>
      </w:r>
      <w:r w:rsidRPr="00435E6C">
        <w:rPr>
          <w:position w:val="-24"/>
          <w:sz w:val="24"/>
          <w:szCs w:val="24"/>
        </w:rPr>
        <w:object w:dxaOrig="240" w:dyaOrig="620">
          <v:shape id="_x0000_i1042" type="#_x0000_t75" style="width:12pt;height:30.75pt" o:ole="">
            <v:imagedata r:id="rId53" o:title=""/>
          </v:shape>
          <o:OLEObject Type="Embed" ProgID="Equation.3" ShapeID="_x0000_i1042" DrawAspect="Content" ObjectID="_1413840019" r:id="rId54"/>
        </w:object>
      </w:r>
      <w:r w:rsidRPr="00435E6C">
        <w:rPr>
          <w:sz w:val="24"/>
          <w:szCs w:val="24"/>
        </w:rPr>
        <w:t xml:space="preserve"> от числа видов млекопитающих тайги. Сколько видов млекопитающих</w:t>
      </w:r>
    </w:p>
    <w:p w:rsidR="00C16549" w:rsidRPr="006D42E0" w:rsidRDefault="00C16549" w:rsidP="00C16549">
      <w:pPr>
        <w:pStyle w:val="2"/>
        <w:spacing w:before="120"/>
        <w:ind w:left="284"/>
        <w:jc w:val="both"/>
        <w:rPr>
          <w:sz w:val="24"/>
          <w:szCs w:val="24"/>
        </w:rPr>
      </w:pPr>
      <w:r w:rsidRPr="00435E6C">
        <w:rPr>
          <w:sz w:val="24"/>
          <w:szCs w:val="24"/>
        </w:rPr>
        <w:t xml:space="preserve"> встречается в тундре?</w:t>
      </w:r>
    </w:p>
    <w:p w:rsidR="00C16549" w:rsidRDefault="00C16549" w:rsidP="00C16549">
      <w:pPr>
        <w:pStyle w:val="a3"/>
        <w:spacing w:before="120" w:line="360" w:lineRule="auto"/>
        <w:ind w:firstLine="284"/>
        <w:jc w:val="both"/>
        <w:rPr>
          <w:b w:val="0"/>
          <w:sz w:val="28"/>
        </w:rPr>
      </w:pPr>
      <w:r w:rsidRPr="00435E6C">
        <w:rPr>
          <w:b w:val="0"/>
          <w:noProof/>
          <w:sz w:val="28"/>
        </w:rPr>
        <w:drawing>
          <wp:inline distT="0" distB="0" distL="0" distR="0">
            <wp:extent cx="1047086" cy="708211"/>
            <wp:effectExtent l="19050" t="0" r="664" b="0"/>
            <wp:docPr id="110" name="Рисунок 17" descr="275px-Arctic_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Arctic_Hare.jpg"/>
                    <pic:cNvPicPr/>
                  </pic:nvPicPr>
                  <pic:blipFill>
                    <a:blip r:embed="rId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51076" cy="7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E6C">
        <w:rPr>
          <w:b w:val="0"/>
          <w:noProof/>
          <w:sz w:val="28"/>
        </w:rPr>
        <w:drawing>
          <wp:inline distT="0" distB="0" distL="0" distR="0">
            <wp:extent cx="1047750" cy="700971"/>
            <wp:effectExtent l="19050" t="0" r="0" b="0"/>
            <wp:docPr id="111" name="Рисунок 18" descr="275px-Rijden,_harry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Rijden,_harry_069.jpg"/>
                    <pic:cNvPicPr/>
                  </pic:nvPicPr>
                  <pic:blipFill>
                    <a:blip r:embed="rId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15" w:rsidRDefault="00EC7015" w:rsidP="003B54E6">
      <w:pPr>
        <w:pStyle w:val="a3"/>
        <w:spacing w:before="120" w:line="360" w:lineRule="auto"/>
        <w:ind w:firstLine="284"/>
        <w:rPr>
          <w:b w:val="0"/>
          <w:sz w:val="20"/>
          <w:lang w:val="en-US"/>
        </w:rPr>
      </w:pPr>
    </w:p>
    <w:p w:rsidR="00EC7015" w:rsidRDefault="00EC7015" w:rsidP="003B54E6">
      <w:pPr>
        <w:pStyle w:val="a3"/>
        <w:spacing w:before="120" w:line="360" w:lineRule="auto"/>
        <w:ind w:firstLine="284"/>
        <w:rPr>
          <w:b w:val="0"/>
          <w:sz w:val="20"/>
          <w:lang w:val="en-US"/>
        </w:rPr>
      </w:pPr>
    </w:p>
    <w:p w:rsidR="00EC7015" w:rsidRDefault="00EC7015" w:rsidP="003B54E6">
      <w:pPr>
        <w:pStyle w:val="a3"/>
        <w:spacing w:before="120" w:line="360" w:lineRule="auto"/>
        <w:ind w:firstLine="284"/>
        <w:rPr>
          <w:b w:val="0"/>
          <w:sz w:val="20"/>
          <w:lang w:val="en-US"/>
        </w:rPr>
      </w:pPr>
    </w:p>
    <w:p w:rsidR="005403B3" w:rsidRPr="003B54E6" w:rsidRDefault="003B54E6" w:rsidP="003B54E6">
      <w:pPr>
        <w:pStyle w:val="a3"/>
        <w:spacing w:before="120" w:line="360" w:lineRule="auto"/>
        <w:ind w:firstLine="284"/>
        <w:rPr>
          <w:b w:val="0"/>
          <w:sz w:val="20"/>
        </w:rPr>
      </w:pPr>
      <w:r w:rsidRPr="003B54E6">
        <w:rPr>
          <w:b w:val="0"/>
          <w:sz w:val="20"/>
        </w:rPr>
        <w:t>-16-</w:t>
      </w:r>
    </w:p>
    <w:p w:rsidR="00C16549" w:rsidRDefault="00C16549" w:rsidP="00C16549">
      <w:pPr>
        <w:pStyle w:val="a3"/>
        <w:spacing w:before="120" w:line="360" w:lineRule="auto"/>
        <w:jc w:val="both"/>
        <w:rPr>
          <w:sz w:val="28"/>
        </w:rPr>
      </w:pPr>
      <w:r>
        <w:rPr>
          <w:b w:val="0"/>
          <w:sz w:val="28"/>
        </w:rPr>
        <w:lastRenderedPageBreak/>
        <w:t xml:space="preserve">  </w:t>
      </w:r>
      <w:r w:rsidRPr="005C33AA">
        <w:rPr>
          <w:sz w:val="28"/>
        </w:rPr>
        <w:t>Тема: Обыкновенные дроби</w:t>
      </w:r>
    </w:p>
    <w:p w:rsidR="00C16549" w:rsidRDefault="00C16549" w:rsidP="00C16549">
      <w:pPr>
        <w:pStyle w:val="a3"/>
        <w:spacing w:before="120" w:line="360" w:lineRule="auto"/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31. В 2005 году на территории Ямальского района проживало 15537 человек, из них 7000 человек-люди трудоспособного возраста, 600 человек-безработных, 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b w:val="0"/>
          <w:sz w:val="24"/>
          <w:szCs w:val="24"/>
        </w:rPr>
        <w:t xml:space="preserve"> </w:t>
      </w:r>
      <w:proofErr w:type="gramStart"/>
      <w:r w:rsidR="005403B3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>п</w:t>
      </w:r>
      <w:proofErr w:type="gramEnd"/>
      <w:r>
        <w:rPr>
          <w:b w:val="0"/>
          <w:sz w:val="24"/>
          <w:szCs w:val="24"/>
        </w:rPr>
        <w:t xml:space="preserve">енсионеры, 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b w:val="0"/>
          <w:sz w:val="24"/>
          <w:szCs w:val="24"/>
        </w:rPr>
        <w:t xml:space="preserve"> </w:t>
      </w:r>
      <w:r w:rsidR="005403B3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дети и подростки. Определите примерное количество пенсионеров, детей и подростков, проживающих в 2005 году на территории Ямальского района.</w:t>
      </w:r>
    </w:p>
    <w:p w:rsidR="00C16549" w:rsidRDefault="00C16549" w:rsidP="00C16549">
      <w:pPr>
        <w:pStyle w:val="a3"/>
        <w:spacing w:before="120" w:line="360" w:lineRule="auto"/>
        <w:ind w:left="426" w:hanging="426"/>
        <w:jc w:val="both"/>
        <w:rPr>
          <w:b w:val="0"/>
          <w:sz w:val="24"/>
          <w:szCs w:val="24"/>
        </w:rPr>
      </w:pPr>
    </w:p>
    <w:p w:rsidR="00C16549" w:rsidRDefault="00C16549" w:rsidP="00C16549">
      <w:pPr>
        <w:pStyle w:val="a3"/>
        <w:spacing w:before="120" w:line="360" w:lineRule="auto"/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32.  На территории Панаевского сельсовета проживают 2100 человек. Из них 200 человек – работники бюджетной сферы, а 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b w:val="0"/>
          <w:sz w:val="24"/>
          <w:szCs w:val="24"/>
        </w:rPr>
        <w:t xml:space="preserve"> </w:t>
      </w:r>
      <w:r w:rsidR="005403B3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населения заняты в традиционном хозяйстве. Сколько человек заняты в традиционном хозяйстве?</w:t>
      </w:r>
    </w:p>
    <w:p w:rsidR="00C16549" w:rsidRDefault="00C16549" w:rsidP="00C16549">
      <w:pPr>
        <w:pStyle w:val="a3"/>
        <w:spacing w:before="120" w:line="360" w:lineRule="auto"/>
        <w:ind w:left="426" w:hanging="426"/>
        <w:jc w:val="both"/>
        <w:rPr>
          <w:b w:val="0"/>
          <w:sz w:val="24"/>
          <w:szCs w:val="24"/>
        </w:rPr>
      </w:pPr>
    </w:p>
    <w:p w:rsidR="00C16549" w:rsidRDefault="00C16549" w:rsidP="00C16549">
      <w:pPr>
        <w:pStyle w:val="a3"/>
        <w:spacing w:before="120" w:line="360" w:lineRule="auto"/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33.  В 2002 году в поселке Яр-Сале и Ярсалинской тундре проживало 5500 жителей, из них </w:t>
      </w:r>
      <m:oMath>
        <m:f>
          <m:fPr>
            <m:ctrlPr>
              <w:rPr>
                <w:rFonts w:ascii="Cambria Math" w:hAnsi="Cambria Math"/>
                <w:b w:val="0"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b w:val="0"/>
          <w:sz w:val="24"/>
          <w:szCs w:val="24"/>
        </w:rPr>
        <w:t xml:space="preserve"> </w:t>
      </w:r>
      <w:r w:rsidR="005403B3">
        <w:rPr>
          <w:b w:val="0"/>
          <w:sz w:val="24"/>
          <w:szCs w:val="24"/>
        </w:rPr>
        <w:t>–</w:t>
      </w:r>
      <w:r>
        <w:rPr>
          <w:b w:val="0"/>
          <w:sz w:val="24"/>
          <w:szCs w:val="24"/>
        </w:rPr>
        <w:t xml:space="preserve"> представители коренной национальности. Сколько жителей коренной национальности проживали на этой территории в 2002 году?</w:t>
      </w:r>
    </w:p>
    <w:p w:rsidR="00C16549" w:rsidRDefault="00C16549" w:rsidP="00C16549">
      <w:pPr>
        <w:pStyle w:val="a3"/>
        <w:spacing w:before="120" w:line="360" w:lineRule="auto"/>
        <w:ind w:left="426" w:hanging="426"/>
        <w:jc w:val="both"/>
        <w:rPr>
          <w:b w:val="0"/>
          <w:sz w:val="24"/>
          <w:szCs w:val="24"/>
          <w:lang w:val="en-US"/>
        </w:rPr>
      </w:pPr>
    </w:p>
    <w:p w:rsidR="00C16549" w:rsidRPr="00EC7015" w:rsidRDefault="00C16549" w:rsidP="00C16549">
      <w:pPr>
        <w:pStyle w:val="a3"/>
        <w:spacing w:before="120" w:line="360" w:lineRule="auto"/>
        <w:ind w:firstLine="284"/>
        <w:jc w:val="both"/>
        <w:rPr>
          <w:b w:val="0"/>
          <w:sz w:val="28"/>
          <w:lang w:val="en-US"/>
        </w:rPr>
      </w:pPr>
    </w:p>
    <w:p w:rsidR="003B54E6" w:rsidRDefault="003B54E6" w:rsidP="005403B3">
      <w:pPr>
        <w:ind w:left="709" w:hanging="425"/>
        <w:jc w:val="center"/>
        <w:rPr>
          <w:sz w:val="20"/>
        </w:rPr>
      </w:pPr>
    </w:p>
    <w:p w:rsidR="003B54E6" w:rsidRDefault="003B54E6" w:rsidP="005403B3">
      <w:pPr>
        <w:ind w:left="709" w:hanging="425"/>
        <w:jc w:val="center"/>
        <w:rPr>
          <w:sz w:val="20"/>
        </w:rPr>
      </w:pPr>
    </w:p>
    <w:p w:rsidR="00C16549" w:rsidRPr="005403B3" w:rsidRDefault="005403B3" w:rsidP="005403B3">
      <w:pPr>
        <w:ind w:left="709" w:hanging="425"/>
        <w:jc w:val="center"/>
        <w:rPr>
          <w:sz w:val="20"/>
        </w:rPr>
      </w:pPr>
      <w:r w:rsidRPr="005403B3">
        <w:rPr>
          <w:sz w:val="20"/>
        </w:rPr>
        <w:t>-13-</w:t>
      </w:r>
    </w:p>
    <w:p w:rsidR="00C16549" w:rsidRDefault="00C16549" w:rsidP="00C16549">
      <w:pPr>
        <w:ind w:left="709" w:hanging="425"/>
      </w:pPr>
    </w:p>
    <w:p w:rsidR="00C16549" w:rsidRPr="00E701B6" w:rsidRDefault="001F2F14" w:rsidP="001F2F14">
      <w:pPr>
        <w:pStyle w:val="a3"/>
        <w:spacing w:before="120" w:after="120" w:line="360" w:lineRule="auto"/>
        <w:ind w:left="850" w:hanging="425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34. </w:t>
      </w:r>
      <w:r w:rsidR="00C16549" w:rsidRPr="00A6487B">
        <w:rPr>
          <w:b w:val="0"/>
          <w:sz w:val="24"/>
          <w:szCs w:val="24"/>
        </w:rPr>
        <w:t xml:space="preserve">У северных народов чум устанавливали женщины. Для </w:t>
      </w:r>
      <w:r>
        <w:rPr>
          <w:b w:val="0"/>
          <w:sz w:val="24"/>
          <w:szCs w:val="24"/>
        </w:rPr>
        <w:t xml:space="preserve"> </w:t>
      </w:r>
      <w:r w:rsidR="00C16549" w:rsidRPr="00A6487B">
        <w:rPr>
          <w:b w:val="0"/>
          <w:sz w:val="24"/>
          <w:szCs w:val="24"/>
        </w:rPr>
        <w:t>установки чум</w:t>
      </w:r>
      <w:r>
        <w:rPr>
          <w:b w:val="0"/>
          <w:sz w:val="24"/>
          <w:szCs w:val="24"/>
        </w:rPr>
        <w:t xml:space="preserve">а требовалось 12 опорных шестов. </w:t>
      </w:r>
      <w:r w:rsidR="00C16549" w:rsidRPr="00A6487B">
        <w:rPr>
          <w:b w:val="0"/>
          <w:sz w:val="24"/>
          <w:szCs w:val="24"/>
        </w:rPr>
        <w:t xml:space="preserve">Затем к ним крепились дополнительные шесты, которых </w:t>
      </w:r>
      <w:r>
        <w:rPr>
          <w:b w:val="0"/>
          <w:sz w:val="24"/>
          <w:szCs w:val="24"/>
        </w:rPr>
        <w:t xml:space="preserve">  </w:t>
      </w:r>
      <w:r w:rsidR="00C16549" w:rsidRPr="00A6487B">
        <w:rPr>
          <w:b w:val="0"/>
          <w:sz w:val="24"/>
          <w:szCs w:val="24"/>
        </w:rPr>
        <w:t xml:space="preserve">было </w:t>
      </w:r>
      <w:r>
        <w:rPr>
          <w:b w:val="0"/>
          <w:sz w:val="24"/>
          <w:szCs w:val="24"/>
        </w:rPr>
        <w:t xml:space="preserve">  </w:t>
      </w:r>
      <w:r w:rsidR="00C16549" w:rsidRPr="00A6487B">
        <w:rPr>
          <w:b w:val="0"/>
          <w:sz w:val="24"/>
          <w:szCs w:val="24"/>
        </w:rPr>
        <w:t xml:space="preserve">в 4 </w:t>
      </w:r>
      <w:r w:rsidR="00C16549" w:rsidRPr="00A6487B">
        <w:rPr>
          <w:b w:val="0"/>
          <w:position w:val="-24"/>
          <w:sz w:val="24"/>
          <w:szCs w:val="24"/>
        </w:rPr>
        <w:object w:dxaOrig="240" w:dyaOrig="620">
          <v:shape id="_x0000_i1043" type="#_x0000_t75" style="width:12pt;height:30.75pt" o:ole="">
            <v:imagedata r:id="rId57" o:title=""/>
          </v:shape>
          <o:OLEObject Type="Embed" ProgID="Equation.3" ShapeID="_x0000_i1043" DrawAspect="Content" ObjectID="_1413840020" r:id="rId58"/>
        </w:object>
      </w:r>
      <w:r w:rsidR="00C16549" w:rsidRPr="00A6487B">
        <w:rPr>
          <w:b w:val="0"/>
          <w:sz w:val="24"/>
          <w:szCs w:val="24"/>
        </w:rPr>
        <w:t xml:space="preserve"> раз больше. Сколько шестов использовали для установки чума?</w:t>
      </w:r>
    </w:p>
    <w:p w:rsidR="00C16549" w:rsidRDefault="00C16549" w:rsidP="00C16549">
      <w:pPr>
        <w:pStyle w:val="a3"/>
        <w:spacing w:before="120" w:line="360" w:lineRule="auto"/>
        <w:jc w:val="both"/>
        <w:rPr>
          <w:b w:val="0"/>
          <w:sz w:val="28"/>
        </w:rPr>
      </w:pPr>
    </w:p>
    <w:p w:rsidR="00C16549" w:rsidRDefault="00C16549" w:rsidP="00C16549">
      <w:pPr>
        <w:pStyle w:val="24"/>
        <w:spacing w:before="120" w:line="360" w:lineRule="auto"/>
        <w:ind w:left="568" w:hanging="284"/>
        <w:jc w:val="both"/>
        <w:rPr>
          <w:sz w:val="24"/>
          <w:szCs w:val="24"/>
        </w:rPr>
      </w:pPr>
    </w:p>
    <w:p w:rsidR="00C16549" w:rsidRDefault="00C16549" w:rsidP="00C16549">
      <w:pPr>
        <w:pStyle w:val="24"/>
        <w:spacing w:before="120" w:line="360" w:lineRule="auto"/>
        <w:ind w:left="568" w:hanging="284"/>
        <w:jc w:val="both"/>
        <w:rPr>
          <w:sz w:val="24"/>
          <w:szCs w:val="24"/>
        </w:rPr>
      </w:pPr>
    </w:p>
    <w:p w:rsidR="00C16549" w:rsidRDefault="00C16549" w:rsidP="00C16549">
      <w:pPr>
        <w:pStyle w:val="24"/>
        <w:spacing w:before="120" w:line="360" w:lineRule="auto"/>
        <w:ind w:left="568" w:hanging="284"/>
        <w:jc w:val="both"/>
        <w:rPr>
          <w:sz w:val="24"/>
          <w:szCs w:val="24"/>
        </w:rPr>
      </w:pPr>
    </w:p>
    <w:p w:rsidR="00C16549" w:rsidRDefault="00C16549" w:rsidP="00C16549">
      <w:pPr>
        <w:pStyle w:val="24"/>
        <w:spacing w:before="120" w:line="360" w:lineRule="auto"/>
        <w:ind w:left="568" w:hanging="284"/>
        <w:jc w:val="both"/>
        <w:rPr>
          <w:sz w:val="24"/>
          <w:szCs w:val="24"/>
        </w:rPr>
      </w:pPr>
    </w:p>
    <w:p w:rsidR="00C16549" w:rsidRDefault="00C16549" w:rsidP="003B54E6">
      <w:pPr>
        <w:pStyle w:val="24"/>
        <w:spacing w:before="120" w:line="360" w:lineRule="auto"/>
        <w:ind w:left="0"/>
        <w:jc w:val="both"/>
        <w:rPr>
          <w:sz w:val="24"/>
          <w:szCs w:val="24"/>
        </w:rPr>
      </w:pPr>
    </w:p>
    <w:p w:rsidR="00C16549" w:rsidRPr="00E701B6" w:rsidRDefault="00C16549" w:rsidP="00C16549">
      <w:pPr>
        <w:pStyle w:val="24"/>
        <w:spacing w:before="120" w:line="360" w:lineRule="auto"/>
        <w:ind w:left="851" w:hanging="56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1579880</wp:posOffset>
            </wp:positionV>
            <wp:extent cx="2168525" cy="1381125"/>
            <wp:effectExtent l="19050" t="0" r="3175" b="0"/>
            <wp:wrapThrough wrapText="bothSides">
              <wp:wrapPolygon edited="0">
                <wp:start x="-190" y="0"/>
                <wp:lineTo x="-190" y="21451"/>
                <wp:lineTo x="21632" y="21451"/>
                <wp:lineTo x="21632" y="0"/>
                <wp:lineTo x="-190" y="0"/>
              </wp:wrapPolygon>
            </wp:wrapThrough>
            <wp:docPr id="33" name="Рисунок 36" descr="180px-NaturalGasProcessing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px-NaturalGasProcessingPlant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35. </w:t>
      </w:r>
      <w:r w:rsidRPr="00E701B6">
        <w:rPr>
          <w:sz w:val="24"/>
          <w:szCs w:val="24"/>
        </w:rPr>
        <w:t xml:space="preserve">Завод на Ямбургском месторождении изготовлен в Тюмени в </w:t>
      </w:r>
      <w:r>
        <w:rPr>
          <w:sz w:val="24"/>
          <w:szCs w:val="24"/>
        </w:rPr>
        <w:t xml:space="preserve">   </w:t>
      </w:r>
      <w:r w:rsidRPr="00E701B6">
        <w:rPr>
          <w:sz w:val="24"/>
          <w:szCs w:val="24"/>
        </w:rPr>
        <w:t xml:space="preserve">виде 23 огромных блоков, вес каждого составляет 300 тонн. Длина блока 20 м, ширина и высота составляет соответственно </w:t>
      </w:r>
      <w:r w:rsidRPr="00E701B6">
        <w:rPr>
          <w:position w:val="-24"/>
          <w:sz w:val="24"/>
          <w:szCs w:val="24"/>
        </w:rPr>
        <w:object w:dxaOrig="220" w:dyaOrig="620">
          <v:shape id="_x0000_i1044" type="#_x0000_t75" style="width:11.25pt;height:30.75pt" o:ole="">
            <v:imagedata r:id="rId60" o:title=""/>
          </v:shape>
          <o:OLEObject Type="Embed" ProgID="Equation.3" ShapeID="_x0000_i1044" DrawAspect="Content" ObjectID="_1413840021" r:id="rId61"/>
        </w:object>
      </w:r>
      <w:r w:rsidRPr="00E701B6">
        <w:rPr>
          <w:sz w:val="24"/>
          <w:szCs w:val="24"/>
        </w:rPr>
        <w:t xml:space="preserve"> и </w:t>
      </w:r>
      <w:r w:rsidRPr="00E701B6">
        <w:rPr>
          <w:position w:val="-24"/>
          <w:sz w:val="24"/>
          <w:szCs w:val="24"/>
        </w:rPr>
        <w:object w:dxaOrig="320" w:dyaOrig="620">
          <v:shape id="_x0000_i1045" type="#_x0000_t75" style="width:15.75pt;height:30.75pt" o:ole="">
            <v:imagedata r:id="rId62" o:title=""/>
          </v:shape>
          <o:OLEObject Type="Embed" ProgID="Equation.3" ShapeID="_x0000_i1045" DrawAspect="Content" ObjectID="_1413840022" r:id="rId63"/>
        </w:object>
      </w:r>
      <w:r w:rsidRPr="00E701B6">
        <w:rPr>
          <w:sz w:val="24"/>
          <w:szCs w:val="24"/>
        </w:rPr>
        <w:t xml:space="preserve"> от длины блока. Определите размеры одного блока и общий вес всех блоков.</w:t>
      </w:r>
    </w:p>
    <w:p w:rsidR="00C16549" w:rsidRPr="00E701B6" w:rsidRDefault="00C16549" w:rsidP="00C16549">
      <w:pPr>
        <w:pStyle w:val="2"/>
        <w:jc w:val="both"/>
        <w:rPr>
          <w:sz w:val="24"/>
          <w:szCs w:val="24"/>
        </w:rPr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1F2F14" w:rsidRDefault="001F2F14" w:rsidP="00C16549">
      <w:pPr>
        <w:ind w:left="709" w:hanging="425"/>
      </w:pPr>
    </w:p>
    <w:p w:rsidR="003B54E6" w:rsidRDefault="003B54E6" w:rsidP="00C16549">
      <w:pPr>
        <w:ind w:left="709" w:hanging="425"/>
      </w:pPr>
    </w:p>
    <w:p w:rsidR="003B54E6" w:rsidRPr="003B54E6" w:rsidRDefault="003B54E6" w:rsidP="003B54E6">
      <w:pPr>
        <w:pStyle w:val="2"/>
        <w:tabs>
          <w:tab w:val="left" w:pos="426"/>
        </w:tabs>
        <w:spacing w:before="120"/>
        <w:rPr>
          <w:sz w:val="20"/>
        </w:rPr>
      </w:pPr>
      <w:r>
        <w:rPr>
          <w:sz w:val="20"/>
        </w:rPr>
        <w:t>-14</w:t>
      </w:r>
      <w:r w:rsidRPr="003B54E6">
        <w:rPr>
          <w:sz w:val="20"/>
        </w:rPr>
        <w:t>-</w:t>
      </w:r>
    </w:p>
    <w:p w:rsidR="001F2F14" w:rsidRDefault="001F2F14" w:rsidP="001F2F14">
      <w:pPr>
        <w:pStyle w:val="2"/>
        <w:numPr>
          <w:ilvl w:val="0"/>
          <w:numId w:val="7"/>
        </w:numPr>
        <w:tabs>
          <w:tab w:val="left" w:pos="426"/>
        </w:tabs>
        <w:spacing w:before="120"/>
        <w:ind w:left="709" w:hanging="425"/>
        <w:jc w:val="both"/>
        <w:rPr>
          <w:sz w:val="24"/>
          <w:szCs w:val="24"/>
        </w:rPr>
      </w:pPr>
      <w:r w:rsidRPr="00E701B6">
        <w:rPr>
          <w:sz w:val="24"/>
          <w:szCs w:val="24"/>
        </w:rPr>
        <w:lastRenderedPageBreak/>
        <w:t>В Тюменской области может быть встречено  314 видов</w:t>
      </w:r>
    </w:p>
    <w:p w:rsidR="001F2F14" w:rsidRDefault="001F2F14" w:rsidP="001F2F14">
      <w:pPr>
        <w:pStyle w:val="2"/>
        <w:tabs>
          <w:tab w:val="left" w:pos="426"/>
        </w:tabs>
        <w:spacing w:before="120"/>
        <w:ind w:left="709"/>
        <w:jc w:val="both"/>
        <w:rPr>
          <w:sz w:val="24"/>
          <w:szCs w:val="24"/>
        </w:rPr>
      </w:pPr>
      <w:r w:rsidRPr="00E701B6">
        <w:rPr>
          <w:sz w:val="24"/>
          <w:szCs w:val="24"/>
        </w:rPr>
        <w:t xml:space="preserve"> птиц, в западносибирской  тайге встречается  на 94 вида</w:t>
      </w:r>
    </w:p>
    <w:p w:rsidR="001F2F14" w:rsidRDefault="001F2F14" w:rsidP="001F2F14">
      <w:pPr>
        <w:pStyle w:val="2"/>
        <w:tabs>
          <w:tab w:val="left" w:pos="426"/>
        </w:tabs>
        <w:spacing w:before="120"/>
        <w:ind w:left="709"/>
        <w:jc w:val="both"/>
        <w:rPr>
          <w:sz w:val="24"/>
          <w:szCs w:val="24"/>
        </w:rPr>
      </w:pPr>
      <w:r w:rsidRPr="00E701B6">
        <w:rPr>
          <w:sz w:val="24"/>
          <w:szCs w:val="24"/>
        </w:rPr>
        <w:t xml:space="preserve"> меньше, чем в области, а тундра, в связи с </w:t>
      </w:r>
      <w:proofErr w:type="gramStart"/>
      <w:r w:rsidRPr="00E701B6">
        <w:rPr>
          <w:sz w:val="24"/>
          <w:szCs w:val="24"/>
        </w:rPr>
        <w:t>суровыми</w:t>
      </w:r>
      <w:proofErr w:type="gramEnd"/>
    </w:p>
    <w:p w:rsidR="001F2F14" w:rsidRPr="00E701B6" w:rsidRDefault="001F2F14" w:rsidP="001F2F14">
      <w:pPr>
        <w:pStyle w:val="2"/>
        <w:tabs>
          <w:tab w:val="left" w:pos="426"/>
        </w:tabs>
        <w:spacing w:before="120"/>
        <w:ind w:left="709"/>
        <w:jc w:val="both"/>
        <w:rPr>
          <w:sz w:val="24"/>
          <w:szCs w:val="24"/>
        </w:rPr>
      </w:pPr>
      <w:r w:rsidRPr="00E701B6">
        <w:rPr>
          <w:sz w:val="24"/>
          <w:szCs w:val="24"/>
        </w:rPr>
        <w:t xml:space="preserve"> климатическими условиями, </w:t>
      </w:r>
      <w:proofErr w:type="gramStart"/>
      <w:r w:rsidRPr="00E701B6">
        <w:rPr>
          <w:sz w:val="24"/>
          <w:szCs w:val="24"/>
        </w:rPr>
        <w:t>заселена</w:t>
      </w:r>
      <w:proofErr w:type="gramEnd"/>
      <w:r w:rsidRPr="00E701B6">
        <w:rPr>
          <w:sz w:val="24"/>
          <w:szCs w:val="24"/>
        </w:rPr>
        <w:t xml:space="preserve"> более слабо, здесь встречается только </w:t>
      </w:r>
      <w:r w:rsidRPr="00E701B6">
        <w:rPr>
          <w:position w:val="-24"/>
          <w:sz w:val="24"/>
          <w:szCs w:val="24"/>
        </w:rPr>
        <w:object w:dxaOrig="360" w:dyaOrig="620">
          <v:shape id="_x0000_i1046" type="#_x0000_t75" style="width:18pt;height:30.75pt" o:ole="">
            <v:imagedata r:id="rId64" o:title=""/>
          </v:shape>
          <o:OLEObject Type="Embed" ProgID="Equation.3" ShapeID="_x0000_i1046" DrawAspect="Content" ObjectID="_1413840023" r:id="rId65"/>
        </w:object>
      </w:r>
      <w:r w:rsidRPr="00E701B6">
        <w:rPr>
          <w:sz w:val="24"/>
          <w:szCs w:val="24"/>
        </w:rPr>
        <w:t xml:space="preserve"> от числа видов птиц тайги. Сколько видов птиц встречается в тайге и в тундре?</w:t>
      </w:r>
    </w:p>
    <w:p w:rsidR="001F2F14" w:rsidRPr="00E701B6" w:rsidRDefault="001F2F14" w:rsidP="001F2F14">
      <w:pPr>
        <w:pStyle w:val="a3"/>
        <w:spacing w:before="120" w:line="360" w:lineRule="auto"/>
        <w:ind w:firstLine="284"/>
        <w:jc w:val="both"/>
        <w:rPr>
          <w:b w:val="0"/>
          <w:sz w:val="24"/>
          <w:szCs w:val="24"/>
        </w:rPr>
      </w:pPr>
      <w:r w:rsidRPr="00E701B6">
        <w:rPr>
          <w:b w:val="0"/>
          <w:noProof/>
          <w:sz w:val="24"/>
          <w:szCs w:val="24"/>
        </w:rPr>
        <w:drawing>
          <wp:inline distT="0" distB="0" distL="0" distR="0">
            <wp:extent cx="646162" cy="1004047"/>
            <wp:effectExtent l="19050" t="0" r="1538" b="0"/>
            <wp:docPr id="10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0" cy="10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1B6">
        <w:rPr>
          <w:b w:val="0"/>
          <w:noProof/>
          <w:sz w:val="24"/>
          <w:szCs w:val="24"/>
        </w:rPr>
        <w:drawing>
          <wp:inline distT="0" distB="0" distL="0" distR="0">
            <wp:extent cx="1038785" cy="780284"/>
            <wp:effectExtent l="19050" t="0" r="8965" b="0"/>
            <wp:docPr id="10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09" cy="7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1B6">
        <w:rPr>
          <w:b w:val="0"/>
          <w:noProof/>
          <w:sz w:val="24"/>
          <w:szCs w:val="24"/>
        </w:rPr>
        <w:drawing>
          <wp:inline distT="0" distB="0" distL="0" distR="0">
            <wp:extent cx="923925" cy="923925"/>
            <wp:effectExtent l="19050" t="0" r="9525" b="0"/>
            <wp:docPr id="10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1B6">
        <w:rPr>
          <w:b w:val="0"/>
          <w:noProof/>
          <w:sz w:val="24"/>
          <w:szCs w:val="24"/>
        </w:rPr>
        <w:drawing>
          <wp:inline distT="0" distB="0" distL="0" distR="0">
            <wp:extent cx="850526" cy="828051"/>
            <wp:effectExtent l="19050" t="0" r="6724" b="0"/>
            <wp:docPr id="10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71" cy="82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4" w:rsidRDefault="001F2F14" w:rsidP="001F2F14">
      <w:pPr>
        <w:pStyle w:val="a3"/>
        <w:spacing w:before="120" w:line="36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         </w:t>
      </w:r>
      <w:r w:rsidRPr="00E701B6">
        <w:rPr>
          <w:b w:val="0"/>
          <w:noProof/>
          <w:sz w:val="28"/>
        </w:rPr>
        <w:drawing>
          <wp:inline distT="0" distB="0" distL="0" distR="0">
            <wp:extent cx="438150" cy="507728"/>
            <wp:effectExtent l="19050" t="0" r="0" b="0"/>
            <wp:docPr id="10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2" cy="5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</w:rPr>
        <w:t xml:space="preserve">       </w:t>
      </w:r>
      <w:r w:rsidRPr="00E701B6">
        <w:rPr>
          <w:b w:val="0"/>
          <w:noProof/>
          <w:sz w:val="28"/>
        </w:rPr>
        <w:drawing>
          <wp:inline distT="0" distB="0" distL="0" distR="0">
            <wp:extent cx="895350" cy="544380"/>
            <wp:effectExtent l="19050" t="0" r="0" b="0"/>
            <wp:docPr id="10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87" cy="54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4" w:rsidRPr="00E701B6" w:rsidRDefault="001F2F14" w:rsidP="001F2F14">
      <w:pPr>
        <w:pStyle w:val="24"/>
        <w:numPr>
          <w:ilvl w:val="0"/>
          <w:numId w:val="7"/>
        </w:numPr>
        <w:spacing w:before="120" w:line="276" w:lineRule="auto"/>
        <w:ind w:left="709" w:hanging="425"/>
        <w:jc w:val="both"/>
        <w:rPr>
          <w:sz w:val="24"/>
          <w:szCs w:val="24"/>
        </w:rPr>
      </w:pPr>
      <w:r w:rsidRPr="00E701B6">
        <w:rPr>
          <w:sz w:val="24"/>
          <w:szCs w:val="24"/>
        </w:rPr>
        <w:t xml:space="preserve">Продолжительность безморозного периода в Тобольске </w:t>
      </w:r>
      <w:r>
        <w:rPr>
          <w:sz w:val="24"/>
          <w:szCs w:val="24"/>
        </w:rPr>
        <w:t>–</w:t>
      </w:r>
    </w:p>
    <w:p w:rsidR="001F2F14" w:rsidRDefault="001F2F14" w:rsidP="001F2F14">
      <w:pPr>
        <w:pStyle w:val="24"/>
        <w:spacing w:before="120"/>
        <w:ind w:left="709"/>
        <w:jc w:val="both"/>
        <w:rPr>
          <w:sz w:val="24"/>
          <w:szCs w:val="24"/>
        </w:rPr>
      </w:pPr>
      <w:r w:rsidRPr="00E701B6">
        <w:rPr>
          <w:sz w:val="24"/>
          <w:szCs w:val="24"/>
        </w:rPr>
        <w:t xml:space="preserve"> 120 дней, в Тюмени на три дня больше, а в Сургуте составляет  </w:t>
      </w:r>
      <w:r w:rsidRPr="00E701B6">
        <w:rPr>
          <w:position w:val="-24"/>
          <w:sz w:val="24"/>
          <w:szCs w:val="24"/>
        </w:rPr>
        <w:object w:dxaOrig="360" w:dyaOrig="620">
          <v:shape id="_x0000_i1047" type="#_x0000_t75" style="width:18pt;height:30.75pt" o:ole="">
            <v:imagedata r:id="rId72" o:title=""/>
          </v:shape>
          <o:OLEObject Type="Embed" ProgID="Equation.3" ShapeID="_x0000_i1047" DrawAspect="Content" ObjectID="_1413840024" r:id="rId73"/>
        </w:object>
      </w:r>
      <w:r w:rsidRPr="00E701B6">
        <w:rPr>
          <w:sz w:val="24"/>
          <w:szCs w:val="24"/>
        </w:rPr>
        <w:t xml:space="preserve"> часть от </w:t>
      </w:r>
      <w:proofErr w:type="spellStart"/>
      <w:r w:rsidRPr="00E701B6">
        <w:rPr>
          <w:sz w:val="24"/>
          <w:szCs w:val="24"/>
        </w:rPr>
        <w:t>Тобольского</w:t>
      </w:r>
      <w:proofErr w:type="spellEnd"/>
      <w:r w:rsidRPr="00E701B6">
        <w:rPr>
          <w:sz w:val="24"/>
          <w:szCs w:val="24"/>
        </w:rPr>
        <w:t xml:space="preserve"> периода. Какова продолжительность безморозного периода в Тюмени и Сургуте?</w:t>
      </w:r>
    </w:p>
    <w:p w:rsidR="001F2F14" w:rsidRPr="00E701B6" w:rsidRDefault="001F2F14" w:rsidP="001F2F14">
      <w:pPr>
        <w:pStyle w:val="24"/>
        <w:spacing w:before="120"/>
        <w:ind w:left="709"/>
        <w:jc w:val="both"/>
        <w:rPr>
          <w:sz w:val="24"/>
          <w:szCs w:val="24"/>
        </w:rPr>
      </w:pPr>
    </w:p>
    <w:p w:rsidR="001F2F14" w:rsidRDefault="001F2F14" w:rsidP="001F2F14">
      <w:pPr>
        <w:pStyle w:val="24"/>
        <w:numPr>
          <w:ilvl w:val="0"/>
          <w:numId w:val="7"/>
        </w:numPr>
        <w:spacing w:before="120" w:line="276" w:lineRule="auto"/>
        <w:ind w:left="709" w:hanging="425"/>
        <w:jc w:val="both"/>
        <w:rPr>
          <w:sz w:val="24"/>
          <w:szCs w:val="24"/>
        </w:rPr>
      </w:pPr>
      <w:r w:rsidRPr="00E701B6">
        <w:rPr>
          <w:sz w:val="24"/>
          <w:szCs w:val="24"/>
        </w:rPr>
        <w:t>Ширина плавучей электростанции «Северное сияние» 17</w:t>
      </w:r>
    </w:p>
    <w:p w:rsidR="001F2F14" w:rsidRPr="00E701B6" w:rsidRDefault="001F2F14" w:rsidP="001F2F14">
      <w:pPr>
        <w:pStyle w:val="24"/>
        <w:spacing w:before="120"/>
        <w:ind w:left="709"/>
        <w:jc w:val="both"/>
        <w:rPr>
          <w:sz w:val="24"/>
          <w:szCs w:val="24"/>
        </w:rPr>
      </w:pPr>
      <w:r w:rsidRPr="00E701B6">
        <w:rPr>
          <w:sz w:val="24"/>
          <w:szCs w:val="24"/>
        </w:rPr>
        <w:t xml:space="preserve"> </w:t>
      </w:r>
      <w:proofErr w:type="gramStart"/>
      <w:r w:rsidRPr="00E701B6">
        <w:rPr>
          <w:sz w:val="24"/>
          <w:szCs w:val="24"/>
        </w:rPr>
        <w:t>м</w:t>
      </w:r>
      <w:proofErr w:type="gramEnd"/>
      <w:r w:rsidRPr="00E701B6">
        <w:rPr>
          <w:sz w:val="24"/>
          <w:szCs w:val="24"/>
        </w:rPr>
        <w:t xml:space="preserve">, а высота на 2м меньше. Определите длину плавучей электростанции, если она составляет  2 </w:t>
      </w:r>
      <w:r w:rsidRPr="00E701B6">
        <w:rPr>
          <w:position w:val="-24"/>
          <w:sz w:val="24"/>
          <w:szCs w:val="24"/>
        </w:rPr>
        <w:object w:dxaOrig="320" w:dyaOrig="620">
          <v:shape id="_x0000_i1048" type="#_x0000_t75" style="width:15.75pt;height:30.75pt" o:ole="">
            <v:imagedata r:id="rId74" o:title=""/>
          </v:shape>
          <o:OLEObject Type="Embed" ProgID="Equation.3" ShapeID="_x0000_i1048" DrawAspect="Content" ObjectID="_1413840025" r:id="rId75"/>
        </w:object>
      </w:r>
      <w:r w:rsidRPr="00E701B6">
        <w:rPr>
          <w:sz w:val="24"/>
          <w:szCs w:val="24"/>
        </w:rPr>
        <w:t xml:space="preserve"> от суммы её ширины и высоты.</w:t>
      </w:r>
    </w:p>
    <w:p w:rsidR="001F2F14" w:rsidRDefault="001F2F14" w:rsidP="00C16549">
      <w:pPr>
        <w:ind w:left="709" w:hanging="425"/>
      </w:pPr>
    </w:p>
    <w:p w:rsidR="00C16549" w:rsidRDefault="00C16549" w:rsidP="00C16549">
      <w:pPr>
        <w:ind w:left="709" w:hanging="425"/>
      </w:pPr>
    </w:p>
    <w:p w:rsidR="003B54E6" w:rsidRDefault="003B54E6" w:rsidP="00C16549">
      <w:pPr>
        <w:ind w:left="709" w:hanging="425"/>
      </w:pPr>
    </w:p>
    <w:p w:rsidR="003B54E6" w:rsidRPr="003B54E6" w:rsidRDefault="003B54E6" w:rsidP="003B54E6">
      <w:pPr>
        <w:ind w:left="709" w:hanging="425"/>
        <w:jc w:val="center"/>
        <w:rPr>
          <w:sz w:val="20"/>
        </w:rPr>
      </w:pPr>
      <w:r w:rsidRPr="003B54E6">
        <w:rPr>
          <w:sz w:val="20"/>
        </w:rPr>
        <w:t>-15-</w:t>
      </w:r>
    </w:p>
    <w:sectPr w:rsidR="003B54E6" w:rsidRPr="003B54E6" w:rsidSect="003B54E6">
      <w:pgSz w:w="16838" w:h="11906" w:orient="landscape"/>
      <w:pgMar w:top="851" w:right="1134" w:bottom="567" w:left="567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3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97DFD"/>
    <w:multiLevelType w:val="hybridMultilevel"/>
    <w:tmpl w:val="3D9C197A"/>
    <w:lvl w:ilvl="0" w:tplc="C21673C2">
      <w:start w:val="25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313D202D"/>
    <w:multiLevelType w:val="hybridMultilevel"/>
    <w:tmpl w:val="08E20DF8"/>
    <w:lvl w:ilvl="0" w:tplc="617C6DAA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A7BDB"/>
    <w:multiLevelType w:val="hybridMultilevel"/>
    <w:tmpl w:val="08E20DF8"/>
    <w:lvl w:ilvl="0" w:tplc="617C6DAA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C2751"/>
    <w:multiLevelType w:val="hybridMultilevel"/>
    <w:tmpl w:val="08E20DF8"/>
    <w:lvl w:ilvl="0" w:tplc="617C6DAA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072EF"/>
    <w:multiLevelType w:val="hybridMultilevel"/>
    <w:tmpl w:val="08E20DF8"/>
    <w:lvl w:ilvl="0" w:tplc="617C6DAA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341D4"/>
    <w:multiLevelType w:val="hybridMultilevel"/>
    <w:tmpl w:val="4F1C770C"/>
    <w:lvl w:ilvl="0" w:tplc="42AE8798">
      <w:start w:val="36"/>
      <w:numFmt w:val="decimal"/>
      <w:lvlText w:val="%1."/>
      <w:lvlJc w:val="left"/>
      <w:pPr>
        <w:ind w:left="116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704A0863"/>
    <w:multiLevelType w:val="hybridMultilevel"/>
    <w:tmpl w:val="3EA0F6EA"/>
    <w:lvl w:ilvl="0" w:tplc="3510120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382"/>
    <w:rsid w:val="000A17D3"/>
    <w:rsid w:val="00124D3C"/>
    <w:rsid w:val="001808B3"/>
    <w:rsid w:val="001F2F14"/>
    <w:rsid w:val="002061E2"/>
    <w:rsid w:val="002420E4"/>
    <w:rsid w:val="002C795A"/>
    <w:rsid w:val="0038254C"/>
    <w:rsid w:val="00391382"/>
    <w:rsid w:val="003B54E6"/>
    <w:rsid w:val="004B6E5C"/>
    <w:rsid w:val="004D2CAA"/>
    <w:rsid w:val="00527993"/>
    <w:rsid w:val="005403B3"/>
    <w:rsid w:val="005C37EA"/>
    <w:rsid w:val="00756BFF"/>
    <w:rsid w:val="00871D45"/>
    <w:rsid w:val="009F4519"/>
    <w:rsid w:val="00A21A80"/>
    <w:rsid w:val="00A60ACA"/>
    <w:rsid w:val="00A66D73"/>
    <w:rsid w:val="00A7694E"/>
    <w:rsid w:val="00AC0AE1"/>
    <w:rsid w:val="00B65C70"/>
    <w:rsid w:val="00BA2B99"/>
    <w:rsid w:val="00C16549"/>
    <w:rsid w:val="00D531C3"/>
    <w:rsid w:val="00DC79E1"/>
    <w:rsid w:val="00E95076"/>
    <w:rsid w:val="00EC7015"/>
    <w:rsid w:val="00FC4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91382"/>
    <w:pPr>
      <w:jc w:val="center"/>
    </w:pPr>
    <w:rPr>
      <w:b/>
      <w:sz w:val="52"/>
    </w:rPr>
  </w:style>
  <w:style w:type="character" w:customStyle="1" w:styleId="a4">
    <w:name w:val="Основной текст Знак"/>
    <w:basedOn w:val="a0"/>
    <w:link w:val="a3"/>
    <w:rsid w:val="00391382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styleId="2">
    <w:name w:val="Body Text 2"/>
    <w:basedOn w:val="a"/>
    <w:link w:val="20"/>
    <w:rsid w:val="00391382"/>
    <w:pPr>
      <w:jc w:val="center"/>
    </w:pPr>
    <w:rPr>
      <w:sz w:val="40"/>
    </w:rPr>
  </w:style>
  <w:style w:type="character" w:customStyle="1" w:styleId="20">
    <w:name w:val="Основной текст 2 Знак"/>
    <w:basedOn w:val="a0"/>
    <w:link w:val="2"/>
    <w:rsid w:val="00391382"/>
    <w:rPr>
      <w:rFonts w:ascii="Times New Roman" w:eastAsia="Times New Roman" w:hAnsi="Times New Roman" w:cs="Times New Roman"/>
      <w:sz w:val="40"/>
      <w:szCs w:val="20"/>
      <w:lang w:eastAsia="ru-RU"/>
    </w:rPr>
  </w:style>
  <w:style w:type="table" w:styleId="a5">
    <w:name w:val="Table Grid"/>
    <w:basedOn w:val="a1"/>
    <w:rsid w:val="00391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3913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913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13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38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39138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39138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List 2"/>
    <w:basedOn w:val="a"/>
    <w:rsid w:val="00391382"/>
    <w:pPr>
      <w:ind w:left="566" w:hanging="283"/>
      <w:contextualSpacing/>
    </w:pPr>
  </w:style>
  <w:style w:type="paragraph" w:styleId="aa">
    <w:name w:val="List Paragraph"/>
    <w:basedOn w:val="a"/>
    <w:uiPriority w:val="34"/>
    <w:qFormat/>
    <w:rsid w:val="002C795A"/>
    <w:pPr>
      <w:ind w:left="720"/>
      <w:contextualSpacing/>
    </w:pPr>
  </w:style>
  <w:style w:type="paragraph" w:customStyle="1" w:styleId="4">
    <w:name w:val="Основной текст 4"/>
    <w:basedOn w:val="a8"/>
    <w:rsid w:val="002C795A"/>
    <w:rPr>
      <w:sz w:val="24"/>
    </w:rPr>
  </w:style>
  <w:style w:type="paragraph" w:styleId="ab">
    <w:name w:val="header"/>
    <w:basedOn w:val="a"/>
    <w:link w:val="ac"/>
    <w:rsid w:val="00C165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C165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List Continue 2"/>
    <w:basedOn w:val="a"/>
    <w:uiPriority w:val="99"/>
    <w:semiHidden/>
    <w:unhideWhenUsed/>
    <w:rsid w:val="00C16549"/>
    <w:pPr>
      <w:spacing w:after="120"/>
      <w:ind w:left="566"/>
      <w:contextualSpacing/>
    </w:pPr>
  </w:style>
  <w:style w:type="paragraph" w:styleId="ad">
    <w:name w:val="No Spacing"/>
    <w:link w:val="ae"/>
    <w:uiPriority w:val="1"/>
    <w:qFormat/>
    <w:rsid w:val="002420E4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2420E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chart" Target="charts/chart1.xml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chart" Target="charts/chart4.xml"/><Relationship Id="rId34" Type="http://schemas.openxmlformats.org/officeDocument/2006/relationships/image" Target="media/image16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4.emf"/><Relationship Id="rId50" Type="http://schemas.openxmlformats.org/officeDocument/2006/relationships/image" Target="media/image26.wmf"/><Relationship Id="rId55" Type="http://schemas.openxmlformats.org/officeDocument/2006/relationships/image" Target="media/image28.jpeg"/><Relationship Id="rId63" Type="http://schemas.openxmlformats.org/officeDocument/2006/relationships/oleObject" Target="embeddings/oleObject21.bin"/><Relationship Id="rId68" Type="http://schemas.openxmlformats.org/officeDocument/2006/relationships/image" Target="media/image37.emf"/><Relationship Id="rId76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7.bin"/><Relationship Id="rId11" Type="http://schemas.openxmlformats.org/officeDocument/2006/relationships/image" Target="media/image4.wmf"/><Relationship Id="rId24" Type="http://schemas.openxmlformats.org/officeDocument/2006/relationships/image" Target="media/image10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emf"/><Relationship Id="rId45" Type="http://schemas.openxmlformats.org/officeDocument/2006/relationships/image" Target="media/image22.emf"/><Relationship Id="rId53" Type="http://schemas.openxmlformats.org/officeDocument/2006/relationships/image" Target="media/image27.wmf"/><Relationship Id="rId58" Type="http://schemas.openxmlformats.org/officeDocument/2006/relationships/oleObject" Target="embeddings/oleObject19.bin"/><Relationship Id="rId66" Type="http://schemas.openxmlformats.org/officeDocument/2006/relationships/image" Target="media/image35.emf"/><Relationship Id="rId74" Type="http://schemas.openxmlformats.org/officeDocument/2006/relationships/image" Target="media/image42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jpeg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5.bin"/><Relationship Id="rId57" Type="http://schemas.openxmlformats.org/officeDocument/2006/relationships/image" Target="media/image30.wmf"/><Relationship Id="rId61" Type="http://schemas.openxmlformats.org/officeDocument/2006/relationships/oleObject" Target="embeddings/oleObject20.bin"/><Relationship Id="rId10" Type="http://schemas.openxmlformats.org/officeDocument/2006/relationships/oleObject" Target="embeddings/oleObject2.bin"/><Relationship Id="rId19" Type="http://schemas.openxmlformats.org/officeDocument/2006/relationships/chart" Target="charts/chart2.xml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7.bin"/><Relationship Id="rId60" Type="http://schemas.openxmlformats.org/officeDocument/2006/relationships/image" Target="media/image32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5.wmf"/><Relationship Id="rId22" Type="http://schemas.openxmlformats.org/officeDocument/2006/relationships/image" Target="media/image8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1.wmf"/><Relationship Id="rId48" Type="http://schemas.openxmlformats.org/officeDocument/2006/relationships/image" Target="media/image25.wmf"/><Relationship Id="rId56" Type="http://schemas.openxmlformats.org/officeDocument/2006/relationships/image" Target="media/image29.jpeg"/><Relationship Id="rId64" Type="http://schemas.openxmlformats.org/officeDocument/2006/relationships/image" Target="media/image34.wmf"/><Relationship Id="rId69" Type="http://schemas.openxmlformats.org/officeDocument/2006/relationships/image" Target="media/image38.emf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6.bin"/><Relationship Id="rId72" Type="http://schemas.openxmlformats.org/officeDocument/2006/relationships/image" Target="media/image41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3.emf"/><Relationship Id="rId59" Type="http://schemas.openxmlformats.org/officeDocument/2006/relationships/image" Target="media/image31.jpeg"/><Relationship Id="rId67" Type="http://schemas.openxmlformats.org/officeDocument/2006/relationships/image" Target="media/image36.emf"/><Relationship Id="rId20" Type="http://schemas.openxmlformats.org/officeDocument/2006/relationships/chart" Target="charts/chart3.xml"/><Relationship Id="rId41" Type="http://schemas.openxmlformats.org/officeDocument/2006/relationships/image" Target="media/image20.wmf"/><Relationship Id="rId54" Type="http://schemas.openxmlformats.org/officeDocument/2006/relationships/oleObject" Target="embeddings/oleObject18.bin"/><Relationship Id="rId62" Type="http://schemas.openxmlformats.org/officeDocument/2006/relationships/image" Target="media/image33.wmf"/><Relationship Id="rId70" Type="http://schemas.openxmlformats.org/officeDocument/2006/relationships/image" Target="media/image39.emf"/><Relationship Id="rId75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75" b="0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Продолжительность сезонов года (в днях) в Тюмени</a:t>
            </a:r>
          </a:p>
        </c:rich>
      </c:tx>
      <c:layout>
        <c:manualLayout>
          <c:xMode val="edge"/>
          <c:yMode val="edge"/>
          <c:x val="0.14922048997772974"/>
          <c:y val="2.2556390977443656E-2"/>
        </c:manualLayout>
      </c:layout>
      <c:spPr>
        <a:noFill/>
        <a:ln w="2540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2956519265439682"/>
          <c:y val="0.30075187969925116"/>
          <c:w val="0.37845248269150888"/>
          <c:h val="0.509116478913644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704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2.3810037443949786E-2"/>
                  <c:y val="-0.15482908171613227"/>
                </c:manualLayout>
              </c:layout>
              <c:showVal val="1"/>
            </c:dLbl>
            <c:dLbl>
              <c:idx val="3"/>
              <c:layout>
                <c:manualLayout>
                  <c:x val="6.3452500471160814E-2"/>
                  <c:y val="0.10775016761171009"/>
                </c:manualLayout>
              </c:layout>
              <c:showVal val="1"/>
            </c:dLbl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169</c:v>
                </c:pt>
                <c:pt idx="1">
                  <c:v>36</c:v>
                </c:pt>
                <c:pt idx="2">
                  <c:v>124</c:v>
                </c:pt>
                <c:pt idx="3">
                  <c:v>36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270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5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270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5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rgbClr val="CCFFFF"/>
            </a:solidFill>
            <a:ln w="1270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9">
                <a:noFill/>
              </a:ln>
            </c:spPr>
            <c:txPr>
              <a:bodyPr/>
              <a:lstStyle/>
              <a:p>
                <a:pPr>
                  <a:defRPr sz="5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70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419084205623199"/>
          <c:y val="0.21483369341630446"/>
          <c:w val="0.12249443207127042"/>
          <c:h val="0.60902255639098124"/>
        </c:manualLayout>
      </c:layout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9" b="0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Продолжительность сезонов года (в днях) в Ханты-Мансийске</a:t>
            </a:r>
          </a:p>
        </c:rich>
      </c:tx>
      <c:layout>
        <c:manualLayout>
          <c:xMode val="edge"/>
          <c:yMode val="edge"/>
          <c:x val="0.12830188679245291"/>
          <c:y val="5.2631578947368432E-2"/>
        </c:manualLayout>
      </c:layout>
      <c:spPr>
        <a:noFill/>
        <a:ln w="25381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2810441634732534"/>
          <c:y val="0.30610147282932937"/>
          <c:w val="0.4"/>
          <c:h val="0.55263157894736847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6.2963204415044008E-2"/>
                  <c:y val="-0.11387960051462781"/>
                </c:manualLayout>
              </c:layout>
              <c:showVal val="1"/>
            </c:dLbl>
            <c:dLbl>
              <c:idx val="3"/>
              <c:layout>
                <c:manualLayout>
                  <c:x val="5.9032952809244983E-2"/>
                  <c:y val="0.10113021887506667"/>
                </c:manualLayout>
              </c:layout>
              <c:showVal val="1"/>
            </c:dLbl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190</c:v>
                </c:pt>
                <c:pt idx="1">
                  <c:v>39</c:v>
                </c:pt>
                <c:pt idx="2">
                  <c:v>98</c:v>
                </c:pt>
                <c:pt idx="3">
                  <c:v>38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rgbClr val="CCFFFF"/>
            </a:solidFill>
            <a:ln w="126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1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69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18201860699977"/>
          <c:y val="0.29533100284374592"/>
          <c:w val="0.12031183141095771"/>
          <c:h val="0.54677463511591062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99" b="0" i="1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Продолжительность сезонов  года (в днях) в Салехарде</a:t>
            </a:r>
          </a:p>
        </c:rich>
      </c:tx>
      <c:layout>
        <c:manualLayout>
          <c:xMode val="edge"/>
          <c:yMode val="edge"/>
          <c:x val="0.15049504950495188"/>
          <c:y val="1.9607843137254902E-2"/>
        </c:manualLayout>
      </c:layout>
      <c:spPr>
        <a:noFill/>
        <a:ln w="25367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6271997875924302"/>
          <c:y val="0.27450980392156882"/>
          <c:w val="0.41846808137392"/>
          <c:h val="0.5407820424979422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3.6622055541265991E-2"/>
                  <c:y val="-8.2444898552767223E-2"/>
                </c:manualLayout>
              </c:layout>
              <c:showVal val="1"/>
            </c:dLbl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233</c:v>
                </c:pt>
                <c:pt idx="1">
                  <c:v>42</c:v>
                </c:pt>
                <c:pt idx="2">
                  <c:v>59</c:v>
                </c:pt>
                <c:pt idx="3">
                  <c:v>32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</c:strCache>
            </c:strRef>
          </c:tx>
          <c:spPr>
            <a:solidFill>
              <a:srgbClr val="993366"/>
            </a:solidFill>
            <a:ln w="1268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</c:strCache>
            </c:strRef>
          </c:tx>
          <c:spPr>
            <a:solidFill>
              <a:srgbClr val="FFFFCC"/>
            </a:solidFill>
            <a:ln w="1268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rgbClr val="CCFFFF"/>
            </a:solidFill>
            <a:ln w="1268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67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зима</c:v>
                </c:pt>
                <c:pt idx="1">
                  <c:v>осень</c:v>
                </c:pt>
                <c:pt idx="2">
                  <c:v>лето</c:v>
                </c:pt>
                <c:pt idx="3">
                  <c:v>весна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68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399074983909417"/>
          <c:y val="0.27621188700998822"/>
          <c:w val="0.12507559315886357"/>
          <c:h val="0.5603893270884277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"/>
          <c:y val="0.13454155105395216"/>
          <c:w val="0.47737554729847897"/>
          <c:h val="0.586046470604105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3.2969690224635834E-2"/>
                  <c:y val="2.5770307541926937E-2"/>
                </c:manualLayout>
              </c:layout>
              <c:showVal val="1"/>
            </c:dLbl>
            <c:spPr>
              <a:noFill/>
              <a:ln w="25376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юг области</c:v>
                </c:pt>
                <c:pt idx="1">
                  <c:v>Ямало-ненецкий авт. Окр.</c:v>
                </c:pt>
                <c:pt idx="2">
                  <c:v>Ханты-Мансийский авт.окр.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161.80000000000001</c:v>
                </c:pt>
                <c:pt idx="1">
                  <c:v>750.3</c:v>
                </c:pt>
                <c:pt idx="2">
                  <c:v>523.1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6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юг области</c:v>
                </c:pt>
                <c:pt idx="1">
                  <c:v>Ямало-ненецкий авт. Окр.</c:v>
                </c:pt>
                <c:pt idx="2">
                  <c:v>Ханты-Мансийский авт.окр.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76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юг области</c:v>
                </c:pt>
                <c:pt idx="1">
                  <c:v>Ямало-ненецкий авт. Окр.</c:v>
                </c:pt>
                <c:pt idx="2">
                  <c:v>Ханты-Мансийский авт.окр.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268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5424217973395373"/>
          <c:y val="0.12251506164743192"/>
          <c:w val="0.43614256698478354"/>
          <c:h val="0.8407206139631892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81299-8E53-4573-9731-D42B1EAB1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2655</Words>
  <Characters>15139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15</cp:revision>
  <cp:lastPrinted>2011-10-30T16:32:00Z</cp:lastPrinted>
  <dcterms:created xsi:type="dcterms:W3CDTF">2011-10-29T16:02:00Z</dcterms:created>
  <dcterms:modified xsi:type="dcterms:W3CDTF">2012-11-07T19:29:00Z</dcterms:modified>
</cp:coreProperties>
</file>