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E0" w:rsidRDefault="00AA07AD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AA07AD" w:rsidRDefault="00AA07AD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Усть-Пинежская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A07AD" w:rsidRDefault="00AA07AD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«Холмогорский муниципальный район»</w:t>
      </w:r>
    </w:p>
    <w:p w:rsidR="00F714F0" w:rsidRDefault="00AA07AD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AA07AD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A07A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A07AD" w:rsidRDefault="00AA07AD" w:rsidP="00863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A07AD" w:rsidRDefault="00AA07AD" w:rsidP="00863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_________________/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A07AD" w:rsidRDefault="00AA07AD" w:rsidP="00863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201</w:t>
      </w:r>
      <w:r w:rsidR="002B00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A07AD" w:rsidRDefault="00AA07AD" w:rsidP="00863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7AD" w:rsidRDefault="00F714F0" w:rsidP="0086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A07AD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AA07AD" w:rsidRDefault="00AA07AD" w:rsidP="00863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AA07AD" w:rsidRDefault="00AA07AD" w:rsidP="00863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/И.Н. Орехова/</w:t>
      </w:r>
    </w:p>
    <w:p w:rsidR="00AA07AD" w:rsidRDefault="00AA07AD" w:rsidP="00863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F714F0">
        <w:rPr>
          <w:rFonts w:ascii="Times New Roman" w:hAnsi="Times New Roman" w:cs="Times New Roman"/>
          <w:sz w:val="24"/>
          <w:szCs w:val="24"/>
        </w:rPr>
        <w:t xml:space="preserve"> __________________201</w:t>
      </w:r>
      <w:r w:rsidR="002B0073">
        <w:rPr>
          <w:rFonts w:ascii="Times New Roman" w:hAnsi="Times New Roman" w:cs="Times New Roman"/>
          <w:sz w:val="24"/>
          <w:szCs w:val="24"/>
        </w:rPr>
        <w:t>2</w:t>
      </w:r>
      <w:r w:rsidR="00F714F0">
        <w:rPr>
          <w:rFonts w:ascii="Times New Roman" w:hAnsi="Times New Roman" w:cs="Times New Roman"/>
          <w:sz w:val="24"/>
          <w:szCs w:val="24"/>
        </w:rPr>
        <w:t>г.</w:t>
      </w: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в 5</w:t>
      </w:r>
      <w:r w:rsidR="003D4D79">
        <w:rPr>
          <w:rFonts w:ascii="Times New Roman" w:hAnsi="Times New Roman" w:cs="Times New Roman"/>
          <w:sz w:val="24"/>
          <w:szCs w:val="24"/>
        </w:rPr>
        <w:t>-6 классах</w:t>
      </w: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первой квалификационной категории</w:t>
      </w: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Эльвиры Юрьевны</w:t>
      </w: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F0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Усть-Пинега</w:t>
      </w:r>
    </w:p>
    <w:p w:rsidR="00F714F0" w:rsidRPr="00AA07AD" w:rsidRDefault="00F714F0" w:rsidP="00863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AA07AD" w:rsidRDefault="00AA07AD" w:rsidP="00AA0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8DB" w:rsidRDefault="008638DB" w:rsidP="00AA0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8DB" w:rsidRDefault="008638DB" w:rsidP="00AA0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1FA" w:rsidRPr="00F96293" w:rsidRDefault="000011FA" w:rsidP="000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591A" w:rsidRDefault="001F2D6C" w:rsidP="0051591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D6C">
        <w:rPr>
          <w:rFonts w:ascii="Times New Roman" w:hAnsi="Times New Roman" w:cs="Times New Roman"/>
          <w:sz w:val="24"/>
          <w:szCs w:val="24"/>
        </w:rPr>
        <w:t>Рабочая программа учебного предмета математики для 5</w:t>
      </w:r>
      <w:r w:rsidR="008638DB">
        <w:t>-</w:t>
      </w:r>
      <w:r w:rsidR="008638DB" w:rsidRPr="0051591A">
        <w:rPr>
          <w:rFonts w:ascii="Times New Roman" w:hAnsi="Times New Roman" w:cs="Times New Roman"/>
          <w:sz w:val="24"/>
          <w:szCs w:val="24"/>
        </w:rPr>
        <w:t>6 классов</w:t>
      </w:r>
      <w:r w:rsidRPr="001F2D6C">
        <w:rPr>
          <w:rFonts w:ascii="Times New Roman" w:hAnsi="Times New Roman" w:cs="Times New Roman"/>
          <w:sz w:val="24"/>
          <w:szCs w:val="24"/>
        </w:rPr>
        <w:t xml:space="preserve">  составлена на основе</w:t>
      </w:r>
      <w:r w:rsidR="008638DB" w:rsidRPr="008638DB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образования,</w:t>
      </w:r>
      <w:r w:rsidR="008638DB">
        <w:rPr>
          <w:rFonts w:ascii="Times New Roman" w:hAnsi="Times New Roman" w:cs="Times New Roman"/>
          <w:sz w:val="24"/>
          <w:szCs w:val="24"/>
        </w:rPr>
        <w:t xml:space="preserve"> </w:t>
      </w:r>
      <w:r w:rsidR="008638DB">
        <w:t>п</w:t>
      </w:r>
      <w:r w:rsidRPr="001F2D6C">
        <w:rPr>
          <w:rFonts w:ascii="Times New Roman" w:hAnsi="Times New Roman" w:cs="Times New Roman"/>
          <w:sz w:val="24"/>
          <w:szCs w:val="24"/>
        </w:rPr>
        <w:t xml:space="preserve">римерной программы </w:t>
      </w:r>
      <w:r w:rsidRPr="008638DB">
        <w:rPr>
          <w:rFonts w:ascii="Times New Roman" w:hAnsi="Times New Roman" w:cs="Times New Roman"/>
          <w:sz w:val="24"/>
          <w:szCs w:val="24"/>
        </w:rPr>
        <w:t>ос</w:t>
      </w:r>
      <w:r w:rsidR="008638DB" w:rsidRPr="008638DB">
        <w:rPr>
          <w:rFonts w:ascii="Times New Roman" w:hAnsi="Times New Roman" w:cs="Times New Roman"/>
          <w:sz w:val="24"/>
          <w:szCs w:val="24"/>
        </w:rPr>
        <w:t>новного общего образования.</w:t>
      </w:r>
      <w:r w:rsidR="0051591A"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Основой построения курса математики 5-6 классов являются идеи и принципы развивающего обучения. В качестве главных  принципов развивающего обучения становится обучение на высоком уровне трудности, а также ведущая роль теоретических знаний в обучении.  Основными технологиями развивающего обучения являются проблемно-поисковая, исследовательская технологии.</w:t>
      </w:r>
    </w:p>
    <w:p w:rsidR="001A711A" w:rsidRDefault="008638DB" w:rsidP="001A711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1A">
        <w:rPr>
          <w:rFonts w:ascii="Times New Roman" w:hAnsi="Times New Roman" w:cs="Times New Roman"/>
          <w:sz w:val="24"/>
          <w:szCs w:val="24"/>
        </w:rPr>
        <w:t>При изучении учебного курса 5</w:t>
      </w:r>
      <w:r w:rsidR="0051591A">
        <w:rPr>
          <w:rFonts w:ascii="Times New Roman" w:hAnsi="Times New Roman" w:cs="Times New Roman"/>
          <w:sz w:val="24"/>
          <w:szCs w:val="24"/>
        </w:rPr>
        <w:t>-6 классов</w:t>
      </w:r>
      <w:r w:rsidRPr="0051591A">
        <w:rPr>
          <w:rFonts w:ascii="Times New Roman" w:hAnsi="Times New Roman" w:cs="Times New Roman"/>
          <w:sz w:val="24"/>
          <w:szCs w:val="24"/>
        </w:rPr>
        <w:t xml:space="preserve"> уделяется внимание задачам, направленным на развитие естественно - научного мировоззрения. Планирование рассчитано на 5 часов в неделю</w:t>
      </w:r>
      <w:r w:rsidR="0051591A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51591A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51591A">
        <w:rPr>
          <w:rFonts w:ascii="Times New Roman" w:hAnsi="Times New Roman" w:cs="Times New Roman"/>
          <w:sz w:val="24"/>
          <w:szCs w:val="24"/>
        </w:rPr>
        <w:t>34</w:t>
      </w:r>
      <w:r w:rsidRPr="0051591A">
        <w:rPr>
          <w:rFonts w:ascii="Times New Roman" w:hAnsi="Times New Roman" w:cs="Times New Roman"/>
          <w:sz w:val="24"/>
          <w:szCs w:val="24"/>
        </w:rPr>
        <w:t>0 часов</w:t>
      </w:r>
      <w:r w:rsidR="0051591A">
        <w:rPr>
          <w:rFonts w:ascii="Times New Roman" w:hAnsi="Times New Roman" w:cs="Times New Roman"/>
          <w:sz w:val="24"/>
          <w:szCs w:val="24"/>
        </w:rPr>
        <w:t xml:space="preserve"> (170 часов-5класс и 170 часов -6 класс)</w:t>
      </w:r>
      <w:r w:rsidRPr="0051591A">
        <w:rPr>
          <w:rFonts w:ascii="Times New Roman" w:hAnsi="Times New Roman" w:cs="Times New Roman"/>
          <w:sz w:val="24"/>
          <w:szCs w:val="24"/>
        </w:rPr>
        <w:t>. Изучение учебного курса в 5</w:t>
      </w:r>
      <w:r w:rsidR="0051591A">
        <w:rPr>
          <w:rFonts w:ascii="Times New Roman" w:hAnsi="Times New Roman" w:cs="Times New Roman"/>
          <w:sz w:val="24"/>
          <w:szCs w:val="24"/>
        </w:rPr>
        <w:t xml:space="preserve"> и 6 классах</w:t>
      </w:r>
      <w:r w:rsidRPr="0051591A">
        <w:rPr>
          <w:rFonts w:ascii="Times New Roman" w:hAnsi="Times New Roman" w:cs="Times New Roman"/>
          <w:sz w:val="24"/>
          <w:szCs w:val="24"/>
        </w:rPr>
        <w:t xml:space="preserve"> заканчивается итоговой контрольной работой в письменной форме. Контроль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работ по разделам учебника. </w:t>
      </w:r>
    </w:p>
    <w:p w:rsidR="001A711A" w:rsidRDefault="001A711A" w:rsidP="001A711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11A">
        <w:rPr>
          <w:rFonts w:ascii="Times New Roman" w:hAnsi="Times New Roman" w:cs="Times New Roman"/>
          <w:b/>
          <w:sz w:val="24"/>
          <w:szCs w:val="24"/>
        </w:rPr>
        <w:t>Изучение математики в 5-6-х классах направлено на достижение следующих 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711A" w:rsidRPr="00F96293" w:rsidRDefault="001A711A" w:rsidP="00F96293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29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96293">
        <w:rPr>
          <w:rFonts w:ascii="Times New Roman" w:hAnsi="Times New Roman" w:cs="Times New Roman"/>
          <w:sz w:val="24"/>
          <w:szCs w:val="24"/>
        </w:rPr>
        <w:t xml:space="preserve">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математических идей;</w:t>
      </w:r>
    </w:p>
    <w:p w:rsidR="001A711A" w:rsidRPr="00F96293" w:rsidRDefault="001A711A" w:rsidP="00F96293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29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96293">
        <w:rPr>
          <w:rFonts w:ascii="Times New Roman" w:hAnsi="Times New Roman" w:cs="Times New Roman"/>
          <w:sz w:val="24"/>
          <w:szCs w:val="24"/>
        </w:rPr>
        <w:t xml:space="preserve"> навыков вычислений с натуральными числами;</w:t>
      </w:r>
    </w:p>
    <w:p w:rsidR="001A711A" w:rsidRPr="00F96293" w:rsidRDefault="001A711A" w:rsidP="00F96293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29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96293">
        <w:rPr>
          <w:rFonts w:ascii="Times New Roman" w:hAnsi="Times New Roman" w:cs="Times New Roman"/>
          <w:sz w:val="24"/>
          <w:szCs w:val="24"/>
        </w:rPr>
        <w:t xml:space="preserve"> навыков действий с десятичными дробями; </w:t>
      </w:r>
    </w:p>
    <w:p w:rsidR="001A711A" w:rsidRPr="00F96293" w:rsidRDefault="001A711A" w:rsidP="00F96293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29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96293">
        <w:rPr>
          <w:rFonts w:ascii="Times New Roman" w:hAnsi="Times New Roman" w:cs="Times New Roman"/>
          <w:sz w:val="24"/>
          <w:szCs w:val="24"/>
        </w:rPr>
        <w:t xml:space="preserve">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1A711A" w:rsidRPr="001A711A" w:rsidRDefault="001A711A" w:rsidP="001A711A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1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A711A">
        <w:rPr>
          <w:rFonts w:ascii="Times New Roman" w:hAnsi="Times New Roman" w:cs="Times New Roman"/>
          <w:b/>
          <w:sz w:val="24"/>
          <w:szCs w:val="24"/>
        </w:rPr>
        <w:t>в ходе освоения содержания курса учащиеся получают возможность</w:t>
      </w:r>
      <w:r w:rsidRPr="001A711A">
        <w:rPr>
          <w:rFonts w:ascii="Times New Roman" w:hAnsi="Times New Roman" w:cs="Times New Roman"/>
          <w:sz w:val="24"/>
          <w:szCs w:val="24"/>
        </w:rPr>
        <w:t>:</w:t>
      </w:r>
    </w:p>
    <w:p w:rsidR="001A711A" w:rsidRPr="005B037E" w:rsidRDefault="001A711A" w:rsidP="005B037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E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A711A" w:rsidRPr="005B037E" w:rsidRDefault="001A711A" w:rsidP="005B037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E">
        <w:rPr>
          <w:rFonts w:ascii="Times New Roman" w:hAnsi="Times New Roman" w:cs="Times New Roman"/>
          <w:sz w:val="24"/>
          <w:szCs w:val="24"/>
        </w:rPr>
        <w:t>овладеть символьным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A711A" w:rsidRPr="005B037E" w:rsidRDefault="001A711A" w:rsidP="005B037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E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A711A" w:rsidRPr="005B037E" w:rsidRDefault="001A711A" w:rsidP="005B037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E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A711A" w:rsidRPr="005B037E" w:rsidRDefault="001A711A" w:rsidP="005B037E">
      <w:pPr>
        <w:pStyle w:val="a4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E">
        <w:rPr>
          <w:rFonts w:ascii="Times New Roman" w:hAnsi="Times New Roman" w:cs="Times New Roman"/>
          <w:sz w:val="24"/>
          <w:szCs w:val="24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A711A" w:rsidRPr="005B037E" w:rsidRDefault="001A711A" w:rsidP="005B037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E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B037E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B037E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A711A" w:rsidRPr="005B037E" w:rsidRDefault="001A711A" w:rsidP="005B037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7E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5E" w:rsidRDefault="001E155E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9D" w:rsidRDefault="00C1299D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9D" w:rsidRDefault="00C1299D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9D" w:rsidRDefault="00C1299D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9D" w:rsidRDefault="00C1299D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9D" w:rsidRDefault="00C1299D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9D" w:rsidRDefault="00C1299D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5B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93" w:rsidRDefault="00F96293" w:rsidP="00F9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9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F96293" w:rsidRDefault="00F96293" w:rsidP="00F9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EC5" w:rsidRPr="00B31CBA" w:rsidRDefault="00F93EC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6"/>
        <w:gridCol w:w="3456"/>
        <w:gridCol w:w="988"/>
        <w:gridCol w:w="986"/>
        <w:gridCol w:w="3625"/>
      </w:tblGrid>
      <w:tr w:rsidR="00F93EC5" w:rsidTr="00B7659D">
        <w:tc>
          <w:tcPr>
            <w:tcW w:w="446" w:type="dxa"/>
          </w:tcPr>
          <w:p w:rsidR="00F93EC5" w:rsidRDefault="00F93EC5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</w:tcPr>
          <w:p w:rsidR="00F93EC5" w:rsidRDefault="00F93EC5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F93EC5" w:rsidRDefault="00F93EC5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F93EC5" w:rsidRDefault="00F93EC5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51" w:type="dxa"/>
          </w:tcPr>
          <w:p w:rsidR="00F93EC5" w:rsidRDefault="00F93EC5" w:rsidP="00C8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8509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</w:tr>
      <w:tr w:rsidR="00F93EC5" w:rsidTr="00B7659D">
        <w:tc>
          <w:tcPr>
            <w:tcW w:w="446" w:type="dxa"/>
          </w:tcPr>
          <w:p w:rsidR="00F93EC5" w:rsidRDefault="00F93EC5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5D7EFE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59D" w:rsidRDefault="00B7659D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B7659D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B7659D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51" w:rsidRDefault="00257651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51" w:rsidRDefault="00257651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51" w:rsidRDefault="00257651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51" w:rsidRDefault="00257651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1272C" w:rsidRDefault="0061272C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85095" w:rsidRDefault="00C8509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C8509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C8509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C8509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0" w:type="dxa"/>
          </w:tcPr>
          <w:p w:rsidR="00F93EC5" w:rsidRDefault="005D7EF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числа и шкалы.</w:t>
            </w:r>
          </w:p>
          <w:p w:rsidR="005D7EFE" w:rsidRDefault="005D7EF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5D7EF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чисел.</w:t>
            </w:r>
          </w:p>
          <w:p w:rsidR="00B7659D" w:rsidRDefault="00B7659D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B7659D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</w:t>
            </w:r>
          </w:p>
          <w:p w:rsidR="00352C9F" w:rsidRDefault="00352C9F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E" w:rsidRDefault="004A399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  <w:p w:rsidR="004A399E" w:rsidRDefault="004A399E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и объемы.</w:t>
            </w: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51" w:rsidRDefault="00257651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51" w:rsidRDefault="00257651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51" w:rsidRDefault="00257651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8C" w:rsidRDefault="00257651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  <w:r w:rsidR="00A1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28C" w:rsidRDefault="00A1228C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  <w:p w:rsidR="00EF4676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 Сложение и вычитание десятичных дробей.</w:t>
            </w: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1272C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дробей.</w:t>
            </w:r>
          </w:p>
          <w:p w:rsidR="0061272C" w:rsidRDefault="0061272C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для вычислений и измерений.</w:t>
            </w:r>
          </w:p>
          <w:p w:rsidR="00C85095" w:rsidRDefault="00C8509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C85095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  <w:p w:rsidR="00EF4676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  <w:p w:rsidR="00CB5430" w:rsidRDefault="00CB5430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CB5430" w:rsidRDefault="00CB5430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F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992" w:type="dxa"/>
          </w:tcPr>
          <w:p w:rsidR="00F93EC5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171BE5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50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7659D" w:rsidRDefault="00B7659D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B7659D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171BE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5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E" w:rsidRDefault="004A399E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215D42" w:rsidP="002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A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8C" w:rsidRDefault="00A1228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4676" w:rsidRDefault="00EF4676" w:rsidP="00EF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EF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1228C" w:rsidRDefault="00A1228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C85095" w:rsidRDefault="00C8509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C8509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C8509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95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93EC5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5D7EFE" w:rsidP="00F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E5" w:rsidRDefault="00171BE5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FE" w:rsidRDefault="00171BE5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65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659D" w:rsidRDefault="00B7659D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B7659D" w:rsidP="00B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9D" w:rsidRDefault="00171BE5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6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352C9F" w:rsidP="001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9F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4A399E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42" w:rsidRDefault="00215D42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8C" w:rsidRDefault="00A1228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228C" w:rsidRDefault="00A1228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EF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228C" w:rsidRDefault="00A1228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76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65" w:rsidRDefault="00693A65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C" w:rsidRDefault="0061272C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31CBA" w:rsidRDefault="00B31CBA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BA" w:rsidRDefault="00B31CBA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BA" w:rsidRDefault="00B31CBA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BA" w:rsidRDefault="00EF4676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30" w:rsidRDefault="00CB5430" w:rsidP="0035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7659D" w:rsidRPr="00171BE5" w:rsidRDefault="00171BE5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Систематизировать и обобщить сведения о натуральных числах, полученные в начальной школе, закрепить навыки построения и измерения отрезков.</w:t>
            </w:r>
          </w:p>
          <w:p w:rsidR="007043F1" w:rsidRDefault="00171BE5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и развивать навыки сложения и вычитания натуральных чисел.</w:t>
            </w:r>
          </w:p>
          <w:p w:rsidR="00352C9F" w:rsidRDefault="00352C9F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и развить навыки арифметических действий с натуральными числами.</w:t>
            </w:r>
          </w:p>
          <w:p w:rsidR="00215D42" w:rsidRDefault="00215D42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завершить изучение натуральных чисел, подготовить основу для изучения действий с обыкновенными дробями </w:t>
            </w:r>
          </w:p>
          <w:p w:rsidR="00693A65" w:rsidRDefault="00693A65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учащихся об изменении геометрических величин на примере вычисления площадей и объемов и систематизировать известные им сведения о единицах измерения.</w:t>
            </w:r>
          </w:p>
          <w:p w:rsidR="00693A65" w:rsidRDefault="00693A65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учащихся с понятием дроби в объеме, достаточном для введения десятичных дробей.</w:t>
            </w:r>
          </w:p>
          <w:p w:rsidR="00A1228C" w:rsidRDefault="00A1228C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выработать прочные навыки преобразования дробей, сложения и вычитания дробей.</w:t>
            </w:r>
          </w:p>
          <w:p w:rsidR="00EF4676" w:rsidRDefault="00EF4676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выработать прочные навыки арифметических действий с обыкновенными дробями и решения основных задач на дроби.</w:t>
            </w:r>
          </w:p>
          <w:p w:rsidR="00693A65" w:rsidRDefault="00693A65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выработать умения читать, записывать, сравнивать, округлять десятичные дроби, выполнять сложение и вычитание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A65" w:rsidRDefault="0061272C" w:rsidP="005D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      </w:r>
          </w:p>
          <w:p w:rsidR="0061272C" w:rsidRDefault="0061272C" w:rsidP="006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Цель: сформировать умение решать простейшие задачи на проценты, выполнять измерение и построение углов</w:t>
            </w:r>
            <w:r w:rsidR="00C85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CBA" w:rsidRDefault="00B31CBA" w:rsidP="002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F467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пропорции, прямой и обратной пропорциональности величин.</w:t>
            </w:r>
          </w:p>
          <w:p w:rsidR="00EF4676" w:rsidRDefault="00CB5430" w:rsidP="002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выработать прочные навыки арифметических действий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отриц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ислами.</w:t>
            </w:r>
          </w:p>
          <w:p w:rsidR="00CB5430" w:rsidRDefault="00CB5430" w:rsidP="002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подготовить учащихся к выполнению преобразований выражений, решению уравнений.</w:t>
            </w:r>
          </w:p>
          <w:p w:rsidR="00CB5430" w:rsidRPr="00B7659D" w:rsidRDefault="00CB5430" w:rsidP="002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прямоугольной системой координат на плоскости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F93EC5" w:rsidRDefault="00F93EC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95" w:rsidRDefault="001830E9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340 ч.</w:t>
      </w:r>
    </w:p>
    <w:p w:rsidR="00C85095" w:rsidRDefault="00C8509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95" w:rsidRDefault="00C8509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95" w:rsidRDefault="00C8509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95" w:rsidRDefault="00C8509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95" w:rsidRDefault="00C8509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95" w:rsidRDefault="00C85095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3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планирование.</w:t>
      </w:r>
    </w:p>
    <w:p w:rsidR="00CB5430" w:rsidRDefault="00CB5430" w:rsidP="00F9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</w:t>
      </w:r>
    </w:p>
    <w:tbl>
      <w:tblPr>
        <w:tblStyle w:val="a5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4F445A" w:rsidTr="00401B6C">
        <w:tc>
          <w:tcPr>
            <w:tcW w:w="675" w:type="dxa"/>
          </w:tcPr>
          <w:p w:rsidR="00401B6C" w:rsidRDefault="00401B6C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01B6C" w:rsidRDefault="00401B6C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559" w:type="dxa"/>
          </w:tcPr>
          <w:p w:rsidR="00401B6C" w:rsidRDefault="00401B6C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401B6C" w:rsidRDefault="00401B6C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F445A" w:rsidTr="00401B6C">
        <w:tc>
          <w:tcPr>
            <w:tcW w:w="675" w:type="dxa"/>
          </w:tcPr>
          <w:p w:rsidR="00401B6C" w:rsidRDefault="00401B6C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046C0" w:rsidRDefault="005046C0" w:rsidP="002F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2F610B" w:rsidRDefault="002F610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94614" w:rsidRDefault="00994614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994614" w:rsidRDefault="00994614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F445A" w:rsidRDefault="004F445A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CE355F" w:rsidRDefault="00CE355F" w:rsidP="004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401B6C" w:rsidRDefault="00401B6C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Натуральные числа и шкалы.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 и координаты.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  <w:p w:rsidR="005046C0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046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Сложение и вычитание натуральных чисел.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5046C0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046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  <w:p w:rsidR="005046C0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046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  <w:p w:rsidR="005046C0" w:rsidRDefault="005046C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2F610B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Умножение и деление натуральных чисел.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Контрольная работа №4.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Контрольная работа № 5.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Площади и объемы.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</w:p>
          <w:p w:rsidR="002F610B" w:rsidRDefault="002F610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Контрольная работа № 6.</w:t>
            </w:r>
          </w:p>
          <w:p w:rsidR="00994614" w:rsidRDefault="00994614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Обыкновенные дроби.</w:t>
            </w:r>
          </w:p>
          <w:p w:rsidR="00994614" w:rsidRDefault="00994614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  <w:p w:rsidR="00994614" w:rsidRDefault="00994614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Контрольная работа № 7.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Контрольная работа № 8.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Десятичные дроби.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Десятичная запись дробных чисел.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  <w:p w:rsidR="004F445A" w:rsidRDefault="004F445A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Контрольная работа №9.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Умножение и деление десятичных дробей.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натуральные числа.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дробей на натуральные числа. 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Контрольная работа  № 10.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Контрольная работа № 11.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Инструменты для вычислений и измерений.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4B">
              <w:rPr>
                <w:rFonts w:ascii="Times New Roman" w:hAnsi="Times New Roman" w:cs="Times New Roman"/>
                <w:sz w:val="24"/>
                <w:szCs w:val="24"/>
              </w:rPr>
              <w:t>Микрокалькулятор.</w:t>
            </w:r>
          </w:p>
          <w:p w:rsidR="00B15D4B" w:rsidRDefault="00B15D4B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B15D4B" w:rsidRDefault="00B15D4B" w:rsidP="00B15D4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Контрольная работа № 12.</w:t>
            </w:r>
          </w:p>
          <w:p w:rsidR="00B15D4B" w:rsidRDefault="00B15D4B" w:rsidP="00B15D4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  <w:p w:rsidR="00B15D4B" w:rsidRDefault="00B15D4B" w:rsidP="00B15D4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CE355F" w:rsidRDefault="00CE355F" w:rsidP="00B15D4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  <w:p w:rsidR="00CE355F" w:rsidRDefault="00CE355F" w:rsidP="00B15D4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Контрольная работа № 13.</w:t>
            </w:r>
          </w:p>
          <w:p w:rsidR="00CE355F" w:rsidRPr="00B15D4B" w:rsidRDefault="00CE355F" w:rsidP="00B15D4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401B6C" w:rsidRDefault="00401B6C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0F2046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46C0" w:rsidRDefault="000F2046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610B" w:rsidRDefault="002F610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610B" w:rsidRDefault="002F610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610B" w:rsidRDefault="002F610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10B" w:rsidRDefault="002F610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401B6C" w:rsidRDefault="00401B6C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C0" w:rsidRDefault="005046C0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50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2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2F610B" w:rsidRDefault="002F610B" w:rsidP="002F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2F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2F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0B" w:rsidRDefault="002F610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14" w:rsidRDefault="00994614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5A" w:rsidRDefault="004F445A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B" w:rsidRDefault="00B15D4B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5F" w:rsidRDefault="00CE355F" w:rsidP="002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430" w:rsidRDefault="00CB5430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FE14A8" w:rsidP="00FE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Итого:                       170ч.</w:t>
      </w: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="00A40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тематическое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3D4D79" w:rsidRDefault="003D4D79" w:rsidP="003D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D4D79" w:rsidRDefault="003D4D79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A40CDC" w:rsidTr="003D4D79">
        <w:tc>
          <w:tcPr>
            <w:tcW w:w="675" w:type="dxa"/>
          </w:tcPr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559" w:type="dxa"/>
          </w:tcPr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40CDC" w:rsidTr="003D4D79">
        <w:tc>
          <w:tcPr>
            <w:tcW w:w="675" w:type="dxa"/>
          </w:tcPr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Делимость чисел.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Сложение и вычитание дробей с разными знаменателями.</w:t>
            </w:r>
          </w:p>
          <w:p w:rsidR="00A40CDC" w:rsidRDefault="00A40CDC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A40CDC" w:rsidRDefault="00A40CDC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:rsidR="00A40CDC" w:rsidRDefault="00A40CDC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  <w:p w:rsidR="00A40CDC" w:rsidRDefault="00A40CDC" w:rsidP="003D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  <w:p w:rsidR="00A40CDC" w:rsidRDefault="00A40CDC" w:rsidP="00A4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  <w:p w:rsidR="00A40CDC" w:rsidRDefault="00A40CDC" w:rsidP="00A4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  <w:p w:rsidR="00A40CDC" w:rsidRDefault="00A40CDC" w:rsidP="00A4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  <w:p w:rsidR="00A40CDC" w:rsidRDefault="00A40CDC" w:rsidP="00A4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A40C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Умножение и деление обыкновенных дробей.</w:t>
            </w:r>
          </w:p>
          <w:p w:rsidR="00A40CDC" w:rsidRDefault="00A40CDC" w:rsidP="00A4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  <w:p w:rsidR="00A40CDC" w:rsidRDefault="00A40CDC" w:rsidP="00A4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  <w:p w:rsidR="00A40CDC" w:rsidRDefault="00A40CDC" w:rsidP="00A4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  <w:p w:rsidR="00A40CDC" w:rsidRDefault="00A40CDC" w:rsidP="00A4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E139DF" w:rsidRDefault="00E139DF" w:rsidP="00E1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  <w:p w:rsidR="00E139DF" w:rsidRDefault="00E139DF" w:rsidP="00E1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6.</w:t>
            </w:r>
          </w:p>
          <w:p w:rsidR="00E139DF" w:rsidRDefault="00E139DF" w:rsidP="00E1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Отношения и пропорции.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зависимости.</w:t>
            </w:r>
          </w:p>
          <w:p w:rsidR="00E139DF" w:rsidRDefault="00E139DF" w:rsidP="00E1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  <w:p w:rsidR="00E139DF" w:rsidRDefault="00E139DF" w:rsidP="00E1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8.</w:t>
            </w:r>
          </w:p>
          <w:p w:rsidR="00E139DF" w:rsidRDefault="00E139DF" w:rsidP="00E1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Положительные и отрицательные числа.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E139DF" w:rsidRDefault="00E139DF" w:rsidP="00E1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величин.</w:t>
            </w:r>
          </w:p>
          <w:p w:rsidR="00E139DF" w:rsidRDefault="00E139DF" w:rsidP="00E1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9.</w:t>
            </w:r>
          </w:p>
          <w:p w:rsidR="00E139DF" w:rsidRDefault="00E139DF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Сложение и вычитание положительных и отрицательных чисел.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CD44F5" w:rsidRDefault="00CD44F5" w:rsidP="00C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10.</w:t>
            </w:r>
          </w:p>
          <w:p w:rsidR="00CD44F5" w:rsidRDefault="00CD44F5" w:rsidP="00C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Умножение и деление положительных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отрицат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  <w:p w:rsidR="00CD44F5" w:rsidRDefault="00CD44F5" w:rsidP="00C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11.</w:t>
            </w:r>
          </w:p>
          <w:p w:rsidR="00CD44F5" w:rsidRDefault="00CD44F5" w:rsidP="00C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уравнений.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  <w:p w:rsidR="00CD44F5" w:rsidRDefault="00CD44F5" w:rsidP="00C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12.</w:t>
            </w:r>
          </w:p>
          <w:p w:rsidR="00CD44F5" w:rsidRDefault="00CD44F5" w:rsidP="00C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CD44F5" w:rsidRDefault="00CD44F5" w:rsidP="00C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13.</w:t>
            </w:r>
          </w:p>
          <w:p w:rsidR="000A6F96" w:rsidRDefault="000A6F96" w:rsidP="00C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0A6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Координаты на плоскости.</w:t>
            </w:r>
          </w:p>
          <w:p w:rsidR="000A6F96" w:rsidRDefault="000A6F96" w:rsidP="000A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  <w:p w:rsidR="000A6F96" w:rsidRDefault="000A6F96" w:rsidP="000A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  <w:p w:rsidR="000A6F96" w:rsidRDefault="000A6F96" w:rsidP="000A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  <w:p w:rsidR="000A6F96" w:rsidRDefault="000A6F96" w:rsidP="000A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  <w:p w:rsidR="000A6F96" w:rsidRDefault="000A6F96" w:rsidP="000A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  <w:p w:rsidR="000A6F96" w:rsidRDefault="000A6F96" w:rsidP="000A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14.</w:t>
            </w:r>
          </w:p>
          <w:p w:rsidR="000A6F96" w:rsidRPr="000A6F96" w:rsidRDefault="000A6F96" w:rsidP="000A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79" w:rsidRDefault="003D4D79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C" w:rsidRDefault="00A40CDC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DF" w:rsidRDefault="00E139DF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F5" w:rsidRDefault="00CD44F5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96" w:rsidRDefault="000A6F96" w:rsidP="003D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4D79" w:rsidRDefault="00FE14A8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Итого:    170 ч.</w:t>
      </w: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3D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0C2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5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обучающихся по данной программе.</w:t>
      </w:r>
    </w:p>
    <w:p w:rsidR="000C2D50" w:rsidRDefault="000C2D50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Pr="000C2D50" w:rsidRDefault="000C2D50" w:rsidP="000C2D50">
      <w:pPr>
        <w:shd w:val="clear" w:color="auto" w:fill="FFFFFF"/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математики ученик должен</w:t>
      </w:r>
    </w:p>
    <w:p w:rsidR="000C2D50" w:rsidRPr="000C2D50" w:rsidRDefault="000C2D50" w:rsidP="000C2D50">
      <w:pPr>
        <w:shd w:val="clear" w:color="auto" w:fill="FFFFFF"/>
        <w:spacing w:before="144"/>
        <w:ind w:firstLine="709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C2D50" w:rsidRPr="000C2D50" w:rsidRDefault="000C2D50" w:rsidP="000C2D5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0C2D50" w:rsidRPr="000C2D50" w:rsidRDefault="000C2D50" w:rsidP="000C2D5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C2D50" w:rsidRPr="000C2D50" w:rsidRDefault="000C2D50" w:rsidP="000C2D5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C2D50" w:rsidRPr="000C2D50" w:rsidRDefault="000C2D50" w:rsidP="000C2D5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C2D50" w:rsidRPr="000C2D50" w:rsidRDefault="000C2D50" w:rsidP="000C2D50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C2D50" w:rsidRPr="000C2D50" w:rsidRDefault="000C2D50" w:rsidP="000C2D50">
      <w:pPr>
        <w:shd w:val="clear" w:color="auto" w:fill="FFFFFF"/>
        <w:spacing w:before="187"/>
        <w:jc w:val="center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>Арифметика</w:t>
      </w:r>
    </w:p>
    <w:p w:rsidR="000C2D50" w:rsidRPr="000C2D50" w:rsidRDefault="000C2D50" w:rsidP="000C2D5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0C2D50">
        <w:rPr>
          <w:rFonts w:ascii="Times New Roman" w:hAnsi="Times New Roman" w:cs="Times New Roman"/>
          <w:sz w:val="24"/>
          <w:szCs w:val="24"/>
        </w:rPr>
        <w:t xml:space="preserve">выполнять устно арифметические действия: сложение и вычитание двузначных чисел и десятичных дробей </w:t>
      </w:r>
      <w:r w:rsidRPr="000C2D5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C2D50">
        <w:rPr>
          <w:rFonts w:ascii="Times New Roman" w:hAnsi="Times New Roman" w:cs="Times New Roman"/>
          <w:sz w:val="24"/>
          <w:szCs w:val="24"/>
        </w:rPr>
        <w:t>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2D50" w:rsidRPr="000C2D50" w:rsidRDefault="000C2D50" w:rsidP="000C2D5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0C2D50" w:rsidRPr="000C2D50" w:rsidRDefault="000C2D50" w:rsidP="000C2D5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числа; находить в несложных случаях значения степеней с целыми показателями; находить значения числовых выражений;</w:t>
      </w:r>
    </w:p>
    <w:p w:rsidR="000C2D50" w:rsidRPr="000C2D50" w:rsidRDefault="000C2D50" w:rsidP="000C2D5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2D50" w:rsidRPr="000C2D50" w:rsidRDefault="000C2D50" w:rsidP="000C2D5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C2D5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C2D50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0C2D50" w:rsidRPr="000C2D50" w:rsidRDefault="000C2D50" w:rsidP="000C2D5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</w:t>
      </w:r>
      <w:r w:rsidRPr="000C2D5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C2D50">
        <w:rPr>
          <w:rFonts w:ascii="Times New Roman" w:hAnsi="Times New Roman" w:cs="Times New Roman"/>
          <w:sz w:val="24"/>
          <w:szCs w:val="24"/>
        </w:rPr>
        <w:t>процентами;</w:t>
      </w:r>
    </w:p>
    <w:p w:rsidR="000C2D50" w:rsidRPr="000C2D50" w:rsidRDefault="000C2D50" w:rsidP="000C2D50">
      <w:pPr>
        <w:shd w:val="clear" w:color="auto" w:fill="FFFFFF"/>
        <w:spacing w:before="9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2D5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C2D50">
        <w:rPr>
          <w:rFonts w:ascii="Times New Roman" w:hAnsi="Times New Roman" w:cs="Times New Roman"/>
          <w:b/>
          <w:sz w:val="24"/>
          <w:szCs w:val="24"/>
        </w:rPr>
        <w:t>:</w:t>
      </w:r>
    </w:p>
    <w:p w:rsidR="000C2D50" w:rsidRPr="000C2D50" w:rsidRDefault="000C2D50" w:rsidP="000C2D50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0C2D50" w:rsidRPr="000C2D50" w:rsidRDefault="000C2D50" w:rsidP="000C2D50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0C2D50" w:rsidRPr="000C2D50" w:rsidRDefault="000C2D50" w:rsidP="000C2D50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C2D50" w:rsidRPr="000C2D50" w:rsidRDefault="000C2D50" w:rsidP="000C2D5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iCs/>
          <w:sz w:val="24"/>
          <w:szCs w:val="24"/>
        </w:rPr>
        <w:t>Алгебра</w:t>
      </w:r>
    </w:p>
    <w:p w:rsidR="000C2D50" w:rsidRPr="000C2D50" w:rsidRDefault="000C2D50" w:rsidP="000C2D50">
      <w:pPr>
        <w:shd w:val="clear" w:color="auto" w:fill="FFFFFF"/>
        <w:spacing w:before="110"/>
        <w:ind w:firstLine="709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0C2D50" w:rsidRPr="000C2D50" w:rsidRDefault="000C2D50" w:rsidP="000C2D50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0C2D50" w:rsidRPr="000C2D50" w:rsidRDefault="000C2D50" w:rsidP="000C2D50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решать линейные уравнения;</w:t>
      </w:r>
    </w:p>
    <w:p w:rsidR="000C2D50" w:rsidRPr="000C2D50" w:rsidRDefault="000C2D50" w:rsidP="000C2D50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C2D50" w:rsidRPr="000C2D50" w:rsidRDefault="000C2D50" w:rsidP="000C2D50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0C2D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2D50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0C2D50" w:rsidRPr="000C2D50" w:rsidRDefault="000C2D50" w:rsidP="000C2D50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0C2D50" w:rsidRPr="000C2D50" w:rsidRDefault="000C2D50" w:rsidP="000C2D50">
      <w:pPr>
        <w:shd w:val="clear" w:color="auto" w:fill="FFFFFF"/>
        <w:spacing w:before="7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2D5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C2D50">
        <w:rPr>
          <w:rFonts w:ascii="Times New Roman" w:hAnsi="Times New Roman" w:cs="Times New Roman"/>
          <w:b/>
          <w:sz w:val="24"/>
          <w:szCs w:val="24"/>
        </w:rPr>
        <w:t>:</w:t>
      </w:r>
    </w:p>
    <w:p w:rsidR="000C2D50" w:rsidRPr="000C2D50" w:rsidRDefault="000C2D50" w:rsidP="000C2D50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</w:t>
      </w:r>
      <w:proofErr w:type="gramStart"/>
      <w:r w:rsidRPr="000C2D50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0C2D50" w:rsidRPr="000C2D50" w:rsidRDefault="000C2D50" w:rsidP="000C2D50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0C2D50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0C2D50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</w:t>
      </w:r>
    </w:p>
    <w:p w:rsidR="000C2D50" w:rsidRPr="000C2D50" w:rsidRDefault="000C2D50" w:rsidP="000C2D50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0C2D50" w:rsidRPr="000C2D50" w:rsidRDefault="000C2D50" w:rsidP="000C2D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</w:t>
      </w:r>
    </w:p>
    <w:p w:rsidR="000C2D50" w:rsidRPr="000C2D50" w:rsidRDefault="000C2D50" w:rsidP="000C2D5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0C2D50" w:rsidRPr="000C2D50" w:rsidRDefault="000C2D50" w:rsidP="000C2D50">
      <w:pPr>
        <w:shd w:val="clear" w:color="auto" w:fill="FFFFFF"/>
        <w:spacing w:before="154"/>
        <w:ind w:firstLine="709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C2D50" w:rsidRPr="000C2D50" w:rsidRDefault="000C2D50" w:rsidP="000C2D5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0C2D50" w:rsidRPr="000C2D50" w:rsidRDefault="000C2D50" w:rsidP="000C2D5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0C2D50" w:rsidRPr="000C2D50" w:rsidRDefault="000C2D50" w:rsidP="000C2D5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</w:t>
      </w:r>
    </w:p>
    <w:p w:rsidR="000C2D50" w:rsidRPr="000C2D50" w:rsidRDefault="000C2D50" w:rsidP="000C2D5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0C2D50" w:rsidRPr="000C2D50" w:rsidRDefault="000C2D50" w:rsidP="000C2D5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в простейших случаях строить развертки пространственных тел;</w:t>
      </w:r>
    </w:p>
    <w:p w:rsidR="000C2D50" w:rsidRPr="000C2D50" w:rsidRDefault="000C2D50" w:rsidP="000C2D5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0C2D50" w:rsidRPr="000C2D50" w:rsidRDefault="000C2D50" w:rsidP="000C2D50">
      <w:pPr>
        <w:shd w:val="clear" w:color="auto" w:fill="FFFFFF"/>
        <w:spacing w:before="9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</w:t>
      </w:r>
      <w:r w:rsidRPr="000C2D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C2D50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0C2D5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C2D50">
        <w:rPr>
          <w:rFonts w:ascii="Times New Roman" w:hAnsi="Times New Roman" w:cs="Times New Roman"/>
          <w:b/>
          <w:sz w:val="24"/>
          <w:szCs w:val="24"/>
        </w:rPr>
        <w:t>:</w:t>
      </w:r>
    </w:p>
    <w:p w:rsidR="000C2D50" w:rsidRPr="000C2D50" w:rsidRDefault="000C2D50" w:rsidP="000C2D50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0C2D50" w:rsidRPr="000C2D50" w:rsidRDefault="000C2D50" w:rsidP="000C2D50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C2D50" w:rsidRPr="000C2D50" w:rsidRDefault="000C2D50" w:rsidP="000C2D50">
      <w:pPr>
        <w:widowControl w:val="0"/>
        <w:numPr>
          <w:ilvl w:val="0"/>
          <w:numId w:val="1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0C2D50" w:rsidRPr="000C2D50" w:rsidRDefault="000C2D50" w:rsidP="000C2D50">
      <w:pPr>
        <w:shd w:val="clear" w:color="auto" w:fill="FFFFFF"/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0C2D50" w:rsidRPr="000C2D50" w:rsidRDefault="000C2D50" w:rsidP="000C2D50">
      <w:pPr>
        <w:shd w:val="clear" w:color="auto" w:fill="FFFFFF"/>
        <w:spacing w:before="14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C2D50" w:rsidRPr="000C2D50" w:rsidRDefault="000C2D50" w:rsidP="000C2D50">
      <w:pPr>
        <w:numPr>
          <w:ilvl w:val="0"/>
          <w:numId w:val="14"/>
        </w:numPr>
        <w:shd w:val="clear" w:color="auto" w:fill="FFFFFF"/>
        <w:tabs>
          <w:tab w:val="left" w:pos="653"/>
        </w:tabs>
        <w:spacing w:before="16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lastRenderedPageBreak/>
        <w:t xml:space="preserve">извлекать информацию, представленную </w:t>
      </w:r>
      <w:r w:rsidRPr="000C2D5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C2D50">
        <w:rPr>
          <w:rFonts w:ascii="Times New Roman" w:hAnsi="Times New Roman" w:cs="Times New Roman"/>
          <w:sz w:val="24"/>
          <w:szCs w:val="24"/>
        </w:rPr>
        <w:t>таблицах, на диаграммах, графиках; составлять таблицы, строить диаграммы и графики;</w:t>
      </w:r>
    </w:p>
    <w:p w:rsidR="000C2D50" w:rsidRPr="000C2D50" w:rsidRDefault="000C2D50" w:rsidP="000C2D50">
      <w:pPr>
        <w:shd w:val="clear" w:color="auto" w:fill="FFFFFF"/>
        <w:spacing w:before="9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5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2D5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C2D50">
        <w:rPr>
          <w:rFonts w:ascii="Times New Roman" w:hAnsi="Times New Roman" w:cs="Times New Roman"/>
          <w:b/>
          <w:sz w:val="24"/>
          <w:szCs w:val="24"/>
        </w:rPr>
        <w:t>:</w:t>
      </w:r>
    </w:p>
    <w:p w:rsidR="000C2D50" w:rsidRPr="000C2D50" w:rsidRDefault="000C2D50" w:rsidP="000C2D5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50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</w:t>
      </w:r>
    </w:p>
    <w:p w:rsidR="000C2D50" w:rsidRDefault="000C2D50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0C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0C2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5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proofErr w:type="gramStart"/>
      <w:r w:rsidRPr="000C2D5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C2D50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0C2D50">
        <w:rPr>
          <w:rFonts w:ascii="Times New Roman" w:hAnsi="Times New Roman" w:cs="Times New Roman"/>
          <w:b/>
          <w:sz w:val="24"/>
          <w:szCs w:val="24"/>
        </w:rPr>
        <w:t xml:space="preserve"> обеспечения.</w:t>
      </w:r>
    </w:p>
    <w:p w:rsidR="000C2D50" w:rsidRDefault="000C2D50" w:rsidP="000C2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98" w:rsidRPr="00F96293" w:rsidRDefault="00973598" w:rsidP="00973598">
      <w:pPr>
        <w:pStyle w:val="a3"/>
        <w:spacing w:line="276" w:lineRule="auto"/>
        <w:ind w:firstLine="708"/>
      </w:pPr>
      <w:r w:rsidRPr="00F96293">
        <w:t>Реализация рабочей программы осуществляется с использованием у</w:t>
      </w:r>
      <w:r>
        <w:t>чебно-методического комплекта:</w:t>
      </w:r>
    </w:p>
    <w:p w:rsidR="00973598" w:rsidRDefault="00973598" w:rsidP="009735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учебник:</w:t>
      </w:r>
    </w:p>
    <w:p w:rsidR="00973598" w:rsidRDefault="0066335A" w:rsidP="0097359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5 класс:  учебник для </w:t>
      </w:r>
      <w:r w:rsidR="00973598" w:rsidRPr="00F96293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proofErr w:type="gramStart"/>
      <w:r w:rsidR="00973598" w:rsidRPr="00F9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98" w:rsidRPr="00F96293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="00973598" w:rsidRPr="00F96293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23-е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3598" w:rsidRPr="00F96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-М.,</w:t>
      </w:r>
      <w:r w:rsidR="00973598">
        <w:rPr>
          <w:rFonts w:ascii="Times New Roman" w:hAnsi="Times New Roman" w:cs="Times New Roman"/>
          <w:sz w:val="24"/>
          <w:szCs w:val="24"/>
        </w:rPr>
        <w:t>"Мнемозина", 2008г</w:t>
      </w:r>
    </w:p>
    <w:p w:rsidR="00973598" w:rsidRDefault="0066335A" w:rsidP="0097359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Учеб. для </w:t>
      </w:r>
      <w:r w:rsidR="00973598">
        <w:rPr>
          <w:rFonts w:ascii="Times New Roman" w:hAnsi="Times New Roman" w:cs="Times New Roman"/>
          <w:sz w:val="24"/>
          <w:szCs w:val="24"/>
        </w:rPr>
        <w:t xml:space="preserve"> 6</w:t>
      </w:r>
      <w:r w:rsidR="00973598" w:rsidRPr="00F9629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598" w:rsidRPr="00F96293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="00973598" w:rsidRPr="00F96293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973598" w:rsidRPr="00F96293">
        <w:rPr>
          <w:rFonts w:ascii="Times New Roman" w:hAnsi="Times New Roman" w:cs="Times New Roman"/>
          <w:sz w:val="24"/>
          <w:szCs w:val="24"/>
        </w:rPr>
        <w:t xml:space="preserve">, В.И. Жохов, А.С.Чесноков, С.И. </w:t>
      </w:r>
      <w:proofErr w:type="spellStart"/>
      <w:r w:rsidR="00973598" w:rsidRPr="00F96293">
        <w:rPr>
          <w:rFonts w:ascii="Times New Roman" w:hAnsi="Times New Roman" w:cs="Times New Roman"/>
          <w:sz w:val="24"/>
          <w:szCs w:val="24"/>
        </w:rPr>
        <w:t>Шварцбур</w:t>
      </w:r>
      <w:r w:rsidR="009735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7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20-е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стер.-М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973598">
        <w:rPr>
          <w:rFonts w:ascii="Times New Roman" w:hAnsi="Times New Roman" w:cs="Times New Roman"/>
          <w:sz w:val="24"/>
          <w:szCs w:val="24"/>
        </w:rPr>
        <w:t xml:space="preserve"> "Мнемозина", 2007г</w:t>
      </w:r>
    </w:p>
    <w:p w:rsidR="00C1299D" w:rsidRDefault="00973598" w:rsidP="00C129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пособия:</w:t>
      </w:r>
      <w:r w:rsidR="001E155E" w:rsidRPr="001E1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9D" w:rsidRDefault="00C1299D" w:rsidP="00C1299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>Программа. Планирование учебного материала. Математика 5-6 классы, В.И.</w:t>
      </w:r>
      <w:proofErr w:type="gramStart"/>
      <w:r w:rsidRPr="00C1299D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1299D">
        <w:rPr>
          <w:rFonts w:ascii="Times New Roman" w:hAnsi="Times New Roman" w:cs="Times New Roman"/>
          <w:sz w:val="24"/>
          <w:szCs w:val="24"/>
        </w:rPr>
        <w:t>, М., Мнемозина,2010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55E" w:rsidRPr="00C1299D" w:rsidRDefault="001E155E" w:rsidP="00C1299D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99D"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математике. 5 </w:t>
      </w:r>
      <w:proofErr w:type="spellStart"/>
      <w:r w:rsidRPr="00C129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299D">
        <w:rPr>
          <w:rFonts w:ascii="Times New Roman" w:hAnsi="Times New Roman" w:cs="Times New Roman"/>
          <w:sz w:val="24"/>
          <w:szCs w:val="24"/>
        </w:rPr>
        <w:t>., А.П.Попова, М., «</w:t>
      </w:r>
      <w:proofErr w:type="spellStart"/>
      <w:r w:rsidRPr="00C1299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C1299D">
        <w:rPr>
          <w:rFonts w:ascii="Times New Roman" w:hAnsi="Times New Roman" w:cs="Times New Roman"/>
          <w:sz w:val="24"/>
          <w:szCs w:val="24"/>
        </w:rPr>
        <w:t>», 2011г.</w:t>
      </w:r>
    </w:p>
    <w:p w:rsidR="001E155E" w:rsidRDefault="001E155E" w:rsidP="001E155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В.В.Выговская,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2011г.</w:t>
      </w:r>
    </w:p>
    <w:p w:rsidR="001E155E" w:rsidRDefault="001E155E" w:rsidP="001E155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Поурочные планы.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З.С.Стромова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О.В.Пожарская, Волгоград, «Учитель»,2006 г.</w:t>
      </w:r>
    </w:p>
    <w:p w:rsidR="001E155E" w:rsidRPr="00800F0D" w:rsidRDefault="001E155E" w:rsidP="001E155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Поурочные планы.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Л.А.Тапилина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Т.Л.Афанасьева, Волгоград, «Учитель»,2006 г.</w:t>
      </w:r>
    </w:p>
    <w:p w:rsidR="001E155E" w:rsidRPr="00F96293" w:rsidRDefault="001E155E" w:rsidP="001E155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96293">
        <w:rPr>
          <w:rFonts w:ascii="Times New Roman" w:hAnsi="Times New Roman" w:cs="Times New Roman"/>
          <w:sz w:val="24"/>
          <w:szCs w:val="24"/>
        </w:rPr>
        <w:t xml:space="preserve">Математические диктанты. 5 класс. В.И. </w:t>
      </w:r>
      <w:proofErr w:type="gramStart"/>
      <w:r w:rsidRPr="00F96293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F96293">
        <w:rPr>
          <w:rFonts w:ascii="Times New Roman" w:hAnsi="Times New Roman" w:cs="Times New Roman"/>
          <w:sz w:val="24"/>
          <w:szCs w:val="24"/>
        </w:rPr>
        <w:t>, И.М. Митяева. "</w:t>
      </w:r>
      <w:proofErr w:type="spellStart"/>
      <w:r w:rsidRPr="00F962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осмэн</w:t>
      </w:r>
      <w:proofErr w:type="spellEnd"/>
      <w:r w:rsidRPr="00F96293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E155E" w:rsidRDefault="001E155E" w:rsidP="001E155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96293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работы. Математика 5. </w:t>
      </w:r>
      <w:r>
        <w:rPr>
          <w:rFonts w:ascii="Times New Roman" w:hAnsi="Times New Roman" w:cs="Times New Roman"/>
          <w:sz w:val="24"/>
          <w:szCs w:val="24"/>
        </w:rPr>
        <w:t>М.А.Попов, Изд-во «Экзамен», М 2007г</w:t>
      </w:r>
      <w:r w:rsidRPr="00F96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55E" w:rsidRPr="00F96293" w:rsidRDefault="001E155E" w:rsidP="001E155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Математический тренажер.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В.Н.Погодин.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пресс», М., 2005г.</w:t>
      </w:r>
    </w:p>
    <w:p w:rsidR="00973598" w:rsidRDefault="00973598" w:rsidP="009735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C2D50" w:rsidRDefault="000C2D50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9503CD" w:rsidP="000C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CD" w:rsidRDefault="008F3219" w:rsidP="008F3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8F3219" w:rsidRDefault="008F3219" w:rsidP="008F3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19" w:rsidRDefault="008F3219" w:rsidP="008F321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устных ответов учащихся:</w:t>
      </w:r>
    </w:p>
    <w:p w:rsidR="008F3219" w:rsidRPr="008F3219" w:rsidRDefault="008F3219" w:rsidP="008F3219">
      <w:pPr>
        <w:tabs>
          <w:tab w:val="num" w:pos="900"/>
        </w:tabs>
        <w:ind w:left="54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Ответ оценивается отметкой «5», если ученик:</w:t>
      </w:r>
    </w:p>
    <w:p w:rsidR="008F3219" w:rsidRPr="008F3219" w:rsidRDefault="008F3219" w:rsidP="008F321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  <w:b/>
        </w:rPr>
        <w:t xml:space="preserve"> </w:t>
      </w:r>
      <w:r w:rsidRPr="008F3219">
        <w:rPr>
          <w:rFonts w:ascii="Times New Roman" w:hAnsi="Times New Roman" w:cs="Times New Roman"/>
        </w:rPr>
        <w:t>полно</w:t>
      </w:r>
      <w:r w:rsidR="001830E9">
        <w:rPr>
          <w:rFonts w:ascii="Times New Roman" w:hAnsi="Times New Roman" w:cs="Times New Roman"/>
        </w:rPr>
        <w:t>стью</w:t>
      </w:r>
      <w:r w:rsidRPr="008F3219">
        <w:rPr>
          <w:rFonts w:ascii="Times New Roman" w:hAnsi="Times New Roman" w:cs="Times New Roman"/>
        </w:rPr>
        <w:t xml:space="preserve"> раскрыл содержание материала в объеме, предусмотренном программой и учебником;</w:t>
      </w:r>
    </w:p>
    <w:p w:rsidR="008F3219" w:rsidRPr="008F3219" w:rsidRDefault="008F3219" w:rsidP="008F321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F3219" w:rsidRPr="008F3219" w:rsidRDefault="008F3219" w:rsidP="008F321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правильно выполнил рисунки, чертежи, графики, сопутствующие ответу;</w:t>
      </w:r>
    </w:p>
    <w:p w:rsidR="008F3219" w:rsidRPr="008F3219" w:rsidRDefault="008F3219" w:rsidP="008F321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F3219" w:rsidRPr="008F3219" w:rsidRDefault="008F3219" w:rsidP="008F321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 xml:space="preserve">продемонстрировал усвоение ранее изученных сопутствующих вопросов, </w:t>
      </w:r>
      <w:proofErr w:type="spellStart"/>
      <w:r w:rsidRPr="008F3219">
        <w:rPr>
          <w:rFonts w:ascii="Times New Roman" w:hAnsi="Times New Roman" w:cs="Times New Roman"/>
        </w:rPr>
        <w:t>сформированность</w:t>
      </w:r>
      <w:proofErr w:type="spellEnd"/>
      <w:r w:rsidRPr="008F3219">
        <w:rPr>
          <w:rFonts w:ascii="Times New Roman" w:hAnsi="Times New Roman" w:cs="Times New Roman"/>
        </w:rPr>
        <w:t xml:space="preserve"> и устойчивость использованных при ответе умений и навыков;</w:t>
      </w:r>
    </w:p>
    <w:p w:rsidR="008F3219" w:rsidRPr="008F3219" w:rsidRDefault="008F3219" w:rsidP="008F321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отвечал самостоятельно без наводящих вопросов учителя.</w:t>
      </w:r>
    </w:p>
    <w:p w:rsidR="008F3219" w:rsidRPr="008F3219" w:rsidRDefault="008F3219" w:rsidP="008F3219">
      <w:pPr>
        <w:tabs>
          <w:tab w:val="num" w:pos="900"/>
        </w:tabs>
        <w:ind w:left="54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F3219" w:rsidRPr="008F3219" w:rsidRDefault="008F3219" w:rsidP="008F3219">
      <w:pPr>
        <w:tabs>
          <w:tab w:val="num" w:pos="900"/>
        </w:tabs>
        <w:ind w:left="540"/>
        <w:jc w:val="both"/>
        <w:rPr>
          <w:rFonts w:ascii="Times New Roman" w:hAnsi="Times New Roman" w:cs="Times New Roman"/>
        </w:rPr>
      </w:pPr>
    </w:p>
    <w:p w:rsidR="008F3219" w:rsidRPr="008F3219" w:rsidRDefault="008F3219" w:rsidP="008F3219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</w:rPr>
      </w:pPr>
      <w:r w:rsidRPr="008F3219">
        <w:rPr>
          <w:rFonts w:ascii="Times New Roman" w:hAnsi="Times New Roman" w:cs="Times New Roman"/>
        </w:rPr>
        <w:t>Ответ оценивается отметкой «4»,</w:t>
      </w:r>
      <w:r w:rsidRPr="008F3219">
        <w:rPr>
          <w:rFonts w:ascii="Times New Roman" w:hAnsi="Times New Roman" w:cs="Times New Roman"/>
          <w:b/>
        </w:rPr>
        <w:t xml:space="preserve"> </w:t>
      </w:r>
      <w:r w:rsidRPr="008F3219">
        <w:rPr>
          <w:rFonts w:ascii="Times New Roman" w:hAnsi="Times New Roman" w:cs="Times New Roman"/>
        </w:rPr>
        <w:t>если он удовлетворен в основном требованиям на отметку «5», но при этом имеет один из недостатков:</w:t>
      </w:r>
    </w:p>
    <w:p w:rsidR="008F3219" w:rsidRPr="008F3219" w:rsidRDefault="008F3219" w:rsidP="008F3219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8F3219" w:rsidRPr="008F3219" w:rsidRDefault="008F3219" w:rsidP="008F3219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F3219" w:rsidRPr="008F3219" w:rsidRDefault="008F3219" w:rsidP="008F3219">
      <w:pPr>
        <w:pStyle w:val="3"/>
        <w:tabs>
          <w:tab w:val="num" w:pos="900"/>
        </w:tabs>
        <w:ind w:left="540"/>
      </w:pPr>
    </w:p>
    <w:p w:rsidR="008F3219" w:rsidRPr="008F3219" w:rsidRDefault="008F3219" w:rsidP="008F3219">
      <w:pPr>
        <w:pStyle w:val="3"/>
        <w:tabs>
          <w:tab w:val="num" w:pos="900"/>
        </w:tabs>
        <w:ind w:left="540"/>
        <w:rPr>
          <w:sz w:val="24"/>
        </w:rPr>
      </w:pPr>
      <w:r w:rsidRPr="008F3219">
        <w:rPr>
          <w:sz w:val="24"/>
        </w:rPr>
        <w:t>Отметка «3»  ставится в следующих случаях:</w:t>
      </w:r>
    </w:p>
    <w:p w:rsidR="008F3219" w:rsidRPr="008F3219" w:rsidRDefault="008F3219" w:rsidP="008F3219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8F3219" w:rsidRPr="008F3219" w:rsidRDefault="008F3219" w:rsidP="008F3219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имелись затруднения или допущены</w:t>
      </w:r>
      <w:r w:rsidR="001830E9">
        <w:rPr>
          <w:rFonts w:ascii="Times New Roman" w:hAnsi="Times New Roman" w:cs="Times New Roman"/>
        </w:rPr>
        <w:t xml:space="preserve"> ошибки в определении понятий и</w:t>
      </w:r>
      <w:r w:rsidRPr="008F3219">
        <w:rPr>
          <w:rFonts w:ascii="Times New Roman" w:hAnsi="Times New Roman" w:cs="Times New Roman"/>
        </w:rPr>
        <w:t xml:space="preserve">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F3219" w:rsidRPr="008F3219" w:rsidRDefault="008F3219" w:rsidP="008F3219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F3219" w:rsidRPr="008F3219" w:rsidRDefault="008F3219" w:rsidP="008F3219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F3219">
        <w:rPr>
          <w:rFonts w:ascii="Times New Roman" w:hAnsi="Times New Roman" w:cs="Times New Roman"/>
        </w:rPr>
        <w:t xml:space="preserve">при знании теоретического материала </w:t>
      </w:r>
      <w:proofErr w:type="gramStart"/>
      <w:r w:rsidRPr="008F3219">
        <w:rPr>
          <w:rFonts w:ascii="Times New Roman" w:hAnsi="Times New Roman" w:cs="Times New Roman"/>
        </w:rPr>
        <w:t>выявлена</w:t>
      </w:r>
      <w:proofErr w:type="gramEnd"/>
      <w:r w:rsidRPr="008F3219">
        <w:rPr>
          <w:rFonts w:ascii="Times New Roman" w:hAnsi="Times New Roman" w:cs="Times New Roman"/>
        </w:rPr>
        <w:t xml:space="preserve"> недостаточная </w:t>
      </w:r>
      <w:proofErr w:type="spellStart"/>
      <w:r w:rsidRPr="008F3219">
        <w:rPr>
          <w:rFonts w:ascii="Times New Roman" w:hAnsi="Times New Roman" w:cs="Times New Roman"/>
        </w:rPr>
        <w:t>сформированность</w:t>
      </w:r>
      <w:proofErr w:type="spellEnd"/>
      <w:r w:rsidRPr="008F3219">
        <w:rPr>
          <w:rFonts w:ascii="Times New Roman" w:hAnsi="Times New Roman" w:cs="Times New Roman"/>
        </w:rPr>
        <w:t xml:space="preserve"> умений и навыков.</w:t>
      </w:r>
    </w:p>
    <w:p w:rsidR="008F3219" w:rsidRPr="008F3219" w:rsidRDefault="008F3219" w:rsidP="008F3219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8"/>
        </w:rPr>
      </w:pPr>
    </w:p>
    <w:p w:rsidR="008F3219" w:rsidRPr="008F3219" w:rsidRDefault="008F3219" w:rsidP="008F3219">
      <w:pPr>
        <w:pStyle w:val="3"/>
        <w:tabs>
          <w:tab w:val="num" w:pos="900"/>
        </w:tabs>
        <w:ind w:left="540"/>
        <w:rPr>
          <w:sz w:val="24"/>
        </w:rPr>
      </w:pPr>
      <w:r w:rsidRPr="008F3219">
        <w:rPr>
          <w:sz w:val="24"/>
        </w:rPr>
        <w:t>Отметка «2»  ставится в следующих случаях:</w:t>
      </w:r>
    </w:p>
    <w:p w:rsidR="008F3219" w:rsidRPr="008F3219" w:rsidRDefault="008F3219" w:rsidP="008F3219">
      <w:pPr>
        <w:pStyle w:val="3"/>
        <w:numPr>
          <w:ilvl w:val="0"/>
          <w:numId w:val="19"/>
        </w:numPr>
        <w:tabs>
          <w:tab w:val="num" w:pos="900"/>
        </w:tabs>
        <w:spacing w:after="0"/>
        <w:ind w:left="540" w:firstLine="0"/>
        <w:jc w:val="both"/>
        <w:rPr>
          <w:sz w:val="24"/>
        </w:rPr>
      </w:pPr>
      <w:r w:rsidRPr="008F3219">
        <w:rPr>
          <w:sz w:val="24"/>
        </w:rPr>
        <w:t>не раскрыто основное содержание учебного материала;</w:t>
      </w:r>
    </w:p>
    <w:p w:rsidR="008F3219" w:rsidRPr="008F3219" w:rsidRDefault="008F3219" w:rsidP="008F3219">
      <w:pPr>
        <w:pStyle w:val="3"/>
        <w:numPr>
          <w:ilvl w:val="0"/>
          <w:numId w:val="19"/>
        </w:numPr>
        <w:tabs>
          <w:tab w:val="num" w:pos="900"/>
        </w:tabs>
        <w:spacing w:after="0"/>
        <w:ind w:left="540" w:firstLine="0"/>
        <w:jc w:val="both"/>
        <w:rPr>
          <w:sz w:val="24"/>
        </w:rPr>
      </w:pPr>
      <w:r w:rsidRPr="008F3219">
        <w:rPr>
          <w:sz w:val="24"/>
        </w:rPr>
        <w:t>обнаружено незнание или непонимание учеником большей или наиболее важной части учебного материала;</w:t>
      </w:r>
    </w:p>
    <w:p w:rsidR="008F3219" w:rsidRDefault="008F3219" w:rsidP="008F32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3219">
        <w:rPr>
          <w:rFonts w:ascii="Times New Roman" w:hAnsi="Times New Roman" w:cs="Times New Roman"/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F3219" w:rsidRDefault="008F3219" w:rsidP="008F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A3" w:rsidRPr="007305A3" w:rsidRDefault="007305A3" w:rsidP="007305A3">
      <w:pPr>
        <w:pStyle w:val="a4"/>
        <w:numPr>
          <w:ilvl w:val="0"/>
          <w:numId w:val="16"/>
        </w:num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7305A3">
        <w:rPr>
          <w:rFonts w:ascii="Times New Roman" w:hAnsi="Times New Roman" w:cs="Times New Roman"/>
          <w:sz w:val="24"/>
          <w:szCs w:val="24"/>
        </w:rPr>
        <w:lastRenderedPageBreak/>
        <w:t>Оценка письменных контрольных работ учащихся.</w:t>
      </w:r>
    </w:p>
    <w:p w:rsidR="007305A3" w:rsidRDefault="007305A3" w:rsidP="007305A3">
      <w:pPr>
        <w:tabs>
          <w:tab w:val="num" w:pos="900"/>
        </w:tabs>
        <w:ind w:left="540"/>
        <w:jc w:val="center"/>
        <w:rPr>
          <w:b/>
          <w:sz w:val="16"/>
        </w:rPr>
      </w:pPr>
    </w:p>
    <w:p w:rsidR="007305A3" w:rsidRPr="007305A3" w:rsidRDefault="007305A3" w:rsidP="007305A3">
      <w:pPr>
        <w:pStyle w:val="3"/>
        <w:tabs>
          <w:tab w:val="num" w:pos="900"/>
        </w:tabs>
        <w:ind w:left="540"/>
        <w:rPr>
          <w:sz w:val="24"/>
        </w:rPr>
      </w:pPr>
      <w:r w:rsidRPr="007305A3">
        <w:rPr>
          <w:sz w:val="24"/>
        </w:rPr>
        <w:t>Отметка «5»  ставится в следующих случаях:</w:t>
      </w:r>
    </w:p>
    <w:p w:rsidR="007305A3" w:rsidRPr="007305A3" w:rsidRDefault="007305A3" w:rsidP="007305A3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работа выполнена полностью.</w:t>
      </w:r>
    </w:p>
    <w:p w:rsidR="007305A3" w:rsidRPr="007305A3" w:rsidRDefault="007305A3" w:rsidP="007305A3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 xml:space="preserve">в </w:t>
      </w:r>
      <w:proofErr w:type="gramStart"/>
      <w:r w:rsidRPr="007305A3">
        <w:rPr>
          <w:sz w:val="24"/>
        </w:rPr>
        <w:t>логических рассуждениях</w:t>
      </w:r>
      <w:proofErr w:type="gramEnd"/>
      <w:r w:rsidRPr="007305A3">
        <w:rPr>
          <w:sz w:val="24"/>
        </w:rPr>
        <w:t xml:space="preserve"> и обоснованиях нет пробелов и ошибок;</w:t>
      </w:r>
    </w:p>
    <w:p w:rsidR="007305A3" w:rsidRPr="007305A3" w:rsidRDefault="007305A3" w:rsidP="007305A3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</w:t>
      </w:r>
      <w:r w:rsidRPr="007305A3">
        <w:t xml:space="preserve"> </w:t>
      </w:r>
      <w:r w:rsidRPr="007305A3">
        <w:rPr>
          <w:sz w:val="24"/>
        </w:rPr>
        <w:t>материала);</w:t>
      </w:r>
    </w:p>
    <w:p w:rsidR="007305A3" w:rsidRPr="007305A3" w:rsidRDefault="007305A3" w:rsidP="007305A3">
      <w:pPr>
        <w:pStyle w:val="3"/>
        <w:tabs>
          <w:tab w:val="num" w:pos="900"/>
        </w:tabs>
        <w:ind w:left="540"/>
        <w:rPr>
          <w:sz w:val="24"/>
        </w:rPr>
      </w:pPr>
    </w:p>
    <w:p w:rsidR="007305A3" w:rsidRPr="007305A3" w:rsidRDefault="007305A3" w:rsidP="007305A3">
      <w:pPr>
        <w:pStyle w:val="3"/>
        <w:tabs>
          <w:tab w:val="num" w:pos="900"/>
        </w:tabs>
        <w:ind w:left="540"/>
        <w:rPr>
          <w:sz w:val="24"/>
        </w:rPr>
      </w:pPr>
      <w:r w:rsidRPr="007305A3">
        <w:rPr>
          <w:sz w:val="24"/>
        </w:rPr>
        <w:t>Отметка «4» ставится, если:</w:t>
      </w:r>
    </w:p>
    <w:p w:rsidR="007305A3" w:rsidRPr="007305A3" w:rsidRDefault="007305A3" w:rsidP="007305A3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7305A3" w:rsidRPr="007305A3" w:rsidRDefault="007305A3" w:rsidP="007305A3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7305A3" w:rsidRPr="007305A3" w:rsidRDefault="007305A3" w:rsidP="007305A3">
      <w:pPr>
        <w:pStyle w:val="3"/>
        <w:tabs>
          <w:tab w:val="num" w:pos="900"/>
        </w:tabs>
        <w:ind w:left="540"/>
      </w:pPr>
    </w:p>
    <w:p w:rsidR="007305A3" w:rsidRPr="007305A3" w:rsidRDefault="007305A3" w:rsidP="007305A3">
      <w:pPr>
        <w:pStyle w:val="3"/>
        <w:tabs>
          <w:tab w:val="num" w:pos="900"/>
        </w:tabs>
        <w:ind w:left="540"/>
        <w:rPr>
          <w:sz w:val="24"/>
        </w:rPr>
      </w:pPr>
      <w:r w:rsidRPr="007305A3">
        <w:rPr>
          <w:sz w:val="24"/>
        </w:rPr>
        <w:t>Отметка «3» ставится, если: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7305A3" w:rsidRPr="007305A3" w:rsidRDefault="007305A3" w:rsidP="007305A3">
      <w:pPr>
        <w:pStyle w:val="3"/>
        <w:tabs>
          <w:tab w:val="num" w:pos="900"/>
        </w:tabs>
        <w:ind w:left="540"/>
        <w:rPr>
          <w:sz w:val="24"/>
        </w:rPr>
      </w:pPr>
    </w:p>
    <w:p w:rsidR="007305A3" w:rsidRPr="007305A3" w:rsidRDefault="007305A3" w:rsidP="007305A3">
      <w:pPr>
        <w:pStyle w:val="3"/>
        <w:tabs>
          <w:tab w:val="num" w:pos="900"/>
        </w:tabs>
        <w:ind w:left="540"/>
        <w:rPr>
          <w:sz w:val="24"/>
        </w:rPr>
      </w:pPr>
      <w:r w:rsidRPr="007305A3">
        <w:rPr>
          <w:sz w:val="24"/>
        </w:rPr>
        <w:t>Отметка «2» ставится, если: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7305A3" w:rsidRPr="007305A3" w:rsidRDefault="007305A3" w:rsidP="007305A3">
      <w:pPr>
        <w:pStyle w:val="4"/>
        <w:rPr>
          <w:rFonts w:ascii="Times New Roman" w:hAnsi="Times New Roman"/>
          <w:b w:val="0"/>
          <w:sz w:val="24"/>
        </w:rPr>
      </w:pPr>
      <w:proofErr w:type="spellStart"/>
      <w:r w:rsidRPr="007305A3">
        <w:rPr>
          <w:rFonts w:ascii="Times New Roman" w:hAnsi="Times New Roman"/>
          <w:b w:val="0"/>
          <w:sz w:val="24"/>
        </w:rPr>
        <w:t>Тесты</w:t>
      </w:r>
      <w:proofErr w:type="spellEnd"/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«5» - 90-100%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«4» - 75-80%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«3» - 60-70%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«2» - 50% и менее.</w:t>
      </w:r>
    </w:p>
    <w:p w:rsidR="007305A3" w:rsidRPr="007305A3" w:rsidRDefault="007305A3" w:rsidP="007305A3">
      <w:pPr>
        <w:pStyle w:val="3"/>
        <w:tabs>
          <w:tab w:val="num" w:pos="1260"/>
        </w:tabs>
        <w:ind w:left="540"/>
        <w:rPr>
          <w:sz w:val="24"/>
        </w:rPr>
      </w:pPr>
    </w:p>
    <w:p w:rsidR="007305A3" w:rsidRPr="007305A3" w:rsidRDefault="007305A3" w:rsidP="007305A3">
      <w:pPr>
        <w:pStyle w:val="3"/>
        <w:tabs>
          <w:tab w:val="num" w:pos="1260"/>
        </w:tabs>
        <w:ind w:left="180"/>
        <w:jc w:val="center"/>
        <w:rPr>
          <w:sz w:val="24"/>
        </w:rPr>
      </w:pPr>
      <w:r w:rsidRPr="007305A3">
        <w:rPr>
          <w:sz w:val="24"/>
        </w:rPr>
        <w:t>Устно (по карточкам)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«5» - правильные ответы на все вопросы.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 xml:space="preserve">«4» - на основной вопрос ответ верный, но на </w:t>
      </w:r>
      <w:proofErr w:type="gramStart"/>
      <w:r w:rsidRPr="007305A3">
        <w:rPr>
          <w:sz w:val="24"/>
        </w:rPr>
        <w:t>дополнительные</w:t>
      </w:r>
      <w:proofErr w:type="gramEnd"/>
      <w:r w:rsidRPr="007305A3">
        <w:rPr>
          <w:sz w:val="24"/>
        </w:rPr>
        <w:t xml:space="preserve"> не ответил или допустил ошибку.</w:t>
      </w:r>
    </w:p>
    <w:p w:rsidR="007305A3" w:rsidRPr="007305A3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</w:rPr>
      </w:pPr>
      <w:r w:rsidRPr="007305A3">
        <w:rPr>
          <w:sz w:val="24"/>
        </w:rPr>
        <w:t>«3» - затруднился, дал не полный ответ, отвечал на дополнительные вопросы.</w:t>
      </w:r>
    </w:p>
    <w:p w:rsidR="007305A3" w:rsidRPr="000B01C5" w:rsidRDefault="007305A3" w:rsidP="007305A3">
      <w:pPr>
        <w:pStyle w:val="3"/>
        <w:numPr>
          <w:ilvl w:val="0"/>
          <w:numId w:val="22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4"/>
        </w:rPr>
      </w:pPr>
      <w:r w:rsidRPr="007305A3">
        <w:rPr>
          <w:sz w:val="24"/>
        </w:rPr>
        <w:t>«2» - не знает ответ и на дополнительные вопросы отвечает с трудом</w:t>
      </w:r>
      <w:r w:rsidRPr="000B01C5">
        <w:rPr>
          <w:b/>
          <w:sz w:val="24"/>
        </w:rPr>
        <w:t>.</w:t>
      </w:r>
    </w:p>
    <w:p w:rsidR="007305A3" w:rsidRPr="000B01C5" w:rsidRDefault="007305A3" w:rsidP="007305A3">
      <w:pPr>
        <w:pStyle w:val="3"/>
        <w:tabs>
          <w:tab w:val="num" w:pos="1260"/>
        </w:tabs>
        <w:ind w:left="540"/>
        <w:rPr>
          <w:b/>
          <w:sz w:val="24"/>
        </w:rPr>
      </w:pPr>
    </w:p>
    <w:p w:rsidR="007305A3" w:rsidRPr="008F3219" w:rsidRDefault="007305A3" w:rsidP="008F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5A3" w:rsidRPr="008F3219" w:rsidSect="0083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3AC"/>
    <w:multiLevelType w:val="multilevel"/>
    <w:tmpl w:val="F8DC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307F"/>
    <w:multiLevelType w:val="hybridMultilevel"/>
    <w:tmpl w:val="70028900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8D3F9E"/>
    <w:multiLevelType w:val="hybridMultilevel"/>
    <w:tmpl w:val="88EEA160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B77A7C"/>
    <w:multiLevelType w:val="hybridMultilevel"/>
    <w:tmpl w:val="8D56C374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502640A"/>
    <w:multiLevelType w:val="hybridMultilevel"/>
    <w:tmpl w:val="964C464C"/>
    <w:lvl w:ilvl="0" w:tplc="6C08E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54CC1"/>
    <w:multiLevelType w:val="hybridMultilevel"/>
    <w:tmpl w:val="80C46F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38085E"/>
    <w:multiLevelType w:val="hybridMultilevel"/>
    <w:tmpl w:val="3EA81AB4"/>
    <w:lvl w:ilvl="0" w:tplc="FFFFFFFF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2BA8"/>
    <w:multiLevelType w:val="hybridMultilevel"/>
    <w:tmpl w:val="EECE1C7C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22B5669"/>
    <w:multiLevelType w:val="hybridMultilevel"/>
    <w:tmpl w:val="0980CE6A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CB586D"/>
    <w:multiLevelType w:val="hybridMultilevel"/>
    <w:tmpl w:val="1B169C4E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2">
    <w:nsid w:val="3B7D6F40"/>
    <w:multiLevelType w:val="hybridMultilevel"/>
    <w:tmpl w:val="5F6C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00F2A"/>
    <w:multiLevelType w:val="hybridMultilevel"/>
    <w:tmpl w:val="C5B8C8B6"/>
    <w:lvl w:ilvl="0" w:tplc="FFFFFFFF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C1BC0"/>
    <w:multiLevelType w:val="hybridMultilevel"/>
    <w:tmpl w:val="9CD2CACA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D531C9B"/>
    <w:multiLevelType w:val="hybridMultilevel"/>
    <w:tmpl w:val="3D10FF06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9304473"/>
    <w:multiLevelType w:val="hybridMultilevel"/>
    <w:tmpl w:val="854C1FE6"/>
    <w:lvl w:ilvl="0" w:tplc="876CDB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401004"/>
    <w:multiLevelType w:val="hybridMultilevel"/>
    <w:tmpl w:val="3AAC5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5"/>
  </w:num>
  <w:num w:numId="5">
    <w:abstractNumId w:val="7"/>
  </w:num>
  <w:num w:numId="6">
    <w:abstractNumId w:val="0"/>
  </w:num>
  <w:num w:numId="7">
    <w:abstractNumId w:val="15"/>
  </w:num>
  <w:num w:numId="8">
    <w:abstractNumId w:val="18"/>
  </w:num>
  <w:num w:numId="9">
    <w:abstractNumId w:val="3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4"/>
  </w:num>
  <w:num w:numId="16">
    <w:abstractNumId w:val="19"/>
  </w:num>
  <w:num w:numId="17">
    <w:abstractNumId w:val="20"/>
  </w:num>
  <w:num w:numId="18">
    <w:abstractNumId w:val="14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AD"/>
    <w:rsid w:val="000011FA"/>
    <w:rsid w:val="000A6F96"/>
    <w:rsid w:val="000C2D50"/>
    <w:rsid w:val="000F2046"/>
    <w:rsid w:val="00102C62"/>
    <w:rsid w:val="00122352"/>
    <w:rsid w:val="00132F61"/>
    <w:rsid w:val="00171BE5"/>
    <w:rsid w:val="001830E9"/>
    <w:rsid w:val="001A711A"/>
    <w:rsid w:val="001E155E"/>
    <w:rsid w:val="001F2D6C"/>
    <w:rsid w:val="00215D42"/>
    <w:rsid w:val="00257651"/>
    <w:rsid w:val="00262DF6"/>
    <w:rsid w:val="002730B8"/>
    <w:rsid w:val="002B0073"/>
    <w:rsid w:val="002F610B"/>
    <w:rsid w:val="00352C9F"/>
    <w:rsid w:val="003D4D79"/>
    <w:rsid w:val="00401B6C"/>
    <w:rsid w:val="004A399E"/>
    <w:rsid w:val="004F21E1"/>
    <w:rsid w:val="004F445A"/>
    <w:rsid w:val="005046C0"/>
    <w:rsid w:val="0051591A"/>
    <w:rsid w:val="005B037E"/>
    <w:rsid w:val="005B2C68"/>
    <w:rsid w:val="005D7EFE"/>
    <w:rsid w:val="0061272C"/>
    <w:rsid w:val="0066335A"/>
    <w:rsid w:val="0067092E"/>
    <w:rsid w:val="006843EA"/>
    <w:rsid w:val="00693A65"/>
    <w:rsid w:val="007043F1"/>
    <w:rsid w:val="007305A3"/>
    <w:rsid w:val="00800F0D"/>
    <w:rsid w:val="0081781B"/>
    <w:rsid w:val="008369E0"/>
    <w:rsid w:val="008638DB"/>
    <w:rsid w:val="00871DBD"/>
    <w:rsid w:val="008F3219"/>
    <w:rsid w:val="009503CD"/>
    <w:rsid w:val="00973598"/>
    <w:rsid w:val="00994614"/>
    <w:rsid w:val="00A1228C"/>
    <w:rsid w:val="00A40CDC"/>
    <w:rsid w:val="00AA07AD"/>
    <w:rsid w:val="00B077BC"/>
    <w:rsid w:val="00B15D4B"/>
    <w:rsid w:val="00B31CBA"/>
    <w:rsid w:val="00B7659D"/>
    <w:rsid w:val="00C1299D"/>
    <w:rsid w:val="00C85095"/>
    <w:rsid w:val="00CB5430"/>
    <w:rsid w:val="00CD44F5"/>
    <w:rsid w:val="00CE355F"/>
    <w:rsid w:val="00D71DC7"/>
    <w:rsid w:val="00E139DF"/>
    <w:rsid w:val="00ED76DB"/>
    <w:rsid w:val="00EF4676"/>
    <w:rsid w:val="00F714F0"/>
    <w:rsid w:val="00F8585E"/>
    <w:rsid w:val="00F93EC5"/>
    <w:rsid w:val="00F96293"/>
    <w:rsid w:val="00FB7799"/>
    <w:rsid w:val="00F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9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5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863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B037E"/>
    <w:pPr>
      <w:ind w:left="720"/>
      <w:contextualSpacing/>
    </w:pPr>
  </w:style>
  <w:style w:type="table" w:styleId="a5">
    <w:name w:val="Table Grid"/>
    <w:basedOn w:val="a1"/>
    <w:uiPriority w:val="59"/>
    <w:rsid w:val="00F93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8F32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32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05A3"/>
    <w:rPr>
      <w:rFonts w:ascii="Calibri" w:eastAsia="Times New Roman" w:hAnsi="Calibri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4605-FC2D-4984-B65C-A09B6F4C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хошева</dc:creator>
  <cp:keywords/>
  <dc:description/>
  <cp:lastModifiedBy>Хошев Павел</cp:lastModifiedBy>
  <cp:revision>2</cp:revision>
  <dcterms:created xsi:type="dcterms:W3CDTF">2012-09-19T18:31:00Z</dcterms:created>
  <dcterms:modified xsi:type="dcterms:W3CDTF">2012-09-19T18:31:00Z</dcterms:modified>
</cp:coreProperties>
</file>