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1</w:t>
      </w:r>
      <w:proofErr w:type="gramEnd"/>
      <w:r w:rsidRPr="00392288">
        <w:rPr>
          <w:rFonts w:ascii="Times New Roman" w:hAnsi="Times New Roman" w:cs="Times New Roman"/>
          <w:sz w:val="24"/>
          <w:szCs w:val="24"/>
        </w:rPr>
        <w:t>. В каком ряду все звуки не имеют пары по глухости-звонкости?</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1. Б</w:t>
      </w:r>
      <w:proofErr w:type="gramStart"/>
      <w:r w:rsidRPr="00392288">
        <w:rPr>
          <w:rFonts w:ascii="Times New Roman" w:hAnsi="Times New Roman" w:cs="Times New Roman"/>
          <w:sz w:val="24"/>
          <w:szCs w:val="24"/>
        </w:rPr>
        <w:t>,Л</w:t>
      </w:r>
      <w:proofErr w:type="gramEnd"/>
      <w:r w:rsidRPr="00392288">
        <w:rPr>
          <w:rFonts w:ascii="Times New Roman" w:hAnsi="Times New Roman" w:cs="Times New Roman"/>
          <w:sz w:val="24"/>
          <w:szCs w:val="24"/>
        </w:rPr>
        <w:t>,Н,Ц</w:t>
      </w:r>
      <w:r w:rsidRPr="00392288">
        <w:rPr>
          <w:rFonts w:ascii="Times New Roman" w:hAnsi="Times New Roman" w:cs="Times New Roman"/>
          <w:sz w:val="24"/>
          <w:szCs w:val="24"/>
        </w:rPr>
        <w:tab/>
      </w:r>
      <w:r w:rsidRPr="00392288">
        <w:rPr>
          <w:rFonts w:ascii="Times New Roman" w:hAnsi="Times New Roman" w:cs="Times New Roman"/>
          <w:sz w:val="24"/>
          <w:szCs w:val="24"/>
        </w:rPr>
        <w:tab/>
        <w:t>2. Х</w:t>
      </w:r>
      <w:proofErr w:type="gramStart"/>
      <w:r w:rsidRPr="00392288">
        <w:rPr>
          <w:rFonts w:ascii="Times New Roman" w:hAnsi="Times New Roman" w:cs="Times New Roman"/>
          <w:sz w:val="24"/>
          <w:szCs w:val="24"/>
        </w:rPr>
        <w:t>,Ц</w:t>
      </w:r>
      <w:proofErr w:type="gramEnd"/>
      <w:r w:rsidRPr="00392288">
        <w:rPr>
          <w:rFonts w:ascii="Times New Roman" w:hAnsi="Times New Roman" w:cs="Times New Roman"/>
          <w:sz w:val="24"/>
          <w:szCs w:val="24"/>
        </w:rPr>
        <w:t>,Р,М</w:t>
      </w:r>
      <w:r w:rsidRPr="00392288">
        <w:rPr>
          <w:rFonts w:ascii="Times New Roman" w:hAnsi="Times New Roman" w:cs="Times New Roman"/>
          <w:sz w:val="24"/>
          <w:szCs w:val="24"/>
        </w:rPr>
        <w:tab/>
      </w:r>
      <w:r w:rsidRPr="00392288">
        <w:rPr>
          <w:rFonts w:ascii="Times New Roman" w:hAnsi="Times New Roman" w:cs="Times New Roman"/>
          <w:sz w:val="24"/>
          <w:szCs w:val="24"/>
        </w:rPr>
        <w:tab/>
        <w:t>3. Й, В, Ф</w:t>
      </w:r>
      <w:proofErr w:type="gramStart"/>
      <w:r w:rsidRPr="00392288">
        <w:rPr>
          <w:rFonts w:ascii="Times New Roman" w:hAnsi="Times New Roman" w:cs="Times New Roman"/>
          <w:sz w:val="24"/>
          <w:szCs w:val="24"/>
        </w:rPr>
        <w:t>,Т</w:t>
      </w:r>
      <w:proofErr w:type="gramEnd"/>
      <w:r w:rsidRPr="00392288">
        <w:rPr>
          <w:rFonts w:ascii="Times New Roman" w:hAnsi="Times New Roman" w:cs="Times New Roman"/>
          <w:sz w:val="24"/>
          <w:szCs w:val="24"/>
        </w:rPr>
        <w:tab/>
      </w:r>
      <w:r w:rsidRPr="00392288">
        <w:rPr>
          <w:rFonts w:ascii="Times New Roman" w:hAnsi="Times New Roman" w:cs="Times New Roman"/>
          <w:sz w:val="24"/>
          <w:szCs w:val="24"/>
        </w:rPr>
        <w:tab/>
        <w:t>4. К</w:t>
      </w:r>
      <w:proofErr w:type="gramStart"/>
      <w:r w:rsidRPr="00392288">
        <w:rPr>
          <w:rFonts w:ascii="Times New Roman" w:hAnsi="Times New Roman" w:cs="Times New Roman"/>
          <w:sz w:val="24"/>
          <w:szCs w:val="24"/>
        </w:rPr>
        <w:t>,Т</w:t>
      </w:r>
      <w:proofErr w:type="gramEnd"/>
      <w:r w:rsidRPr="00392288">
        <w:rPr>
          <w:rFonts w:ascii="Times New Roman" w:hAnsi="Times New Roman" w:cs="Times New Roman"/>
          <w:sz w:val="24"/>
          <w:szCs w:val="24"/>
        </w:rPr>
        <w:t>,Ш,Р</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2</w:t>
      </w:r>
      <w:proofErr w:type="gramEnd"/>
      <w:r w:rsidRPr="00392288">
        <w:rPr>
          <w:rFonts w:ascii="Times New Roman" w:hAnsi="Times New Roman" w:cs="Times New Roman"/>
          <w:sz w:val="24"/>
          <w:szCs w:val="24"/>
        </w:rPr>
        <w:t xml:space="preserve">. В каком </w:t>
      </w:r>
      <w:proofErr w:type="gramStart"/>
      <w:r w:rsidRPr="00392288">
        <w:rPr>
          <w:rFonts w:ascii="Times New Roman" w:hAnsi="Times New Roman" w:cs="Times New Roman"/>
          <w:sz w:val="24"/>
          <w:szCs w:val="24"/>
        </w:rPr>
        <w:t>слове</w:t>
      </w:r>
      <w:proofErr w:type="gramEnd"/>
      <w:r w:rsidRPr="00392288">
        <w:rPr>
          <w:rFonts w:ascii="Times New Roman" w:hAnsi="Times New Roman" w:cs="Times New Roman"/>
          <w:sz w:val="24"/>
          <w:szCs w:val="24"/>
        </w:rPr>
        <w:t xml:space="preserve"> верно выделен ударный гласный звук?</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1</w:t>
      </w:r>
      <w:r w:rsidRPr="00392288">
        <w:rPr>
          <w:rFonts w:ascii="Times New Roman" w:hAnsi="Times New Roman" w:cs="Times New Roman"/>
          <w:b/>
          <w:sz w:val="24"/>
          <w:szCs w:val="24"/>
        </w:rPr>
        <w:t>. э</w:t>
      </w:r>
      <w:r w:rsidRPr="00392288">
        <w:rPr>
          <w:rFonts w:ascii="Times New Roman" w:hAnsi="Times New Roman" w:cs="Times New Roman"/>
          <w:sz w:val="24"/>
          <w:szCs w:val="24"/>
        </w:rPr>
        <w:t>ксперт</w:t>
      </w:r>
      <w:r w:rsidRPr="00392288">
        <w:rPr>
          <w:rFonts w:ascii="Times New Roman" w:hAnsi="Times New Roman" w:cs="Times New Roman"/>
          <w:sz w:val="24"/>
          <w:szCs w:val="24"/>
        </w:rPr>
        <w:tab/>
      </w:r>
      <w:r w:rsidRPr="00392288">
        <w:rPr>
          <w:rFonts w:ascii="Times New Roman" w:hAnsi="Times New Roman" w:cs="Times New Roman"/>
          <w:sz w:val="24"/>
          <w:szCs w:val="24"/>
        </w:rPr>
        <w:tab/>
        <w:t>2. красив</w:t>
      </w:r>
      <w:r w:rsidRPr="00392288">
        <w:rPr>
          <w:rFonts w:ascii="Times New Roman" w:hAnsi="Times New Roman" w:cs="Times New Roman"/>
          <w:b/>
          <w:sz w:val="24"/>
          <w:szCs w:val="24"/>
        </w:rPr>
        <w:t>е</w:t>
      </w:r>
      <w:r w:rsidRPr="00392288">
        <w:rPr>
          <w:rFonts w:ascii="Times New Roman" w:hAnsi="Times New Roman" w:cs="Times New Roman"/>
          <w:sz w:val="24"/>
          <w:szCs w:val="24"/>
        </w:rPr>
        <w:t>е</w:t>
      </w:r>
      <w:r w:rsidRPr="00392288">
        <w:rPr>
          <w:rFonts w:ascii="Times New Roman" w:hAnsi="Times New Roman" w:cs="Times New Roman"/>
          <w:sz w:val="24"/>
          <w:szCs w:val="24"/>
        </w:rPr>
        <w:tab/>
      </w:r>
      <w:r w:rsidRPr="00392288">
        <w:rPr>
          <w:rFonts w:ascii="Times New Roman" w:hAnsi="Times New Roman" w:cs="Times New Roman"/>
          <w:sz w:val="24"/>
          <w:szCs w:val="24"/>
        </w:rPr>
        <w:tab/>
        <w:t>3. кв</w:t>
      </w:r>
      <w:r w:rsidRPr="00392288">
        <w:rPr>
          <w:rFonts w:ascii="Times New Roman" w:hAnsi="Times New Roman" w:cs="Times New Roman"/>
          <w:b/>
          <w:sz w:val="24"/>
          <w:szCs w:val="24"/>
        </w:rPr>
        <w:t>а</w:t>
      </w:r>
      <w:r w:rsidRPr="00392288">
        <w:rPr>
          <w:rFonts w:ascii="Times New Roman" w:hAnsi="Times New Roman" w:cs="Times New Roman"/>
          <w:sz w:val="24"/>
          <w:szCs w:val="24"/>
        </w:rPr>
        <w:t>ртал</w:t>
      </w:r>
      <w:r w:rsidRPr="00392288">
        <w:rPr>
          <w:rFonts w:ascii="Times New Roman" w:hAnsi="Times New Roman" w:cs="Times New Roman"/>
          <w:sz w:val="24"/>
          <w:szCs w:val="24"/>
        </w:rPr>
        <w:tab/>
      </w:r>
      <w:r w:rsidRPr="00392288">
        <w:rPr>
          <w:rFonts w:ascii="Times New Roman" w:hAnsi="Times New Roman" w:cs="Times New Roman"/>
          <w:sz w:val="24"/>
          <w:szCs w:val="24"/>
        </w:rPr>
        <w:tab/>
        <w:t>4. щав</w:t>
      </w:r>
      <w:r w:rsidRPr="00392288">
        <w:rPr>
          <w:rFonts w:ascii="Times New Roman" w:hAnsi="Times New Roman" w:cs="Times New Roman"/>
          <w:b/>
          <w:sz w:val="24"/>
          <w:szCs w:val="24"/>
        </w:rPr>
        <w:t>е</w:t>
      </w:r>
      <w:r w:rsidRPr="00392288">
        <w:rPr>
          <w:rFonts w:ascii="Times New Roman" w:hAnsi="Times New Roman" w:cs="Times New Roman"/>
          <w:sz w:val="24"/>
          <w:szCs w:val="24"/>
        </w:rPr>
        <w:t>ль</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А3. какой из перечисленных суффиксов образует форму слова?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1. ЧИК</w:t>
      </w:r>
      <w:r w:rsidRPr="00392288">
        <w:rPr>
          <w:rFonts w:ascii="Times New Roman" w:hAnsi="Times New Roman" w:cs="Times New Roman"/>
          <w:sz w:val="24"/>
          <w:szCs w:val="24"/>
        </w:rPr>
        <w:tab/>
      </w:r>
      <w:r w:rsidRPr="00392288">
        <w:rPr>
          <w:rFonts w:ascii="Times New Roman" w:hAnsi="Times New Roman" w:cs="Times New Roman"/>
          <w:sz w:val="24"/>
          <w:szCs w:val="24"/>
        </w:rPr>
        <w:tab/>
        <w:t>2. ЕЙ</w:t>
      </w:r>
      <w:r w:rsidRPr="00392288">
        <w:rPr>
          <w:rFonts w:ascii="Times New Roman" w:hAnsi="Times New Roman" w:cs="Times New Roman"/>
          <w:sz w:val="24"/>
          <w:szCs w:val="24"/>
        </w:rPr>
        <w:tab/>
      </w:r>
      <w:r w:rsidRPr="00392288">
        <w:rPr>
          <w:rFonts w:ascii="Times New Roman" w:hAnsi="Times New Roman" w:cs="Times New Roman"/>
          <w:sz w:val="24"/>
          <w:szCs w:val="24"/>
        </w:rPr>
        <w:tab/>
      </w:r>
      <w:r w:rsidRPr="00392288">
        <w:rPr>
          <w:rFonts w:ascii="Times New Roman" w:hAnsi="Times New Roman" w:cs="Times New Roman"/>
          <w:sz w:val="24"/>
          <w:szCs w:val="24"/>
        </w:rPr>
        <w:tab/>
        <w:t>3. ОК</w:t>
      </w:r>
      <w:r w:rsidRPr="00392288">
        <w:rPr>
          <w:rFonts w:ascii="Times New Roman" w:hAnsi="Times New Roman" w:cs="Times New Roman"/>
          <w:sz w:val="24"/>
          <w:szCs w:val="24"/>
        </w:rPr>
        <w:tab/>
      </w:r>
      <w:r w:rsidRPr="00392288">
        <w:rPr>
          <w:rFonts w:ascii="Times New Roman" w:hAnsi="Times New Roman" w:cs="Times New Roman"/>
          <w:sz w:val="24"/>
          <w:szCs w:val="24"/>
        </w:rPr>
        <w:tab/>
      </w:r>
      <w:r w:rsidRPr="00392288">
        <w:rPr>
          <w:rFonts w:ascii="Times New Roman" w:hAnsi="Times New Roman" w:cs="Times New Roman"/>
          <w:sz w:val="24"/>
          <w:szCs w:val="24"/>
        </w:rPr>
        <w:tab/>
        <w:t>4. ОНОК</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4</w:t>
      </w:r>
      <w:proofErr w:type="gramEnd"/>
      <w:r w:rsidRPr="00392288">
        <w:rPr>
          <w:rFonts w:ascii="Times New Roman" w:hAnsi="Times New Roman" w:cs="Times New Roman"/>
          <w:sz w:val="24"/>
          <w:szCs w:val="24"/>
        </w:rPr>
        <w:t>. Какое из слов образовано способом обратного словообразования?</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1. по-гусиному</w:t>
      </w:r>
      <w:r w:rsidRPr="00392288">
        <w:rPr>
          <w:rFonts w:ascii="Times New Roman" w:hAnsi="Times New Roman" w:cs="Times New Roman"/>
          <w:sz w:val="24"/>
          <w:szCs w:val="24"/>
        </w:rPr>
        <w:tab/>
        <w:t>2. связь</w:t>
      </w:r>
      <w:r w:rsidRPr="00392288">
        <w:rPr>
          <w:rFonts w:ascii="Times New Roman" w:hAnsi="Times New Roman" w:cs="Times New Roman"/>
          <w:sz w:val="24"/>
          <w:szCs w:val="24"/>
        </w:rPr>
        <w:tab/>
      </w:r>
      <w:r w:rsidRPr="00392288">
        <w:rPr>
          <w:rFonts w:ascii="Times New Roman" w:hAnsi="Times New Roman" w:cs="Times New Roman"/>
          <w:sz w:val="24"/>
          <w:szCs w:val="24"/>
        </w:rPr>
        <w:tab/>
        <w:t>3. дояр</w:t>
      </w:r>
      <w:r w:rsidRPr="00392288">
        <w:rPr>
          <w:rFonts w:ascii="Times New Roman" w:hAnsi="Times New Roman" w:cs="Times New Roman"/>
          <w:sz w:val="24"/>
          <w:szCs w:val="24"/>
        </w:rPr>
        <w:tab/>
      </w:r>
      <w:r w:rsidRPr="00392288">
        <w:rPr>
          <w:rFonts w:ascii="Times New Roman" w:hAnsi="Times New Roman" w:cs="Times New Roman"/>
          <w:sz w:val="24"/>
          <w:szCs w:val="24"/>
        </w:rPr>
        <w:tab/>
        <w:t>4. рыбак</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А5. В каком ряду пропущена одна и та же буква?</w:t>
      </w:r>
    </w:p>
    <w:p w:rsidR="00392288" w:rsidRPr="00392288" w:rsidRDefault="00392288" w:rsidP="00392288">
      <w:pPr>
        <w:pStyle w:val="a3"/>
        <w:rPr>
          <w:rFonts w:ascii="Times New Roman" w:hAnsi="Times New Roman" w:cs="Times New Roman"/>
          <w:sz w:val="24"/>
          <w:szCs w:val="24"/>
        </w:rPr>
      </w:pPr>
      <w:proofErr w:type="spellStart"/>
      <w:r w:rsidRPr="00392288">
        <w:rPr>
          <w:rFonts w:ascii="Times New Roman" w:hAnsi="Times New Roman" w:cs="Times New Roman"/>
          <w:sz w:val="24"/>
          <w:szCs w:val="24"/>
        </w:rPr>
        <w:t>быч</w:t>
      </w:r>
      <w:proofErr w:type="spellEnd"/>
      <w:r w:rsidRPr="00392288">
        <w:rPr>
          <w:rFonts w:ascii="Times New Roman" w:hAnsi="Times New Roman" w:cs="Times New Roman"/>
          <w:sz w:val="24"/>
          <w:szCs w:val="24"/>
        </w:rPr>
        <w:t xml:space="preserve">…к, </w:t>
      </w:r>
      <w:proofErr w:type="spellStart"/>
      <w:proofErr w:type="gramStart"/>
      <w:r w:rsidRPr="00392288">
        <w:rPr>
          <w:rFonts w:ascii="Times New Roman" w:hAnsi="Times New Roman" w:cs="Times New Roman"/>
          <w:sz w:val="24"/>
          <w:szCs w:val="24"/>
        </w:rPr>
        <w:t>береж</w:t>
      </w:r>
      <w:proofErr w:type="spellEnd"/>
      <w:r w:rsidRPr="00392288">
        <w:rPr>
          <w:rFonts w:ascii="Times New Roman" w:hAnsi="Times New Roman" w:cs="Times New Roman"/>
          <w:sz w:val="24"/>
          <w:szCs w:val="24"/>
        </w:rPr>
        <w:t>…</w:t>
      </w:r>
      <w:proofErr w:type="spellStart"/>
      <w:r w:rsidRPr="00392288">
        <w:rPr>
          <w:rFonts w:ascii="Times New Roman" w:hAnsi="Times New Roman" w:cs="Times New Roman"/>
          <w:sz w:val="24"/>
          <w:szCs w:val="24"/>
        </w:rPr>
        <w:t>ный</w:t>
      </w:r>
      <w:proofErr w:type="spellEnd"/>
      <w:proofErr w:type="gramEnd"/>
      <w:r w:rsidRPr="00392288">
        <w:rPr>
          <w:rFonts w:ascii="Times New Roman" w:hAnsi="Times New Roman" w:cs="Times New Roman"/>
          <w:sz w:val="24"/>
          <w:szCs w:val="24"/>
        </w:rPr>
        <w:t xml:space="preserve">, </w:t>
      </w:r>
      <w:proofErr w:type="spellStart"/>
      <w:r w:rsidRPr="00392288">
        <w:rPr>
          <w:rFonts w:ascii="Times New Roman" w:hAnsi="Times New Roman" w:cs="Times New Roman"/>
          <w:sz w:val="24"/>
          <w:szCs w:val="24"/>
        </w:rPr>
        <w:t>борж</w:t>
      </w:r>
      <w:proofErr w:type="spellEnd"/>
      <w:r w:rsidRPr="00392288">
        <w:rPr>
          <w:rFonts w:ascii="Times New Roman" w:hAnsi="Times New Roman" w:cs="Times New Roman"/>
          <w:sz w:val="24"/>
          <w:szCs w:val="24"/>
        </w:rPr>
        <w:t>…ми</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кумач…вый, калач…</w:t>
      </w:r>
      <w:proofErr w:type="gramStart"/>
      <w:r w:rsidRPr="00392288">
        <w:rPr>
          <w:rFonts w:ascii="Times New Roman" w:hAnsi="Times New Roman" w:cs="Times New Roman"/>
          <w:sz w:val="24"/>
          <w:szCs w:val="24"/>
        </w:rPr>
        <w:t>м</w:t>
      </w:r>
      <w:proofErr w:type="gramEnd"/>
      <w:r w:rsidRPr="00392288">
        <w:rPr>
          <w:rFonts w:ascii="Times New Roman" w:hAnsi="Times New Roman" w:cs="Times New Roman"/>
          <w:sz w:val="24"/>
          <w:szCs w:val="24"/>
        </w:rPr>
        <w:t xml:space="preserve">, </w:t>
      </w:r>
      <w:proofErr w:type="spellStart"/>
      <w:r w:rsidRPr="00392288">
        <w:rPr>
          <w:rFonts w:ascii="Times New Roman" w:hAnsi="Times New Roman" w:cs="Times New Roman"/>
          <w:sz w:val="24"/>
          <w:szCs w:val="24"/>
        </w:rPr>
        <w:t>мыш</w:t>
      </w:r>
      <w:proofErr w:type="spellEnd"/>
      <w:r w:rsidRPr="00392288">
        <w:rPr>
          <w:rFonts w:ascii="Times New Roman" w:hAnsi="Times New Roman" w:cs="Times New Roman"/>
          <w:sz w:val="24"/>
          <w:szCs w:val="24"/>
        </w:rPr>
        <w:t>…нок</w:t>
      </w:r>
    </w:p>
    <w:p w:rsidR="00392288" w:rsidRPr="00392288" w:rsidRDefault="00392288" w:rsidP="00392288">
      <w:pPr>
        <w:pStyle w:val="a3"/>
        <w:rPr>
          <w:rFonts w:ascii="Times New Roman" w:hAnsi="Times New Roman" w:cs="Times New Roman"/>
          <w:sz w:val="24"/>
          <w:szCs w:val="24"/>
        </w:rPr>
      </w:pPr>
      <w:proofErr w:type="gramStart"/>
      <w:r w:rsidRPr="00392288">
        <w:rPr>
          <w:rFonts w:ascii="Times New Roman" w:hAnsi="Times New Roman" w:cs="Times New Roman"/>
          <w:sz w:val="24"/>
          <w:szCs w:val="24"/>
        </w:rPr>
        <w:t>общ…, ж</w:t>
      </w:r>
      <w:proofErr w:type="gramEnd"/>
      <w:r w:rsidRPr="00392288">
        <w:rPr>
          <w:rFonts w:ascii="Times New Roman" w:hAnsi="Times New Roman" w:cs="Times New Roman"/>
          <w:sz w:val="24"/>
          <w:szCs w:val="24"/>
        </w:rPr>
        <w:t>…ванный, грош…вый</w:t>
      </w:r>
    </w:p>
    <w:p w:rsidR="00392288" w:rsidRPr="00392288" w:rsidRDefault="00392288" w:rsidP="00392288">
      <w:pPr>
        <w:pStyle w:val="a3"/>
        <w:rPr>
          <w:rFonts w:ascii="Times New Roman" w:hAnsi="Times New Roman" w:cs="Times New Roman"/>
          <w:sz w:val="24"/>
          <w:szCs w:val="24"/>
        </w:rPr>
      </w:pPr>
      <w:proofErr w:type="spellStart"/>
      <w:proofErr w:type="gramStart"/>
      <w:r w:rsidRPr="00392288">
        <w:rPr>
          <w:rFonts w:ascii="Times New Roman" w:hAnsi="Times New Roman" w:cs="Times New Roman"/>
          <w:sz w:val="24"/>
          <w:szCs w:val="24"/>
        </w:rPr>
        <w:t>мощ</w:t>
      </w:r>
      <w:proofErr w:type="spellEnd"/>
      <w:r w:rsidRPr="00392288">
        <w:rPr>
          <w:rFonts w:ascii="Times New Roman" w:hAnsi="Times New Roman" w:cs="Times New Roman"/>
          <w:sz w:val="24"/>
          <w:szCs w:val="24"/>
        </w:rPr>
        <w:t>…</w:t>
      </w:r>
      <w:proofErr w:type="spellStart"/>
      <w:r w:rsidRPr="00392288">
        <w:rPr>
          <w:rFonts w:ascii="Times New Roman" w:hAnsi="Times New Roman" w:cs="Times New Roman"/>
          <w:sz w:val="24"/>
          <w:szCs w:val="24"/>
        </w:rPr>
        <w:t>ный</w:t>
      </w:r>
      <w:proofErr w:type="spellEnd"/>
      <w:proofErr w:type="gramEnd"/>
      <w:r w:rsidRPr="00392288">
        <w:rPr>
          <w:rFonts w:ascii="Times New Roman" w:hAnsi="Times New Roman" w:cs="Times New Roman"/>
          <w:sz w:val="24"/>
          <w:szCs w:val="24"/>
        </w:rPr>
        <w:t xml:space="preserve">, </w:t>
      </w:r>
      <w:proofErr w:type="spellStart"/>
      <w:r w:rsidRPr="00392288">
        <w:rPr>
          <w:rFonts w:ascii="Times New Roman" w:hAnsi="Times New Roman" w:cs="Times New Roman"/>
          <w:sz w:val="24"/>
          <w:szCs w:val="24"/>
        </w:rPr>
        <w:t>бельч</w:t>
      </w:r>
      <w:proofErr w:type="spellEnd"/>
      <w:r w:rsidRPr="00392288">
        <w:rPr>
          <w:rFonts w:ascii="Times New Roman" w:hAnsi="Times New Roman" w:cs="Times New Roman"/>
          <w:sz w:val="24"/>
          <w:szCs w:val="24"/>
        </w:rPr>
        <w:t xml:space="preserve">…нок, </w:t>
      </w:r>
      <w:proofErr w:type="spellStart"/>
      <w:r w:rsidRPr="00392288">
        <w:rPr>
          <w:rFonts w:ascii="Times New Roman" w:hAnsi="Times New Roman" w:cs="Times New Roman"/>
          <w:sz w:val="24"/>
          <w:szCs w:val="24"/>
        </w:rPr>
        <w:t>бельец</w:t>
      </w:r>
      <w:proofErr w:type="spellEnd"/>
      <w:r w:rsidRPr="00392288">
        <w:rPr>
          <w:rFonts w:ascii="Times New Roman" w:hAnsi="Times New Roman" w:cs="Times New Roman"/>
          <w:sz w:val="24"/>
          <w:szCs w:val="24"/>
        </w:rPr>
        <w:t>…</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6</w:t>
      </w:r>
      <w:proofErr w:type="gramEnd"/>
      <w:r w:rsidRPr="00392288">
        <w:rPr>
          <w:rFonts w:ascii="Times New Roman" w:hAnsi="Times New Roman" w:cs="Times New Roman"/>
          <w:sz w:val="24"/>
          <w:szCs w:val="24"/>
        </w:rPr>
        <w:t xml:space="preserve">. Какая пара слов не является </w:t>
      </w:r>
      <w:proofErr w:type="spellStart"/>
      <w:r w:rsidRPr="00392288">
        <w:rPr>
          <w:rFonts w:ascii="Times New Roman" w:hAnsi="Times New Roman" w:cs="Times New Roman"/>
          <w:sz w:val="24"/>
          <w:szCs w:val="24"/>
        </w:rPr>
        <w:t>паронимичной</w:t>
      </w:r>
      <w:proofErr w:type="spellEnd"/>
      <w:r w:rsidRPr="00392288">
        <w:rPr>
          <w:rFonts w:ascii="Times New Roman" w:hAnsi="Times New Roman" w:cs="Times New Roman"/>
          <w:sz w:val="24"/>
          <w:szCs w:val="24"/>
        </w:rPr>
        <w:t>?</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эмигрант – иммигрант                                                 3. эффектный - эффективный</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неизмеримый – несоизмеримый                                 4. вход – выход</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7</w:t>
      </w:r>
      <w:proofErr w:type="gramEnd"/>
      <w:r w:rsidRPr="00392288">
        <w:rPr>
          <w:rFonts w:ascii="Times New Roman" w:hAnsi="Times New Roman" w:cs="Times New Roman"/>
          <w:sz w:val="24"/>
          <w:szCs w:val="24"/>
        </w:rPr>
        <w:t>. В каком ряду есть наречие, написание которого не требует постановки дефиса?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w:t>
      </w:r>
      <w:proofErr w:type="gramStart"/>
      <w:r w:rsidRPr="00392288">
        <w:rPr>
          <w:rFonts w:ascii="Times New Roman" w:hAnsi="Times New Roman" w:cs="Times New Roman"/>
          <w:sz w:val="24"/>
          <w:szCs w:val="24"/>
        </w:rPr>
        <w:t>)в</w:t>
      </w:r>
      <w:proofErr w:type="gramEnd"/>
      <w:r w:rsidRPr="00392288">
        <w:rPr>
          <w:rFonts w:ascii="Times New Roman" w:hAnsi="Times New Roman" w:cs="Times New Roman"/>
          <w:sz w:val="24"/>
          <w:szCs w:val="24"/>
        </w:rPr>
        <w:t>ашему, (когда)</w:t>
      </w:r>
      <w:proofErr w:type="spellStart"/>
      <w:r w:rsidRPr="00392288">
        <w:rPr>
          <w:rFonts w:ascii="Times New Roman" w:hAnsi="Times New Roman" w:cs="Times New Roman"/>
          <w:sz w:val="24"/>
          <w:szCs w:val="24"/>
        </w:rPr>
        <w:t>нибудь</w:t>
      </w:r>
      <w:proofErr w:type="spellEnd"/>
      <w:r w:rsidRPr="00392288">
        <w:rPr>
          <w:rFonts w:ascii="Times New Roman" w:hAnsi="Times New Roman" w:cs="Times New Roman"/>
          <w:sz w:val="24"/>
          <w:szCs w:val="24"/>
        </w:rPr>
        <w:t>, (</w:t>
      </w:r>
      <w:proofErr w:type="spellStart"/>
      <w:r w:rsidRPr="00392288">
        <w:rPr>
          <w:rFonts w:ascii="Times New Roman" w:hAnsi="Times New Roman" w:cs="Times New Roman"/>
          <w:sz w:val="24"/>
          <w:szCs w:val="24"/>
        </w:rPr>
        <w:t>давным</w:t>
      </w:r>
      <w:proofErr w:type="spellEnd"/>
      <w:r w:rsidRPr="00392288">
        <w:rPr>
          <w:rFonts w:ascii="Times New Roman" w:hAnsi="Times New Roman" w:cs="Times New Roman"/>
          <w:sz w:val="24"/>
          <w:szCs w:val="24"/>
        </w:rPr>
        <w:t>) давно</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w:t>
      </w:r>
      <w:proofErr w:type="gramStart"/>
      <w:r w:rsidRPr="00392288">
        <w:rPr>
          <w:rFonts w:ascii="Times New Roman" w:hAnsi="Times New Roman" w:cs="Times New Roman"/>
          <w:sz w:val="24"/>
          <w:szCs w:val="24"/>
        </w:rPr>
        <w:t>)з</w:t>
      </w:r>
      <w:proofErr w:type="gramEnd"/>
      <w:r w:rsidRPr="00392288">
        <w:rPr>
          <w:rFonts w:ascii="Times New Roman" w:hAnsi="Times New Roman" w:cs="Times New Roman"/>
          <w:sz w:val="24"/>
          <w:szCs w:val="24"/>
        </w:rPr>
        <w:t>имнему, где(то), (подобру)</w:t>
      </w:r>
      <w:proofErr w:type="spellStart"/>
      <w:r w:rsidRPr="00392288">
        <w:rPr>
          <w:rFonts w:ascii="Times New Roman" w:hAnsi="Times New Roman" w:cs="Times New Roman"/>
          <w:sz w:val="24"/>
          <w:szCs w:val="24"/>
        </w:rPr>
        <w:t>поздорову</w:t>
      </w:r>
      <w:proofErr w:type="spellEnd"/>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w:t>
      </w:r>
      <w:proofErr w:type="gramStart"/>
      <w:r w:rsidRPr="00392288">
        <w:rPr>
          <w:rFonts w:ascii="Times New Roman" w:hAnsi="Times New Roman" w:cs="Times New Roman"/>
          <w:sz w:val="24"/>
          <w:szCs w:val="24"/>
        </w:rPr>
        <w:t>)т</w:t>
      </w:r>
      <w:proofErr w:type="gramEnd"/>
      <w:r w:rsidRPr="00392288">
        <w:rPr>
          <w:rFonts w:ascii="Times New Roman" w:hAnsi="Times New Roman" w:cs="Times New Roman"/>
          <w:sz w:val="24"/>
          <w:szCs w:val="24"/>
        </w:rPr>
        <w:t>рое, (когда)либо, (видимо)невидимо</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w:t>
      </w:r>
      <w:proofErr w:type="gramStart"/>
      <w:r w:rsidRPr="00392288">
        <w:rPr>
          <w:rFonts w:ascii="Times New Roman" w:hAnsi="Times New Roman" w:cs="Times New Roman"/>
          <w:sz w:val="24"/>
          <w:szCs w:val="24"/>
        </w:rPr>
        <w:t>)т</w:t>
      </w:r>
      <w:proofErr w:type="gramEnd"/>
      <w:r w:rsidRPr="00392288">
        <w:rPr>
          <w:rFonts w:ascii="Times New Roman" w:hAnsi="Times New Roman" w:cs="Times New Roman"/>
          <w:sz w:val="24"/>
          <w:szCs w:val="24"/>
        </w:rPr>
        <w:t>оварищески, (откуда)</w:t>
      </w:r>
      <w:proofErr w:type="spellStart"/>
      <w:r w:rsidRPr="00392288">
        <w:rPr>
          <w:rFonts w:ascii="Times New Roman" w:hAnsi="Times New Roman" w:cs="Times New Roman"/>
          <w:sz w:val="24"/>
          <w:szCs w:val="24"/>
        </w:rPr>
        <w:t>нибудь</w:t>
      </w:r>
      <w:proofErr w:type="spellEnd"/>
      <w:r w:rsidRPr="00392288">
        <w:rPr>
          <w:rFonts w:ascii="Times New Roman" w:hAnsi="Times New Roman" w:cs="Times New Roman"/>
          <w:sz w:val="24"/>
          <w:szCs w:val="24"/>
        </w:rPr>
        <w:t>, (еле)еле</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А8. В какой паре словосочетаний употреблены два предлога?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ходит вокруг дома – хорошо видно вокруг</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верить в продолжение дружбы – заседать в продолжение часа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убедить путём веских доказательств – служит удобным путём</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справились благодаря помощи товарища – благодаря дождю цветы подросли</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w:t>
      </w:r>
      <w:proofErr w:type="gramStart"/>
      <w:r w:rsidRPr="00392288">
        <w:rPr>
          <w:rFonts w:ascii="Times New Roman" w:hAnsi="Times New Roman" w:cs="Times New Roman"/>
          <w:sz w:val="24"/>
          <w:szCs w:val="24"/>
        </w:rPr>
        <w:t>9</w:t>
      </w:r>
      <w:proofErr w:type="gramEnd"/>
      <w:r w:rsidRPr="00392288">
        <w:rPr>
          <w:rFonts w:ascii="Times New Roman" w:hAnsi="Times New Roman" w:cs="Times New Roman"/>
          <w:sz w:val="24"/>
          <w:szCs w:val="24"/>
        </w:rPr>
        <w:t>. В каком варианте ответа указаны все цифры, на месте которых в предложении должны стоять запятые?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Прочные (1) дощатые мостики с перильцами (2) уводили от берега на глубину (3) при которой не видно дна (4) хотя мне никогда не приходилось встречать пруда со столь чистой (5) прочной водой.</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b/>
          <w:sz w:val="24"/>
          <w:szCs w:val="24"/>
        </w:rPr>
        <w:t>1.</w:t>
      </w:r>
      <w:r w:rsidRPr="00392288">
        <w:rPr>
          <w:rFonts w:ascii="Times New Roman" w:hAnsi="Times New Roman" w:cs="Times New Roman"/>
          <w:sz w:val="24"/>
          <w:szCs w:val="24"/>
        </w:rPr>
        <w:t xml:space="preserve"> 3,4,5</w:t>
      </w:r>
      <w:r w:rsidRPr="00392288">
        <w:rPr>
          <w:rFonts w:ascii="Times New Roman" w:hAnsi="Times New Roman" w:cs="Times New Roman"/>
          <w:sz w:val="24"/>
          <w:szCs w:val="24"/>
        </w:rPr>
        <w:tab/>
      </w:r>
      <w:r w:rsidRPr="00392288">
        <w:rPr>
          <w:rFonts w:ascii="Times New Roman" w:hAnsi="Times New Roman" w:cs="Times New Roman"/>
          <w:sz w:val="24"/>
          <w:szCs w:val="24"/>
        </w:rPr>
        <w:tab/>
      </w:r>
      <w:r w:rsidRPr="00392288">
        <w:rPr>
          <w:rFonts w:ascii="Times New Roman" w:hAnsi="Times New Roman" w:cs="Times New Roman"/>
          <w:b/>
          <w:sz w:val="24"/>
          <w:szCs w:val="24"/>
        </w:rPr>
        <w:t>2.</w:t>
      </w:r>
      <w:r w:rsidRPr="00392288">
        <w:rPr>
          <w:rFonts w:ascii="Times New Roman" w:hAnsi="Times New Roman" w:cs="Times New Roman"/>
          <w:sz w:val="24"/>
          <w:szCs w:val="24"/>
        </w:rPr>
        <w:t xml:space="preserve"> 1,3,5</w:t>
      </w:r>
      <w:r w:rsidRPr="00392288">
        <w:rPr>
          <w:rFonts w:ascii="Times New Roman" w:hAnsi="Times New Roman" w:cs="Times New Roman"/>
          <w:sz w:val="24"/>
          <w:szCs w:val="24"/>
        </w:rPr>
        <w:tab/>
      </w:r>
      <w:r w:rsidRPr="00392288">
        <w:rPr>
          <w:rFonts w:ascii="Times New Roman" w:hAnsi="Times New Roman" w:cs="Times New Roman"/>
          <w:sz w:val="24"/>
          <w:szCs w:val="24"/>
        </w:rPr>
        <w:tab/>
      </w:r>
      <w:r w:rsidRPr="00392288">
        <w:rPr>
          <w:rFonts w:ascii="Times New Roman" w:hAnsi="Times New Roman" w:cs="Times New Roman"/>
          <w:b/>
          <w:sz w:val="24"/>
          <w:szCs w:val="24"/>
        </w:rPr>
        <w:t>3.</w:t>
      </w:r>
      <w:r w:rsidRPr="00392288">
        <w:rPr>
          <w:rFonts w:ascii="Times New Roman" w:hAnsi="Times New Roman" w:cs="Times New Roman"/>
          <w:sz w:val="24"/>
          <w:szCs w:val="24"/>
        </w:rPr>
        <w:t xml:space="preserve"> 2,3,4</w:t>
      </w:r>
      <w:r w:rsidRPr="00392288">
        <w:rPr>
          <w:rFonts w:ascii="Times New Roman" w:hAnsi="Times New Roman" w:cs="Times New Roman"/>
          <w:sz w:val="24"/>
          <w:szCs w:val="24"/>
        </w:rPr>
        <w:tab/>
      </w:r>
      <w:r w:rsidRPr="00392288">
        <w:rPr>
          <w:rFonts w:ascii="Times New Roman" w:hAnsi="Times New Roman" w:cs="Times New Roman"/>
          <w:sz w:val="24"/>
          <w:szCs w:val="24"/>
        </w:rPr>
        <w:tab/>
      </w:r>
      <w:r w:rsidRPr="00392288">
        <w:rPr>
          <w:rFonts w:ascii="Times New Roman" w:hAnsi="Times New Roman" w:cs="Times New Roman"/>
          <w:b/>
          <w:sz w:val="24"/>
          <w:szCs w:val="24"/>
        </w:rPr>
        <w:t>4.</w:t>
      </w:r>
      <w:r w:rsidRPr="00392288">
        <w:rPr>
          <w:rFonts w:ascii="Times New Roman" w:hAnsi="Times New Roman" w:cs="Times New Roman"/>
          <w:sz w:val="24"/>
          <w:szCs w:val="24"/>
        </w:rPr>
        <w:t xml:space="preserve"> 1,3,4</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А10. Объясните постановку тире в предложении:</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Ни сплетни света, ни бостон, ни милый взгляд, ни вздох нескромный – ничто не трогало его.</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После перечисления однородных членов предложения перед обобщающим словом стоит вводное слово, и перед ним ставится тире.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Вторая часть предложения является вставной конструкцией, и перед ней ставится тире.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При интонационном подчёркивании придаточного изъяснительного предложения, стоящего перед главным, вместо запятой ставится тире.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Обобщающее слово находится после однородных членов, и перед ним ставится тире.</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lastRenderedPageBreak/>
        <w:t>Часть 2.</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 xml:space="preserve">  Прочитайте текст и ответьте на вопросы.</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Поезд вёз меня обратно в Берлин, а перед моим мысленным взором всё время стояли ужасные образы этих низведённых до рабского состояния людей.</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 xml:space="preserve">Всего несколько метров отделяло флаг для британских офицеров от места, где содержались русские военнопленные, но это были два полюса на карте немецких лагерей. (3) Между двумя этими полюсами располагалась вся  гамма различий в условиях жизни пленных, которые зависели от строгости порядков и наличия послаблений в </w:t>
      </w:r>
      <w:proofErr w:type="spellStart"/>
      <w:r w:rsidRPr="00392288">
        <w:rPr>
          <w:rFonts w:ascii="Times New Roman" w:hAnsi="Times New Roman" w:cs="Times New Roman"/>
          <w:sz w:val="24"/>
          <w:szCs w:val="24"/>
        </w:rPr>
        <w:t>шталагах</w:t>
      </w:r>
      <w:proofErr w:type="spellEnd"/>
      <w:r w:rsidRPr="00392288">
        <w:rPr>
          <w:rFonts w:ascii="Times New Roman" w:hAnsi="Times New Roman" w:cs="Times New Roman"/>
          <w:sz w:val="24"/>
          <w:szCs w:val="24"/>
        </w:rPr>
        <w:t xml:space="preserve"> и рабочих командах. (4) </w:t>
      </w:r>
      <w:proofErr w:type="gramStart"/>
      <w:r w:rsidRPr="00392288">
        <w:rPr>
          <w:rFonts w:ascii="Times New Roman" w:hAnsi="Times New Roman" w:cs="Times New Roman"/>
          <w:sz w:val="24"/>
          <w:szCs w:val="24"/>
        </w:rPr>
        <w:t>Здесь</w:t>
      </w:r>
      <w:proofErr w:type="gramEnd"/>
      <w:r w:rsidRPr="00392288">
        <w:rPr>
          <w:rFonts w:ascii="Times New Roman" w:hAnsi="Times New Roman" w:cs="Times New Roman"/>
          <w:sz w:val="24"/>
          <w:szCs w:val="24"/>
        </w:rPr>
        <w:t xml:space="preserve"> же контраст был ошеломительным, ведь в одном и том же </w:t>
      </w:r>
      <w:proofErr w:type="gramStart"/>
      <w:r w:rsidRPr="00392288">
        <w:rPr>
          <w:rFonts w:ascii="Times New Roman" w:hAnsi="Times New Roman" w:cs="Times New Roman"/>
          <w:sz w:val="24"/>
          <w:szCs w:val="24"/>
        </w:rPr>
        <w:t>месте</w:t>
      </w:r>
      <w:proofErr w:type="gramEnd"/>
      <w:r w:rsidRPr="00392288">
        <w:rPr>
          <w:rFonts w:ascii="Times New Roman" w:hAnsi="Times New Roman" w:cs="Times New Roman"/>
          <w:sz w:val="24"/>
          <w:szCs w:val="24"/>
        </w:rPr>
        <w:t>, в одно и тоже время с пленными, находившимися в одних и тех же руках, обращались совершено по-разному.</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(5) Трудно было поверить, что и англичане и русские относятся к одной и той же категории – «военнопленные».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 xml:space="preserve">(6) В лагере для англичан на стенах висели плакаты с текстом Женевской конвенции. (7) И пленные, и  надзиратели хорошо знали свои права и обязанности. (8) В лагере для русских стены бараков были пусты. </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(9) В одном лагере – уважение к личности пленного, спокойное и объективное обсуждение всех спорных вопросов, в другом – хлыст надзирателя в качестве единственного аргумента.</w:t>
      </w:r>
    </w:p>
    <w:p w:rsidR="00392288" w:rsidRPr="00392288" w:rsidRDefault="00392288" w:rsidP="00392288">
      <w:pPr>
        <w:pStyle w:val="a3"/>
        <w:rPr>
          <w:rFonts w:ascii="Times New Roman" w:hAnsi="Times New Roman" w:cs="Times New Roman"/>
          <w:sz w:val="24"/>
          <w:szCs w:val="24"/>
        </w:rPr>
      </w:pPr>
      <w:proofErr w:type="gramStart"/>
      <w:r w:rsidRPr="00392288">
        <w:rPr>
          <w:rFonts w:ascii="Times New Roman" w:hAnsi="Times New Roman" w:cs="Times New Roman"/>
          <w:sz w:val="24"/>
          <w:szCs w:val="24"/>
        </w:rPr>
        <w:t>(10) Той ночью, проведённой в поезде, я не мог уснуть, несмотря на усталость, и перед глазами вновь возникали прямо противоположные картины: здоровые, мускулистые парни, весло плещущиеся под горячим душем, и измождённые, страдальческие лица, исхудалые руки, сжимающие выщербленные миски с водянистой баландой; чайник, дымящийся на самодельной печуре посреди барака, и холодный ветер, проникающий сквозь щели в дощатых стенах.</w:t>
      </w:r>
      <w:proofErr w:type="gramEnd"/>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1</w:t>
      </w:r>
      <w:proofErr w:type="gramEnd"/>
      <w:r w:rsidRPr="00392288">
        <w:rPr>
          <w:rFonts w:ascii="Times New Roman" w:hAnsi="Times New Roman" w:cs="Times New Roman"/>
          <w:sz w:val="24"/>
          <w:szCs w:val="24"/>
        </w:rPr>
        <w:t>. Укажите стиль текста.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2</w:t>
      </w:r>
      <w:proofErr w:type="gramEnd"/>
      <w:r w:rsidRPr="00392288">
        <w:rPr>
          <w:rFonts w:ascii="Times New Roman" w:hAnsi="Times New Roman" w:cs="Times New Roman"/>
          <w:sz w:val="24"/>
          <w:szCs w:val="24"/>
        </w:rPr>
        <w:t>. Какой ведущий тип речи текста.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В3. Определите основную мысль текста.</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4</w:t>
      </w:r>
      <w:proofErr w:type="gramEnd"/>
      <w:r w:rsidRPr="00392288">
        <w:rPr>
          <w:rFonts w:ascii="Times New Roman" w:hAnsi="Times New Roman" w:cs="Times New Roman"/>
          <w:sz w:val="24"/>
          <w:szCs w:val="24"/>
        </w:rPr>
        <w:t>. Укажите номера предложений, в которых есть обособленные определения.</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В5. Из предложения №2 выпишите относительные прилагательные.</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6</w:t>
      </w:r>
      <w:proofErr w:type="gramEnd"/>
      <w:r w:rsidRPr="00392288">
        <w:rPr>
          <w:rFonts w:ascii="Times New Roman" w:hAnsi="Times New Roman" w:cs="Times New Roman"/>
          <w:sz w:val="24"/>
          <w:szCs w:val="24"/>
        </w:rPr>
        <w:t>. Из предложения №4 выпишите частицы.</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7</w:t>
      </w:r>
      <w:proofErr w:type="gramEnd"/>
      <w:r w:rsidRPr="00392288">
        <w:rPr>
          <w:rFonts w:ascii="Times New Roman" w:hAnsi="Times New Roman" w:cs="Times New Roman"/>
          <w:sz w:val="24"/>
          <w:szCs w:val="24"/>
        </w:rPr>
        <w:t>. Из предложения №4 выпишите причастия.</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В8. объясните постановку знаков препинания в предложении №9.</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w:t>
      </w:r>
      <w:proofErr w:type="gramStart"/>
      <w:r w:rsidRPr="00392288">
        <w:rPr>
          <w:rFonts w:ascii="Times New Roman" w:hAnsi="Times New Roman" w:cs="Times New Roman"/>
          <w:sz w:val="24"/>
          <w:szCs w:val="24"/>
        </w:rPr>
        <w:t>9</w:t>
      </w:r>
      <w:proofErr w:type="gramEnd"/>
      <w:r w:rsidRPr="00392288">
        <w:rPr>
          <w:rFonts w:ascii="Times New Roman" w:hAnsi="Times New Roman" w:cs="Times New Roman"/>
          <w:sz w:val="24"/>
          <w:szCs w:val="24"/>
        </w:rPr>
        <w:t>. Укажите средства связи предложений в тексте (2-3).</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В10. Напишите ответ на вопрос: «Каково отношение автора к описываемым событиям?»</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Объём – 6-8 предложений.</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Время, необходимое на выполнение  тестовых заданий:</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Часть 1 – 10   ---  15 минут</w:t>
      </w:r>
    </w:p>
    <w:p w:rsidR="00392288" w:rsidRPr="00392288" w:rsidRDefault="00392288" w:rsidP="00392288">
      <w:pPr>
        <w:pStyle w:val="a3"/>
        <w:rPr>
          <w:rFonts w:ascii="Times New Roman" w:hAnsi="Times New Roman" w:cs="Times New Roman"/>
          <w:sz w:val="24"/>
          <w:szCs w:val="24"/>
        </w:rPr>
      </w:pPr>
      <w:r w:rsidRPr="00392288">
        <w:rPr>
          <w:rFonts w:ascii="Times New Roman" w:hAnsi="Times New Roman" w:cs="Times New Roman"/>
          <w:sz w:val="24"/>
          <w:szCs w:val="24"/>
        </w:rPr>
        <w:t>Часть 2 -------      30 минут</w:t>
      </w:r>
    </w:p>
    <w:p w:rsidR="00392288" w:rsidRPr="00392288" w:rsidRDefault="00392288" w:rsidP="00392288">
      <w:pPr>
        <w:pStyle w:val="a3"/>
        <w:rPr>
          <w:rFonts w:ascii="Times New Roman" w:hAnsi="Times New Roman" w:cs="Times New Roman"/>
          <w:sz w:val="24"/>
          <w:szCs w:val="24"/>
        </w:rPr>
      </w:pPr>
    </w:p>
    <w:p w:rsidR="00392288" w:rsidRPr="00392288" w:rsidRDefault="00392288" w:rsidP="00392288">
      <w:pPr>
        <w:pStyle w:val="a3"/>
        <w:rPr>
          <w:rFonts w:ascii="Times New Roman" w:hAnsi="Times New Roman" w:cs="Times New Roman"/>
          <w:sz w:val="24"/>
          <w:szCs w:val="24"/>
        </w:rPr>
      </w:pPr>
    </w:p>
    <w:p w:rsidR="00A0570C" w:rsidRPr="00392288" w:rsidRDefault="00A0570C" w:rsidP="00392288">
      <w:pPr>
        <w:pStyle w:val="a3"/>
        <w:rPr>
          <w:rFonts w:ascii="Times New Roman" w:hAnsi="Times New Roman" w:cs="Times New Roman"/>
          <w:sz w:val="24"/>
          <w:szCs w:val="24"/>
        </w:rPr>
      </w:pPr>
    </w:p>
    <w:sectPr w:rsidR="00A0570C" w:rsidRPr="0039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20B"/>
    <w:multiLevelType w:val="hybridMultilevel"/>
    <w:tmpl w:val="FA16C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823EAC"/>
    <w:multiLevelType w:val="hybridMultilevel"/>
    <w:tmpl w:val="00C27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B978D4"/>
    <w:multiLevelType w:val="hybridMultilevel"/>
    <w:tmpl w:val="60E46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912B69"/>
    <w:multiLevelType w:val="hybridMultilevel"/>
    <w:tmpl w:val="6E88EA7C"/>
    <w:lvl w:ilvl="0" w:tplc="2BD4D3D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6BAC7011"/>
    <w:multiLevelType w:val="hybridMultilevel"/>
    <w:tmpl w:val="54E66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823E31"/>
    <w:multiLevelType w:val="hybridMultilevel"/>
    <w:tmpl w:val="0AC69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2288"/>
    <w:rsid w:val="00392288"/>
    <w:rsid w:val="00A0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2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3811</Characters>
  <Application>Microsoft Office Word</Application>
  <DocSecurity>0</DocSecurity>
  <Lines>31</Lines>
  <Paragraphs>8</Paragraphs>
  <ScaleCrop>false</ScaleCrop>
  <Company>Grizli777</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2012-03-11T15:27:00Z</dcterms:created>
  <dcterms:modified xsi:type="dcterms:W3CDTF">2012-03-11T15:29:00Z</dcterms:modified>
</cp:coreProperties>
</file>