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E" w:rsidRDefault="00D97BFE">
      <w:pPr>
        <w:rPr>
          <w:b/>
          <w:sz w:val="36"/>
          <w:szCs w:val="36"/>
        </w:rPr>
      </w:pPr>
    </w:p>
    <w:p w:rsidR="00B73F8E" w:rsidRDefault="00B73F8E">
      <w:pPr>
        <w:rPr>
          <w:b/>
          <w:sz w:val="36"/>
          <w:szCs w:val="36"/>
        </w:rPr>
      </w:pPr>
      <w:r w:rsidRPr="00C64488">
        <w:rPr>
          <w:b/>
          <w:sz w:val="36"/>
          <w:szCs w:val="36"/>
        </w:rPr>
        <w:t>Тема урока: Квадратный</w:t>
      </w:r>
      <w:r w:rsidR="00C64488">
        <w:rPr>
          <w:b/>
          <w:sz w:val="36"/>
          <w:szCs w:val="36"/>
        </w:rPr>
        <w:t xml:space="preserve"> корень из произведения и </w:t>
      </w:r>
    </w:p>
    <w:p w:rsidR="00C64488" w:rsidRPr="00C64488" w:rsidRDefault="00C644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дроби.</w:t>
      </w:r>
    </w:p>
    <w:p w:rsidR="00B73F8E" w:rsidRPr="00C64488" w:rsidRDefault="00B73F8E">
      <w:pPr>
        <w:rPr>
          <w:b/>
          <w:sz w:val="36"/>
          <w:szCs w:val="36"/>
        </w:rPr>
      </w:pPr>
    </w:p>
    <w:p w:rsidR="00B73F8E" w:rsidRDefault="00B73F8E" w:rsidP="00B73F8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B73F8E" w:rsidRPr="00AA75F5" w:rsidRDefault="00B73F8E" w:rsidP="00B73F8E">
      <w:pPr>
        <w:spacing w:line="360" w:lineRule="auto"/>
        <w:rPr>
          <w:sz w:val="32"/>
          <w:szCs w:val="32"/>
          <w:u w:val="single"/>
        </w:rPr>
      </w:pPr>
      <w:r w:rsidRPr="00AA75F5">
        <w:rPr>
          <w:sz w:val="32"/>
          <w:szCs w:val="32"/>
          <w:u w:val="single"/>
        </w:rPr>
        <w:t>Образовательные:</w:t>
      </w:r>
    </w:p>
    <w:p w:rsidR="00B73F8E" w:rsidRPr="00C64488" w:rsidRDefault="00B73F8E" w:rsidP="00B73F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C64488">
        <w:rPr>
          <w:i/>
          <w:sz w:val="32"/>
          <w:szCs w:val="32"/>
        </w:rPr>
        <w:t>повторение свой</w:t>
      </w:r>
      <w:proofErr w:type="gramStart"/>
      <w:r w:rsidRPr="00C64488">
        <w:rPr>
          <w:i/>
          <w:sz w:val="32"/>
          <w:szCs w:val="32"/>
        </w:rPr>
        <w:t>ств кв</w:t>
      </w:r>
      <w:proofErr w:type="gramEnd"/>
      <w:r w:rsidRPr="00C64488">
        <w:rPr>
          <w:i/>
          <w:sz w:val="32"/>
          <w:szCs w:val="32"/>
        </w:rPr>
        <w:t>адратного корня;</w:t>
      </w:r>
    </w:p>
    <w:p w:rsidR="00B73F8E" w:rsidRPr="00C64488" w:rsidRDefault="00B73F8E" w:rsidP="00B73F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C64488">
        <w:rPr>
          <w:i/>
          <w:sz w:val="32"/>
          <w:szCs w:val="32"/>
        </w:rPr>
        <w:t>обобщение и систематизация знаний,  умений и навыков использования свой</w:t>
      </w:r>
      <w:proofErr w:type="gramStart"/>
      <w:r w:rsidRPr="00C64488">
        <w:rPr>
          <w:i/>
          <w:sz w:val="32"/>
          <w:szCs w:val="32"/>
        </w:rPr>
        <w:t>ств кв</w:t>
      </w:r>
      <w:proofErr w:type="gramEnd"/>
      <w:r w:rsidRPr="00C64488">
        <w:rPr>
          <w:i/>
          <w:sz w:val="32"/>
          <w:szCs w:val="32"/>
        </w:rPr>
        <w:t>адратного корня;</w:t>
      </w:r>
    </w:p>
    <w:p w:rsidR="00B73F8E" w:rsidRPr="00C64488" w:rsidRDefault="00B73F8E" w:rsidP="00B73F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C64488">
        <w:rPr>
          <w:i/>
          <w:sz w:val="32"/>
          <w:szCs w:val="32"/>
        </w:rPr>
        <w:t>совершенствовать вычислительные навыки.</w:t>
      </w:r>
    </w:p>
    <w:p w:rsidR="00B73F8E" w:rsidRPr="00AA75F5" w:rsidRDefault="00B73F8E" w:rsidP="00B73F8E">
      <w:pPr>
        <w:spacing w:line="360" w:lineRule="auto"/>
        <w:rPr>
          <w:sz w:val="32"/>
          <w:szCs w:val="32"/>
          <w:u w:val="single"/>
        </w:rPr>
      </w:pPr>
      <w:r w:rsidRPr="00AA75F5">
        <w:rPr>
          <w:sz w:val="32"/>
          <w:szCs w:val="32"/>
          <w:u w:val="single"/>
        </w:rPr>
        <w:t>Воспитательные:</w:t>
      </w:r>
    </w:p>
    <w:p w:rsidR="00B73F8E" w:rsidRDefault="00B73F8E" w:rsidP="00C64488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right="-365"/>
        <w:rPr>
          <w:i/>
          <w:sz w:val="32"/>
          <w:szCs w:val="32"/>
        </w:rPr>
      </w:pPr>
      <w:r w:rsidRPr="00B73F8E">
        <w:rPr>
          <w:i/>
          <w:sz w:val="32"/>
          <w:szCs w:val="32"/>
        </w:rPr>
        <w:t xml:space="preserve">формировать качества </w:t>
      </w:r>
      <w:r>
        <w:rPr>
          <w:i/>
          <w:sz w:val="32"/>
          <w:szCs w:val="32"/>
        </w:rPr>
        <w:t>личности, как трудолюбие, внимательност</w:t>
      </w:r>
      <w:r w:rsidR="00C64488">
        <w:rPr>
          <w:i/>
          <w:sz w:val="32"/>
          <w:szCs w:val="32"/>
        </w:rPr>
        <w:t>ь, активность, самостоятельность,</w:t>
      </w:r>
      <w:r>
        <w:rPr>
          <w:i/>
          <w:sz w:val="32"/>
          <w:szCs w:val="32"/>
        </w:rPr>
        <w:t xml:space="preserve"> </w:t>
      </w:r>
      <w:r w:rsidR="00C64488">
        <w:rPr>
          <w:i/>
          <w:sz w:val="32"/>
          <w:szCs w:val="32"/>
        </w:rPr>
        <w:t>д</w:t>
      </w:r>
      <w:r>
        <w:rPr>
          <w:i/>
          <w:sz w:val="32"/>
          <w:szCs w:val="32"/>
        </w:rPr>
        <w:t>исциплинированность</w:t>
      </w:r>
      <w:r w:rsidR="00C64488">
        <w:rPr>
          <w:i/>
          <w:sz w:val="32"/>
          <w:szCs w:val="32"/>
        </w:rPr>
        <w:t>;</w:t>
      </w:r>
    </w:p>
    <w:p w:rsidR="00C64488" w:rsidRDefault="00C64488" w:rsidP="00C64488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right="-365"/>
        <w:rPr>
          <w:i/>
          <w:sz w:val="32"/>
          <w:szCs w:val="32"/>
        </w:rPr>
      </w:pPr>
      <w:r>
        <w:rPr>
          <w:i/>
          <w:sz w:val="32"/>
          <w:szCs w:val="32"/>
        </w:rPr>
        <w:t>прививать интерес к предмету.</w:t>
      </w:r>
    </w:p>
    <w:p w:rsidR="00C64488" w:rsidRDefault="00C64488" w:rsidP="00C64488">
      <w:pPr>
        <w:spacing w:line="360" w:lineRule="auto"/>
        <w:ind w:right="-365"/>
        <w:rPr>
          <w:b/>
          <w:sz w:val="32"/>
          <w:szCs w:val="32"/>
        </w:rPr>
      </w:pPr>
      <w:r>
        <w:rPr>
          <w:b/>
          <w:sz w:val="32"/>
          <w:szCs w:val="32"/>
        </w:rPr>
        <w:t>Форма организации учебного процесса:</w:t>
      </w:r>
    </w:p>
    <w:p w:rsidR="00C64488" w:rsidRDefault="00514705" w:rsidP="00514705">
      <w:pPr>
        <w:ind w:right="-544"/>
        <w:rPr>
          <w:i/>
          <w:sz w:val="32"/>
          <w:szCs w:val="32"/>
        </w:rPr>
      </w:pPr>
      <w:r>
        <w:rPr>
          <w:i/>
          <w:sz w:val="32"/>
          <w:szCs w:val="32"/>
        </w:rPr>
        <w:t>фронтальная групповая работа по технологии уровневой дифференциации.</w:t>
      </w:r>
    </w:p>
    <w:p w:rsidR="004801C6" w:rsidRDefault="00C64488" w:rsidP="004801C6">
      <w:pPr>
        <w:ind w:right="-363"/>
        <w:rPr>
          <w:sz w:val="32"/>
          <w:szCs w:val="32"/>
        </w:rPr>
      </w:pPr>
      <w:r w:rsidRPr="00C64488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</w:p>
    <w:p w:rsidR="00FA66F5" w:rsidRDefault="00C64488" w:rsidP="004801C6">
      <w:pPr>
        <w:ind w:right="-363"/>
        <w:rPr>
          <w:i/>
          <w:sz w:val="32"/>
          <w:szCs w:val="32"/>
        </w:rPr>
      </w:pPr>
      <w:r w:rsidRPr="00C64488">
        <w:rPr>
          <w:i/>
          <w:sz w:val="32"/>
          <w:szCs w:val="32"/>
        </w:rPr>
        <w:t>компьютер, мультимедийный проектор, презентация</w:t>
      </w:r>
      <w:r w:rsidR="00744037">
        <w:rPr>
          <w:i/>
          <w:sz w:val="32"/>
          <w:szCs w:val="32"/>
        </w:rPr>
        <w:t xml:space="preserve"> «Арифметический квадратный корень</w:t>
      </w:r>
      <w:r w:rsidR="004801C6">
        <w:rPr>
          <w:i/>
          <w:sz w:val="32"/>
          <w:szCs w:val="32"/>
        </w:rPr>
        <w:t xml:space="preserve"> из произведения и дроби</w:t>
      </w:r>
      <w:r w:rsidR="00744037">
        <w:rPr>
          <w:i/>
          <w:sz w:val="32"/>
          <w:szCs w:val="32"/>
        </w:rPr>
        <w:t>»</w:t>
      </w:r>
      <w:r w:rsidRPr="00C64488">
        <w:rPr>
          <w:i/>
          <w:sz w:val="32"/>
          <w:szCs w:val="32"/>
        </w:rPr>
        <w:t xml:space="preserve">, выполненная с помощью программы </w:t>
      </w:r>
      <w:r w:rsidRPr="00C64488">
        <w:rPr>
          <w:i/>
          <w:sz w:val="32"/>
          <w:szCs w:val="32"/>
          <w:lang w:val="en-US"/>
        </w:rPr>
        <w:t>Microsoft</w:t>
      </w:r>
      <w:r w:rsidRPr="00C64488">
        <w:rPr>
          <w:i/>
          <w:sz w:val="32"/>
          <w:szCs w:val="32"/>
        </w:rPr>
        <w:t xml:space="preserve"> </w:t>
      </w:r>
      <w:r w:rsidRPr="00C64488">
        <w:rPr>
          <w:i/>
          <w:sz w:val="32"/>
          <w:szCs w:val="32"/>
          <w:lang w:val="en-US"/>
        </w:rPr>
        <w:t>Power</w:t>
      </w:r>
      <w:r w:rsidRPr="00C64488">
        <w:rPr>
          <w:i/>
          <w:sz w:val="32"/>
          <w:szCs w:val="32"/>
        </w:rPr>
        <w:t xml:space="preserve"> </w:t>
      </w:r>
      <w:r w:rsidRPr="00C64488">
        <w:rPr>
          <w:i/>
          <w:sz w:val="32"/>
          <w:szCs w:val="32"/>
          <w:lang w:val="en-US"/>
        </w:rPr>
        <w:t>Point</w:t>
      </w:r>
      <w:r w:rsidR="00AA75F5">
        <w:rPr>
          <w:i/>
          <w:sz w:val="32"/>
          <w:szCs w:val="32"/>
        </w:rPr>
        <w:t xml:space="preserve"> 2010.</w:t>
      </w:r>
    </w:p>
    <w:p w:rsidR="00B72A01" w:rsidRDefault="00B72A01" w:rsidP="00C64488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C64488" w:rsidRDefault="00C64488" w:rsidP="00C64488">
      <w:pPr>
        <w:spacing w:line="360" w:lineRule="auto"/>
        <w:ind w:right="-365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План урока.</w:t>
      </w:r>
    </w:p>
    <w:p w:rsidR="00C64488" w:rsidRPr="00FC1189" w:rsidRDefault="00C64488" w:rsidP="00FC1189">
      <w:pPr>
        <w:numPr>
          <w:ilvl w:val="0"/>
          <w:numId w:val="2"/>
        </w:numPr>
        <w:ind w:right="-363"/>
        <w:rPr>
          <w:sz w:val="28"/>
          <w:szCs w:val="28"/>
        </w:rPr>
      </w:pPr>
      <w:r w:rsidRPr="00FC1189">
        <w:rPr>
          <w:sz w:val="28"/>
          <w:szCs w:val="28"/>
        </w:rPr>
        <w:t>Организационный момент.</w:t>
      </w:r>
    </w:p>
    <w:p w:rsidR="00FC1189" w:rsidRDefault="00FC1189" w:rsidP="00FC1189">
      <w:pPr>
        <w:numPr>
          <w:ilvl w:val="0"/>
          <w:numId w:val="2"/>
        </w:numPr>
        <w:ind w:right="-363"/>
        <w:rPr>
          <w:sz w:val="28"/>
          <w:szCs w:val="28"/>
        </w:rPr>
      </w:pPr>
      <w:r w:rsidRPr="00FC1189">
        <w:rPr>
          <w:sz w:val="28"/>
          <w:szCs w:val="28"/>
        </w:rPr>
        <w:t xml:space="preserve">Повторение определений </w:t>
      </w:r>
      <w:r>
        <w:rPr>
          <w:sz w:val="28"/>
          <w:szCs w:val="28"/>
        </w:rPr>
        <w:t xml:space="preserve">квадратного корня, арифметического   </w:t>
      </w:r>
    </w:p>
    <w:p w:rsidR="00744037" w:rsidRDefault="00FC1189" w:rsidP="00FC1189">
      <w:pPr>
        <w:ind w:left="360" w:right="-363"/>
        <w:rPr>
          <w:sz w:val="28"/>
          <w:szCs w:val="28"/>
        </w:rPr>
      </w:pPr>
      <w:r>
        <w:rPr>
          <w:sz w:val="28"/>
          <w:szCs w:val="28"/>
        </w:rPr>
        <w:t xml:space="preserve">     квадратного корня, свойств корня с использование презентации </w:t>
      </w:r>
    </w:p>
    <w:p w:rsidR="00C64488" w:rsidRDefault="00744037" w:rsidP="00FC1189">
      <w:pPr>
        <w:ind w:left="360" w:right="-363"/>
        <w:rPr>
          <w:sz w:val="28"/>
          <w:szCs w:val="28"/>
        </w:rPr>
      </w:pPr>
      <w:r>
        <w:rPr>
          <w:sz w:val="28"/>
          <w:szCs w:val="28"/>
        </w:rPr>
        <w:t xml:space="preserve">     «Арифметический</w:t>
      </w:r>
      <w:r w:rsidR="00FC1189">
        <w:rPr>
          <w:sz w:val="28"/>
          <w:szCs w:val="28"/>
        </w:rPr>
        <w:t xml:space="preserve"> квадратный корень» (слайд 2).</w:t>
      </w:r>
    </w:p>
    <w:p w:rsidR="00B72A01" w:rsidRPr="00B72A01" w:rsidRDefault="00B72A01" w:rsidP="00B72A01">
      <w:pPr>
        <w:pStyle w:val="a3"/>
        <w:numPr>
          <w:ilvl w:val="0"/>
          <w:numId w:val="2"/>
        </w:numPr>
        <w:ind w:right="-363"/>
        <w:rPr>
          <w:sz w:val="28"/>
          <w:szCs w:val="28"/>
        </w:rPr>
      </w:pPr>
      <w:r>
        <w:rPr>
          <w:sz w:val="28"/>
          <w:szCs w:val="28"/>
        </w:rPr>
        <w:t>Устный счет (слайд 3).</w:t>
      </w:r>
    </w:p>
    <w:p w:rsidR="00FC1189" w:rsidRDefault="00FC1189" w:rsidP="00FC1189">
      <w:pPr>
        <w:numPr>
          <w:ilvl w:val="0"/>
          <w:numId w:val="2"/>
        </w:numPr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 в группах, выполнение заданий с </w:t>
      </w:r>
      <w:proofErr w:type="gramStart"/>
      <w:r>
        <w:rPr>
          <w:sz w:val="28"/>
          <w:szCs w:val="28"/>
        </w:rPr>
        <w:t>закодированным</w:t>
      </w:r>
      <w:proofErr w:type="gramEnd"/>
      <w:r>
        <w:rPr>
          <w:sz w:val="28"/>
          <w:szCs w:val="28"/>
        </w:rPr>
        <w:t xml:space="preserve"> </w:t>
      </w:r>
    </w:p>
    <w:p w:rsidR="00FC1189" w:rsidRDefault="00B72A01" w:rsidP="00FC1189">
      <w:pPr>
        <w:ind w:left="720" w:right="-363"/>
        <w:rPr>
          <w:sz w:val="28"/>
          <w:szCs w:val="28"/>
        </w:rPr>
      </w:pPr>
      <w:r>
        <w:rPr>
          <w:sz w:val="28"/>
          <w:szCs w:val="28"/>
        </w:rPr>
        <w:t>ответом (слайды</w:t>
      </w:r>
      <w:r w:rsidR="00FC1189">
        <w:rPr>
          <w:sz w:val="28"/>
          <w:szCs w:val="28"/>
        </w:rPr>
        <w:t xml:space="preserve"> 4, 5, 6).</w:t>
      </w:r>
      <w:r>
        <w:rPr>
          <w:sz w:val="28"/>
          <w:szCs w:val="28"/>
        </w:rPr>
        <w:t xml:space="preserve"> Историческая справка (слайд 7).</w:t>
      </w:r>
    </w:p>
    <w:p w:rsidR="00FC1189" w:rsidRDefault="00FC1189" w:rsidP="00FC1189">
      <w:pPr>
        <w:numPr>
          <w:ilvl w:val="0"/>
          <w:numId w:val="2"/>
        </w:numPr>
        <w:ind w:right="-363"/>
        <w:rPr>
          <w:sz w:val="28"/>
          <w:szCs w:val="28"/>
        </w:rPr>
      </w:pPr>
      <w:r>
        <w:rPr>
          <w:sz w:val="28"/>
          <w:szCs w:val="28"/>
        </w:rPr>
        <w:t>Выполнение заданий в группах.</w:t>
      </w:r>
    </w:p>
    <w:p w:rsidR="00FC1189" w:rsidRDefault="00FC1189" w:rsidP="00FC1189">
      <w:pPr>
        <w:numPr>
          <w:ilvl w:val="0"/>
          <w:numId w:val="2"/>
        </w:numPr>
        <w:ind w:right="-363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FC1189" w:rsidRDefault="00FC1189" w:rsidP="00FC1189">
      <w:pPr>
        <w:numPr>
          <w:ilvl w:val="0"/>
          <w:numId w:val="2"/>
        </w:numPr>
        <w:ind w:right="-363"/>
        <w:rPr>
          <w:sz w:val="28"/>
          <w:szCs w:val="28"/>
        </w:rPr>
      </w:pPr>
      <w:r>
        <w:rPr>
          <w:sz w:val="28"/>
          <w:szCs w:val="28"/>
        </w:rPr>
        <w:t>Сюрприз.</w:t>
      </w:r>
    </w:p>
    <w:p w:rsidR="00FC1189" w:rsidRDefault="00FC1189" w:rsidP="00FC1189">
      <w:pPr>
        <w:ind w:left="360" w:right="-363"/>
        <w:rPr>
          <w:sz w:val="28"/>
          <w:szCs w:val="28"/>
        </w:rPr>
      </w:pPr>
    </w:p>
    <w:p w:rsidR="00F75ADC" w:rsidRDefault="00F75ADC" w:rsidP="00FC1189">
      <w:pPr>
        <w:ind w:left="360" w:right="-363"/>
        <w:jc w:val="center"/>
        <w:rPr>
          <w:b/>
          <w:sz w:val="32"/>
          <w:szCs w:val="32"/>
        </w:rPr>
      </w:pPr>
    </w:p>
    <w:p w:rsidR="00AA75F5" w:rsidRDefault="00AA75F5" w:rsidP="00FC1189">
      <w:pPr>
        <w:ind w:left="360" w:right="-363"/>
        <w:jc w:val="center"/>
        <w:rPr>
          <w:b/>
          <w:sz w:val="32"/>
          <w:szCs w:val="32"/>
        </w:rPr>
      </w:pPr>
    </w:p>
    <w:p w:rsidR="00AA75F5" w:rsidRDefault="00AA75F5" w:rsidP="00FC1189">
      <w:pPr>
        <w:ind w:left="360" w:right="-363"/>
        <w:jc w:val="center"/>
        <w:rPr>
          <w:b/>
          <w:sz w:val="32"/>
          <w:szCs w:val="32"/>
        </w:rPr>
      </w:pPr>
    </w:p>
    <w:p w:rsidR="00FC1189" w:rsidRDefault="00FC1189" w:rsidP="00FC1189">
      <w:pPr>
        <w:ind w:left="360" w:right="-3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FC1189" w:rsidRDefault="00FC1189" w:rsidP="00FC1189">
      <w:pPr>
        <w:ind w:left="-180" w:right="-363"/>
        <w:rPr>
          <w:sz w:val="28"/>
          <w:szCs w:val="28"/>
        </w:rPr>
      </w:pPr>
    </w:p>
    <w:p w:rsidR="00FC1189" w:rsidRPr="00F777DC" w:rsidRDefault="00FC1189" w:rsidP="00AD2F4F">
      <w:pPr>
        <w:numPr>
          <w:ilvl w:val="0"/>
          <w:numId w:val="3"/>
        </w:numPr>
        <w:spacing w:line="360" w:lineRule="auto"/>
        <w:ind w:right="-363"/>
        <w:rPr>
          <w:b/>
          <w:sz w:val="32"/>
          <w:szCs w:val="32"/>
        </w:rPr>
      </w:pPr>
      <w:r w:rsidRPr="00F777DC">
        <w:rPr>
          <w:b/>
          <w:sz w:val="32"/>
          <w:szCs w:val="32"/>
        </w:rPr>
        <w:t>Организационный момент.</w:t>
      </w:r>
    </w:p>
    <w:p w:rsidR="00FC1189" w:rsidRDefault="00FC1189" w:rsidP="00AD2F4F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Сообщение учащимся темы урока и его целей.</w:t>
      </w:r>
    </w:p>
    <w:p w:rsidR="00AD2F4F" w:rsidRDefault="00AD2F4F" w:rsidP="00AD2F4F">
      <w:pPr>
        <w:numPr>
          <w:ilvl w:val="0"/>
          <w:numId w:val="3"/>
        </w:numPr>
        <w:spacing w:line="360" w:lineRule="auto"/>
        <w:ind w:right="-363"/>
        <w:rPr>
          <w:sz w:val="28"/>
          <w:szCs w:val="28"/>
        </w:rPr>
      </w:pPr>
      <w:r w:rsidRPr="00D97BFE">
        <w:rPr>
          <w:b/>
          <w:sz w:val="32"/>
          <w:szCs w:val="32"/>
        </w:rPr>
        <w:t>При повторении определений и свойств</w:t>
      </w:r>
      <w:r>
        <w:rPr>
          <w:sz w:val="28"/>
          <w:szCs w:val="28"/>
        </w:rPr>
        <w:t xml:space="preserve"> используется презентация   «Арифметический квадратный корень</w:t>
      </w:r>
      <w:r w:rsidR="004801C6">
        <w:rPr>
          <w:sz w:val="28"/>
          <w:szCs w:val="28"/>
        </w:rPr>
        <w:t xml:space="preserve"> из произведения и дроби</w:t>
      </w:r>
      <w:r>
        <w:rPr>
          <w:sz w:val="28"/>
          <w:szCs w:val="28"/>
        </w:rPr>
        <w:t>» (слайд 2). Учащиеся дают ответы на поставленные вопросы. Происходит обсуждение ответов.</w:t>
      </w:r>
    </w:p>
    <w:p w:rsidR="00B72A01" w:rsidRDefault="00B72A01" w:rsidP="00B72A01">
      <w:pPr>
        <w:numPr>
          <w:ilvl w:val="0"/>
          <w:numId w:val="3"/>
        </w:numPr>
        <w:spacing w:line="360" w:lineRule="auto"/>
        <w:ind w:right="-363"/>
        <w:rPr>
          <w:sz w:val="28"/>
          <w:szCs w:val="28"/>
        </w:rPr>
      </w:pPr>
      <w:r w:rsidRPr="00F777DC">
        <w:rPr>
          <w:b/>
          <w:sz w:val="32"/>
          <w:szCs w:val="32"/>
        </w:rPr>
        <w:t>Устный счет</w:t>
      </w:r>
      <w:r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</w:t>
      </w:r>
    </w:p>
    <w:p w:rsidR="00B72A01" w:rsidRDefault="00B72A01" w:rsidP="00B72A01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 xml:space="preserve">Выполняется фронтальная работа, в ходе которой учащиеся дают ответы, и происходит обсуждение ответов </w:t>
      </w:r>
      <w:r>
        <w:rPr>
          <w:sz w:val="28"/>
          <w:szCs w:val="28"/>
        </w:rPr>
        <w:t>(слайд 3).</w:t>
      </w:r>
    </w:p>
    <w:p w:rsidR="00AD2F4F" w:rsidRDefault="00B72A01" w:rsidP="00AD2F4F">
      <w:pPr>
        <w:numPr>
          <w:ilvl w:val="0"/>
          <w:numId w:val="3"/>
        </w:numPr>
        <w:spacing w:line="360" w:lineRule="auto"/>
        <w:ind w:right="-363"/>
        <w:rPr>
          <w:sz w:val="28"/>
          <w:szCs w:val="28"/>
        </w:rPr>
      </w:pPr>
      <w:r>
        <w:rPr>
          <w:b/>
          <w:sz w:val="32"/>
          <w:szCs w:val="32"/>
        </w:rPr>
        <w:t xml:space="preserve"> Фронтальная работа</w:t>
      </w:r>
      <w:r w:rsidR="00AD2F4F" w:rsidRPr="00D97BFE">
        <w:rPr>
          <w:b/>
          <w:sz w:val="32"/>
          <w:szCs w:val="32"/>
        </w:rPr>
        <w:t xml:space="preserve"> в группах</w:t>
      </w:r>
      <w:r>
        <w:rPr>
          <w:sz w:val="28"/>
          <w:szCs w:val="28"/>
        </w:rPr>
        <w:t xml:space="preserve">  (слайды </w:t>
      </w:r>
      <w:r w:rsidR="00AD2F4F">
        <w:rPr>
          <w:sz w:val="28"/>
          <w:szCs w:val="28"/>
        </w:rPr>
        <w:t xml:space="preserve"> 4, 5, 6).</w:t>
      </w:r>
    </w:p>
    <w:p w:rsidR="00AD2F4F" w:rsidRDefault="00AD2F4F" w:rsidP="00AD2F4F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Два ученика из разных групп работают у доски, выполняя групповое задание.</w:t>
      </w:r>
    </w:p>
    <w:p w:rsidR="00AD2F4F" w:rsidRDefault="00AD2F4F" w:rsidP="00AD2F4F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Учитель наблюдает за выполнением заданий, в случае необходимости, помогает, комментирует решение, задает вопросы.</w:t>
      </w:r>
    </w:p>
    <w:p w:rsidR="004E09A6" w:rsidRDefault="004E09A6" w:rsidP="00AD2F4F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После выполнения заданий учащиеся раскодируют ответ и знакомятся с ученым, который ввел в науку современны</w:t>
      </w:r>
      <w:r w:rsidR="00B72A01">
        <w:rPr>
          <w:sz w:val="28"/>
          <w:szCs w:val="28"/>
        </w:rPr>
        <w:t>й знак радикала – Рене Декартом (слайд 7).</w:t>
      </w:r>
    </w:p>
    <w:p w:rsidR="004E09A6" w:rsidRDefault="004E09A6" w:rsidP="004E09A6">
      <w:pPr>
        <w:numPr>
          <w:ilvl w:val="0"/>
          <w:numId w:val="3"/>
        </w:numPr>
        <w:spacing w:line="360" w:lineRule="auto"/>
        <w:ind w:right="-363"/>
        <w:rPr>
          <w:sz w:val="28"/>
          <w:szCs w:val="28"/>
        </w:rPr>
      </w:pPr>
      <w:r w:rsidRPr="00D97BFE">
        <w:rPr>
          <w:b/>
          <w:sz w:val="32"/>
          <w:szCs w:val="32"/>
        </w:rPr>
        <w:t>Группы «А» и «В»</w:t>
      </w:r>
      <w:r>
        <w:rPr>
          <w:sz w:val="28"/>
          <w:szCs w:val="28"/>
        </w:rPr>
        <w:t xml:space="preserve"> получают задание, которое выполняют ученики у доски.</w:t>
      </w:r>
    </w:p>
    <w:p w:rsidR="004E09A6" w:rsidRDefault="004E09A6" w:rsidP="004E09A6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Некоторые ученики получают индивидуальные задания.</w:t>
      </w:r>
    </w:p>
    <w:p w:rsidR="004E09A6" w:rsidRPr="00D97BFE" w:rsidRDefault="004E09A6" w:rsidP="004E09A6">
      <w:pPr>
        <w:spacing w:line="360" w:lineRule="auto"/>
        <w:ind w:left="180" w:right="-363"/>
        <w:rPr>
          <w:i/>
          <w:sz w:val="28"/>
          <w:szCs w:val="28"/>
        </w:rPr>
      </w:pPr>
      <w:r w:rsidRPr="00D97BFE">
        <w:rPr>
          <w:i/>
          <w:sz w:val="28"/>
          <w:szCs w:val="28"/>
        </w:rPr>
        <w:t>Задание группе «А»:</w:t>
      </w:r>
    </w:p>
    <w:p w:rsidR="00744037" w:rsidRDefault="005C4685" w:rsidP="004E09A6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«Дидактические материалы по алгебре. 8 класс», В.И.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>, Ю.Н.Макарычев,</w:t>
      </w:r>
    </w:p>
    <w:p w:rsidR="005C4685" w:rsidRDefault="005C4685" w:rsidP="004E09A6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С-18, № 1.(1, 2), С-19, № 1(1, 2).</w:t>
      </w:r>
    </w:p>
    <w:p w:rsidR="00F75ADC" w:rsidRDefault="00610974" w:rsidP="005C4685">
      <w:pPr>
        <w:spacing w:line="360" w:lineRule="auto"/>
        <w:ind w:left="180" w:right="-363"/>
        <w:rPr>
          <w:i/>
          <w:sz w:val="28"/>
          <w:szCs w:val="28"/>
        </w:rPr>
      </w:pPr>
      <w:r>
        <w:rPr>
          <w:i/>
          <w:sz w:val="28"/>
          <w:szCs w:val="28"/>
        </w:rPr>
        <w:t>Задан</w:t>
      </w:r>
      <w:r w:rsidR="005C4685">
        <w:rPr>
          <w:i/>
          <w:sz w:val="28"/>
          <w:szCs w:val="28"/>
        </w:rPr>
        <w:t>ие группе «В»:</w:t>
      </w:r>
    </w:p>
    <w:p w:rsidR="005C4685" w:rsidRDefault="005C4685" w:rsidP="005C4685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«Дидактические материалы по алгебре. 8 класс», В.И.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>, Ю.Н.Макарычев,</w:t>
      </w:r>
    </w:p>
    <w:p w:rsidR="005C4685" w:rsidRPr="00FA66F5" w:rsidRDefault="00FA66F5" w:rsidP="005C4685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С-18, № 2, 3; С-19, № 3.</w:t>
      </w:r>
    </w:p>
    <w:p w:rsidR="00F75ADC" w:rsidRDefault="00F75ADC" w:rsidP="00F75ADC">
      <w:pPr>
        <w:numPr>
          <w:ilvl w:val="0"/>
          <w:numId w:val="3"/>
        </w:numPr>
        <w:spacing w:line="360" w:lineRule="auto"/>
        <w:ind w:right="-363"/>
        <w:rPr>
          <w:sz w:val="28"/>
          <w:szCs w:val="28"/>
        </w:rPr>
      </w:pPr>
      <w:r w:rsidRPr="00F777DC">
        <w:rPr>
          <w:b/>
          <w:sz w:val="32"/>
          <w:szCs w:val="32"/>
        </w:rPr>
        <w:t>Домашнее задание</w:t>
      </w:r>
      <w:r>
        <w:rPr>
          <w:sz w:val="28"/>
          <w:szCs w:val="28"/>
        </w:rPr>
        <w:t>: группа «А»: № 369 (г, д, е), 370 (г, д, е), 371.</w:t>
      </w:r>
    </w:p>
    <w:p w:rsidR="00F75ADC" w:rsidRDefault="00F75ADC" w:rsidP="00F75ADC">
      <w:pPr>
        <w:spacing w:line="360" w:lineRule="auto"/>
        <w:ind w:left="-180" w:right="-3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Группа «В»: № 375, 377.</w:t>
      </w:r>
    </w:p>
    <w:p w:rsidR="00F75ADC" w:rsidRDefault="00F75ADC" w:rsidP="00F75ADC">
      <w:pPr>
        <w:spacing w:line="360" w:lineRule="auto"/>
        <w:ind w:left="-180" w:right="-363"/>
        <w:rPr>
          <w:sz w:val="28"/>
          <w:szCs w:val="28"/>
        </w:rPr>
      </w:pPr>
    </w:p>
    <w:p w:rsidR="00B72A01" w:rsidRDefault="00B72A01" w:rsidP="00B72A01">
      <w:pPr>
        <w:spacing w:line="360" w:lineRule="auto"/>
        <w:ind w:left="180" w:right="-363"/>
        <w:rPr>
          <w:b/>
          <w:sz w:val="32"/>
          <w:szCs w:val="32"/>
        </w:rPr>
      </w:pPr>
    </w:p>
    <w:p w:rsidR="00B72A01" w:rsidRDefault="00B72A01" w:rsidP="00B72A01">
      <w:pPr>
        <w:spacing w:line="360" w:lineRule="auto"/>
        <w:ind w:left="180" w:right="-363"/>
        <w:rPr>
          <w:b/>
          <w:sz w:val="32"/>
          <w:szCs w:val="32"/>
        </w:rPr>
      </w:pPr>
    </w:p>
    <w:p w:rsidR="00B72A01" w:rsidRDefault="00B72A01" w:rsidP="00B72A01">
      <w:pPr>
        <w:spacing w:line="360" w:lineRule="auto"/>
        <w:ind w:left="180" w:right="-363"/>
        <w:rPr>
          <w:b/>
          <w:sz w:val="32"/>
          <w:szCs w:val="32"/>
        </w:rPr>
      </w:pPr>
    </w:p>
    <w:p w:rsidR="00F75ADC" w:rsidRPr="00F777DC" w:rsidRDefault="00F75ADC" w:rsidP="00F75ADC">
      <w:pPr>
        <w:numPr>
          <w:ilvl w:val="0"/>
          <w:numId w:val="3"/>
        </w:numPr>
        <w:spacing w:line="360" w:lineRule="auto"/>
        <w:ind w:right="-363"/>
        <w:rPr>
          <w:b/>
          <w:sz w:val="32"/>
          <w:szCs w:val="32"/>
        </w:rPr>
      </w:pPr>
      <w:r w:rsidRPr="00F777DC">
        <w:rPr>
          <w:b/>
          <w:sz w:val="32"/>
          <w:szCs w:val="32"/>
        </w:rPr>
        <w:t>Сюрприз.</w:t>
      </w:r>
    </w:p>
    <w:p w:rsidR="00F75ADC" w:rsidRPr="00F777DC" w:rsidRDefault="00F75ADC" w:rsidP="00F75ADC">
      <w:pPr>
        <w:spacing w:line="360" w:lineRule="auto"/>
        <w:ind w:left="180" w:right="-363"/>
        <w:rPr>
          <w:b/>
          <w:sz w:val="28"/>
          <w:szCs w:val="28"/>
        </w:rPr>
      </w:pPr>
      <w:r w:rsidRPr="00F777DC">
        <w:rPr>
          <w:b/>
          <w:sz w:val="28"/>
          <w:szCs w:val="28"/>
        </w:rPr>
        <w:t>Миниатюра, которую разыгрывают ученики.</w:t>
      </w:r>
    </w:p>
    <w:p w:rsidR="00F75ADC" w:rsidRPr="00F777DC" w:rsidRDefault="00F75ADC" w:rsidP="00F75ADC">
      <w:pPr>
        <w:spacing w:line="360" w:lineRule="auto"/>
        <w:ind w:left="180" w:right="-363"/>
        <w:rPr>
          <w:i/>
          <w:sz w:val="28"/>
          <w:szCs w:val="28"/>
        </w:rPr>
      </w:pPr>
      <w:r w:rsidRPr="00F777DC">
        <w:rPr>
          <w:i/>
          <w:sz w:val="28"/>
          <w:szCs w:val="28"/>
        </w:rPr>
        <w:t xml:space="preserve">За столом сидит ученик, он в роли учителя математики. К столу прикреплен плакат «Экзамен по математике». </w:t>
      </w:r>
    </w:p>
    <w:p w:rsidR="00F75ADC" w:rsidRPr="00AA75F5" w:rsidRDefault="00F75A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Вбегает ученик.</w:t>
      </w:r>
    </w:p>
    <w:p w:rsidR="00F75ADC" w:rsidRPr="00AA75F5" w:rsidRDefault="00F75A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Извлекать корни умеешь? – спрашивает экзаменатор.</w:t>
      </w:r>
    </w:p>
    <w:p w:rsidR="00F75ADC" w:rsidRPr="00AA75F5" w:rsidRDefault="00F75A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>Ученик:</w:t>
      </w:r>
    </w:p>
    <w:p w:rsidR="00F75ADC" w:rsidRPr="00AA75F5" w:rsidRDefault="00F75A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Да. Конечно. </w:t>
      </w:r>
      <w:r w:rsidR="00F777DC" w:rsidRPr="00AA75F5">
        <w:rPr>
          <w:b/>
          <w:i/>
          <w:color w:val="943634" w:themeColor="accent2" w:themeShade="BF"/>
          <w:sz w:val="28"/>
          <w:szCs w:val="28"/>
        </w:rPr>
        <w:t>Нужно потянуть за стебель растения посильнее, и корень его извлечется из почвы.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Нет, я имел в виду другой корень, например, из девяти.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 - Это будет «</w:t>
      </w:r>
      <w:proofErr w:type="spellStart"/>
      <w:r w:rsidRPr="00AA75F5">
        <w:rPr>
          <w:b/>
          <w:i/>
          <w:color w:val="943634" w:themeColor="accent2" w:themeShade="BF"/>
          <w:sz w:val="28"/>
          <w:szCs w:val="28"/>
        </w:rPr>
        <w:t>девя</w:t>
      </w:r>
      <w:proofErr w:type="spellEnd"/>
      <w:r w:rsidRPr="00AA75F5">
        <w:rPr>
          <w:b/>
          <w:i/>
          <w:color w:val="943634" w:themeColor="accent2" w:themeShade="BF"/>
          <w:sz w:val="28"/>
          <w:szCs w:val="28"/>
        </w:rPr>
        <w:t>», так как в слове «девять» суффиксом является «</w:t>
      </w:r>
      <w:proofErr w:type="spellStart"/>
      <w:r w:rsidRPr="00AA75F5">
        <w:rPr>
          <w:b/>
          <w:i/>
          <w:color w:val="943634" w:themeColor="accent2" w:themeShade="BF"/>
          <w:sz w:val="28"/>
          <w:szCs w:val="28"/>
        </w:rPr>
        <w:t>ть</w:t>
      </w:r>
      <w:proofErr w:type="spellEnd"/>
      <w:r w:rsidRPr="00AA75F5">
        <w:rPr>
          <w:b/>
          <w:i/>
          <w:color w:val="943634" w:themeColor="accent2" w:themeShade="BF"/>
          <w:sz w:val="28"/>
          <w:szCs w:val="28"/>
        </w:rPr>
        <w:t>».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Вы меня не совсем поняли, я имел в виду корень квадратный.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Квадратных корней не бывает. Они бывают мочковатые и стержневые.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Арифметический квадратный корень из девяти?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    - Три, так как три в квадрате равно девяти.</w:t>
      </w:r>
    </w:p>
    <w:p w:rsidR="00F777DC" w:rsidRPr="00AA75F5" w:rsidRDefault="00F777DC" w:rsidP="00AA75F5">
      <w:pPr>
        <w:spacing w:line="360" w:lineRule="auto"/>
        <w:ind w:left="-993" w:right="-363"/>
        <w:rPr>
          <w:b/>
          <w:i/>
          <w:color w:val="943634" w:themeColor="accent2" w:themeShade="BF"/>
          <w:sz w:val="28"/>
          <w:szCs w:val="28"/>
        </w:rPr>
      </w:pPr>
      <w:r w:rsidRPr="00AA75F5">
        <w:rPr>
          <w:b/>
          <w:i/>
          <w:color w:val="943634" w:themeColor="accent2" w:themeShade="BF"/>
          <w:sz w:val="28"/>
          <w:szCs w:val="28"/>
        </w:rPr>
        <w:t xml:space="preserve">При этом ученик берет со стола плакат с записью   </w:t>
      </w:r>
      <w:r w:rsidR="00AA75F5" w:rsidRPr="00AA75F5">
        <w:rPr>
          <w:b/>
          <w:i/>
          <w:color w:val="943634" w:themeColor="accent2" w:themeShade="BF"/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6" o:title=""/>
          </v:shape>
          <o:OLEObject Type="Embed" ProgID="Equation.DSMT4" ShapeID="_x0000_i1025" DrawAspect="Content" ObjectID="_1406194832" r:id="rId7"/>
        </w:object>
      </w:r>
      <w:r w:rsidRPr="00AA75F5">
        <w:rPr>
          <w:b/>
          <w:i/>
          <w:color w:val="943634" w:themeColor="accent2" w:themeShade="BF"/>
          <w:sz w:val="28"/>
          <w:szCs w:val="28"/>
        </w:rPr>
        <w:t xml:space="preserve"> и показывает его аудитории.</w:t>
      </w:r>
    </w:p>
    <w:p w:rsidR="00D97BFE" w:rsidRDefault="00D97BFE" w:rsidP="00F75ADC">
      <w:pPr>
        <w:spacing w:line="360" w:lineRule="auto"/>
        <w:ind w:left="180" w:right="-363"/>
        <w:rPr>
          <w:sz w:val="28"/>
          <w:szCs w:val="28"/>
        </w:rPr>
      </w:pPr>
    </w:p>
    <w:p w:rsidR="00D97BFE" w:rsidRPr="00D97BFE" w:rsidRDefault="00D97BFE" w:rsidP="00F75ADC">
      <w:pPr>
        <w:spacing w:line="360" w:lineRule="auto"/>
        <w:ind w:left="180" w:right="-363"/>
        <w:rPr>
          <w:sz w:val="28"/>
          <w:szCs w:val="28"/>
        </w:rPr>
      </w:pPr>
      <w:r>
        <w:rPr>
          <w:sz w:val="28"/>
          <w:szCs w:val="28"/>
        </w:rPr>
        <w:t>Учитель подводит итог урока, сообщает оценки, полученные учащимися.</w:t>
      </w:r>
    </w:p>
    <w:p w:rsidR="00F75ADC" w:rsidRPr="00F777DC" w:rsidRDefault="00F75ADC" w:rsidP="00F75ADC">
      <w:pPr>
        <w:spacing w:line="360" w:lineRule="auto"/>
        <w:ind w:left="-180" w:right="-363"/>
        <w:rPr>
          <w:i/>
          <w:sz w:val="28"/>
          <w:szCs w:val="28"/>
        </w:rPr>
      </w:pPr>
    </w:p>
    <w:p w:rsidR="00D97BFE" w:rsidRDefault="00D97BFE" w:rsidP="00AD2F4F">
      <w:pPr>
        <w:spacing w:line="360" w:lineRule="auto"/>
        <w:ind w:right="-363"/>
        <w:rPr>
          <w:i/>
          <w:sz w:val="28"/>
          <w:szCs w:val="28"/>
        </w:rPr>
      </w:pPr>
    </w:p>
    <w:p w:rsidR="00D97BFE" w:rsidRDefault="00D97BFE" w:rsidP="00AD2F4F">
      <w:pPr>
        <w:spacing w:line="360" w:lineRule="auto"/>
        <w:ind w:right="-363"/>
        <w:rPr>
          <w:i/>
          <w:sz w:val="28"/>
          <w:szCs w:val="28"/>
        </w:rPr>
      </w:pPr>
    </w:p>
    <w:p w:rsidR="00610974" w:rsidRDefault="00610974" w:rsidP="00AD2F4F">
      <w:pPr>
        <w:spacing w:line="360" w:lineRule="auto"/>
        <w:ind w:right="-363"/>
        <w:rPr>
          <w:i/>
          <w:sz w:val="28"/>
          <w:szCs w:val="28"/>
        </w:rPr>
      </w:pPr>
    </w:p>
    <w:p w:rsidR="00D97BFE" w:rsidRDefault="00D97BFE" w:rsidP="00AD2F4F">
      <w:pPr>
        <w:spacing w:line="360" w:lineRule="auto"/>
        <w:ind w:right="-363"/>
        <w:rPr>
          <w:sz w:val="28"/>
          <w:szCs w:val="28"/>
        </w:rPr>
      </w:pPr>
    </w:p>
    <w:p w:rsidR="00D97BFE" w:rsidRDefault="00D97BFE" w:rsidP="00AD2F4F">
      <w:pPr>
        <w:spacing w:line="360" w:lineRule="auto"/>
        <w:ind w:right="-363"/>
        <w:rPr>
          <w:sz w:val="28"/>
          <w:szCs w:val="28"/>
        </w:rPr>
      </w:pPr>
    </w:p>
    <w:p w:rsidR="00D97BFE" w:rsidRPr="00AA75F5" w:rsidRDefault="00AA75F5" w:rsidP="00362167">
      <w:pPr>
        <w:spacing w:line="360" w:lineRule="auto"/>
        <w:ind w:right="-363"/>
        <w:jc w:val="center"/>
        <w:rPr>
          <w:sz w:val="32"/>
          <w:szCs w:val="32"/>
        </w:rPr>
      </w:pPr>
      <w:r w:rsidRPr="00AA75F5">
        <w:rPr>
          <w:sz w:val="32"/>
          <w:szCs w:val="32"/>
        </w:rPr>
        <w:t>МБ</w:t>
      </w:r>
      <w:r w:rsidR="00514705" w:rsidRPr="00AA75F5">
        <w:rPr>
          <w:sz w:val="32"/>
          <w:szCs w:val="32"/>
        </w:rPr>
        <w:t xml:space="preserve">ОУ «Общеобразовательная </w:t>
      </w:r>
      <w:r w:rsidR="00362167" w:rsidRPr="00AA75F5">
        <w:rPr>
          <w:sz w:val="32"/>
          <w:szCs w:val="32"/>
        </w:rPr>
        <w:t>средняя школа № 9» г. Рязани</w:t>
      </w:r>
    </w:p>
    <w:p w:rsidR="00D97BFE" w:rsidRPr="00AA75F5" w:rsidRDefault="00D97BFE" w:rsidP="00AA75F5">
      <w:pPr>
        <w:spacing w:line="360" w:lineRule="auto"/>
        <w:ind w:right="-363"/>
        <w:rPr>
          <w:sz w:val="40"/>
          <w:szCs w:val="40"/>
        </w:rPr>
      </w:pPr>
      <w:r w:rsidRPr="00AA75F5">
        <w:rPr>
          <w:i/>
          <w:sz w:val="40"/>
          <w:szCs w:val="40"/>
        </w:rPr>
        <w:t>Учитель математики</w:t>
      </w:r>
      <w:r w:rsidR="00AA75F5">
        <w:rPr>
          <w:i/>
          <w:sz w:val="40"/>
          <w:szCs w:val="40"/>
        </w:rPr>
        <w:t xml:space="preserve"> </w:t>
      </w:r>
      <w:r w:rsidRPr="00AA75F5">
        <w:rPr>
          <w:i/>
          <w:sz w:val="40"/>
          <w:szCs w:val="40"/>
        </w:rPr>
        <w:t>Поплавская Марина Борисовна</w:t>
      </w:r>
      <w:r w:rsidRPr="00AA75F5">
        <w:rPr>
          <w:sz w:val="40"/>
          <w:szCs w:val="40"/>
        </w:rPr>
        <w:t>.</w:t>
      </w:r>
    </w:p>
    <w:p w:rsidR="00610974" w:rsidRDefault="00610974" w:rsidP="00D97BFE">
      <w:pPr>
        <w:spacing w:line="360" w:lineRule="auto"/>
        <w:ind w:right="-363"/>
        <w:jc w:val="right"/>
        <w:rPr>
          <w:sz w:val="40"/>
          <w:szCs w:val="40"/>
        </w:rPr>
      </w:pPr>
    </w:p>
    <w:p w:rsidR="00514705" w:rsidRDefault="00514705" w:rsidP="00D97BFE">
      <w:pPr>
        <w:spacing w:line="360" w:lineRule="auto"/>
        <w:ind w:right="-363"/>
        <w:jc w:val="center"/>
        <w:rPr>
          <w:i/>
          <w:color w:val="993300"/>
          <w:sz w:val="40"/>
          <w:szCs w:val="40"/>
        </w:rPr>
      </w:pPr>
    </w:p>
    <w:p w:rsidR="00D97BFE" w:rsidRPr="00075880" w:rsidRDefault="00D97BFE" w:rsidP="00D97BFE">
      <w:pPr>
        <w:spacing w:line="360" w:lineRule="auto"/>
        <w:ind w:right="-363"/>
        <w:jc w:val="center"/>
        <w:rPr>
          <w:color w:val="993300"/>
          <w:sz w:val="40"/>
          <w:szCs w:val="40"/>
        </w:rPr>
      </w:pPr>
    </w:p>
    <w:p w:rsidR="00AA75F5" w:rsidRDefault="00AA75F5" w:rsidP="00D97BFE">
      <w:pPr>
        <w:spacing w:line="360" w:lineRule="auto"/>
        <w:ind w:right="-363"/>
        <w:jc w:val="center"/>
        <w:rPr>
          <w:b/>
          <w:i/>
          <w:sz w:val="36"/>
          <w:szCs w:val="36"/>
        </w:rPr>
      </w:pPr>
    </w:p>
    <w:p w:rsidR="00D17ABC" w:rsidRDefault="00D17ABC" w:rsidP="00D97BFE">
      <w:pPr>
        <w:spacing w:line="360" w:lineRule="auto"/>
        <w:ind w:right="-363"/>
        <w:jc w:val="center"/>
        <w:rPr>
          <w:sz w:val="36"/>
          <w:szCs w:val="36"/>
        </w:rPr>
      </w:pPr>
      <w:r w:rsidRPr="00AA75F5">
        <w:rPr>
          <w:b/>
          <w:i/>
          <w:sz w:val="36"/>
          <w:szCs w:val="36"/>
        </w:rPr>
        <w:t>Пояснение к форме проведения урока</w:t>
      </w:r>
      <w:r>
        <w:rPr>
          <w:sz w:val="36"/>
          <w:szCs w:val="36"/>
        </w:rPr>
        <w:t>.</w:t>
      </w:r>
    </w:p>
    <w:p w:rsidR="00D80845" w:rsidRDefault="00D80845" w:rsidP="00D17ABC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7ABC">
        <w:rPr>
          <w:sz w:val="28"/>
          <w:szCs w:val="28"/>
        </w:rPr>
        <w:t>Я в своей работе использую технологию уровневой дифференциации.</w:t>
      </w:r>
    </w:p>
    <w:p w:rsidR="00D80845" w:rsidRDefault="00D17ABC" w:rsidP="00D80845">
      <w:pPr>
        <w:spacing w:line="360" w:lineRule="auto"/>
        <w:ind w:left="-720" w:right="-363"/>
        <w:rPr>
          <w:sz w:val="28"/>
          <w:szCs w:val="28"/>
        </w:rPr>
      </w:pPr>
      <w:r>
        <w:rPr>
          <w:sz w:val="28"/>
          <w:szCs w:val="28"/>
        </w:rPr>
        <w:t xml:space="preserve"> Поэтому класс разделен на несколько групп с учетом индивидуальных особенностей детей, их способностей.</w:t>
      </w:r>
      <w:r w:rsidR="00D80845">
        <w:rPr>
          <w:sz w:val="28"/>
          <w:szCs w:val="28"/>
        </w:rPr>
        <w:t xml:space="preserve"> На этапе формирования умений и навыков</w:t>
      </w:r>
      <w:r>
        <w:rPr>
          <w:sz w:val="28"/>
          <w:szCs w:val="28"/>
        </w:rPr>
        <w:t xml:space="preserve"> </w:t>
      </w:r>
      <w:r w:rsidR="004801C6">
        <w:rPr>
          <w:sz w:val="28"/>
          <w:szCs w:val="28"/>
        </w:rPr>
        <w:t>провожу уроки</w:t>
      </w:r>
      <w:r w:rsidR="00D80845">
        <w:rPr>
          <w:sz w:val="28"/>
          <w:szCs w:val="28"/>
        </w:rPr>
        <w:t xml:space="preserve"> фронт</w:t>
      </w:r>
      <w:r w:rsidR="004801C6">
        <w:rPr>
          <w:sz w:val="28"/>
          <w:szCs w:val="28"/>
        </w:rPr>
        <w:t>альной работы</w:t>
      </w:r>
      <w:r w:rsidR="00D80845">
        <w:rPr>
          <w:sz w:val="28"/>
          <w:szCs w:val="28"/>
        </w:rPr>
        <w:t xml:space="preserve">  с дифференцированным заданием</w:t>
      </w:r>
      <w:r w:rsidR="004801C6">
        <w:rPr>
          <w:sz w:val="28"/>
          <w:szCs w:val="28"/>
        </w:rPr>
        <w:t xml:space="preserve">, и </w:t>
      </w:r>
      <w:r w:rsidR="00D80845">
        <w:rPr>
          <w:sz w:val="28"/>
          <w:szCs w:val="28"/>
        </w:rPr>
        <w:t xml:space="preserve"> группы формируются следующим способом: </w:t>
      </w:r>
    </w:p>
    <w:p w:rsidR="00D17ABC" w:rsidRDefault="00D80845" w:rsidP="00D80845">
      <w:pPr>
        <w:spacing w:line="360" w:lineRule="auto"/>
        <w:ind w:left="-720" w:right="-363"/>
        <w:rPr>
          <w:sz w:val="28"/>
          <w:szCs w:val="28"/>
        </w:rPr>
      </w:pPr>
      <w:r>
        <w:rPr>
          <w:sz w:val="28"/>
          <w:szCs w:val="28"/>
        </w:rPr>
        <w:t>группа «А» - учащиеся   с низкими математическими способностями, которые выполняют задания базового уровня;</w:t>
      </w:r>
    </w:p>
    <w:p w:rsidR="00D80845" w:rsidRDefault="00D80845" w:rsidP="00D80845">
      <w:pPr>
        <w:spacing w:line="360" w:lineRule="auto"/>
        <w:ind w:left="-720" w:right="-363"/>
        <w:rPr>
          <w:sz w:val="28"/>
          <w:szCs w:val="28"/>
        </w:rPr>
      </w:pPr>
      <w:r>
        <w:rPr>
          <w:sz w:val="28"/>
          <w:szCs w:val="28"/>
        </w:rPr>
        <w:t>группа «В» - учащиеся с хорошими математическими способностями.</w:t>
      </w:r>
    </w:p>
    <w:p w:rsidR="00D80845" w:rsidRDefault="00D80845" w:rsidP="00D80845">
      <w:pPr>
        <w:spacing w:line="360" w:lineRule="auto"/>
        <w:ind w:left="-720" w:right="-363"/>
        <w:rPr>
          <w:sz w:val="28"/>
          <w:szCs w:val="28"/>
        </w:rPr>
      </w:pPr>
    </w:p>
    <w:p w:rsidR="00D80845" w:rsidRDefault="00D80845" w:rsidP="00D80845">
      <w:pPr>
        <w:spacing w:line="360" w:lineRule="auto"/>
        <w:ind w:left="-720" w:right="-363"/>
        <w:rPr>
          <w:sz w:val="28"/>
          <w:szCs w:val="28"/>
        </w:rPr>
      </w:pPr>
      <w:r>
        <w:rPr>
          <w:sz w:val="28"/>
          <w:szCs w:val="28"/>
        </w:rPr>
        <w:t xml:space="preserve"> На таком уроке группы получают свое задание, которое выполняют на доске.</w:t>
      </w:r>
    </w:p>
    <w:p w:rsidR="00D80845" w:rsidRDefault="00D80845" w:rsidP="00D80845">
      <w:pPr>
        <w:spacing w:line="360" w:lineRule="auto"/>
        <w:ind w:left="-720" w:right="-363"/>
        <w:rPr>
          <w:sz w:val="28"/>
          <w:szCs w:val="28"/>
        </w:rPr>
      </w:pPr>
      <w:r>
        <w:rPr>
          <w:sz w:val="28"/>
          <w:szCs w:val="28"/>
        </w:rPr>
        <w:t>Учитель следит за работой двух групп, помогает, комментирует.</w:t>
      </w:r>
    </w:p>
    <w:p w:rsidR="00D80845" w:rsidRPr="00D17ABC" w:rsidRDefault="00D80845" w:rsidP="00D80845">
      <w:pPr>
        <w:spacing w:line="360" w:lineRule="auto"/>
        <w:ind w:left="-720" w:right="-363"/>
        <w:rPr>
          <w:sz w:val="28"/>
          <w:szCs w:val="28"/>
        </w:rPr>
      </w:pPr>
    </w:p>
    <w:sectPr w:rsidR="00D80845" w:rsidRPr="00D17ABC" w:rsidSect="00075880">
      <w:pgSz w:w="11906" w:h="16838"/>
      <w:pgMar w:top="539" w:right="850" w:bottom="719" w:left="1701" w:header="708" w:footer="708" w:gutter="0"/>
      <w:pgBorders w:offsetFrom="page">
        <w:top w:val="double" w:sz="4" w:space="24" w:color="993300"/>
        <w:left w:val="double" w:sz="4" w:space="24" w:color="993300"/>
        <w:bottom w:val="double" w:sz="4" w:space="24" w:color="993300"/>
        <w:right w:val="double" w:sz="4" w:space="24" w:color="99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745"/>
    <w:multiLevelType w:val="hybridMultilevel"/>
    <w:tmpl w:val="255E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F67BA"/>
    <w:multiLevelType w:val="hybridMultilevel"/>
    <w:tmpl w:val="1B3C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82112"/>
    <w:multiLevelType w:val="hybridMultilevel"/>
    <w:tmpl w:val="71764420"/>
    <w:lvl w:ilvl="0" w:tplc="6BCE4F2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E"/>
    <w:rsid w:val="00075880"/>
    <w:rsid w:val="00126CDC"/>
    <w:rsid w:val="00362167"/>
    <w:rsid w:val="004801C6"/>
    <w:rsid w:val="004E09A6"/>
    <w:rsid w:val="00514705"/>
    <w:rsid w:val="005C4685"/>
    <w:rsid w:val="00610974"/>
    <w:rsid w:val="00744037"/>
    <w:rsid w:val="008E2132"/>
    <w:rsid w:val="009D4482"/>
    <w:rsid w:val="00AA75F5"/>
    <w:rsid w:val="00AD2F4F"/>
    <w:rsid w:val="00B72A01"/>
    <w:rsid w:val="00B73F8E"/>
    <w:rsid w:val="00C64488"/>
    <w:rsid w:val="00D17ABC"/>
    <w:rsid w:val="00D80845"/>
    <w:rsid w:val="00D97BFE"/>
    <w:rsid w:val="00F75ADC"/>
    <w:rsid w:val="00F777DC"/>
    <w:rsid w:val="00F86A64"/>
    <w:rsid w:val="00FA66F5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Квадратный корень из произведения и </vt:lpstr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Квадратный корень из произведения и дроби</dc:title>
  <dc:subject/>
  <dc:creator>PoMara</dc:creator>
  <cp:keywords/>
  <dc:description/>
  <cp:lastModifiedBy>User</cp:lastModifiedBy>
  <cp:revision>4</cp:revision>
  <cp:lastPrinted>2010-11-08T05:42:00Z</cp:lastPrinted>
  <dcterms:created xsi:type="dcterms:W3CDTF">2012-08-09T16:27:00Z</dcterms:created>
  <dcterms:modified xsi:type="dcterms:W3CDTF">2012-08-11T08:54:00Z</dcterms:modified>
</cp:coreProperties>
</file>