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B" w:rsidRDefault="003B1CD6" w:rsidP="003B1CD6">
      <w:pPr>
        <w:contextualSpacing/>
        <w:jc w:val="right"/>
        <w:rPr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</w:t>
      </w:r>
      <w:r w:rsidR="007453DB" w:rsidRPr="003B1CD6">
        <w:rPr>
          <w:b/>
          <w:bCs/>
          <w:i/>
          <w:iCs/>
        </w:rPr>
        <w:t>Саяпина С.В.</w:t>
      </w:r>
      <w:r w:rsidR="00B808C8">
        <w:rPr>
          <w:bCs/>
          <w:iCs/>
        </w:rPr>
        <w:t>учитель математики</w:t>
      </w:r>
    </w:p>
    <w:p w:rsidR="007453DB" w:rsidRPr="007453DB" w:rsidRDefault="007453DB" w:rsidP="003B1CD6">
      <w:pPr>
        <w:contextualSpacing/>
        <w:jc w:val="right"/>
        <w:rPr>
          <w:b/>
          <w:bCs/>
          <w:iCs/>
        </w:rPr>
      </w:pPr>
      <w:r>
        <w:rPr>
          <w:bCs/>
          <w:iCs/>
        </w:rPr>
        <w:t xml:space="preserve"> </w:t>
      </w:r>
      <w:r w:rsidR="00B808C8">
        <w:rPr>
          <w:bCs/>
          <w:iCs/>
        </w:rPr>
        <w:t>ГУ «</w:t>
      </w:r>
      <w:r>
        <w:rPr>
          <w:bCs/>
          <w:iCs/>
        </w:rPr>
        <w:t>Затобольская средняя школа №1</w:t>
      </w:r>
      <w:r w:rsidR="00B808C8">
        <w:rPr>
          <w:bCs/>
          <w:iCs/>
        </w:rPr>
        <w:t>»</w:t>
      </w:r>
      <w:r>
        <w:rPr>
          <w:bCs/>
          <w:iCs/>
        </w:rPr>
        <w:t>,</w:t>
      </w:r>
    </w:p>
    <w:p w:rsidR="007453DB" w:rsidRDefault="007453DB" w:rsidP="003B1CD6">
      <w:pPr>
        <w:contextualSpacing/>
        <w:jc w:val="right"/>
        <w:rPr>
          <w:bCs/>
          <w:iCs/>
        </w:rPr>
      </w:pPr>
      <w:r>
        <w:rPr>
          <w:bCs/>
          <w:iCs/>
        </w:rPr>
        <w:t>Костанайский р-н, Костанайская обл.</w:t>
      </w:r>
      <w:r>
        <w:rPr>
          <w:bCs/>
          <w:iCs/>
        </w:rPr>
        <w:br/>
      </w:r>
    </w:p>
    <w:p w:rsidR="00B808C8" w:rsidRDefault="00AD39FA" w:rsidP="00B808C8">
      <w:pPr>
        <w:contextualSpacing/>
        <w:rPr>
          <w:b/>
          <w:bCs/>
          <w:iCs/>
        </w:rPr>
      </w:pPr>
      <w:r w:rsidRPr="00474143">
        <w:rPr>
          <w:b/>
          <w:bCs/>
          <w:iCs/>
        </w:rPr>
        <w:t>Тема:</w:t>
      </w:r>
      <w:r>
        <w:rPr>
          <w:b/>
          <w:bCs/>
          <w:iCs/>
        </w:rPr>
        <w:t xml:space="preserve"> Решение зад</w:t>
      </w:r>
      <w:r w:rsidR="00164106">
        <w:rPr>
          <w:b/>
          <w:bCs/>
          <w:iCs/>
        </w:rPr>
        <w:t xml:space="preserve">ач составлением систем </w:t>
      </w:r>
      <w:r>
        <w:rPr>
          <w:b/>
          <w:bCs/>
          <w:iCs/>
        </w:rPr>
        <w:t xml:space="preserve"> </w:t>
      </w:r>
      <w:r w:rsidR="00164106">
        <w:rPr>
          <w:b/>
          <w:bCs/>
          <w:iCs/>
        </w:rPr>
        <w:t xml:space="preserve">линейных уравнений </w:t>
      </w:r>
      <w:r>
        <w:rPr>
          <w:b/>
          <w:bCs/>
          <w:iCs/>
        </w:rPr>
        <w:t>с двумя переменными.</w:t>
      </w:r>
    </w:p>
    <w:p w:rsidR="00DA1B69" w:rsidRPr="00B808C8" w:rsidRDefault="00B808C8" w:rsidP="00685C29">
      <w:pPr>
        <w:contextualSpacing/>
        <w:rPr>
          <w:bCs/>
          <w:iCs/>
        </w:rPr>
      </w:pPr>
      <w:r w:rsidRPr="00B808C8">
        <w:rPr>
          <w:b/>
          <w:bCs/>
          <w:iCs/>
        </w:rPr>
        <w:t xml:space="preserve"> </w:t>
      </w:r>
      <w:r w:rsidRPr="00B808C8">
        <w:rPr>
          <w:bCs/>
          <w:iCs/>
        </w:rPr>
        <w:t>Урок математики в 6 классе.</w:t>
      </w:r>
    </w:p>
    <w:p w:rsidR="00DA1B69" w:rsidRDefault="00DA1B69" w:rsidP="00685C29">
      <w:pPr>
        <w:contextualSpacing/>
        <w:rPr>
          <w:b/>
          <w:bCs/>
          <w:iCs/>
        </w:rPr>
      </w:pPr>
    </w:p>
    <w:p w:rsidR="00DA1B69" w:rsidRDefault="00AD39FA" w:rsidP="00685C29">
      <w:pPr>
        <w:contextualSpacing/>
      </w:pPr>
      <w:r>
        <w:rPr>
          <w:rStyle w:val="a4"/>
        </w:rPr>
        <w:t xml:space="preserve">Цель: </w:t>
      </w:r>
      <w:r>
        <w:t>развитие познавательного интереса при решении задач.</w:t>
      </w:r>
    </w:p>
    <w:p w:rsidR="00AD39FA" w:rsidRPr="00DA1B69" w:rsidRDefault="00AD39FA" w:rsidP="00685C29">
      <w:pPr>
        <w:contextualSpacing/>
        <w:rPr>
          <w:sz w:val="28"/>
          <w:szCs w:val="28"/>
        </w:rPr>
      </w:pPr>
      <w:r>
        <w:rPr>
          <w:rStyle w:val="a4"/>
        </w:rPr>
        <w:t xml:space="preserve">Задачи: </w:t>
      </w:r>
    </w:p>
    <w:p w:rsidR="00AD39FA" w:rsidRPr="00AD39FA" w:rsidRDefault="00AD39FA" w:rsidP="00B808C8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Style w:val="a6"/>
          <w:i w:val="0"/>
          <w:iCs w:val="0"/>
        </w:rPr>
      </w:pPr>
      <w:r>
        <w:rPr>
          <w:rStyle w:val="a6"/>
        </w:rPr>
        <w:t>образовательная</w:t>
      </w:r>
      <w:r>
        <w:rPr>
          <w:rStyle w:val="a4"/>
        </w:rPr>
        <w:t xml:space="preserve">: </w:t>
      </w:r>
      <w:r>
        <w:t>способствовать совершенствованию полученных знаний по применению и развитию при работе с задачами,</w:t>
      </w:r>
      <w:r w:rsidRPr="00AD39FA">
        <w:t xml:space="preserve"> </w:t>
      </w:r>
      <w:r>
        <w:t xml:space="preserve">обобщить и систематизировать навыки и умения учащихся </w:t>
      </w:r>
      <w:r w:rsidRPr="004B678A">
        <w:t>примен</w:t>
      </w:r>
      <w:r>
        <w:t xml:space="preserve">ять </w:t>
      </w:r>
      <w:r w:rsidRPr="004B678A">
        <w:t>систем</w:t>
      </w:r>
      <w:r>
        <w:t>ы</w:t>
      </w:r>
      <w:r w:rsidRPr="004B678A">
        <w:t xml:space="preserve"> уравнений при решении задач;</w:t>
      </w:r>
      <w:r>
        <w:t xml:space="preserve"> </w:t>
      </w:r>
      <w:r w:rsidRPr="004B678A">
        <w:t>формирование умения переносить знания  в новую ситуацию</w:t>
      </w:r>
      <w:r w:rsidR="00FD10A4">
        <w:t>;</w:t>
      </w:r>
    </w:p>
    <w:p w:rsidR="00AD39FA" w:rsidRDefault="00AD39FA" w:rsidP="00B808C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AD39FA">
        <w:rPr>
          <w:rStyle w:val="a6"/>
        </w:rPr>
        <w:t>развивающая</w:t>
      </w:r>
      <w:r w:rsidRPr="00AD39FA">
        <w:rPr>
          <w:rStyle w:val="a4"/>
        </w:rPr>
        <w:t xml:space="preserve">: </w:t>
      </w:r>
      <w:r w:rsidRPr="00AD39FA">
        <w:t>проверить уровень самостоятельной деятельности обучающихся по применению знаний в различных ситуациях, развивать логическое мышление, математическую речь, вычислительные навыки;</w:t>
      </w:r>
    </w:p>
    <w:p w:rsidR="00AD39FA" w:rsidRPr="004B678A" w:rsidRDefault="00AD39FA" w:rsidP="00B808C8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rStyle w:val="a6"/>
        </w:rPr>
        <w:t>воспитательная</w:t>
      </w:r>
      <w:r>
        <w:rPr>
          <w:rStyle w:val="a4"/>
        </w:rPr>
        <w:t xml:space="preserve">: </w:t>
      </w:r>
      <w:r>
        <w:t>способствовать развитию любознательности и творческой активности обучающихся,</w:t>
      </w:r>
      <w:r w:rsidR="00B808C8">
        <w:t xml:space="preserve"> </w:t>
      </w:r>
      <w:r w:rsidR="00FD10A4">
        <w:t xml:space="preserve">формированию </w:t>
      </w:r>
      <w:r w:rsidRPr="004B678A">
        <w:t xml:space="preserve"> умения  работать в группе.</w:t>
      </w:r>
    </w:p>
    <w:p w:rsidR="00EC6787" w:rsidRDefault="00AD39FA" w:rsidP="00B808C8">
      <w:pPr>
        <w:pStyle w:val="a5"/>
        <w:rPr>
          <w:rStyle w:val="a4"/>
        </w:rPr>
      </w:pPr>
      <w:r>
        <w:rPr>
          <w:rStyle w:val="a4"/>
        </w:rPr>
        <w:t xml:space="preserve">Тип урока: </w:t>
      </w:r>
      <w:r w:rsidR="00EC6787" w:rsidRPr="00EC6787">
        <w:rPr>
          <w:rStyle w:val="a4"/>
          <w:b w:val="0"/>
        </w:rPr>
        <w:t>урок</w:t>
      </w:r>
      <w:r w:rsidR="00EC6787">
        <w:rPr>
          <w:rStyle w:val="a4"/>
          <w:b w:val="0"/>
        </w:rPr>
        <w:t xml:space="preserve"> укрепления,</w:t>
      </w:r>
      <w:r w:rsidR="00EC6787" w:rsidRPr="00EC6787">
        <w:rPr>
          <w:rStyle w:val="a4"/>
          <w:b w:val="0"/>
        </w:rPr>
        <w:t xml:space="preserve"> совершенствования</w:t>
      </w:r>
      <w:r w:rsidR="00EC6787">
        <w:rPr>
          <w:rStyle w:val="a4"/>
          <w:b w:val="0"/>
        </w:rPr>
        <w:t xml:space="preserve"> ЗУН.</w:t>
      </w:r>
    </w:p>
    <w:p w:rsidR="00AD39FA" w:rsidRDefault="00EC6787" w:rsidP="00B808C8">
      <w:pPr>
        <w:pStyle w:val="a5"/>
        <w:contextualSpacing/>
      </w:pPr>
      <w:r w:rsidRPr="00EC6787">
        <w:rPr>
          <w:b/>
        </w:rPr>
        <w:t>Вид урока</w:t>
      </w:r>
      <w:r>
        <w:t xml:space="preserve">: </w:t>
      </w:r>
      <w:r w:rsidR="00AD39FA">
        <w:t>урок-практикум по решению задач.</w:t>
      </w:r>
    </w:p>
    <w:p w:rsidR="00DA1B69" w:rsidRDefault="00AD39FA" w:rsidP="00B808C8">
      <w:pPr>
        <w:pStyle w:val="a5"/>
        <w:contextualSpacing/>
      </w:pPr>
      <w:r>
        <w:rPr>
          <w:rStyle w:val="a4"/>
        </w:rPr>
        <w:t xml:space="preserve">Оборудование, оформление: </w:t>
      </w:r>
      <w:r>
        <w:t xml:space="preserve">флипчарт, </w:t>
      </w:r>
      <w:r w:rsidR="00FD10A4">
        <w:t>тетради,</w:t>
      </w:r>
      <w:r w:rsidR="00482564">
        <w:t xml:space="preserve"> листочки для самостоятельной работы,</w:t>
      </w:r>
      <w:r>
        <w:t xml:space="preserve"> карточки для выполнения групповой и индивидуальной работы, оценочные листы.</w:t>
      </w:r>
    </w:p>
    <w:p w:rsidR="00AD39FA" w:rsidRDefault="00AD39FA" w:rsidP="00EC6787">
      <w:pPr>
        <w:pStyle w:val="a5"/>
        <w:contextualSpacing/>
        <w:jc w:val="both"/>
      </w:pPr>
      <w:r>
        <w:rPr>
          <w:rStyle w:val="a4"/>
        </w:rPr>
        <w:t xml:space="preserve">Планируемый результат: </w:t>
      </w:r>
    </w:p>
    <w:p w:rsidR="00AD39FA" w:rsidRDefault="00AD39FA" w:rsidP="00EC6787">
      <w:pPr>
        <w:pStyle w:val="a5"/>
        <w:contextualSpacing/>
      </w:pPr>
      <w:r>
        <w:rPr>
          <w:rStyle w:val="a4"/>
        </w:rPr>
        <w:t>Знать:</w:t>
      </w:r>
      <w:r>
        <w:t xml:space="preserve"> </w:t>
      </w:r>
    </w:p>
    <w:p w:rsidR="00AD39FA" w:rsidRDefault="00AD39FA" w:rsidP="00EC6787">
      <w:pPr>
        <w:numPr>
          <w:ilvl w:val="0"/>
          <w:numId w:val="3"/>
        </w:numPr>
        <w:spacing w:before="100" w:beforeAutospacing="1" w:after="100" w:afterAutospacing="1"/>
        <w:contextualSpacing/>
      </w:pPr>
      <w:r>
        <w:t>способы решения систем линейных уравнений,</w:t>
      </w:r>
    </w:p>
    <w:p w:rsidR="00AD39FA" w:rsidRDefault="00AD39FA" w:rsidP="00EC6787">
      <w:pPr>
        <w:numPr>
          <w:ilvl w:val="0"/>
          <w:numId w:val="3"/>
        </w:numPr>
        <w:spacing w:before="100" w:beforeAutospacing="1" w:after="100" w:afterAutospacing="1"/>
        <w:contextualSpacing/>
      </w:pPr>
      <w:r>
        <w:t>алгоритм решения задач,</w:t>
      </w:r>
    </w:p>
    <w:p w:rsidR="00AD39FA" w:rsidRDefault="00AD39FA" w:rsidP="00EC6787">
      <w:pPr>
        <w:pStyle w:val="a5"/>
        <w:contextualSpacing/>
      </w:pPr>
      <w:r>
        <w:rPr>
          <w:rStyle w:val="a4"/>
        </w:rPr>
        <w:t>Уметь:</w:t>
      </w:r>
      <w:r>
        <w:t xml:space="preserve"> </w:t>
      </w:r>
    </w:p>
    <w:p w:rsidR="00AD39FA" w:rsidRDefault="00AD39FA" w:rsidP="00EC6787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применять удобный способ решения систем линейных уравнений,</w:t>
      </w:r>
    </w:p>
    <w:p w:rsidR="00AD39FA" w:rsidRDefault="00AD39FA" w:rsidP="00EC6787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применять алгоритм решения задач на практике,</w:t>
      </w:r>
    </w:p>
    <w:p w:rsidR="00AD39FA" w:rsidRDefault="00AD39FA" w:rsidP="00EC6787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использовать различные источники знаний,</w:t>
      </w:r>
    </w:p>
    <w:p w:rsidR="00AD39FA" w:rsidRDefault="00AD39FA" w:rsidP="00EC6787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работать с карточками различного содержания,</w:t>
      </w:r>
    </w:p>
    <w:p w:rsidR="00AD39FA" w:rsidRDefault="00AD39FA" w:rsidP="00EC6787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работать в группах, индивидуально.</w:t>
      </w:r>
    </w:p>
    <w:p w:rsidR="00AD39FA" w:rsidRDefault="00AD39FA" w:rsidP="00EC6787">
      <w:pPr>
        <w:pStyle w:val="a5"/>
        <w:contextualSpacing/>
      </w:pPr>
      <w:r>
        <w:rPr>
          <w:rStyle w:val="a4"/>
        </w:rPr>
        <w:t xml:space="preserve">Используемые технологии: </w:t>
      </w:r>
      <w:r>
        <w:t>уровневой дифференциации, индивидуального обучения, проблемно поисковой, групповые.</w:t>
      </w:r>
    </w:p>
    <w:p w:rsidR="00AD39FA" w:rsidRDefault="00AD39FA" w:rsidP="00EC6787">
      <w:pPr>
        <w:pStyle w:val="a5"/>
        <w:contextualSpacing/>
      </w:pPr>
      <w:r>
        <w:rPr>
          <w:rStyle w:val="a4"/>
        </w:rPr>
        <w:t xml:space="preserve">Методы работы: </w:t>
      </w:r>
    </w:p>
    <w:p w:rsidR="00AD39FA" w:rsidRDefault="00AD39FA" w:rsidP="00EC6787">
      <w:pPr>
        <w:pStyle w:val="a5"/>
        <w:contextualSpacing/>
      </w:pPr>
      <w:r>
        <w:rPr>
          <w:rStyle w:val="a4"/>
        </w:rPr>
        <w:t xml:space="preserve">а) методы организации учебно-познавательной деятельности: </w:t>
      </w:r>
      <w:r>
        <w:t>словесный, наглядный, практический, самостоятельная работа, работа под куроводством.</w:t>
      </w:r>
      <w:r>
        <w:br/>
      </w:r>
      <w:r>
        <w:rPr>
          <w:rStyle w:val="a4"/>
        </w:rPr>
        <w:t xml:space="preserve">б) методы контроля и самоконтроля: </w:t>
      </w:r>
      <w:r>
        <w:t>устный опрос, фронтальный опрос, письменный контроль, тест.</w:t>
      </w:r>
    </w:p>
    <w:p w:rsidR="00AD39FA" w:rsidRDefault="00AD39FA" w:rsidP="00EC6787">
      <w:pPr>
        <w:jc w:val="center"/>
        <w:rPr>
          <w:b/>
        </w:rPr>
      </w:pPr>
      <w:r w:rsidRPr="00AD39FA">
        <w:rPr>
          <w:b/>
        </w:rPr>
        <w:t>Ход урока</w:t>
      </w:r>
      <w:r>
        <w:rPr>
          <w:b/>
        </w:rPr>
        <w:t>.</w:t>
      </w:r>
    </w:p>
    <w:p w:rsidR="00AD39FA" w:rsidRDefault="00AD39FA" w:rsidP="00AD39FA">
      <w:pPr>
        <w:jc w:val="both"/>
      </w:pPr>
      <w:r>
        <w:rPr>
          <w:b/>
          <w:lang w:val="en-US"/>
        </w:rPr>
        <w:t>I</w:t>
      </w:r>
      <w:r>
        <w:rPr>
          <w:b/>
        </w:rPr>
        <w:t>.Орг. момент.</w:t>
      </w:r>
    </w:p>
    <w:p w:rsidR="007453DB" w:rsidRDefault="00FD10A4" w:rsidP="00AD39FA">
      <w:pPr>
        <w:jc w:val="both"/>
      </w:pPr>
      <w:r>
        <w:t>1.</w:t>
      </w:r>
      <w:r w:rsidR="007453DB">
        <w:t>Приветствие учащихся.</w:t>
      </w:r>
    </w:p>
    <w:p w:rsidR="00FD383C" w:rsidRDefault="00FD10A4" w:rsidP="00AD39FA">
      <w:pPr>
        <w:jc w:val="both"/>
      </w:pPr>
      <w:r>
        <w:t xml:space="preserve">2.Мотивация урока. Начну </w:t>
      </w:r>
      <w:r w:rsidR="004033E5">
        <w:t xml:space="preserve"> с эпиграфа </w:t>
      </w:r>
      <w:r w:rsidR="004033E5" w:rsidRPr="004033E5">
        <w:rPr>
          <w:b/>
        </w:rPr>
        <w:t>(</w:t>
      </w:r>
      <w:r w:rsidR="00B808C8">
        <w:rPr>
          <w:b/>
        </w:rPr>
        <w:t>страница флипчарта</w:t>
      </w:r>
      <w:r w:rsidR="004033E5" w:rsidRPr="004033E5">
        <w:rPr>
          <w:b/>
        </w:rPr>
        <w:t>)</w:t>
      </w:r>
      <w:r w:rsidR="004033E5">
        <w:t xml:space="preserve"> </w:t>
      </w:r>
      <w:r w:rsidR="00FD383C" w:rsidRPr="004033E5">
        <w:rPr>
          <w:b/>
          <w:i/>
        </w:rPr>
        <w:t xml:space="preserve">: </w:t>
      </w:r>
      <w:r w:rsidR="00FD383C" w:rsidRPr="007453DB">
        <w:t>«Всякая хорошо решённая задача доставляет умственное наслаждение</w:t>
      </w:r>
      <w:r w:rsidR="00EC6787" w:rsidRPr="007453DB">
        <w:t>.</w:t>
      </w:r>
      <w:r w:rsidR="00FD383C" w:rsidRPr="004033E5">
        <w:rPr>
          <w:b/>
          <w:i/>
        </w:rPr>
        <w:t>»</w:t>
      </w:r>
      <w:r w:rsidR="00FD383C">
        <w:t xml:space="preserve"> (Г</w:t>
      </w:r>
      <w:r w:rsidR="00164106">
        <w:t xml:space="preserve">ерман  </w:t>
      </w:r>
      <w:r w:rsidR="00FD383C">
        <w:t>Гессе)</w:t>
      </w:r>
      <w:r w:rsidR="00164106">
        <w:t>.</w:t>
      </w:r>
      <w:r w:rsidR="004033E5">
        <w:t xml:space="preserve"> Как, по</w:t>
      </w:r>
      <w:r w:rsidR="00164106">
        <w:t>–вашему, будет звучать тема сегодняшнего урока?</w:t>
      </w:r>
      <w:r w:rsidR="00B808C8">
        <w:t xml:space="preserve"> </w:t>
      </w:r>
      <w:r w:rsidR="007453DB">
        <w:t xml:space="preserve">( </w:t>
      </w:r>
      <w:r w:rsidR="007453DB" w:rsidRPr="003B1CD6">
        <w:rPr>
          <w:i/>
        </w:rPr>
        <w:t>Говорят</w:t>
      </w:r>
      <w:r w:rsidR="007453DB">
        <w:t>)</w:t>
      </w:r>
    </w:p>
    <w:p w:rsidR="00164106" w:rsidRDefault="00164106" w:rsidP="00AD39FA">
      <w:pPr>
        <w:jc w:val="both"/>
        <w:rPr>
          <w:bCs/>
          <w:iCs/>
        </w:rPr>
      </w:pPr>
      <w:r>
        <w:t>-</w:t>
      </w:r>
      <w:r w:rsidR="004033E5">
        <w:t xml:space="preserve"> (</w:t>
      </w:r>
      <w:r w:rsidR="00B808C8">
        <w:rPr>
          <w:b/>
        </w:rPr>
        <w:t>страница флипчарта</w:t>
      </w:r>
      <w:r w:rsidR="004033E5">
        <w:rPr>
          <w:b/>
        </w:rPr>
        <w:t>)</w:t>
      </w:r>
      <w:r>
        <w:t>«</w:t>
      </w:r>
      <w:r w:rsidRPr="00164106">
        <w:rPr>
          <w:b/>
          <w:bCs/>
          <w:iCs/>
        </w:rPr>
        <w:t xml:space="preserve"> </w:t>
      </w:r>
      <w:r w:rsidRPr="00164106">
        <w:rPr>
          <w:bCs/>
          <w:iCs/>
        </w:rPr>
        <w:t>Решение задач составлением систем  линейных уравнений с двумя переменными</w:t>
      </w:r>
      <w:r>
        <w:rPr>
          <w:bCs/>
          <w:iCs/>
        </w:rPr>
        <w:t>» (</w:t>
      </w:r>
      <w:r w:rsidRPr="003B1CD6">
        <w:rPr>
          <w:bCs/>
          <w:i/>
          <w:iCs/>
        </w:rPr>
        <w:t>Записывают тему</w:t>
      </w:r>
      <w:r>
        <w:rPr>
          <w:bCs/>
          <w:iCs/>
        </w:rPr>
        <w:t>)</w:t>
      </w:r>
    </w:p>
    <w:p w:rsidR="00164106" w:rsidRDefault="00164106" w:rsidP="00AD39FA">
      <w:pPr>
        <w:jc w:val="both"/>
      </w:pPr>
      <w:r>
        <w:rPr>
          <w:bCs/>
          <w:iCs/>
        </w:rPr>
        <w:lastRenderedPageBreak/>
        <w:t xml:space="preserve">-Давайте определим цели нашего урока. ( </w:t>
      </w:r>
      <w:r w:rsidRPr="003B1CD6">
        <w:rPr>
          <w:bCs/>
          <w:i/>
          <w:iCs/>
        </w:rPr>
        <w:t>Говорят</w:t>
      </w:r>
      <w:r>
        <w:rPr>
          <w:bCs/>
          <w:iCs/>
        </w:rPr>
        <w:t>)</w:t>
      </w:r>
      <w:r w:rsidRPr="00164106">
        <w:t xml:space="preserve"> </w:t>
      </w:r>
    </w:p>
    <w:p w:rsidR="00164106" w:rsidRDefault="00164106" w:rsidP="00AD39FA">
      <w:pPr>
        <w:jc w:val="both"/>
      </w:pPr>
      <w:r>
        <w:t>-Хочу</w:t>
      </w:r>
      <w:r w:rsidR="004033E5">
        <w:t xml:space="preserve"> напомнить наш девиз: </w:t>
      </w:r>
      <w:r w:rsidR="004033E5" w:rsidRPr="007453DB">
        <w:t>«Математику нельзя изучать, наблюдая, как это делает сосед»</w:t>
      </w:r>
      <w:r w:rsidR="004033E5">
        <w:t xml:space="preserve"> (А.Нивен)</w:t>
      </w:r>
      <w:r w:rsidR="00EC6787">
        <w:t xml:space="preserve"> </w:t>
      </w:r>
      <w:r w:rsidR="004033E5">
        <w:t xml:space="preserve">( </w:t>
      </w:r>
      <w:r w:rsidR="004033E5" w:rsidRPr="003B1CD6">
        <w:rPr>
          <w:i/>
        </w:rPr>
        <w:t>читают табличку на доске</w:t>
      </w:r>
      <w:r w:rsidR="004033E5">
        <w:t>)</w:t>
      </w:r>
    </w:p>
    <w:p w:rsidR="00146655" w:rsidRPr="003B1CD6" w:rsidRDefault="004033E5" w:rsidP="00AD39FA">
      <w:pPr>
        <w:jc w:val="both"/>
        <w:rPr>
          <w:i/>
        </w:rPr>
      </w:pPr>
      <w:r>
        <w:t>Сегодня мы поработаем детективами в области математики, проведём «расследование», постараемся «сдать в архив» как можно больше «раскрытых дел» А нашим помощником будет очень полезная наука.</w:t>
      </w:r>
      <w:r w:rsidR="00B808C8">
        <w:t xml:space="preserve"> </w:t>
      </w:r>
      <w:r>
        <w:t>(</w:t>
      </w:r>
      <w:r w:rsidR="00B808C8">
        <w:rPr>
          <w:b/>
        </w:rPr>
        <w:t xml:space="preserve">страница флипчарта </w:t>
      </w:r>
      <w:r>
        <w:rPr>
          <w:b/>
        </w:rPr>
        <w:t>-шторка)</w:t>
      </w:r>
      <w:r w:rsidR="007453DB">
        <w:rPr>
          <w:b/>
        </w:rPr>
        <w:t xml:space="preserve"> ( </w:t>
      </w:r>
      <w:r w:rsidR="007453DB" w:rsidRPr="003B1CD6">
        <w:rPr>
          <w:i/>
        </w:rPr>
        <w:t>постепенно открывается текст)</w:t>
      </w:r>
    </w:p>
    <w:p w:rsidR="00146655" w:rsidRDefault="00FD10A4" w:rsidP="00AD39FA">
      <w:pPr>
        <w:jc w:val="both"/>
      </w:pPr>
      <w:r>
        <w:t>*</w:t>
      </w:r>
      <w:r w:rsidR="00146655">
        <w:t>Она нужна, чтобы не говорить глупостей…</w:t>
      </w:r>
      <w:r>
        <w:t>*</w:t>
      </w:r>
      <w:r w:rsidR="00146655">
        <w:t>Когда одно вытекает из другого…</w:t>
      </w:r>
      <w:r>
        <w:t>*</w:t>
      </w:r>
      <w:r w:rsidR="00146655">
        <w:t xml:space="preserve"> Бывает математическая</w:t>
      </w:r>
      <w:r>
        <w:t>, а</w:t>
      </w:r>
      <w:r w:rsidR="00146655">
        <w:t xml:space="preserve"> бывает женская</w:t>
      </w:r>
      <w:r w:rsidR="00146655" w:rsidRPr="00146655">
        <w:rPr>
          <w:b/>
        </w:rPr>
        <w:t>….(Логика)</w:t>
      </w:r>
      <w:r w:rsidR="004033E5">
        <w:t xml:space="preserve"> </w:t>
      </w:r>
      <w:r w:rsidR="00146655">
        <w:t>.</w:t>
      </w:r>
    </w:p>
    <w:p w:rsidR="00482564" w:rsidRDefault="00482564" w:rsidP="00AD39FA">
      <w:pPr>
        <w:jc w:val="both"/>
      </w:pPr>
      <w:r>
        <w:t>- Результаты своего «расследования» каждый из вас будет заносить в оценочный лист.</w:t>
      </w:r>
    </w:p>
    <w:p w:rsidR="00146655" w:rsidRDefault="00146655" w:rsidP="00AD39FA">
      <w:pPr>
        <w:jc w:val="both"/>
      </w:pPr>
    </w:p>
    <w:p w:rsidR="00146655" w:rsidRDefault="00146655" w:rsidP="00146655">
      <w:pPr>
        <w:jc w:val="both"/>
        <w:rPr>
          <w:b/>
        </w:rPr>
      </w:pPr>
      <w:r w:rsidRPr="00146655">
        <w:rPr>
          <w:b/>
          <w:lang w:val="en-US"/>
        </w:rPr>
        <w:t>II</w:t>
      </w:r>
      <w:r w:rsidRPr="00146655">
        <w:rPr>
          <w:b/>
        </w:rPr>
        <w:t>.</w:t>
      </w:r>
      <w:r w:rsidR="004033E5" w:rsidRPr="00146655">
        <w:rPr>
          <w:b/>
        </w:rPr>
        <w:t xml:space="preserve"> </w:t>
      </w:r>
      <w:r>
        <w:rPr>
          <w:b/>
        </w:rPr>
        <w:t xml:space="preserve">Актуализация </w:t>
      </w:r>
      <w:r w:rsidR="002225AC">
        <w:rPr>
          <w:b/>
        </w:rPr>
        <w:t xml:space="preserve">опорных </w:t>
      </w:r>
      <w:r>
        <w:rPr>
          <w:b/>
        </w:rPr>
        <w:t>знаний ( устная работа)</w:t>
      </w:r>
    </w:p>
    <w:p w:rsidR="00CB6D27" w:rsidRPr="00685C29" w:rsidRDefault="00685C29" w:rsidP="00685C29">
      <w:pPr>
        <w:jc w:val="both"/>
      </w:pPr>
      <w:r>
        <w:rPr>
          <w:b/>
        </w:rPr>
        <w:t>1.</w:t>
      </w:r>
      <w:r w:rsidR="00B808C8" w:rsidRPr="00685C29">
        <w:rPr>
          <w:b/>
        </w:rPr>
        <w:t>(</w:t>
      </w:r>
      <w:r w:rsidR="00B808C8" w:rsidRPr="00B808C8">
        <w:rPr>
          <w:b/>
        </w:rPr>
        <w:t xml:space="preserve"> </w:t>
      </w:r>
      <w:r w:rsidR="00B808C8">
        <w:rPr>
          <w:b/>
        </w:rPr>
        <w:t>страница флипчарта</w:t>
      </w:r>
      <w:r w:rsidR="00B808C8" w:rsidRPr="00685C29">
        <w:rPr>
          <w:b/>
        </w:rPr>
        <w:t xml:space="preserve"> </w:t>
      </w:r>
      <w:r w:rsidR="00146655" w:rsidRPr="00685C29">
        <w:rPr>
          <w:b/>
        </w:rPr>
        <w:t xml:space="preserve">-контейнер </w:t>
      </w:r>
      <w:r w:rsidR="00146655" w:rsidRPr="00685C29">
        <w:t xml:space="preserve">) </w:t>
      </w:r>
      <w:r w:rsidR="00B808C8">
        <w:t>1.</w:t>
      </w:r>
      <w:r w:rsidR="00146655" w:rsidRPr="00685C29">
        <w:t>«Оперативное совещание». На доске разбросаны этапы решения задачи на составление системы уравнений. Задание</w:t>
      </w:r>
      <w:r w:rsidR="00CB6D27" w:rsidRPr="00685C29">
        <w:t xml:space="preserve"> </w:t>
      </w:r>
      <w:r w:rsidR="00146655" w:rsidRPr="00685C29">
        <w:t xml:space="preserve">- на доске показать соответствие порядкового  номера с этапом. </w:t>
      </w:r>
    </w:p>
    <w:p w:rsidR="00CB6D27" w:rsidRPr="00CB6D27" w:rsidRDefault="00CB6D27" w:rsidP="00685C29">
      <w:pPr>
        <w:jc w:val="right"/>
      </w:pPr>
      <w:r w:rsidRPr="00EC6787">
        <w:rPr>
          <w:i/>
        </w:rPr>
        <w:t>1.</w:t>
      </w:r>
      <w:r w:rsidRPr="00CB6D27">
        <w:t xml:space="preserve"> Ввести переменную. </w:t>
      </w:r>
      <w:r w:rsidRPr="00EC6787">
        <w:rPr>
          <w:i/>
        </w:rPr>
        <w:t>2.</w:t>
      </w:r>
      <w:r w:rsidRPr="00CB6D27">
        <w:t xml:space="preserve"> Составить систему уравнений по тексту задачи</w:t>
      </w:r>
      <w:r w:rsidRPr="00EC6787">
        <w:rPr>
          <w:i/>
        </w:rPr>
        <w:t>.       3.</w:t>
      </w:r>
      <w:r w:rsidRPr="00CB6D27">
        <w:t xml:space="preserve"> Решить систему уравнений. </w:t>
      </w:r>
      <w:r w:rsidRPr="00EC6787">
        <w:rPr>
          <w:i/>
        </w:rPr>
        <w:t>4</w:t>
      </w:r>
      <w:r w:rsidRPr="00CB6D27">
        <w:t xml:space="preserve">.Ответить на все вопросы задачи. </w:t>
      </w:r>
      <w:r w:rsidRPr="00EC6787">
        <w:rPr>
          <w:i/>
        </w:rPr>
        <w:t>5.</w:t>
      </w:r>
      <w:r w:rsidRPr="00CB6D27">
        <w:t xml:space="preserve"> Записать ответ задачи.</w:t>
      </w:r>
    </w:p>
    <w:p w:rsidR="00CB6D27" w:rsidRDefault="00F92BB7" w:rsidP="00685C29">
      <w:pPr>
        <w:pStyle w:val="a3"/>
        <w:ind w:left="14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B6D27" w:rsidRPr="00CB6D27">
        <w:rPr>
          <w:rFonts w:ascii="Times New Roman" w:hAnsi="Times New Roman"/>
        </w:rPr>
        <w:t>Ученик у доски получает оценку.</w:t>
      </w:r>
      <w:r>
        <w:rPr>
          <w:rFonts w:ascii="Times New Roman" w:hAnsi="Times New Roman"/>
        </w:rPr>
        <w:t>)</w:t>
      </w:r>
    </w:p>
    <w:p w:rsidR="00CB6D27" w:rsidRPr="00CB6D27" w:rsidRDefault="00CB6D27" w:rsidP="00CB6D27">
      <w:pPr>
        <w:pStyle w:val="a3"/>
        <w:ind w:left="1440"/>
        <w:jc w:val="both"/>
        <w:rPr>
          <w:rFonts w:ascii="Times New Roman" w:hAnsi="Times New Roman"/>
        </w:rPr>
      </w:pPr>
    </w:p>
    <w:p w:rsidR="00C915A6" w:rsidRDefault="007453DB" w:rsidP="00C915A6">
      <w:pPr>
        <w:jc w:val="both"/>
      </w:pPr>
      <w:r>
        <w:t>2</w:t>
      </w:r>
      <w:r w:rsidR="00CB6D27" w:rsidRPr="007453DB">
        <w:t>(</w:t>
      </w:r>
      <w:r w:rsidR="00C915A6">
        <w:rPr>
          <w:b/>
        </w:rPr>
        <w:t>страница 1-5 флипчарта</w:t>
      </w:r>
      <w:r w:rsidR="00CB6D27" w:rsidRPr="007453DB">
        <w:rPr>
          <w:b/>
        </w:rPr>
        <w:t>) «</w:t>
      </w:r>
      <w:r w:rsidR="00CB6D27" w:rsidRPr="007453DB">
        <w:t>Меткий стрелок</w:t>
      </w:r>
      <w:r w:rsidR="00CB6D27" w:rsidRPr="007453DB">
        <w:rPr>
          <w:b/>
        </w:rPr>
        <w:t>»</w:t>
      </w:r>
      <w:r w:rsidR="00EC6787" w:rsidRPr="007453DB">
        <w:rPr>
          <w:b/>
        </w:rPr>
        <w:t xml:space="preserve"> </w:t>
      </w:r>
      <w:r w:rsidR="00CB6D27" w:rsidRPr="007453DB">
        <w:t>-</w:t>
      </w:r>
      <w:r w:rsidR="00EC6787" w:rsidRPr="007453DB">
        <w:t xml:space="preserve"> </w:t>
      </w:r>
      <w:r w:rsidR="00CB6D27" w:rsidRPr="007453DB">
        <w:t>устный тест. Ключ писать в тетрадь.</w:t>
      </w:r>
    </w:p>
    <w:p w:rsidR="00F92BB7" w:rsidRPr="00F92BB7" w:rsidRDefault="00CB6D27" w:rsidP="00C915A6">
      <w:pPr>
        <w:jc w:val="both"/>
      </w:pPr>
      <w:r>
        <w:t xml:space="preserve">1. Выразить </w:t>
      </w:r>
      <w:r>
        <w:rPr>
          <w:rStyle w:val="a6"/>
        </w:rPr>
        <w:t>х</w:t>
      </w:r>
      <w:r>
        <w:t xml:space="preserve"> через </w:t>
      </w:r>
      <w:r>
        <w:rPr>
          <w:rStyle w:val="a6"/>
        </w:rPr>
        <w:t>у</w:t>
      </w:r>
      <w:r>
        <w:t xml:space="preserve"> </w:t>
      </w:r>
      <w:r w:rsidR="00B051A2" w:rsidRPr="00B051A2">
        <w:t xml:space="preserve"> </w:t>
      </w:r>
      <w:r w:rsidR="00EC6787">
        <w:t xml:space="preserve">    </w:t>
      </w:r>
      <w:r>
        <w:t>х + 3у = 6</w:t>
      </w:r>
    </w:p>
    <w:p w:rsidR="00CB6D27" w:rsidRDefault="00B051A2" w:rsidP="00F92BB7">
      <w:pPr>
        <w:pStyle w:val="a5"/>
      </w:pPr>
      <w:r>
        <w:t xml:space="preserve">а) х = 6 – 3у, </w:t>
      </w:r>
      <w:r>
        <w:br/>
      </w:r>
      <w:r>
        <w:rPr>
          <w:lang w:val="en-US"/>
        </w:rPr>
        <w:t>b</w:t>
      </w:r>
      <w:r>
        <w:t>) х = – 6 – 3у,</w:t>
      </w:r>
      <w:r>
        <w:br/>
      </w:r>
      <w:r>
        <w:rPr>
          <w:lang w:val="en-US"/>
        </w:rPr>
        <w:t>c</w:t>
      </w:r>
      <w:r w:rsidR="00CB6D27">
        <w:t>) х = 6 + 3у</w:t>
      </w:r>
    </w:p>
    <w:p w:rsidR="00CB6D27" w:rsidRDefault="00CB6D27" w:rsidP="00F92BB7">
      <w:pPr>
        <w:pStyle w:val="a5"/>
      </w:pPr>
      <w:r>
        <w:t xml:space="preserve">2. Выразить </w:t>
      </w:r>
      <w:r>
        <w:rPr>
          <w:rStyle w:val="a6"/>
        </w:rPr>
        <w:t>у</w:t>
      </w:r>
      <w:r>
        <w:t xml:space="preserve"> через </w:t>
      </w:r>
      <w:r>
        <w:rPr>
          <w:rStyle w:val="a6"/>
        </w:rPr>
        <w:t>х</w:t>
      </w:r>
      <w:r>
        <w:t xml:space="preserve"> </w:t>
      </w:r>
      <w:r w:rsidR="00B051A2" w:rsidRPr="00B051A2">
        <w:t xml:space="preserve"> </w:t>
      </w:r>
      <w:r w:rsidR="00EC6787">
        <w:t xml:space="preserve">        </w:t>
      </w:r>
      <w:r>
        <w:t>2х – у = 3</w:t>
      </w:r>
    </w:p>
    <w:p w:rsidR="00CB6D27" w:rsidRDefault="00001A7A" w:rsidP="00F92BB7">
      <w:pPr>
        <w:pStyle w:val="a5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245.7pt;margin-top:54.65pt;width:12pt;height:34.5pt;z-index:251658240"/>
        </w:pict>
      </w:r>
      <w:r w:rsidR="00B051A2">
        <w:rPr>
          <w:lang w:val="en-US"/>
        </w:rPr>
        <w:t>a</w:t>
      </w:r>
      <w:r w:rsidR="00B051A2">
        <w:t>) у = 3 – 2х,</w:t>
      </w:r>
      <w:r w:rsidR="00B051A2">
        <w:br/>
      </w:r>
      <w:r w:rsidR="00B051A2">
        <w:rPr>
          <w:lang w:val="en-US"/>
        </w:rPr>
        <w:t>b</w:t>
      </w:r>
      <w:r w:rsidR="00B051A2">
        <w:t>) у = – 3 + 2х,</w:t>
      </w:r>
      <w:r w:rsidR="00B051A2">
        <w:br/>
      </w:r>
      <w:r w:rsidR="00B051A2">
        <w:rPr>
          <w:lang w:val="en-US"/>
        </w:rPr>
        <w:t>c</w:t>
      </w:r>
      <w:r w:rsidR="00CB6D27">
        <w:t>) у = 3 + 2х.</w:t>
      </w:r>
    </w:p>
    <w:p w:rsidR="00B051A2" w:rsidRPr="00B051A2" w:rsidRDefault="00F92BB7" w:rsidP="00F92BB7">
      <w:pPr>
        <w:pStyle w:val="a5"/>
        <w:contextualSpacing/>
      </w:pPr>
      <w:r>
        <w:t xml:space="preserve">3.Потеряли решение системы уравнений                  </w:t>
      </w:r>
      <w:r w:rsidR="00B051A2">
        <w:rPr>
          <w:lang w:val="en-US"/>
        </w:rPr>
        <w:t>x</w:t>
      </w:r>
      <w:r w:rsidR="00B051A2" w:rsidRPr="00B051A2">
        <w:t>+</w:t>
      </w:r>
      <w:r w:rsidR="00B051A2">
        <w:rPr>
          <w:lang w:val="en-US"/>
        </w:rPr>
        <w:t>y</w:t>
      </w:r>
      <w:r w:rsidR="00B051A2">
        <w:t>=</w:t>
      </w:r>
      <w:r w:rsidR="00B051A2" w:rsidRPr="00B051A2">
        <w:t>20,</w:t>
      </w:r>
      <w:r w:rsidR="00B051A2">
        <w:t xml:space="preserve">                     </w:t>
      </w:r>
    </w:p>
    <w:p w:rsidR="00CB6D27" w:rsidRPr="00B051A2" w:rsidRDefault="00F92BB7" w:rsidP="00F92BB7">
      <w:pPr>
        <w:pStyle w:val="a5"/>
        <w:contextualSpacing/>
      </w:pPr>
      <w:r>
        <w:t xml:space="preserve">                                                                                      </w:t>
      </w:r>
      <w:r w:rsidR="00B051A2" w:rsidRPr="00B051A2">
        <w:t>0,5</w:t>
      </w:r>
      <w:r w:rsidR="00B051A2">
        <w:rPr>
          <w:lang w:val="en-US"/>
        </w:rPr>
        <w:t>x</w:t>
      </w:r>
      <w:r w:rsidR="00B051A2" w:rsidRPr="00B051A2">
        <w:t>+</w:t>
      </w:r>
      <w:r w:rsidR="00B051A2">
        <w:rPr>
          <w:lang w:val="en-US"/>
        </w:rPr>
        <w:t>y</w:t>
      </w:r>
      <w:r w:rsidR="00B051A2" w:rsidRPr="00B051A2">
        <w:t xml:space="preserve">=0                           </w:t>
      </w:r>
    </w:p>
    <w:p w:rsidR="00CB6D27" w:rsidRDefault="00B051A2" w:rsidP="00F92BB7">
      <w:pPr>
        <w:pStyle w:val="a5"/>
      </w:pPr>
      <w:r>
        <w:rPr>
          <w:lang w:val="en-US"/>
        </w:rPr>
        <w:t>a</w:t>
      </w:r>
      <w:r>
        <w:t>) (– 40; – 20)</w:t>
      </w:r>
      <w:r>
        <w:br/>
      </w:r>
      <w:r>
        <w:rPr>
          <w:lang w:val="en-US"/>
        </w:rPr>
        <w:t>b</w:t>
      </w:r>
      <w:r>
        <w:t>) (</w:t>
      </w:r>
      <w:r w:rsidR="00F92BB7">
        <w:t>-</w:t>
      </w:r>
      <w:r>
        <w:t>40;  20),</w:t>
      </w:r>
      <w:r>
        <w:br/>
      </w:r>
      <w:r>
        <w:rPr>
          <w:lang w:val="en-US"/>
        </w:rPr>
        <w:t>c</w:t>
      </w:r>
      <w:r w:rsidR="00CB6D27">
        <w:t>) (40</w:t>
      </w:r>
      <w:r>
        <w:t xml:space="preserve">; </w:t>
      </w:r>
      <w:r w:rsidR="00CB6D27">
        <w:t xml:space="preserve"> – 20)</w:t>
      </w:r>
    </w:p>
    <w:p w:rsidR="00CB6D27" w:rsidRDefault="00CB6D27" w:rsidP="00F92BB7">
      <w:pPr>
        <w:pStyle w:val="a5"/>
      </w:pPr>
      <w:r>
        <w:t xml:space="preserve">4. Результат сложения уравнений </w:t>
      </w:r>
      <w:r w:rsidR="00F92BB7">
        <w:t xml:space="preserve">   </w:t>
      </w:r>
      <w:r>
        <w:t>х + 5у = 7,</w:t>
      </w:r>
      <w:r w:rsidR="00F92BB7">
        <w:t xml:space="preserve">   </w:t>
      </w:r>
      <w:r>
        <w:t xml:space="preserve"> 3х – 2у = 4 равен</w:t>
      </w:r>
    </w:p>
    <w:p w:rsidR="00CB6D27" w:rsidRDefault="00F92BB7" w:rsidP="00F92BB7">
      <w:pPr>
        <w:pStyle w:val="a5"/>
        <w:contextualSpacing/>
      </w:pPr>
      <w:r>
        <w:rPr>
          <w:lang w:val="en-US"/>
        </w:rPr>
        <w:t>a</w:t>
      </w:r>
      <w:r>
        <w:t>) 4х – 3у = 11,</w:t>
      </w:r>
      <w:r>
        <w:br/>
      </w:r>
      <w:r>
        <w:rPr>
          <w:lang w:val="en-US"/>
        </w:rPr>
        <w:t>b</w:t>
      </w:r>
      <w:r w:rsidR="00CB6D27">
        <w:t xml:space="preserve">) 4х </w:t>
      </w:r>
      <w:r>
        <w:t>+ 7у = 11,</w:t>
      </w:r>
      <w:r>
        <w:br/>
      </w:r>
      <w:r>
        <w:rPr>
          <w:lang w:val="en-US"/>
        </w:rPr>
        <w:t>c</w:t>
      </w:r>
      <w:r w:rsidR="00CB6D27">
        <w:t>) 4х + 3у = 11</w:t>
      </w:r>
    </w:p>
    <w:p w:rsidR="002225AC" w:rsidRDefault="002225AC" w:rsidP="00F92BB7">
      <w:pPr>
        <w:pStyle w:val="a5"/>
        <w:contextualSpacing/>
      </w:pPr>
    </w:p>
    <w:p w:rsidR="002225AC" w:rsidRDefault="00CB6D27" w:rsidP="00F92BB7">
      <w:pPr>
        <w:pStyle w:val="a5"/>
        <w:contextualSpacing/>
      </w:pPr>
      <w:r>
        <w:t>5.</w:t>
      </w:r>
      <w:r w:rsidR="002225AC">
        <w:t>Нет такого способа решения систем</w:t>
      </w:r>
      <w:r w:rsidR="00EC6787">
        <w:t xml:space="preserve">ы </w:t>
      </w:r>
      <w:r w:rsidR="002225AC">
        <w:t xml:space="preserve"> уравнений:</w:t>
      </w:r>
    </w:p>
    <w:p w:rsidR="00CB6D27" w:rsidRDefault="00F92BB7" w:rsidP="00F92BB7">
      <w:pPr>
        <w:pStyle w:val="a5"/>
        <w:contextualSpacing/>
      </w:pPr>
      <w:r>
        <w:rPr>
          <w:lang w:val="en-US"/>
        </w:rPr>
        <w:t>a</w:t>
      </w:r>
      <w:r>
        <w:t>)</w:t>
      </w:r>
      <w:r w:rsidR="002225AC">
        <w:t xml:space="preserve"> сложения</w:t>
      </w:r>
      <w:r>
        <w:br/>
      </w:r>
      <w:r>
        <w:rPr>
          <w:lang w:val="en-US"/>
        </w:rPr>
        <w:t>b</w:t>
      </w:r>
      <w:r>
        <w:t xml:space="preserve">) </w:t>
      </w:r>
      <w:r w:rsidR="002225AC">
        <w:t>умножения</w:t>
      </w:r>
      <w:r>
        <w:br/>
      </w:r>
      <w:r>
        <w:rPr>
          <w:lang w:val="en-US"/>
        </w:rPr>
        <w:t>c</w:t>
      </w:r>
      <w:r w:rsidR="002225AC">
        <w:t>) графический</w:t>
      </w:r>
    </w:p>
    <w:p w:rsidR="00FD10A4" w:rsidRPr="00FD10A4" w:rsidRDefault="00FD10A4" w:rsidP="00F92BB7">
      <w:pPr>
        <w:pStyle w:val="a5"/>
        <w:contextualSpacing/>
        <w:rPr>
          <w:b/>
        </w:rPr>
      </w:pPr>
      <w:r>
        <w:t xml:space="preserve">Ключ:   </w:t>
      </w:r>
      <w:r w:rsidRPr="00F92BB7">
        <w:rPr>
          <w:b/>
        </w:rPr>
        <w:t>1-</w:t>
      </w:r>
      <w:r w:rsidRPr="00F92BB7">
        <w:rPr>
          <w:b/>
          <w:lang w:val="en-US"/>
        </w:rPr>
        <w:t>a</w:t>
      </w:r>
      <w:r w:rsidRPr="00FD10A4">
        <w:rPr>
          <w:b/>
        </w:rPr>
        <w:t>,  2-</w:t>
      </w:r>
      <w:r w:rsidRPr="00F92BB7">
        <w:rPr>
          <w:b/>
          <w:lang w:val="en-US"/>
        </w:rPr>
        <w:t>b</w:t>
      </w:r>
      <w:r w:rsidRPr="00FD10A4">
        <w:rPr>
          <w:b/>
        </w:rPr>
        <w:t xml:space="preserve">,  3- </w:t>
      </w:r>
      <w:r w:rsidRPr="00F92BB7">
        <w:rPr>
          <w:b/>
          <w:lang w:val="en-US"/>
        </w:rPr>
        <w:t>c</w:t>
      </w:r>
      <w:r w:rsidRPr="00FD10A4">
        <w:rPr>
          <w:b/>
        </w:rPr>
        <w:t>,  4-</w:t>
      </w:r>
      <w:r w:rsidR="00184453">
        <w:rPr>
          <w:b/>
        </w:rPr>
        <w:t>с</w:t>
      </w:r>
      <w:r w:rsidRPr="00FD10A4">
        <w:rPr>
          <w:b/>
        </w:rPr>
        <w:t xml:space="preserve">,  </w:t>
      </w:r>
      <w:r w:rsidR="002225AC">
        <w:rPr>
          <w:b/>
        </w:rPr>
        <w:t>5</w:t>
      </w:r>
      <w:r w:rsidRPr="00FD10A4">
        <w:rPr>
          <w:b/>
        </w:rPr>
        <w:t>-</w:t>
      </w:r>
      <w:r w:rsidR="002225AC">
        <w:rPr>
          <w:b/>
          <w:lang w:val="en-US"/>
        </w:rPr>
        <w:t>b</w:t>
      </w:r>
      <w:r>
        <w:rPr>
          <w:b/>
        </w:rPr>
        <w:t>.</w:t>
      </w:r>
    </w:p>
    <w:p w:rsidR="00F92BB7" w:rsidRPr="00ED1097" w:rsidRDefault="00F92BB7" w:rsidP="007453DB">
      <w:pPr>
        <w:pStyle w:val="a5"/>
        <w:contextualSpacing/>
        <w:jc w:val="both"/>
      </w:pPr>
      <w:r>
        <w:t>( Взаимопроверка по ключу на доске (</w:t>
      </w:r>
      <w:r w:rsidR="00C915A6">
        <w:rPr>
          <w:b/>
        </w:rPr>
        <w:t>страница флипчарта</w:t>
      </w:r>
      <w:r>
        <w:rPr>
          <w:b/>
        </w:rPr>
        <w:t xml:space="preserve">). </w:t>
      </w:r>
      <w:r w:rsidRPr="00F92BB7">
        <w:t>Оценки- в оценочный лист</w:t>
      </w:r>
      <w:r>
        <w:t>)</w:t>
      </w:r>
      <w:r w:rsidR="00FD10A4">
        <w:t xml:space="preserve"> Показать </w:t>
      </w:r>
      <w:r w:rsidR="007453DB">
        <w:t xml:space="preserve">поднятием руки </w:t>
      </w:r>
      <w:r w:rsidR="00FD10A4">
        <w:t>свои успехи.</w:t>
      </w:r>
    </w:p>
    <w:p w:rsidR="00FD10A4" w:rsidRPr="00ED1097" w:rsidRDefault="00FD10A4" w:rsidP="00F92BB7">
      <w:pPr>
        <w:pStyle w:val="a5"/>
        <w:contextualSpacing/>
      </w:pPr>
    </w:p>
    <w:p w:rsidR="006C5B3C" w:rsidRDefault="00FD10A4" w:rsidP="007453DB">
      <w:pPr>
        <w:pStyle w:val="a5"/>
        <w:contextualSpacing/>
        <w:rPr>
          <w:b/>
        </w:rPr>
      </w:pPr>
      <w:r w:rsidRPr="00FD10A4">
        <w:rPr>
          <w:b/>
          <w:lang w:val="en-US"/>
        </w:rPr>
        <w:t>III</w:t>
      </w:r>
      <w:r>
        <w:rPr>
          <w:b/>
        </w:rPr>
        <w:t>.</w:t>
      </w:r>
      <w:r w:rsidR="006C5B3C">
        <w:rPr>
          <w:b/>
        </w:rPr>
        <w:t xml:space="preserve"> Решение задач.</w:t>
      </w:r>
    </w:p>
    <w:p w:rsidR="005E6DBD" w:rsidRDefault="006C5B3C" w:rsidP="007453DB">
      <w:pPr>
        <w:pStyle w:val="a5"/>
        <w:contextualSpacing/>
      </w:pPr>
      <w:r>
        <w:rPr>
          <w:b/>
        </w:rPr>
        <w:lastRenderedPageBreak/>
        <w:t xml:space="preserve">1 </w:t>
      </w:r>
      <w:r w:rsidRPr="006C5B3C">
        <w:t>«Следственный эксперимент»</w:t>
      </w:r>
      <w:r>
        <w:t xml:space="preserve"> </w:t>
      </w:r>
      <w:r w:rsidR="00DA1B69">
        <w:t xml:space="preserve"> - </w:t>
      </w:r>
      <w:r>
        <w:t>коллективное решение задачи с комментированием у доски.</w:t>
      </w:r>
    </w:p>
    <w:p w:rsidR="006C5B3C" w:rsidRDefault="006C5B3C" w:rsidP="007453DB">
      <w:pPr>
        <w:pStyle w:val="a5"/>
        <w:contextualSpacing/>
      </w:pPr>
      <w:r>
        <w:t>(</w:t>
      </w:r>
      <w:r w:rsidR="00B808C8">
        <w:rPr>
          <w:b/>
        </w:rPr>
        <w:t>страница флипчарта</w:t>
      </w:r>
      <w:r>
        <w:t xml:space="preserve">) </w:t>
      </w:r>
      <w:r>
        <w:rPr>
          <w:rStyle w:val="a4"/>
        </w:rPr>
        <w:t>Задача.</w:t>
      </w:r>
      <w:r w:rsidR="00DA1B69">
        <w:rPr>
          <w:rStyle w:val="a4"/>
        </w:rPr>
        <w:t xml:space="preserve"> </w:t>
      </w:r>
      <w:r>
        <w:t>Как-то лошадь и мул вместе вышли из дома,</w:t>
      </w:r>
      <w:r>
        <w:br/>
        <w:t>Их хозяин поклажей большой нагрузил,</w:t>
      </w:r>
      <w:r>
        <w:br/>
        <w:t>Долго-долго тащились дорогой знакомой,</w:t>
      </w:r>
      <w:r>
        <w:br/>
        <w:t xml:space="preserve">из последней уже выбиваяся </w:t>
      </w:r>
      <w:r w:rsidR="00DA1B69">
        <w:t xml:space="preserve"> </w:t>
      </w:r>
      <w:r>
        <w:t>сил.</w:t>
      </w:r>
      <w:r>
        <w:br/>
        <w:t>«Тяжело мне идти» – лошадь громко стонала.</w:t>
      </w:r>
      <w:r>
        <w:br/>
        <w:t>Мул с иронией молвил (нес он тоже немало)</w:t>
      </w:r>
      <w:r>
        <w:br/>
        <w:t>«Неужели, скажи, я похож на осла?</w:t>
      </w:r>
      <w:r>
        <w:br/>
        <w:t>Может, я и осел, но вполне понимаю:</w:t>
      </w:r>
      <w:r>
        <w:br/>
        <w:t>Моя ноша значительно больше твоей.</w:t>
      </w:r>
      <w:r>
        <w:br/>
        <w:t>Вот представь: я мешок у тебя забираю,</w:t>
      </w:r>
      <w:r>
        <w:br/>
        <w:t>И мой груз стал в два раза, чем твой, тяжелей.</w:t>
      </w:r>
      <w:r>
        <w:br/>
        <w:t xml:space="preserve">А вот если тебе мой мешок перебросить, </w:t>
      </w:r>
      <w:r>
        <w:br/>
        <w:t>Одинаковый груз наши спины б согнул»</w:t>
      </w:r>
      <w:r>
        <w:br/>
        <w:t>Сколько ж было мешков у страдалицы-лошади?</w:t>
      </w:r>
      <w:r>
        <w:br/>
        <w:t>Сколько нес на спине умный маленький мул?</w:t>
      </w:r>
    </w:p>
    <w:p w:rsidR="006C5B3C" w:rsidRDefault="006C5B3C" w:rsidP="006C5B3C">
      <w:r w:rsidRPr="006C5B3C">
        <w:rPr>
          <w:b/>
        </w:rPr>
        <w:t>Физминутка</w:t>
      </w:r>
      <w:r w:rsidRPr="006C5B3C">
        <w:t xml:space="preserve"> </w:t>
      </w:r>
      <w:r w:rsidR="00DA1B69">
        <w:t xml:space="preserve"> </w:t>
      </w:r>
      <w:r>
        <w:t xml:space="preserve">Закройте глаза, расслабьте тело, </w:t>
      </w:r>
    </w:p>
    <w:p w:rsidR="006C5B3C" w:rsidRDefault="006C5B3C" w:rsidP="006C5B3C">
      <w:r>
        <w:t xml:space="preserve">  Представьте – вы птицы, вы вдруг полетели!</w:t>
      </w:r>
    </w:p>
    <w:p w:rsidR="006C5B3C" w:rsidRDefault="006C5B3C" w:rsidP="006C5B3C">
      <w:r>
        <w:t xml:space="preserve">  Теперь в океане дельфином плывете, </w:t>
      </w:r>
    </w:p>
    <w:p w:rsidR="006C5B3C" w:rsidRDefault="006C5B3C" w:rsidP="006C5B3C">
      <w:r>
        <w:t xml:space="preserve">  Теперь в саду яблоки спелые рвете.  </w:t>
      </w:r>
    </w:p>
    <w:p w:rsidR="006C5B3C" w:rsidRDefault="006C5B3C" w:rsidP="006C5B3C">
      <w:r>
        <w:t xml:space="preserve">  Налево, направо, вокруг головой  повертели,</w:t>
      </w:r>
    </w:p>
    <w:p w:rsidR="006C5B3C" w:rsidRDefault="006C5B3C" w:rsidP="006C5B3C">
      <w:r>
        <w:t xml:space="preserve"> Открыли глаза, сели на место, и снова за дело!</w:t>
      </w:r>
    </w:p>
    <w:p w:rsidR="006C5B3C" w:rsidRDefault="006C5B3C" w:rsidP="006C5B3C"/>
    <w:p w:rsidR="006C5B3C" w:rsidRPr="006C5B3C" w:rsidRDefault="006C5B3C" w:rsidP="006C5B3C">
      <w:r w:rsidRPr="006C5B3C">
        <w:rPr>
          <w:rStyle w:val="a4"/>
          <w:b w:val="0"/>
        </w:rPr>
        <w:t>Заполнить таблицу (</w:t>
      </w:r>
      <w:r w:rsidRPr="003B1CD6">
        <w:rPr>
          <w:rStyle w:val="a4"/>
          <w:b w:val="0"/>
          <w:i/>
        </w:rPr>
        <w:t>заготовлена на доске</w:t>
      </w:r>
      <w:r w:rsidRPr="006C5B3C">
        <w:rPr>
          <w:rStyle w:val="a4"/>
          <w:b w:val="0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98"/>
        <w:gridCol w:w="719"/>
        <w:gridCol w:w="2861"/>
        <w:gridCol w:w="2857"/>
      </w:tblGrid>
      <w:tr w:rsidR="006C5B3C" w:rsidTr="007946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776DEE" w:rsidRDefault="006C5B3C" w:rsidP="0079466B">
            <w:r w:rsidRPr="00776DEE">
              <w:t xml:space="preserve">Две неизвестные величины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776DEE" w:rsidRDefault="006C5B3C" w:rsidP="0079466B">
            <w:r w:rsidRPr="00776DEE">
              <w:t>Было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776DEE" w:rsidRDefault="006C5B3C" w:rsidP="0079466B">
            <w:r w:rsidRPr="00776DEE">
              <w:t>Когда мул забрал мешок, стало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776DEE" w:rsidRDefault="006C5B3C" w:rsidP="0079466B">
            <w:r w:rsidRPr="00776DEE">
              <w:t>Когда мул отдал мешок,стало</w:t>
            </w:r>
          </w:p>
        </w:tc>
      </w:tr>
      <w:tr w:rsidR="006C5B3C" w:rsidRPr="006C5B3C" w:rsidTr="007946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776DEE" w:rsidRDefault="006C5B3C" w:rsidP="0079466B">
            <w:r w:rsidRPr="00776DEE">
              <w:t>Поклажа, которую несла лошадь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3B1CD6" w:rsidRDefault="00776DEE" w:rsidP="0079466B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3B1CD6" w:rsidRDefault="00776DEE" w:rsidP="0079466B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x-1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3B1CD6" w:rsidRDefault="00776DEE" w:rsidP="0079466B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x+1</w:t>
            </w:r>
          </w:p>
        </w:tc>
      </w:tr>
      <w:tr w:rsidR="006C5B3C" w:rsidRPr="006C5B3C" w:rsidTr="007946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776DEE" w:rsidRDefault="006C5B3C" w:rsidP="0079466B">
            <w:r w:rsidRPr="00776DEE">
              <w:t xml:space="preserve">Поклажа, которую нес мул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3B1CD6" w:rsidRDefault="00776DEE" w:rsidP="0079466B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3B1CD6" w:rsidRDefault="00776DEE" w:rsidP="0079466B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y+1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3B1CD6" w:rsidRDefault="00776DEE" w:rsidP="0079466B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  <w:lang w:val="en-US"/>
              </w:rPr>
              <w:t>y-1</w:t>
            </w:r>
          </w:p>
        </w:tc>
      </w:tr>
      <w:tr w:rsidR="006C5B3C" w:rsidRPr="006C5B3C" w:rsidTr="007946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776DEE" w:rsidRDefault="006C5B3C" w:rsidP="0079466B">
            <w:r w:rsidRPr="00776DEE">
              <w:t>1 уравнение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3B1CD6" w:rsidRDefault="00776DEE" w:rsidP="007C37C9">
            <w:pPr>
              <w:pStyle w:val="a5"/>
              <w:jc w:val="center"/>
              <w:rPr>
                <w:i/>
                <w:lang w:val="en-US"/>
              </w:rPr>
            </w:pPr>
            <w:r w:rsidRPr="003B1CD6">
              <w:rPr>
                <w:i/>
              </w:rPr>
              <w:t>2(х – 1) = у + 1</w:t>
            </w:r>
          </w:p>
        </w:tc>
      </w:tr>
      <w:tr w:rsidR="006C5B3C" w:rsidRPr="006C5B3C" w:rsidTr="00776DEE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776DEE" w:rsidRDefault="006C5B3C" w:rsidP="0079466B">
            <w:pPr>
              <w:rPr>
                <w:sz w:val="36"/>
              </w:rPr>
            </w:pPr>
            <w:r w:rsidRPr="00776DEE">
              <w:rPr>
                <w:sz w:val="28"/>
              </w:rPr>
              <w:t>2 уравнение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C5B3C" w:rsidRPr="003B1CD6" w:rsidRDefault="007C37C9" w:rsidP="007C37C9">
            <w:pPr>
              <w:pStyle w:val="a5"/>
              <w:jc w:val="center"/>
              <w:rPr>
                <w:b/>
                <w:i/>
                <w:sz w:val="36"/>
                <w:lang w:val="en-US"/>
              </w:rPr>
            </w:pPr>
            <w:r w:rsidRPr="003B1CD6">
              <w:rPr>
                <w:i/>
              </w:rPr>
              <w:t>х + 1 = у – 1</w:t>
            </w:r>
          </w:p>
        </w:tc>
      </w:tr>
    </w:tbl>
    <w:p w:rsidR="006C5B3C" w:rsidRPr="00F5510A" w:rsidRDefault="00001A7A" w:rsidP="00F5510A">
      <w:pPr>
        <w:pStyle w:val="a5"/>
        <w:contextualSpacing/>
      </w:pPr>
      <w:r>
        <w:rPr>
          <w:noProof/>
        </w:rPr>
        <w:pict>
          <v:shape id="_x0000_s1029" type="#_x0000_t87" style="position:absolute;margin-left:327.45pt;margin-top:13.8pt;width:3.55pt;height:28.5pt;z-index:251661312;mso-position-horizontal-relative:text;mso-position-vertical-relative:text"/>
        </w:pict>
      </w:r>
      <w:r>
        <w:rPr>
          <w:noProof/>
        </w:rPr>
        <w:pict>
          <v:shape id="_x0000_s1028" type="#_x0000_t87" style="position:absolute;margin-left:390.65pt;margin-top:13.8pt;width:3.55pt;height:28.5pt;z-index:251660288;mso-position-horizontal-relative:text;mso-position-vertical-relative:text"/>
        </w:pict>
      </w:r>
      <w:r>
        <w:rPr>
          <w:noProof/>
        </w:rPr>
        <w:pict>
          <v:shape id="_x0000_s1027" type="#_x0000_t87" style="position:absolute;margin-left:-4.6pt;margin-top:17.55pt;width:3.55pt;height:28.5pt;z-index:251659264;mso-position-horizontal-relative:text;mso-position-vertical-relative:text"/>
        </w:pict>
      </w:r>
      <w:r w:rsidR="00F5510A" w:rsidRPr="00F5510A">
        <w:t>2(х – 1) = у + 1</w:t>
      </w:r>
      <w:r w:rsidR="00F5510A">
        <w:t xml:space="preserve">, </w:t>
      </w:r>
      <w:r w:rsidR="000C2ECB">
        <w:t xml:space="preserve"> </w:t>
      </w:r>
      <w:r w:rsidR="000C2ECB" w:rsidRPr="000C2ECB">
        <w:t>(</w:t>
      </w:r>
      <w:r w:rsidR="000C2ECB">
        <w:t>самостоятельное решение</w:t>
      </w:r>
      <w:r w:rsidR="00F5510A">
        <w:t xml:space="preserve"> </w:t>
      </w:r>
      <w:r w:rsidR="000C2ECB">
        <w:t xml:space="preserve">на закрытой доске)   </w:t>
      </w:r>
      <w:r w:rsidR="00F5510A">
        <w:t>2</w:t>
      </w:r>
      <w:r w:rsidR="00F5510A">
        <w:rPr>
          <w:lang w:val="en-US"/>
        </w:rPr>
        <w:t>x</w:t>
      </w:r>
      <w:r w:rsidR="000C2ECB">
        <w:t xml:space="preserve"> </w:t>
      </w:r>
      <w:r w:rsidR="00F5510A" w:rsidRPr="00F5510A">
        <w:t>-</w:t>
      </w:r>
      <w:r w:rsidR="000C2ECB">
        <w:t xml:space="preserve"> </w:t>
      </w:r>
      <w:r w:rsidR="00F5510A" w:rsidRPr="00F5510A">
        <w:t xml:space="preserve">2- </w:t>
      </w:r>
      <w:r w:rsidR="00F5510A">
        <w:rPr>
          <w:lang w:val="en-US"/>
        </w:rPr>
        <w:t>y</w:t>
      </w:r>
      <w:r w:rsidR="00F5510A" w:rsidRPr="00F5510A">
        <w:t>=1</w:t>
      </w:r>
      <w:r w:rsidR="000C2ECB">
        <w:t>,</w:t>
      </w:r>
      <w:r w:rsidR="00F5510A" w:rsidRPr="00F5510A">
        <w:t xml:space="preserve">        2</w:t>
      </w:r>
      <w:r w:rsidR="00F5510A">
        <w:rPr>
          <w:lang w:val="en-US"/>
        </w:rPr>
        <w:t>x</w:t>
      </w:r>
      <w:r w:rsidR="00F5510A" w:rsidRPr="00F5510A">
        <w:t>-</w:t>
      </w:r>
      <w:r w:rsidR="00F5510A">
        <w:rPr>
          <w:lang w:val="en-US"/>
        </w:rPr>
        <w:t>y</w:t>
      </w:r>
      <w:r w:rsidR="00F5510A" w:rsidRPr="00F5510A">
        <w:t xml:space="preserve"> =3</w:t>
      </w:r>
    </w:p>
    <w:p w:rsidR="00F5510A" w:rsidRPr="00F5510A" w:rsidRDefault="00F5510A" w:rsidP="00F5510A">
      <w:pPr>
        <w:pStyle w:val="a5"/>
        <w:contextualSpacing/>
      </w:pPr>
      <w:r w:rsidRPr="00F5510A">
        <w:t>х + 1 = у – 1</w:t>
      </w:r>
      <w:r>
        <w:t xml:space="preserve">;    </w:t>
      </w:r>
      <w:r w:rsidRPr="00F5510A">
        <w:t xml:space="preserve">     </w:t>
      </w:r>
      <w:r w:rsidR="000C2ECB">
        <w:t xml:space="preserve">                        </w:t>
      </w:r>
      <w:r w:rsidRPr="00F5510A">
        <w:t xml:space="preserve">     </w:t>
      </w:r>
      <w:r w:rsidR="000C2ECB">
        <w:t xml:space="preserve">                                                  </w:t>
      </w:r>
      <w:r w:rsidRPr="00F5510A">
        <w:t xml:space="preserve"> </w:t>
      </w:r>
      <w:r>
        <w:rPr>
          <w:lang w:val="en-US"/>
        </w:rPr>
        <w:t>x</w:t>
      </w:r>
      <w:r w:rsidR="000C2ECB">
        <w:t xml:space="preserve"> </w:t>
      </w:r>
      <w:r w:rsidRPr="00F5510A">
        <w:t>-</w:t>
      </w:r>
      <w:r w:rsidR="000C2ECB">
        <w:t xml:space="preserve"> </w:t>
      </w:r>
      <w:r>
        <w:rPr>
          <w:lang w:val="en-US"/>
        </w:rPr>
        <w:t>y</w:t>
      </w:r>
      <w:r w:rsidRPr="00F5510A">
        <w:t xml:space="preserve"> =-2</w:t>
      </w:r>
      <w:r w:rsidR="000C2ECB">
        <w:t>;</w:t>
      </w:r>
      <w:r w:rsidRPr="00F5510A">
        <w:t xml:space="preserve">           </w:t>
      </w:r>
      <w:r w:rsidRPr="00F5510A">
        <w:rPr>
          <w:u w:val="single"/>
          <w:lang w:val="en-US"/>
        </w:rPr>
        <w:t>x</w:t>
      </w:r>
      <w:r w:rsidRPr="00F5510A">
        <w:rPr>
          <w:u w:val="single"/>
        </w:rPr>
        <w:t>-</w:t>
      </w:r>
      <w:r w:rsidRPr="00F5510A">
        <w:rPr>
          <w:u w:val="single"/>
          <w:lang w:val="en-US"/>
        </w:rPr>
        <w:t>y</w:t>
      </w:r>
      <w:r w:rsidRPr="00F5510A">
        <w:rPr>
          <w:u w:val="single"/>
        </w:rPr>
        <w:t>=-2</w:t>
      </w:r>
      <w:r w:rsidRPr="00F5510A">
        <w:t xml:space="preserve">    </w:t>
      </w:r>
    </w:p>
    <w:p w:rsidR="00DA1B69" w:rsidRDefault="00F5510A" w:rsidP="00F5510A">
      <w:pPr>
        <w:pStyle w:val="a5"/>
        <w:contextualSpacing/>
      </w:pPr>
      <w:r w:rsidRPr="00F5510A">
        <w:t xml:space="preserve">                                                           </w:t>
      </w:r>
      <w:r w:rsidR="000C2ECB" w:rsidRPr="000C2ECB">
        <w:t xml:space="preserve">   </w:t>
      </w:r>
      <w:r w:rsidR="000C2ECB">
        <w:t xml:space="preserve">                                              </w:t>
      </w:r>
      <w:r w:rsidR="000C2ECB" w:rsidRPr="000C2ECB">
        <w:t xml:space="preserve"> </w:t>
      </w:r>
      <w:r w:rsidR="000C2ECB">
        <w:t xml:space="preserve">                            </w:t>
      </w:r>
      <w:r w:rsidR="000C2ECB">
        <w:rPr>
          <w:lang w:val="en-US"/>
        </w:rPr>
        <w:t>x</w:t>
      </w:r>
      <w:r w:rsidR="000C2ECB" w:rsidRPr="000C2ECB">
        <w:t xml:space="preserve">=5,    </w:t>
      </w:r>
      <w:r w:rsidR="000C2ECB">
        <w:t xml:space="preserve">           </w:t>
      </w:r>
      <w:r w:rsidR="000C2ECB" w:rsidRPr="000C2ECB">
        <w:t xml:space="preserve">  </w:t>
      </w:r>
      <w:r w:rsidR="000C2ECB">
        <w:t xml:space="preserve">                   </w:t>
      </w:r>
      <w:r w:rsidR="000C2ECB" w:rsidRPr="000C2ECB">
        <w:t>5-</w:t>
      </w:r>
      <w:r w:rsidR="000C2ECB">
        <w:rPr>
          <w:lang w:val="en-US"/>
        </w:rPr>
        <w:t>y</w:t>
      </w:r>
      <w:r w:rsidR="000C2ECB" w:rsidRPr="000C2ECB">
        <w:t>=-2</w:t>
      </w:r>
    </w:p>
    <w:p w:rsidR="00DA1B69" w:rsidRDefault="000C2ECB" w:rsidP="00F5510A">
      <w:pPr>
        <w:pStyle w:val="a5"/>
        <w:contextualSpacing/>
      </w:pPr>
      <w:r>
        <w:t xml:space="preserve"> </w:t>
      </w:r>
      <w:r>
        <w:rPr>
          <w:lang w:val="en-US"/>
        </w:rPr>
        <w:t>y</w:t>
      </w:r>
      <w:r w:rsidRPr="000C2ECB">
        <w:t>=5+2</w:t>
      </w:r>
    </w:p>
    <w:p w:rsidR="000C2ECB" w:rsidRDefault="00DA1B69" w:rsidP="00F5510A">
      <w:pPr>
        <w:pStyle w:val="a5"/>
        <w:contextualSpacing/>
      </w:pPr>
      <w:r>
        <w:t xml:space="preserve"> </w:t>
      </w:r>
      <w:r w:rsidR="000C2ECB">
        <w:rPr>
          <w:lang w:val="en-US"/>
        </w:rPr>
        <w:t>y</w:t>
      </w:r>
      <w:r w:rsidR="000C2ECB" w:rsidRPr="000C2ECB">
        <w:t>=7</w:t>
      </w:r>
      <w:r>
        <w:t xml:space="preserve">                                        Ответ: лошадь несла 5 мешков, мул-7 мешков.</w:t>
      </w:r>
    </w:p>
    <w:p w:rsidR="00DA1B69" w:rsidRDefault="00DA1B69" w:rsidP="00F5510A">
      <w:pPr>
        <w:pStyle w:val="a5"/>
        <w:contextualSpacing/>
      </w:pPr>
      <w:r>
        <w:t>Вопросы ученику у доски:</w:t>
      </w:r>
    </w:p>
    <w:p w:rsidR="00184453" w:rsidRDefault="00DA1B69" w:rsidP="00F5510A">
      <w:pPr>
        <w:pStyle w:val="a5"/>
        <w:contextualSpacing/>
      </w:pPr>
      <w:r>
        <w:t xml:space="preserve"> - Какой способ ты применил при решении системы уравнений? </w:t>
      </w:r>
    </w:p>
    <w:p w:rsidR="00DA1B69" w:rsidRPr="003B1CD6" w:rsidRDefault="00DA1B69" w:rsidP="00F5510A">
      <w:pPr>
        <w:pStyle w:val="a5"/>
        <w:contextualSpacing/>
        <w:rPr>
          <w:i/>
        </w:rPr>
      </w:pPr>
      <w:r>
        <w:t>- Какие есть ещё способы? (</w:t>
      </w:r>
      <w:r w:rsidRPr="003B1CD6">
        <w:rPr>
          <w:i/>
        </w:rPr>
        <w:t>Отвечавшему у доски, и тем, кто первый решил задачу самостоятельно- оценки).</w:t>
      </w:r>
    </w:p>
    <w:p w:rsidR="002225AC" w:rsidRDefault="002225AC" w:rsidP="002225AC">
      <w:pPr>
        <w:pStyle w:val="a5"/>
        <w:contextualSpacing/>
        <w:rPr>
          <w:b/>
        </w:rPr>
      </w:pPr>
    </w:p>
    <w:p w:rsidR="00DA1B69" w:rsidRDefault="002225AC" w:rsidP="002225AC">
      <w:pPr>
        <w:pStyle w:val="a5"/>
        <w:contextualSpacing/>
      </w:pPr>
      <w:r>
        <w:rPr>
          <w:b/>
        </w:rPr>
        <w:t>2.(</w:t>
      </w:r>
      <w:r w:rsidR="00B808C8" w:rsidRPr="00B808C8">
        <w:rPr>
          <w:b/>
        </w:rPr>
        <w:t xml:space="preserve"> </w:t>
      </w:r>
      <w:r w:rsidR="00B808C8">
        <w:rPr>
          <w:b/>
        </w:rPr>
        <w:t>страница флипчарта</w:t>
      </w:r>
      <w:r>
        <w:rPr>
          <w:b/>
        </w:rPr>
        <w:t xml:space="preserve">) </w:t>
      </w:r>
      <w:r>
        <w:t>«Следствие ведут знатоки»- самостоятельная работа в группах. Решение разноуровневых задач.</w:t>
      </w:r>
    </w:p>
    <w:p w:rsidR="005E6DBD" w:rsidRDefault="005E6DBD" w:rsidP="00636E00">
      <w:pPr>
        <w:pStyle w:val="a5"/>
        <w:contextualSpacing/>
        <w:jc w:val="both"/>
      </w:pPr>
      <w:r>
        <w:t>Учитель: - Задачи сегодня взяты из различных старинных сборников, литературных произведений.</w:t>
      </w:r>
    </w:p>
    <w:p w:rsidR="005E6DBD" w:rsidRDefault="00EC6787" w:rsidP="005E6DBD">
      <w:pPr>
        <w:pStyle w:val="a5"/>
        <w:contextualSpacing/>
      </w:pPr>
      <w:r w:rsidRPr="00EC6787">
        <w:rPr>
          <w:b/>
        </w:rPr>
        <w:t>(</w:t>
      </w:r>
      <w:r w:rsidR="00B808C8" w:rsidRPr="00B808C8">
        <w:rPr>
          <w:b/>
        </w:rPr>
        <w:t xml:space="preserve"> </w:t>
      </w:r>
      <w:r w:rsidR="00B808C8">
        <w:rPr>
          <w:b/>
        </w:rPr>
        <w:t xml:space="preserve">страница флипчарта </w:t>
      </w:r>
      <w:r w:rsidR="006F1256">
        <w:rPr>
          <w:b/>
        </w:rPr>
        <w:t xml:space="preserve">с </w:t>
      </w:r>
      <w:r>
        <w:rPr>
          <w:b/>
        </w:rPr>
        <w:t>задачами</w:t>
      </w:r>
      <w:r w:rsidRPr="00EC6787">
        <w:rPr>
          <w:b/>
        </w:rPr>
        <w:t>)</w:t>
      </w:r>
      <w:r>
        <w:rPr>
          <w:b/>
        </w:rPr>
        <w:t xml:space="preserve"> </w:t>
      </w:r>
      <w:r w:rsidRPr="005E6DBD">
        <w:t>Группы получают листы с напечатанными задачами. Каждой задаче соответствует определённое  количество баллов</w:t>
      </w:r>
      <w:r w:rsidR="005E6DBD">
        <w:t xml:space="preserve"> </w:t>
      </w:r>
      <w:r w:rsidRPr="005E6DBD">
        <w:t xml:space="preserve">- </w:t>
      </w:r>
      <w:r w:rsidR="005E6DBD">
        <w:t xml:space="preserve"> </w:t>
      </w:r>
      <w:r w:rsidRPr="005E6DBD">
        <w:t>по степени сложности</w:t>
      </w:r>
      <w:r w:rsidR="005E6DBD">
        <w:t>.</w:t>
      </w:r>
    </w:p>
    <w:p w:rsidR="005E6DBD" w:rsidRPr="003B1CD6" w:rsidRDefault="0028627F" w:rsidP="0028627F">
      <w:pPr>
        <w:pStyle w:val="a5"/>
        <w:contextualSpacing/>
        <w:jc w:val="both"/>
        <w:rPr>
          <w:i/>
        </w:rPr>
      </w:pPr>
      <w:r w:rsidRPr="0028627F">
        <w:rPr>
          <w:b/>
        </w:rPr>
        <w:lastRenderedPageBreak/>
        <w:t>1балл</w:t>
      </w:r>
      <w:r>
        <w:rPr>
          <w:b/>
        </w:rPr>
        <w:t>:</w:t>
      </w:r>
      <w:r>
        <w:t xml:space="preserve"> </w:t>
      </w:r>
      <w:r w:rsidR="00F669E7">
        <w:t>Из  книги</w:t>
      </w:r>
      <w:r w:rsidR="005E6DBD">
        <w:t xml:space="preserve"> «Старинные задачи по элементарной математике» В.Д. Чистякова </w:t>
      </w:r>
      <w:r w:rsidR="00F669E7">
        <w:t xml:space="preserve">– задача </w:t>
      </w:r>
      <w:r w:rsidR="005E6DBD">
        <w:t>из китайского трактата «Девять отделов искусства счета», составленного в глубок</w:t>
      </w:r>
      <w:r w:rsidR="00F669E7">
        <w:t>ой древности:</w:t>
      </w:r>
      <w:r w:rsidR="005E6DBD">
        <w:t xml:space="preserve"> </w:t>
      </w:r>
      <w:r w:rsidR="005E6DBD" w:rsidRPr="007453DB">
        <w:t xml:space="preserve">«5 волов и 2 барана стоят 11 таэлей, а 2 вола и 8 баранов стоят 8 таэлей. Сколько стоят отдельно вол и баран?» </w:t>
      </w:r>
      <w:r w:rsidRPr="007453DB">
        <w:t xml:space="preserve">         (</w:t>
      </w:r>
      <w:r w:rsidRPr="003B1CD6">
        <w:rPr>
          <w:i/>
        </w:rPr>
        <w:t xml:space="preserve">вол стоит </w:t>
      </w:r>
      <w:r w:rsidR="00F669E7" w:rsidRPr="003B1CD6">
        <w:rPr>
          <w:i/>
        </w:rPr>
        <w:t>2таэля, б</w:t>
      </w:r>
      <w:r w:rsidRPr="003B1CD6">
        <w:rPr>
          <w:i/>
        </w:rPr>
        <w:t xml:space="preserve">аран стоит </w:t>
      </w:r>
      <w:r w:rsidR="00F669E7" w:rsidRPr="003B1CD6">
        <w:rPr>
          <w:i/>
        </w:rPr>
        <w:t>0,5 таэля).</w:t>
      </w:r>
    </w:p>
    <w:p w:rsidR="00F669E7" w:rsidRPr="007453DB" w:rsidRDefault="0028627F" w:rsidP="0028627F">
      <w:pPr>
        <w:pStyle w:val="a5"/>
        <w:contextualSpacing/>
      </w:pPr>
      <w:r w:rsidRPr="0028627F">
        <w:rPr>
          <w:b/>
        </w:rPr>
        <w:t>1балл</w:t>
      </w:r>
      <w:r>
        <w:rPr>
          <w:b/>
        </w:rPr>
        <w:t xml:space="preserve">: </w:t>
      </w:r>
      <w:r w:rsidRPr="0028627F">
        <w:rPr>
          <w:b/>
        </w:rPr>
        <w:t xml:space="preserve"> </w:t>
      </w:r>
      <w:r>
        <w:rPr>
          <w:b/>
        </w:rPr>
        <w:t xml:space="preserve"> </w:t>
      </w:r>
      <w:r w:rsidR="00F669E7">
        <w:t xml:space="preserve">Из рассказа А.П.Чехова «Репетитор»: репетитор Зиберов диктует Пете задачу: </w:t>
      </w:r>
      <w:r w:rsidR="00F669E7" w:rsidRPr="007453DB">
        <w:t xml:space="preserve">«Купец купил 138 аршин черного и синего сукна за 540 рублей. Спрашивается, сколько аршин купил он того и другого, если синее сукно стоило 5 рублей за аршин, а черное- 3 рубля?» </w:t>
      </w:r>
    </w:p>
    <w:p w:rsidR="00B808C8" w:rsidRDefault="00F669E7" w:rsidP="00B808C8">
      <w:pPr>
        <w:pStyle w:val="a5"/>
        <w:contextualSpacing/>
      </w:pPr>
      <w:r>
        <w:t>(</w:t>
      </w:r>
      <w:r w:rsidRPr="003B1CD6">
        <w:rPr>
          <w:i/>
        </w:rPr>
        <w:t>синего сукна-</w:t>
      </w:r>
      <w:r w:rsidR="0028627F" w:rsidRPr="003B1CD6">
        <w:rPr>
          <w:i/>
        </w:rPr>
        <w:t>63 аршина, 75 аршин черного</w:t>
      </w:r>
      <w:r w:rsidR="0028627F">
        <w:t>).</w:t>
      </w:r>
    </w:p>
    <w:p w:rsidR="00B808C8" w:rsidRDefault="0028627F" w:rsidP="00B808C8">
      <w:pPr>
        <w:pStyle w:val="a5"/>
        <w:contextualSpacing/>
        <w:rPr>
          <w:b/>
          <w:i/>
        </w:rPr>
      </w:pPr>
      <w:r w:rsidRPr="0028627F">
        <w:rPr>
          <w:b/>
        </w:rPr>
        <w:t>2 балла</w:t>
      </w:r>
      <w:r>
        <w:t xml:space="preserve"> И</w:t>
      </w:r>
      <w:r w:rsidR="005E6DBD">
        <w:t xml:space="preserve">з «Курса алгебры» известного русского математика А.Н. Страннолюбского (1868 год), который был домашним учителем Софьи Ковалевской: </w:t>
      </w:r>
      <w:r w:rsidR="005E6DBD" w:rsidRPr="007453DB">
        <w:t>«Некто на вопрос о возрасте двух его сыновей отвечал: «Первый мой сын втрое старше второго, а обоим им вместе столько лет, сколько было мне 29 лет тому назад; мне теперь 45 лет». Найдите лета обоих сыновей».</w:t>
      </w:r>
      <w:r w:rsidR="003B1CD6">
        <w:t xml:space="preserve"> </w:t>
      </w:r>
      <w:r w:rsidRPr="007453DB">
        <w:t xml:space="preserve">( </w:t>
      </w:r>
      <w:r w:rsidRPr="003B1CD6">
        <w:rPr>
          <w:i/>
        </w:rPr>
        <w:t>старшему-12 лет, младшему – 4года</w:t>
      </w:r>
      <w:r>
        <w:t>)</w:t>
      </w:r>
      <w:r w:rsidR="005E6DBD" w:rsidRPr="0028627F">
        <w:rPr>
          <w:b/>
          <w:i/>
        </w:rPr>
        <w:t xml:space="preserve"> </w:t>
      </w:r>
      <w:r>
        <w:rPr>
          <w:b/>
          <w:i/>
        </w:rPr>
        <w:t>.</w:t>
      </w:r>
    </w:p>
    <w:p w:rsidR="00B808C8" w:rsidRDefault="0028627F" w:rsidP="00B808C8">
      <w:pPr>
        <w:pStyle w:val="a5"/>
        <w:contextualSpacing/>
        <w:rPr>
          <w:b/>
        </w:rPr>
      </w:pPr>
      <w:r w:rsidRPr="0028627F">
        <w:rPr>
          <w:b/>
        </w:rPr>
        <w:t>2 балла</w:t>
      </w:r>
      <w:r w:rsidR="00B808C8">
        <w:rPr>
          <w:b/>
        </w:rPr>
        <w:t>:</w:t>
      </w:r>
    </w:p>
    <w:p w:rsidR="00B808C8" w:rsidRDefault="005E6DBD" w:rsidP="00B808C8">
      <w:pPr>
        <w:pStyle w:val="a5"/>
        <w:contextualSpacing/>
      </w:pPr>
      <w:r w:rsidRPr="007453DB">
        <w:t>По тропинке вдоль кустов</w:t>
      </w:r>
    </w:p>
    <w:p w:rsidR="00B808C8" w:rsidRDefault="005E6DBD" w:rsidP="00B808C8">
      <w:pPr>
        <w:pStyle w:val="a5"/>
        <w:contextualSpacing/>
      </w:pPr>
      <w:r w:rsidRPr="007453DB">
        <w:t>Шло одиннадцать хвостов.</w:t>
      </w:r>
    </w:p>
    <w:p w:rsidR="00B808C8" w:rsidRDefault="005E6DBD" w:rsidP="00B808C8">
      <w:pPr>
        <w:pStyle w:val="a5"/>
        <w:contextualSpacing/>
      </w:pPr>
      <w:r w:rsidRPr="007453DB">
        <w:t>Насчитать я также смог,</w:t>
      </w:r>
    </w:p>
    <w:p w:rsidR="00B808C8" w:rsidRDefault="005E6DBD" w:rsidP="00B808C8">
      <w:pPr>
        <w:pStyle w:val="a5"/>
        <w:contextualSpacing/>
      </w:pPr>
      <w:r w:rsidRPr="007453DB">
        <w:t>Что шагало тридцать ног.</w:t>
      </w:r>
    </w:p>
    <w:p w:rsidR="00B808C8" w:rsidRDefault="005E6DBD" w:rsidP="00B808C8">
      <w:pPr>
        <w:pStyle w:val="a5"/>
        <w:contextualSpacing/>
      </w:pPr>
      <w:r w:rsidRPr="007453DB">
        <w:t>Это вместе шли куда-то</w:t>
      </w:r>
    </w:p>
    <w:p w:rsidR="00B808C8" w:rsidRDefault="005E6DBD" w:rsidP="00B808C8">
      <w:pPr>
        <w:pStyle w:val="a5"/>
        <w:contextualSpacing/>
      </w:pPr>
      <w:r w:rsidRPr="007453DB">
        <w:t>Индюки и жеребята.</w:t>
      </w:r>
    </w:p>
    <w:p w:rsidR="00B808C8" w:rsidRDefault="005E6DBD" w:rsidP="00B808C8">
      <w:pPr>
        <w:pStyle w:val="a5"/>
        <w:contextualSpacing/>
      </w:pPr>
      <w:r w:rsidRPr="007453DB">
        <w:t>А теперь вопрос таков:</w:t>
      </w:r>
    </w:p>
    <w:p w:rsidR="00B808C8" w:rsidRDefault="005E6DBD" w:rsidP="00B808C8">
      <w:pPr>
        <w:pStyle w:val="a5"/>
        <w:contextualSpacing/>
      </w:pPr>
      <w:r w:rsidRPr="007453DB">
        <w:t>Сколько было индюков?</w:t>
      </w:r>
    </w:p>
    <w:p w:rsidR="00B808C8" w:rsidRDefault="005E6DBD" w:rsidP="00B808C8">
      <w:pPr>
        <w:pStyle w:val="a5"/>
        <w:contextualSpacing/>
      </w:pPr>
      <w:r w:rsidRPr="007453DB">
        <w:t>Спросим также у ребят:</w:t>
      </w:r>
    </w:p>
    <w:p w:rsidR="00B808C8" w:rsidRDefault="005E6DBD" w:rsidP="00B808C8">
      <w:pPr>
        <w:pStyle w:val="a5"/>
        <w:contextualSpacing/>
      </w:pPr>
      <w:r w:rsidRPr="007453DB">
        <w:t>Сколько было жеребят?</w:t>
      </w:r>
    </w:p>
    <w:p w:rsidR="00B808C8" w:rsidRDefault="005E6DBD" w:rsidP="00B808C8">
      <w:pPr>
        <w:pStyle w:val="a5"/>
        <w:contextualSpacing/>
      </w:pPr>
      <w:r w:rsidRPr="007453DB">
        <w:t>Ты сумел найти ответ?</w:t>
      </w:r>
    </w:p>
    <w:p w:rsidR="00B808C8" w:rsidRDefault="00636E00" w:rsidP="00B808C8">
      <w:pPr>
        <w:pStyle w:val="a5"/>
        <w:contextualSpacing/>
      </w:pPr>
      <w:r w:rsidRPr="007453DB">
        <w:t xml:space="preserve">Желаю удачи </w:t>
      </w:r>
      <w:r w:rsidR="005E6DBD" w:rsidRPr="007453DB">
        <w:t>, всем привет.</w:t>
      </w:r>
      <w:r w:rsidR="0028627F" w:rsidRPr="007453DB">
        <w:t xml:space="preserve">    (</w:t>
      </w:r>
      <w:r w:rsidR="0028627F" w:rsidRPr="003B1CD6">
        <w:rPr>
          <w:i/>
        </w:rPr>
        <w:t>7 индюков, 4 жеребёнка</w:t>
      </w:r>
      <w:r w:rsidR="0028627F">
        <w:t>).</w:t>
      </w:r>
    </w:p>
    <w:p w:rsidR="00B808C8" w:rsidRDefault="005B7CEE" w:rsidP="00B808C8">
      <w:pPr>
        <w:pStyle w:val="a5"/>
        <w:contextualSpacing/>
      </w:pPr>
      <w:r w:rsidRPr="005B7CEE">
        <w:rPr>
          <w:b/>
        </w:rPr>
        <w:t>3балла</w:t>
      </w:r>
      <w:r>
        <w:rPr>
          <w:b/>
        </w:rPr>
        <w:t xml:space="preserve">:   </w:t>
      </w:r>
      <w:r>
        <w:t xml:space="preserve"> «</w:t>
      </w:r>
      <w:r w:rsidRPr="007453DB">
        <w:t>Сын моложе отца на 24 года. Через 5 лет отец будет старше  сына в 4 раза. Сколько лет отцу? Сколько лет сыну?» (</w:t>
      </w:r>
      <w:r w:rsidRPr="003B1CD6">
        <w:rPr>
          <w:i/>
        </w:rPr>
        <w:t>Отцу 27 лет, сыну 3 года</w:t>
      </w:r>
      <w:r w:rsidRPr="007453DB">
        <w:t>)</w:t>
      </w:r>
    </w:p>
    <w:p w:rsidR="00B808C8" w:rsidRDefault="005B7CEE" w:rsidP="00B808C8">
      <w:pPr>
        <w:pStyle w:val="a5"/>
        <w:contextualSpacing/>
      </w:pPr>
      <w:r w:rsidRPr="007453DB">
        <w:rPr>
          <w:b/>
        </w:rPr>
        <w:t>3 балла</w:t>
      </w:r>
      <w:r w:rsidRPr="007453DB">
        <w:t>:</w:t>
      </w:r>
      <w:r w:rsidR="008A3E65" w:rsidRPr="007453DB">
        <w:t xml:space="preserve">  «Учитель приготовил тетрадные листы для проведения контрольной работы. Если учитель даст каждому ученику по 2 листа, то 12 листов будут лишними, а если даст каждому по 3 листа, то 16 листов не хватает. Сколько учеников в классе? Сколько листов подготовил учитель?» (</w:t>
      </w:r>
      <w:r w:rsidR="008A3E65" w:rsidRPr="003B1CD6">
        <w:rPr>
          <w:i/>
        </w:rPr>
        <w:t>28 учеников. 68 листов</w:t>
      </w:r>
      <w:r w:rsidR="008A3E65" w:rsidRPr="007453DB">
        <w:t>).</w:t>
      </w:r>
    </w:p>
    <w:p w:rsidR="00B808C8" w:rsidRPr="003B1CD6" w:rsidRDefault="000F7CAD" w:rsidP="00B808C8">
      <w:pPr>
        <w:pStyle w:val="a5"/>
        <w:contextualSpacing/>
        <w:rPr>
          <w:i/>
        </w:rPr>
      </w:pPr>
      <w:r w:rsidRPr="007453DB">
        <w:rPr>
          <w:b/>
        </w:rPr>
        <w:t>4 балла</w:t>
      </w:r>
      <w:r w:rsidRPr="007453DB">
        <w:t>: «</w:t>
      </w:r>
      <w:r w:rsidR="006F1256" w:rsidRPr="007453DB">
        <w:t>Расстояние между двумя пристанями равно 84 км. Это расстояние катер по течению проплыл за 3 часа, а против течения за 3,5 часа. Найти собственную скорость катера и скорость течения</w:t>
      </w:r>
      <w:r w:rsidRPr="007453DB">
        <w:t>»</w:t>
      </w:r>
      <w:r w:rsidR="006F1256" w:rsidRPr="007453DB">
        <w:t>(</w:t>
      </w:r>
      <w:r w:rsidR="006F1256" w:rsidRPr="003B1CD6">
        <w:rPr>
          <w:i/>
        </w:rPr>
        <w:t>С</w:t>
      </w:r>
      <w:r w:rsidR="00C74A5C" w:rsidRPr="003B1CD6">
        <w:rPr>
          <w:i/>
        </w:rPr>
        <w:t>обственная скорость катера 26 км/ч, скорость течения 2 км/ч)</w:t>
      </w:r>
    </w:p>
    <w:p w:rsidR="00B808C8" w:rsidRDefault="00C74A5C" w:rsidP="00B808C8">
      <w:pPr>
        <w:pStyle w:val="a5"/>
        <w:contextualSpacing/>
      </w:pPr>
      <w:r w:rsidRPr="007453DB">
        <w:rPr>
          <w:b/>
        </w:rPr>
        <w:t>4 балла</w:t>
      </w:r>
      <w:r w:rsidRPr="007453DB">
        <w:t>: «За 3 ч автобус преодолевает такое же расстояние, какое проедет поезд за 2 ч.Туристы ехали 4 ч на автобусе и 3 ч на поезде, а всего они проехали 408 км.Найти скорость автобуса и скорость поезда» (</w:t>
      </w:r>
      <w:r w:rsidRPr="003B1CD6">
        <w:rPr>
          <w:i/>
        </w:rPr>
        <w:t>скорость автобуса 48 км/ч, поезда-72 км/ч</w:t>
      </w:r>
      <w:r w:rsidRPr="007453DB">
        <w:t>).</w:t>
      </w:r>
    </w:p>
    <w:p w:rsidR="00B808C8" w:rsidRDefault="00C74A5C" w:rsidP="00B808C8">
      <w:pPr>
        <w:pStyle w:val="a5"/>
        <w:contextualSpacing/>
      </w:pPr>
      <w:r w:rsidRPr="007453DB">
        <w:rPr>
          <w:b/>
        </w:rPr>
        <w:t>5 баллов</w:t>
      </w:r>
      <w:r w:rsidRPr="007453DB">
        <w:t>: «Когда Незнайка первый раз подсчитал в классе носы девочек и уши мальчиков, то их оказалось 41. Когда он во второй раз подсчитал уши девочек и носы мальчиков, то их оказалось 43. Сколько в классе мальчиков? Сколько девочек</w:t>
      </w:r>
      <w:r>
        <w:rPr>
          <w:b/>
          <w:i/>
        </w:rPr>
        <w:t>?</w:t>
      </w:r>
      <w:r w:rsidRPr="00C74A5C">
        <w:rPr>
          <w:b/>
          <w:i/>
        </w:rPr>
        <w:t>»</w:t>
      </w:r>
      <w:r>
        <w:t xml:space="preserve">                      ( </w:t>
      </w:r>
      <w:r w:rsidRPr="003B1CD6">
        <w:rPr>
          <w:i/>
        </w:rPr>
        <w:t>Мальчиков-</w:t>
      </w:r>
      <w:r w:rsidR="008F76CD" w:rsidRPr="003B1CD6">
        <w:rPr>
          <w:i/>
        </w:rPr>
        <w:t xml:space="preserve"> 13, девочек -15</w:t>
      </w:r>
      <w:r>
        <w:t>).</w:t>
      </w:r>
    </w:p>
    <w:p w:rsidR="00C74A5C" w:rsidRPr="007453DB" w:rsidRDefault="00C74A5C" w:rsidP="00B808C8">
      <w:pPr>
        <w:pStyle w:val="a5"/>
        <w:contextualSpacing/>
      </w:pPr>
      <w:r w:rsidRPr="00C74A5C">
        <w:rPr>
          <w:b/>
        </w:rPr>
        <w:t>5 баллов</w:t>
      </w:r>
      <w:r w:rsidR="008F76CD" w:rsidRPr="007453DB">
        <w:t>:  «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="008F76CD" w:rsidRPr="007453DB">
        <w:t xml:space="preserve"> девочек и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</m:t>
        </m:r>
      </m:oMath>
      <w:r w:rsidR="008F76CD" w:rsidRPr="007453DB">
        <w:t xml:space="preserve">мальчиков, участвовавших в хоре, пели громко, а остальные делали вид, что поют. Мальчиков и девочек, которые пели громко, было всего 8, причём девочек на 2 больше, чем мальчиков. Сколько девочек и сколько мальчиков участвовало в хоре? ( </w:t>
      </w:r>
      <w:r w:rsidR="008F76CD" w:rsidRPr="003B1CD6">
        <w:rPr>
          <w:i/>
        </w:rPr>
        <w:t>Девочек -15, мальчиков – 13</w:t>
      </w:r>
      <w:r w:rsidR="008F76CD" w:rsidRPr="007453DB">
        <w:t>)</w:t>
      </w:r>
    </w:p>
    <w:p w:rsidR="00412A33" w:rsidRDefault="0030346A" w:rsidP="00375BF8">
      <w:pPr>
        <w:pStyle w:val="a5"/>
        <w:contextualSpacing/>
        <w:jc w:val="both"/>
      </w:pPr>
      <w:r w:rsidRPr="0030346A">
        <w:rPr>
          <w:b/>
        </w:rPr>
        <w:t>3</w:t>
      </w:r>
      <w:r w:rsidR="003328B5">
        <w:t>.</w:t>
      </w:r>
      <w:r w:rsidR="00C915A6" w:rsidRPr="00C915A6">
        <w:rPr>
          <w:b/>
        </w:rPr>
        <w:t xml:space="preserve"> </w:t>
      </w:r>
      <w:r w:rsidR="00C915A6">
        <w:rPr>
          <w:b/>
        </w:rPr>
        <w:t>(страница флипчарта)</w:t>
      </w:r>
      <w:r w:rsidR="00C915A6">
        <w:t xml:space="preserve"> </w:t>
      </w:r>
      <w:r w:rsidR="00636E00">
        <w:t>«Сдача дел в архив»</w:t>
      </w:r>
      <w:r>
        <w:t xml:space="preserve">- подведение итогов работы в группах. </w:t>
      </w:r>
      <w:r w:rsidR="00ED1097">
        <w:t xml:space="preserve">«Старшие следователи» </w:t>
      </w:r>
      <w:r>
        <w:t xml:space="preserve"> групп на доске </w:t>
      </w:r>
      <w:r w:rsidR="00413B60">
        <w:t>пишут системы уравнений и ответы решённых</w:t>
      </w:r>
      <w:r>
        <w:t xml:space="preserve"> </w:t>
      </w:r>
      <w:r w:rsidR="00413B60">
        <w:t xml:space="preserve">задач, </w:t>
      </w:r>
      <w:r>
        <w:t xml:space="preserve"> проверяют правильность.</w:t>
      </w:r>
      <w:r w:rsidR="003328B5">
        <w:t xml:space="preserve"> </w:t>
      </w:r>
      <w:r>
        <w:t>(Результаты заносит каждый ученик в оценочный лист</w:t>
      </w:r>
      <w:r w:rsidR="006F1256">
        <w:t>, заполняется таблица на доске</w:t>
      </w:r>
      <w:r w:rsidR="003B1CD6">
        <w:t>.</w:t>
      </w:r>
      <w:r w:rsidR="003328B5" w:rsidRPr="003328B5">
        <w:t xml:space="preserve"> </w:t>
      </w:r>
      <w:r w:rsidR="00AD70F5" w:rsidRPr="003B1CD6">
        <w:t>Выявляются лучшие «следственные» групп</w:t>
      </w:r>
      <w:r w:rsidR="00412A33" w:rsidRPr="003B1CD6">
        <w:t>ы.</w:t>
      </w:r>
    </w:p>
    <w:p w:rsidR="006F1256" w:rsidRDefault="006F1256" w:rsidP="0030346A">
      <w:pPr>
        <w:pStyle w:val="a5"/>
        <w:contextualSpacing/>
        <w:jc w:val="both"/>
      </w:pPr>
    </w:p>
    <w:tbl>
      <w:tblPr>
        <w:tblStyle w:val="a7"/>
        <w:tblW w:w="6021" w:type="dxa"/>
        <w:tblLook w:val="04A0"/>
      </w:tblPr>
      <w:tblGrid>
        <w:gridCol w:w="965"/>
        <w:gridCol w:w="5056"/>
      </w:tblGrid>
      <w:tr w:rsidR="006F1256" w:rsidTr="006F1256">
        <w:trPr>
          <w:trHeight w:val="69"/>
        </w:trPr>
        <w:tc>
          <w:tcPr>
            <w:tcW w:w="908" w:type="dxa"/>
          </w:tcPr>
          <w:p w:rsidR="006F1256" w:rsidRPr="00184453" w:rsidRDefault="006F1256" w:rsidP="00765D10">
            <w:pPr>
              <w:pStyle w:val="a5"/>
              <w:contextualSpacing/>
              <w:jc w:val="center"/>
              <w:rPr>
                <w:b/>
                <w:i/>
                <w:sz w:val="24"/>
              </w:rPr>
            </w:pPr>
            <w:r w:rsidRPr="00184453">
              <w:rPr>
                <w:b/>
                <w:i/>
                <w:sz w:val="24"/>
              </w:rPr>
              <w:lastRenderedPageBreak/>
              <w:t>№ группы</w:t>
            </w:r>
          </w:p>
        </w:tc>
        <w:tc>
          <w:tcPr>
            <w:tcW w:w="5113" w:type="dxa"/>
          </w:tcPr>
          <w:p w:rsidR="006F1256" w:rsidRPr="00184453" w:rsidRDefault="006F1256" w:rsidP="00765D10">
            <w:pPr>
              <w:pStyle w:val="a5"/>
              <w:contextualSpacing/>
              <w:jc w:val="both"/>
              <w:rPr>
                <w:b/>
                <w:i/>
                <w:sz w:val="24"/>
              </w:rPr>
            </w:pPr>
            <w:r w:rsidRPr="00184453">
              <w:rPr>
                <w:b/>
                <w:i/>
                <w:sz w:val="24"/>
              </w:rPr>
              <w:t>Рейтинг «раскрытых дел»</w:t>
            </w:r>
          </w:p>
        </w:tc>
      </w:tr>
      <w:tr w:rsidR="006F1256" w:rsidTr="006F1256">
        <w:trPr>
          <w:trHeight w:val="69"/>
        </w:trPr>
        <w:tc>
          <w:tcPr>
            <w:tcW w:w="908" w:type="dxa"/>
          </w:tcPr>
          <w:p w:rsidR="006F1256" w:rsidRPr="00184453" w:rsidRDefault="006F1256" w:rsidP="00765D10">
            <w:pPr>
              <w:pStyle w:val="a5"/>
              <w:contextualSpacing/>
              <w:jc w:val="center"/>
              <w:rPr>
                <w:sz w:val="24"/>
              </w:rPr>
            </w:pPr>
            <w:r w:rsidRPr="00184453">
              <w:rPr>
                <w:sz w:val="24"/>
              </w:rPr>
              <w:t>1</w:t>
            </w:r>
          </w:p>
        </w:tc>
        <w:tc>
          <w:tcPr>
            <w:tcW w:w="5113" w:type="dxa"/>
          </w:tcPr>
          <w:p w:rsidR="006F1256" w:rsidRPr="00184453" w:rsidRDefault="006F1256" w:rsidP="00765D10">
            <w:pPr>
              <w:pStyle w:val="a5"/>
              <w:contextualSpacing/>
              <w:jc w:val="both"/>
              <w:rPr>
                <w:sz w:val="24"/>
              </w:rPr>
            </w:pPr>
          </w:p>
        </w:tc>
      </w:tr>
      <w:tr w:rsidR="006F1256" w:rsidTr="006F1256">
        <w:trPr>
          <w:trHeight w:val="69"/>
        </w:trPr>
        <w:tc>
          <w:tcPr>
            <w:tcW w:w="908" w:type="dxa"/>
          </w:tcPr>
          <w:p w:rsidR="006F1256" w:rsidRPr="00184453" w:rsidRDefault="006F1256" w:rsidP="00765D10">
            <w:pPr>
              <w:pStyle w:val="a5"/>
              <w:contextualSpacing/>
              <w:jc w:val="center"/>
              <w:rPr>
                <w:sz w:val="24"/>
              </w:rPr>
            </w:pPr>
            <w:r w:rsidRPr="00184453">
              <w:rPr>
                <w:sz w:val="24"/>
              </w:rPr>
              <w:t>2</w:t>
            </w:r>
          </w:p>
        </w:tc>
        <w:tc>
          <w:tcPr>
            <w:tcW w:w="5113" w:type="dxa"/>
          </w:tcPr>
          <w:p w:rsidR="006F1256" w:rsidRPr="00184453" w:rsidRDefault="006F1256" w:rsidP="00765D10">
            <w:pPr>
              <w:pStyle w:val="a5"/>
              <w:contextualSpacing/>
              <w:jc w:val="both"/>
              <w:rPr>
                <w:sz w:val="24"/>
              </w:rPr>
            </w:pPr>
          </w:p>
        </w:tc>
      </w:tr>
      <w:tr w:rsidR="006F1256" w:rsidTr="006F1256">
        <w:trPr>
          <w:trHeight w:val="69"/>
        </w:trPr>
        <w:tc>
          <w:tcPr>
            <w:tcW w:w="908" w:type="dxa"/>
          </w:tcPr>
          <w:p w:rsidR="006F1256" w:rsidRPr="00184453" w:rsidRDefault="006F1256" w:rsidP="00765D10">
            <w:pPr>
              <w:pStyle w:val="a5"/>
              <w:contextualSpacing/>
              <w:jc w:val="center"/>
              <w:rPr>
                <w:sz w:val="24"/>
              </w:rPr>
            </w:pPr>
            <w:r w:rsidRPr="00184453">
              <w:rPr>
                <w:sz w:val="24"/>
              </w:rPr>
              <w:t>3</w:t>
            </w:r>
          </w:p>
        </w:tc>
        <w:tc>
          <w:tcPr>
            <w:tcW w:w="5113" w:type="dxa"/>
          </w:tcPr>
          <w:p w:rsidR="006F1256" w:rsidRPr="00184453" w:rsidRDefault="006F1256" w:rsidP="00765D10">
            <w:pPr>
              <w:pStyle w:val="a5"/>
              <w:contextualSpacing/>
              <w:jc w:val="both"/>
              <w:rPr>
                <w:sz w:val="24"/>
              </w:rPr>
            </w:pPr>
          </w:p>
        </w:tc>
      </w:tr>
      <w:tr w:rsidR="006F1256" w:rsidTr="006F1256">
        <w:trPr>
          <w:trHeight w:val="69"/>
        </w:trPr>
        <w:tc>
          <w:tcPr>
            <w:tcW w:w="908" w:type="dxa"/>
          </w:tcPr>
          <w:p w:rsidR="006F1256" w:rsidRPr="00184453" w:rsidRDefault="006F1256" w:rsidP="00765D10">
            <w:pPr>
              <w:pStyle w:val="a5"/>
              <w:contextualSpacing/>
              <w:jc w:val="center"/>
              <w:rPr>
                <w:sz w:val="24"/>
              </w:rPr>
            </w:pPr>
            <w:r w:rsidRPr="00184453">
              <w:rPr>
                <w:sz w:val="24"/>
              </w:rPr>
              <w:t>4</w:t>
            </w:r>
          </w:p>
        </w:tc>
        <w:tc>
          <w:tcPr>
            <w:tcW w:w="5113" w:type="dxa"/>
          </w:tcPr>
          <w:p w:rsidR="006F1256" w:rsidRPr="00184453" w:rsidRDefault="006F1256" w:rsidP="00765D10">
            <w:pPr>
              <w:pStyle w:val="a5"/>
              <w:contextualSpacing/>
              <w:jc w:val="both"/>
              <w:rPr>
                <w:sz w:val="24"/>
              </w:rPr>
            </w:pPr>
          </w:p>
        </w:tc>
      </w:tr>
      <w:tr w:rsidR="006F1256" w:rsidTr="006F1256">
        <w:trPr>
          <w:trHeight w:val="24"/>
        </w:trPr>
        <w:tc>
          <w:tcPr>
            <w:tcW w:w="908" w:type="dxa"/>
          </w:tcPr>
          <w:p w:rsidR="006F1256" w:rsidRPr="00184453" w:rsidRDefault="006F1256" w:rsidP="00765D10">
            <w:pPr>
              <w:pStyle w:val="a5"/>
              <w:contextualSpacing/>
              <w:jc w:val="center"/>
              <w:rPr>
                <w:sz w:val="24"/>
              </w:rPr>
            </w:pPr>
            <w:r w:rsidRPr="00184453">
              <w:rPr>
                <w:sz w:val="24"/>
              </w:rPr>
              <w:t>5</w:t>
            </w:r>
          </w:p>
        </w:tc>
        <w:tc>
          <w:tcPr>
            <w:tcW w:w="5113" w:type="dxa"/>
          </w:tcPr>
          <w:p w:rsidR="006F1256" w:rsidRPr="00184453" w:rsidRDefault="006F1256" w:rsidP="00765D10">
            <w:pPr>
              <w:pStyle w:val="a5"/>
              <w:contextualSpacing/>
              <w:jc w:val="both"/>
              <w:rPr>
                <w:sz w:val="24"/>
              </w:rPr>
            </w:pPr>
          </w:p>
        </w:tc>
      </w:tr>
    </w:tbl>
    <w:p w:rsidR="0030346A" w:rsidRDefault="0030346A" w:rsidP="0030346A">
      <w:pPr>
        <w:pStyle w:val="a5"/>
        <w:contextualSpacing/>
        <w:jc w:val="both"/>
        <w:rPr>
          <w:b/>
        </w:rPr>
      </w:pPr>
      <w:r w:rsidRPr="0030346A">
        <w:rPr>
          <w:b/>
          <w:lang w:val="en-US"/>
        </w:rPr>
        <w:t>IV</w:t>
      </w:r>
      <w:r w:rsidR="00AD70F5" w:rsidRPr="00AD70F5">
        <w:rPr>
          <w:b/>
        </w:rPr>
        <w:t xml:space="preserve">. </w:t>
      </w:r>
      <w:r w:rsidR="00AD70F5">
        <w:rPr>
          <w:b/>
        </w:rPr>
        <w:t>Подведение итогов урока.</w:t>
      </w:r>
    </w:p>
    <w:p w:rsidR="00AD70F5" w:rsidRDefault="00412A33" w:rsidP="0030346A">
      <w:pPr>
        <w:pStyle w:val="a5"/>
        <w:contextualSpacing/>
        <w:jc w:val="both"/>
      </w:pPr>
      <w:r>
        <w:t>1.</w:t>
      </w:r>
      <w:r w:rsidR="00AD70F5" w:rsidRPr="00AD70F5">
        <w:t>Рефлексия</w:t>
      </w:r>
      <w:r w:rsidR="00AD70F5">
        <w:t xml:space="preserve">. </w:t>
      </w:r>
      <w:r w:rsidR="00AD70F5" w:rsidRPr="00AD70F5">
        <w:rPr>
          <w:b/>
        </w:rPr>
        <w:t>(</w:t>
      </w:r>
      <w:r w:rsidR="00C915A6">
        <w:rPr>
          <w:b/>
        </w:rPr>
        <w:t xml:space="preserve">страница флипчарта </w:t>
      </w:r>
      <w:r w:rsidR="00AD70F5">
        <w:t>) Закончить предложение:</w:t>
      </w:r>
    </w:p>
    <w:p w:rsidR="00AD70F5" w:rsidRDefault="00AD70F5" w:rsidP="0030346A">
      <w:pPr>
        <w:pStyle w:val="a5"/>
        <w:contextualSpacing/>
        <w:jc w:val="both"/>
      </w:pPr>
      <w:r>
        <w:t>*Сегодняшний урок мне позволил…</w:t>
      </w:r>
    </w:p>
    <w:p w:rsidR="00AD70F5" w:rsidRDefault="00AD70F5" w:rsidP="0030346A">
      <w:pPr>
        <w:pStyle w:val="a5"/>
        <w:contextualSpacing/>
        <w:jc w:val="both"/>
      </w:pPr>
      <w:r>
        <w:t>*Я никогда не думал, что…</w:t>
      </w:r>
    </w:p>
    <w:p w:rsidR="00AD70F5" w:rsidRDefault="00AD70F5" w:rsidP="0030346A">
      <w:pPr>
        <w:pStyle w:val="a5"/>
        <w:contextualSpacing/>
        <w:jc w:val="both"/>
      </w:pPr>
      <w:r>
        <w:t>*Очень интересным на уроке было…</w:t>
      </w:r>
    </w:p>
    <w:p w:rsidR="00AD70F5" w:rsidRDefault="00AD70F5" w:rsidP="0030346A">
      <w:pPr>
        <w:pStyle w:val="a5"/>
        <w:contextualSpacing/>
        <w:jc w:val="both"/>
      </w:pPr>
      <w:r>
        <w:t>*Хочу предложить…</w:t>
      </w:r>
    </w:p>
    <w:p w:rsidR="00412A33" w:rsidRDefault="003328B5" w:rsidP="0030346A">
      <w:pPr>
        <w:pStyle w:val="a5"/>
        <w:contextualSpacing/>
        <w:jc w:val="both"/>
      </w:pPr>
      <w:r>
        <w:t>2.Д/З:   решить оставшиеся задачи.</w:t>
      </w:r>
    </w:p>
    <w:p w:rsidR="00412A33" w:rsidRDefault="00412A33" w:rsidP="0030346A">
      <w:pPr>
        <w:pStyle w:val="a5"/>
        <w:contextualSpacing/>
        <w:jc w:val="both"/>
      </w:pPr>
      <w:r>
        <w:rPr>
          <w:b/>
        </w:rPr>
        <w:t>На доске</w:t>
      </w:r>
      <w:r w:rsidR="00C915A6">
        <w:rPr>
          <w:b/>
        </w:rPr>
        <w:t>:</w:t>
      </w:r>
      <w:r w:rsidR="00C915A6" w:rsidRPr="00412A33">
        <w:rPr>
          <w:b/>
        </w:rPr>
        <w:t xml:space="preserve"> (</w:t>
      </w:r>
      <w:r w:rsidR="00C915A6">
        <w:rPr>
          <w:b/>
        </w:rPr>
        <w:t xml:space="preserve">страница флипчарта </w:t>
      </w:r>
      <w:r w:rsidRPr="00412A33">
        <w:rPr>
          <w:b/>
        </w:rPr>
        <w:t>)</w:t>
      </w:r>
      <w:r>
        <w:rPr>
          <w:b/>
        </w:rPr>
        <w:t xml:space="preserve"> </w:t>
      </w:r>
      <w:r>
        <w:t>таблица с оценочным листом. Ученики подходят к доске, «награждают»</w:t>
      </w:r>
      <w:r w:rsidR="00685C29">
        <w:t xml:space="preserve"> </w:t>
      </w:r>
      <w:r>
        <w:t>себя медалями за этапы, в которых они добились наибольших успехов. Сдают оценочные листы учителю.</w:t>
      </w:r>
    </w:p>
    <w:p w:rsidR="00AD70F5" w:rsidRDefault="00412A33" w:rsidP="0030346A">
      <w:pPr>
        <w:pStyle w:val="a5"/>
        <w:contextualSpacing/>
        <w:jc w:val="both"/>
      </w:pPr>
      <w:r>
        <w:t xml:space="preserve">Учитель: -Закончить урок хочется словами французского писателя </w:t>
      </w:r>
      <w:r>
        <w:rPr>
          <w:lang w:val="en-US"/>
        </w:rPr>
        <w:t>XIX</w:t>
      </w:r>
      <w:r w:rsidRPr="00412A33">
        <w:t xml:space="preserve"> </w:t>
      </w:r>
      <w:r>
        <w:t>в. Анатоля Франца: «Чтобы переваривать знания, надо их поглощать с аппетитом». Урок окончен, спасибо всем!</w:t>
      </w:r>
    </w:p>
    <w:p w:rsidR="00ED1097" w:rsidRDefault="00ED1097" w:rsidP="0030346A">
      <w:pPr>
        <w:pStyle w:val="a5"/>
        <w:contextualSpacing/>
        <w:jc w:val="both"/>
      </w:pPr>
    </w:p>
    <w:p w:rsidR="00ED1097" w:rsidRDefault="00ED1097" w:rsidP="00184453">
      <w:pPr>
        <w:pStyle w:val="a5"/>
        <w:contextualSpacing/>
        <w:jc w:val="both"/>
      </w:pPr>
      <w:r>
        <w:t>Оценочный лист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6483"/>
        <w:gridCol w:w="1559"/>
        <w:gridCol w:w="1193"/>
      </w:tblGrid>
      <w:tr w:rsidR="00413B60" w:rsidRPr="007453DB" w:rsidTr="00413B60">
        <w:trPr>
          <w:tblCellSpacing w:w="0" w:type="dxa"/>
          <w:jc w:val="center"/>
        </w:trPr>
        <w:tc>
          <w:tcPr>
            <w:tcW w:w="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rPr>
                <w:rStyle w:val="a4"/>
              </w:rPr>
              <w:t> </w:t>
            </w:r>
            <w:r w:rsidRPr="007453DB">
              <w:t xml:space="preserve"> </w:t>
            </w:r>
          </w:p>
        </w:tc>
        <w:tc>
          <w:tcPr>
            <w:tcW w:w="64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pPr>
              <w:pStyle w:val="a5"/>
              <w:jc w:val="center"/>
              <w:rPr>
                <w:b/>
                <w:i/>
              </w:rPr>
            </w:pPr>
            <w:r w:rsidRPr="007453DB">
              <w:rPr>
                <w:b/>
                <w:i/>
              </w:rPr>
              <w:t>Этап детективного  расследования</w:t>
            </w:r>
          </w:p>
        </w:tc>
        <w:tc>
          <w:tcPr>
            <w:tcW w:w="15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B4771A" w:rsidP="0079466B">
            <w:pPr>
              <w:pStyle w:val="a5"/>
              <w:jc w:val="center"/>
              <w:rPr>
                <w:b/>
                <w:i/>
              </w:rPr>
            </w:pPr>
            <w:r w:rsidRPr="007453DB">
              <w:rPr>
                <w:b/>
                <w:i/>
              </w:rPr>
              <w:t>Баллы</w:t>
            </w:r>
          </w:p>
        </w:tc>
        <w:tc>
          <w:tcPr>
            <w:tcW w:w="11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13B60" w:rsidRPr="007453DB" w:rsidRDefault="00B4771A" w:rsidP="0079466B">
            <w:pPr>
              <w:pStyle w:val="a5"/>
              <w:jc w:val="center"/>
              <w:rPr>
                <w:b/>
                <w:i/>
              </w:rPr>
            </w:pPr>
            <w:r w:rsidRPr="007453DB">
              <w:rPr>
                <w:b/>
                <w:i/>
              </w:rPr>
              <w:t>Оценка</w:t>
            </w:r>
          </w:p>
        </w:tc>
      </w:tr>
      <w:tr w:rsidR="00413B60" w:rsidRPr="007453DB" w:rsidTr="00413B60">
        <w:trPr>
          <w:tblCellSpacing w:w="0" w:type="dxa"/>
          <w:jc w:val="center"/>
        </w:trPr>
        <w:tc>
          <w:tcPr>
            <w:tcW w:w="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1</w:t>
            </w:r>
          </w:p>
        </w:tc>
        <w:tc>
          <w:tcPr>
            <w:tcW w:w="64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«Оперативное совещание» - этапы решения задачи</w:t>
            </w:r>
          </w:p>
        </w:tc>
        <w:tc>
          <w:tcPr>
            <w:tcW w:w="15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/>
        </w:tc>
        <w:tc>
          <w:tcPr>
            <w:tcW w:w="11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13B60" w:rsidRPr="007453DB" w:rsidRDefault="00413B60" w:rsidP="0079466B"/>
        </w:tc>
      </w:tr>
      <w:tr w:rsidR="00413B60" w:rsidRPr="007453DB" w:rsidTr="00413B60">
        <w:trPr>
          <w:tblCellSpacing w:w="0" w:type="dxa"/>
          <w:jc w:val="center"/>
        </w:trPr>
        <w:tc>
          <w:tcPr>
            <w:tcW w:w="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2</w:t>
            </w:r>
          </w:p>
        </w:tc>
        <w:tc>
          <w:tcPr>
            <w:tcW w:w="64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ED1097">
            <w:r w:rsidRPr="007453DB">
              <w:t>«Меткий стрелок» - устный тест</w:t>
            </w:r>
          </w:p>
        </w:tc>
        <w:tc>
          <w:tcPr>
            <w:tcW w:w="15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 </w:t>
            </w:r>
          </w:p>
        </w:tc>
        <w:tc>
          <w:tcPr>
            <w:tcW w:w="11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13B60" w:rsidRPr="007453DB" w:rsidRDefault="00413B60" w:rsidP="0079466B"/>
        </w:tc>
      </w:tr>
      <w:tr w:rsidR="00413B60" w:rsidRPr="007453DB" w:rsidTr="00413B60">
        <w:trPr>
          <w:tblCellSpacing w:w="0" w:type="dxa"/>
          <w:jc w:val="center"/>
        </w:trPr>
        <w:tc>
          <w:tcPr>
            <w:tcW w:w="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 xml:space="preserve">3 </w:t>
            </w:r>
          </w:p>
        </w:tc>
        <w:tc>
          <w:tcPr>
            <w:tcW w:w="64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«Следственный эксперимент» -</w:t>
            </w:r>
            <w:r w:rsidR="00B4771A" w:rsidRPr="007453DB">
              <w:t xml:space="preserve"> </w:t>
            </w:r>
            <w:r w:rsidRPr="007453DB">
              <w:t>задача у доски</w:t>
            </w:r>
          </w:p>
        </w:tc>
        <w:tc>
          <w:tcPr>
            <w:tcW w:w="15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 </w:t>
            </w:r>
          </w:p>
        </w:tc>
        <w:tc>
          <w:tcPr>
            <w:tcW w:w="11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13B60" w:rsidRPr="007453DB" w:rsidRDefault="00413B60" w:rsidP="0079466B"/>
        </w:tc>
      </w:tr>
      <w:tr w:rsidR="00413B60" w:rsidRPr="007453DB" w:rsidTr="00413B60">
        <w:trPr>
          <w:tblCellSpacing w:w="0" w:type="dxa"/>
          <w:jc w:val="center"/>
        </w:trPr>
        <w:tc>
          <w:tcPr>
            <w:tcW w:w="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4</w:t>
            </w:r>
          </w:p>
        </w:tc>
        <w:tc>
          <w:tcPr>
            <w:tcW w:w="64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 xml:space="preserve">«Следствие ведут знатоки» </w:t>
            </w:r>
            <w:r w:rsidR="00B4771A" w:rsidRPr="007453DB">
              <w:t xml:space="preserve"> </w:t>
            </w:r>
            <w:r w:rsidRPr="007453DB">
              <w:t>-</w:t>
            </w:r>
            <w:r w:rsidR="00B4771A" w:rsidRPr="007453DB">
              <w:t xml:space="preserve"> </w:t>
            </w:r>
            <w:r w:rsidRPr="007453DB">
              <w:t>работа в группах</w:t>
            </w:r>
          </w:p>
        </w:tc>
        <w:tc>
          <w:tcPr>
            <w:tcW w:w="15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 </w:t>
            </w:r>
          </w:p>
        </w:tc>
        <w:tc>
          <w:tcPr>
            <w:tcW w:w="11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13B60" w:rsidRPr="007453DB" w:rsidRDefault="00413B60" w:rsidP="0079466B"/>
        </w:tc>
      </w:tr>
      <w:tr w:rsidR="00413B60" w:rsidRPr="007453DB" w:rsidTr="00B4771A">
        <w:trPr>
          <w:trHeight w:val="602"/>
          <w:tblCellSpacing w:w="0" w:type="dxa"/>
          <w:jc w:val="center"/>
        </w:trPr>
        <w:tc>
          <w:tcPr>
            <w:tcW w:w="2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5</w:t>
            </w:r>
          </w:p>
        </w:tc>
        <w:tc>
          <w:tcPr>
            <w:tcW w:w="64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ED1097">
            <w:r w:rsidRPr="007453DB">
              <w:t>«Сдача дел в архив»  - проверка задач</w:t>
            </w:r>
          </w:p>
        </w:tc>
        <w:tc>
          <w:tcPr>
            <w:tcW w:w="155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3B60" w:rsidRPr="007453DB" w:rsidRDefault="00413B60" w:rsidP="0079466B">
            <w:r w:rsidRPr="007453DB">
              <w:t> </w:t>
            </w:r>
          </w:p>
        </w:tc>
        <w:tc>
          <w:tcPr>
            <w:tcW w:w="11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13B60" w:rsidRPr="007453DB" w:rsidRDefault="00413B60" w:rsidP="0079466B"/>
        </w:tc>
      </w:tr>
    </w:tbl>
    <w:p w:rsidR="00ED1097" w:rsidRPr="007453DB" w:rsidRDefault="00ED1097" w:rsidP="0030346A">
      <w:pPr>
        <w:pStyle w:val="a5"/>
        <w:contextualSpacing/>
        <w:jc w:val="both"/>
      </w:pPr>
    </w:p>
    <w:p w:rsidR="00413B60" w:rsidRPr="00AD70F5" w:rsidRDefault="00413B60" w:rsidP="0030346A">
      <w:pPr>
        <w:pStyle w:val="a5"/>
        <w:contextualSpacing/>
        <w:jc w:val="both"/>
      </w:pPr>
    </w:p>
    <w:sectPr w:rsidR="00413B60" w:rsidRPr="00AD70F5" w:rsidSect="003B1C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587"/>
    <w:multiLevelType w:val="multilevel"/>
    <w:tmpl w:val="3FCE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F2767"/>
    <w:multiLevelType w:val="multilevel"/>
    <w:tmpl w:val="639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9E6A93"/>
    <w:multiLevelType w:val="multilevel"/>
    <w:tmpl w:val="8C8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943C5C"/>
    <w:multiLevelType w:val="hybridMultilevel"/>
    <w:tmpl w:val="CE344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9FA"/>
    <w:rsid w:val="00001A7A"/>
    <w:rsid w:val="000C2ECB"/>
    <w:rsid w:val="000F7CAD"/>
    <w:rsid w:val="00146655"/>
    <w:rsid w:val="00153778"/>
    <w:rsid w:val="00164106"/>
    <w:rsid w:val="00184453"/>
    <w:rsid w:val="001856C8"/>
    <w:rsid w:val="002225AC"/>
    <w:rsid w:val="00254146"/>
    <w:rsid w:val="0028627F"/>
    <w:rsid w:val="0030346A"/>
    <w:rsid w:val="003328B5"/>
    <w:rsid w:val="00375BF8"/>
    <w:rsid w:val="003B1CD6"/>
    <w:rsid w:val="004033E5"/>
    <w:rsid w:val="00412A33"/>
    <w:rsid w:val="00413B60"/>
    <w:rsid w:val="00482564"/>
    <w:rsid w:val="004C73A4"/>
    <w:rsid w:val="00556178"/>
    <w:rsid w:val="00586925"/>
    <w:rsid w:val="005B7CEE"/>
    <w:rsid w:val="005E6DBD"/>
    <w:rsid w:val="00626A92"/>
    <w:rsid w:val="00636E00"/>
    <w:rsid w:val="00685C29"/>
    <w:rsid w:val="006C5B3C"/>
    <w:rsid w:val="006F1256"/>
    <w:rsid w:val="007453DB"/>
    <w:rsid w:val="00776DEE"/>
    <w:rsid w:val="007C37C9"/>
    <w:rsid w:val="008A3E65"/>
    <w:rsid w:val="008F76CD"/>
    <w:rsid w:val="00A470C4"/>
    <w:rsid w:val="00AD39FA"/>
    <w:rsid w:val="00AD70F5"/>
    <w:rsid w:val="00B051A2"/>
    <w:rsid w:val="00B4771A"/>
    <w:rsid w:val="00B808C8"/>
    <w:rsid w:val="00BA0244"/>
    <w:rsid w:val="00C74A5C"/>
    <w:rsid w:val="00C915A6"/>
    <w:rsid w:val="00CB6D27"/>
    <w:rsid w:val="00CD7D41"/>
    <w:rsid w:val="00DA1B69"/>
    <w:rsid w:val="00EC6787"/>
    <w:rsid w:val="00ED1097"/>
    <w:rsid w:val="00EF3663"/>
    <w:rsid w:val="00F5510A"/>
    <w:rsid w:val="00F669E7"/>
    <w:rsid w:val="00F90087"/>
    <w:rsid w:val="00F92BB7"/>
    <w:rsid w:val="00FD10A4"/>
    <w:rsid w:val="00F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3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AD39FA"/>
    <w:rPr>
      <w:b/>
      <w:bCs/>
    </w:rPr>
  </w:style>
  <w:style w:type="paragraph" w:styleId="a5">
    <w:name w:val="Normal (Web)"/>
    <w:basedOn w:val="a"/>
    <w:uiPriority w:val="99"/>
    <w:unhideWhenUsed/>
    <w:rsid w:val="00AD39FA"/>
    <w:pPr>
      <w:spacing w:before="100" w:beforeAutospacing="1" w:after="100" w:afterAutospacing="1"/>
    </w:pPr>
    <w:rPr>
      <w:rFonts w:eastAsiaTheme="minorEastAsia"/>
    </w:rPr>
  </w:style>
  <w:style w:type="character" w:styleId="a6">
    <w:name w:val="Emphasis"/>
    <w:basedOn w:val="a0"/>
    <w:uiPriority w:val="20"/>
    <w:qFormat/>
    <w:rsid w:val="00AD39FA"/>
    <w:rPr>
      <w:i/>
      <w:iCs/>
    </w:rPr>
  </w:style>
  <w:style w:type="table" w:styleId="a7">
    <w:name w:val="Table Grid"/>
    <w:basedOn w:val="a1"/>
    <w:uiPriority w:val="59"/>
    <w:rsid w:val="000F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F76C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F76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16</cp:revision>
  <dcterms:created xsi:type="dcterms:W3CDTF">2012-04-22T14:47:00Z</dcterms:created>
  <dcterms:modified xsi:type="dcterms:W3CDTF">2012-05-01T11:59:00Z</dcterms:modified>
</cp:coreProperties>
</file>