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1" w:rsidRDefault="00434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C2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="003A1C20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="003A1C2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3A1C20">
        <w:rPr>
          <w:rFonts w:ascii="Times New Roman" w:hAnsi="Times New Roman" w:cs="Times New Roman"/>
          <w:sz w:val="28"/>
          <w:szCs w:val="28"/>
        </w:rPr>
        <w:t xml:space="preserve"> «Звездочка»</w:t>
      </w:r>
    </w:p>
    <w:p w:rsidR="003A1C20" w:rsidRDefault="003A1C20">
      <w:pPr>
        <w:rPr>
          <w:rFonts w:ascii="Times New Roman" w:hAnsi="Times New Roman" w:cs="Times New Roman"/>
          <w:sz w:val="28"/>
          <w:szCs w:val="28"/>
        </w:rPr>
      </w:pPr>
    </w:p>
    <w:p w:rsidR="003A1C20" w:rsidRDefault="003A1C20">
      <w:pPr>
        <w:rPr>
          <w:rFonts w:ascii="Times New Roman" w:hAnsi="Times New Roman" w:cs="Times New Roman"/>
          <w:sz w:val="28"/>
          <w:szCs w:val="28"/>
        </w:rPr>
      </w:pPr>
    </w:p>
    <w:p w:rsidR="003A1C20" w:rsidRDefault="003A1C20">
      <w:pPr>
        <w:rPr>
          <w:rFonts w:ascii="Times New Roman" w:hAnsi="Times New Roman" w:cs="Times New Roman"/>
          <w:sz w:val="28"/>
          <w:szCs w:val="28"/>
        </w:rPr>
      </w:pPr>
    </w:p>
    <w:p w:rsidR="003A1C20" w:rsidRDefault="003A1C20">
      <w:pPr>
        <w:rPr>
          <w:rFonts w:ascii="Times New Roman" w:hAnsi="Times New Roman" w:cs="Times New Roman"/>
          <w:sz w:val="28"/>
          <w:szCs w:val="28"/>
        </w:rPr>
      </w:pPr>
    </w:p>
    <w:p w:rsidR="003A1C20" w:rsidRDefault="003A1C20">
      <w:pPr>
        <w:rPr>
          <w:rFonts w:ascii="Times New Roman" w:hAnsi="Times New Roman" w:cs="Times New Roman"/>
          <w:sz w:val="28"/>
          <w:szCs w:val="28"/>
        </w:rPr>
      </w:pPr>
    </w:p>
    <w:p w:rsidR="003A1C20" w:rsidRDefault="003A1C20">
      <w:pPr>
        <w:rPr>
          <w:rFonts w:ascii="Times New Roman" w:hAnsi="Times New Roman" w:cs="Times New Roman"/>
          <w:sz w:val="28"/>
          <w:szCs w:val="28"/>
        </w:rPr>
      </w:pPr>
    </w:p>
    <w:p w:rsidR="003A1C20" w:rsidRDefault="0012768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</w:t>
      </w:r>
      <w:r w:rsidR="00DE7261" w:rsidRPr="00DE7261">
        <w:rPr>
          <w:rFonts w:ascii="Times New Roman" w:hAnsi="Times New Roman" w:cs="Times New Roman"/>
          <w:b/>
          <w:sz w:val="144"/>
          <w:szCs w:val="144"/>
        </w:rPr>
        <w:t>Журнал</w:t>
      </w:r>
    </w:p>
    <w:p w:rsidR="0043409F" w:rsidRDefault="0012768D" w:rsidP="004340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3409F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6625B">
        <w:rPr>
          <w:rFonts w:ascii="Times New Roman" w:hAnsi="Times New Roman" w:cs="Times New Roman"/>
          <w:b/>
          <w:sz w:val="72"/>
          <w:szCs w:val="72"/>
        </w:rPr>
        <w:t>у</w:t>
      </w:r>
      <w:r w:rsidRPr="0012768D">
        <w:rPr>
          <w:rFonts w:ascii="Times New Roman" w:hAnsi="Times New Roman" w:cs="Times New Roman"/>
          <w:b/>
          <w:sz w:val="72"/>
          <w:szCs w:val="72"/>
        </w:rPr>
        <w:t xml:space="preserve">чета кружковой работы </w:t>
      </w:r>
      <w:r w:rsidR="0043409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3409F" w:rsidRDefault="00B62EA1" w:rsidP="004340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ab/>
        <w:t xml:space="preserve">  на 201</w:t>
      </w:r>
      <w:r w:rsidRPr="008E2419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>-201</w:t>
      </w:r>
      <w:r w:rsidRPr="008E2419">
        <w:rPr>
          <w:rFonts w:ascii="Times New Roman" w:hAnsi="Times New Roman" w:cs="Times New Roman"/>
          <w:b/>
          <w:sz w:val="72"/>
          <w:szCs w:val="72"/>
        </w:rPr>
        <w:t>4</w:t>
      </w:r>
      <w:r w:rsidR="0043409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43409F" w:rsidRDefault="0043409F" w:rsidP="0043409F">
      <w:pPr>
        <w:rPr>
          <w:rFonts w:ascii="Times New Roman" w:hAnsi="Times New Roman" w:cs="Times New Roman"/>
          <w:b/>
          <w:sz w:val="72"/>
          <w:szCs w:val="72"/>
        </w:rPr>
      </w:pPr>
    </w:p>
    <w:p w:rsidR="0043409F" w:rsidRDefault="0043409F" w:rsidP="0043409F">
      <w:pPr>
        <w:rPr>
          <w:rFonts w:ascii="Times New Roman" w:hAnsi="Times New Roman" w:cs="Times New Roman"/>
          <w:b/>
          <w:sz w:val="72"/>
          <w:szCs w:val="72"/>
        </w:rPr>
      </w:pPr>
    </w:p>
    <w:p w:rsidR="0043409F" w:rsidRDefault="0043409F" w:rsidP="0043409F">
      <w:pPr>
        <w:rPr>
          <w:rFonts w:ascii="Times New Roman" w:hAnsi="Times New Roman" w:cs="Times New Roman"/>
          <w:b/>
          <w:sz w:val="72"/>
          <w:szCs w:val="72"/>
        </w:rPr>
      </w:pPr>
    </w:p>
    <w:p w:rsidR="0043409F" w:rsidRDefault="0043409F" w:rsidP="0043409F">
      <w:pPr>
        <w:rPr>
          <w:rFonts w:ascii="Times New Roman" w:hAnsi="Times New Roman" w:cs="Times New Roman"/>
          <w:b/>
          <w:sz w:val="72"/>
          <w:szCs w:val="72"/>
        </w:rPr>
      </w:pPr>
    </w:p>
    <w:p w:rsidR="00837E54" w:rsidRDefault="004340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837E54" w:rsidRPr="00F6693F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837E54" w:rsidRPr="00837E54" w:rsidRDefault="00837E5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</w:t>
      </w:r>
      <w:r w:rsidR="0043409F">
        <w:rPr>
          <w:rFonts w:ascii="Times New Roman" w:hAnsi="Times New Roman" w:cs="Times New Roman"/>
          <w:b/>
          <w:sz w:val="40"/>
          <w:szCs w:val="40"/>
        </w:rPr>
        <w:t>г. Аркадак</w:t>
      </w:r>
      <w:r w:rsidR="0043409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E41C8" w:rsidRDefault="00837E54">
      <w:pPr>
        <w:rPr>
          <w:rFonts w:ascii="Times New Roman" w:hAnsi="Times New Roman" w:cs="Times New Roman"/>
          <w:b/>
          <w:sz w:val="72"/>
          <w:szCs w:val="72"/>
        </w:rPr>
      </w:pPr>
      <w:r w:rsidRPr="00837E54">
        <w:rPr>
          <w:rFonts w:ascii="Times New Roman" w:hAnsi="Times New Roman" w:cs="Times New Roman"/>
          <w:b/>
          <w:sz w:val="72"/>
          <w:szCs w:val="72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837E54">
        <w:rPr>
          <w:rFonts w:ascii="Times New Roman" w:hAnsi="Times New Roman" w:cs="Times New Roman"/>
          <w:b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3409F">
        <w:rPr>
          <w:rFonts w:ascii="Times New Roman" w:hAnsi="Times New Roman" w:cs="Times New Roman"/>
          <w:b/>
          <w:sz w:val="72"/>
          <w:szCs w:val="72"/>
        </w:rPr>
        <w:t xml:space="preserve">          </w:t>
      </w:r>
    </w:p>
    <w:p w:rsidR="00D95354" w:rsidRPr="00CE41C8" w:rsidRDefault="00FB46FE">
      <w:pPr>
        <w:rPr>
          <w:rFonts w:ascii="Times New Roman" w:hAnsi="Times New Roman" w:cs="Times New Roman"/>
          <w:b/>
          <w:sz w:val="72"/>
          <w:szCs w:val="72"/>
        </w:rPr>
      </w:pPr>
      <w:r w:rsidRPr="00FB46FE">
        <w:rPr>
          <w:rFonts w:ascii="Times New Roman" w:hAnsi="Times New Roman" w:cs="Times New Roman"/>
          <w:i/>
          <w:sz w:val="40"/>
          <w:szCs w:val="40"/>
        </w:rPr>
        <w:lastRenderedPageBreak/>
        <w:t>Направление деятельности</w:t>
      </w:r>
      <w:r>
        <w:rPr>
          <w:rFonts w:ascii="Times New Roman" w:hAnsi="Times New Roman" w:cs="Times New Roman"/>
          <w:sz w:val="40"/>
          <w:szCs w:val="40"/>
        </w:rPr>
        <w:t>:</w:t>
      </w:r>
      <w:r w:rsidR="002D684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творческо-развивающее</w:t>
      </w:r>
    </w:p>
    <w:p w:rsidR="00FB46FE" w:rsidRDefault="002D68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Название кружка: </w:t>
      </w:r>
      <w:r>
        <w:rPr>
          <w:rFonts w:ascii="Times New Roman" w:hAnsi="Times New Roman" w:cs="Times New Roman"/>
          <w:b/>
          <w:sz w:val="40"/>
          <w:szCs w:val="40"/>
        </w:rPr>
        <w:t>« Непоседы»</w:t>
      </w:r>
    </w:p>
    <w:p w:rsidR="002D684A" w:rsidRDefault="00ED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Возрастная группа: </w:t>
      </w:r>
      <w:r>
        <w:rPr>
          <w:rFonts w:ascii="Times New Roman" w:hAnsi="Times New Roman" w:cs="Times New Roman"/>
          <w:sz w:val="40"/>
          <w:szCs w:val="40"/>
        </w:rPr>
        <w:t>6 – 7 лет</w:t>
      </w:r>
    </w:p>
    <w:p w:rsidR="00ED5121" w:rsidRDefault="00ED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День занятий: </w:t>
      </w:r>
      <w:r w:rsidR="00632CA9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Среда</w:t>
      </w:r>
    </w:p>
    <w:p w:rsidR="00ED5121" w:rsidRDefault="00ED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Время занятий: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2CA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16:00ч. – 16:35 ч.</w:t>
      </w:r>
    </w:p>
    <w:p w:rsidR="00ED5121" w:rsidRDefault="00ED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Руководитель кружка: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2CA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Кулакова Галина Николаевна</w:t>
      </w:r>
    </w:p>
    <w:p w:rsidR="00ED5121" w:rsidRDefault="00ED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Реализуемая программа: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2CA9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«Ритмическая мозаика», автор А. И. Буренина</w:t>
      </w:r>
    </w:p>
    <w:p w:rsidR="00ED5121" w:rsidRDefault="00ED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развивать ребенка, формируя</w:t>
      </w:r>
      <w:r w:rsidR="008E2419">
        <w:rPr>
          <w:rFonts w:ascii="Times New Roman" w:hAnsi="Times New Roman" w:cs="Times New Roman"/>
          <w:sz w:val="40"/>
          <w:szCs w:val="40"/>
        </w:rPr>
        <w:t xml:space="preserve"> средствами музыки и </w:t>
      </w:r>
      <w:proofErr w:type="gramStart"/>
      <w:r w:rsidR="008E2419">
        <w:rPr>
          <w:rFonts w:ascii="Times New Roman" w:hAnsi="Times New Roman" w:cs="Times New Roman"/>
          <w:sz w:val="40"/>
          <w:szCs w:val="40"/>
        </w:rPr>
        <w:t>ритмически</w:t>
      </w:r>
      <w:r w:rsidR="00632CA9">
        <w:rPr>
          <w:rFonts w:ascii="Times New Roman" w:hAnsi="Times New Roman" w:cs="Times New Roman"/>
          <w:sz w:val="40"/>
          <w:szCs w:val="40"/>
        </w:rPr>
        <w:t>х  движений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разнообразные умения, способности, качества личности.</w:t>
      </w: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sz w:val="40"/>
          <w:szCs w:val="40"/>
        </w:rPr>
      </w:pPr>
    </w:p>
    <w:p w:rsidR="00CE41C8" w:rsidRDefault="00CE41C8">
      <w:pPr>
        <w:rPr>
          <w:rFonts w:ascii="Times New Roman" w:hAnsi="Times New Roman" w:cs="Times New Roman"/>
          <w:b/>
          <w:sz w:val="40"/>
          <w:szCs w:val="40"/>
        </w:rPr>
      </w:pPr>
    </w:p>
    <w:p w:rsidR="004D5AD3" w:rsidRDefault="00C36C70">
      <w:pPr>
        <w:rPr>
          <w:rFonts w:ascii="Times New Roman" w:hAnsi="Times New Roman" w:cs="Times New Roman"/>
          <w:b/>
          <w:sz w:val="28"/>
          <w:szCs w:val="28"/>
        </w:rPr>
      </w:pPr>
      <w:r w:rsidRPr="004D5AD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36C70" w:rsidRPr="001B233C" w:rsidRDefault="004D5AD3">
      <w:pPr>
        <w:rPr>
          <w:rFonts w:ascii="Times New Roman" w:hAnsi="Times New Roman" w:cs="Times New Roman"/>
          <w:b/>
          <w:sz w:val="40"/>
          <w:szCs w:val="40"/>
        </w:rPr>
      </w:pPr>
      <w:r w:rsidRPr="001B233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</w:t>
      </w:r>
      <w:r w:rsidR="001B233C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1B23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4D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6C70" w:rsidRPr="001B233C">
        <w:rPr>
          <w:rFonts w:ascii="Times New Roman" w:hAnsi="Times New Roman" w:cs="Times New Roman"/>
          <w:b/>
          <w:sz w:val="40"/>
          <w:szCs w:val="40"/>
        </w:rPr>
        <w:t>Сведения о воспитанниках</w:t>
      </w:r>
    </w:p>
    <w:tbl>
      <w:tblPr>
        <w:tblStyle w:val="a3"/>
        <w:tblW w:w="0" w:type="auto"/>
        <w:tblLook w:val="04A0"/>
      </w:tblPr>
      <w:tblGrid>
        <w:gridCol w:w="606"/>
        <w:gridCol w:w="3455"/>
        <w:gridCol w:w="1559"/>
        <w:gridCol w:w="2058"/>
        <w:gridCol w:w="1616"/>
        <w:gridCol w:w="1388"/>
      </w:tblGrid>
      <w:tr w:rsidR="00F651A0" w:rsidRPr="00BE359E" w:rsidTr="00154DEF">
        <w:tc>
          <w:tcPr>
            <w:tcW w:w="606" w:type="dxa"/>
          </w:tcPr>
          <w:p w:rsidR="00C36C70" w:rsidRPr="00154DEF" w:rsidRDefault="00C36C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36C70" w:rsidRPr="00154DEF" w:rsidRDefault="00C36C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55" w:type="dxa"/>
          </w:tcPr>
          <w:p w:rsidR="00C36C70" w:rsidRPr="00154DEF" w:rsidRDefault="004D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 воспитанника</w:t>
            </w:r>
          </w:p>
        </w:tc>
        <w:tc>
          <w:tcPr>
            <w:tcW w:w="1559" w:type="dxa"/>
          </w:tcPr>
          <w:p w:rsidR="00C36C70" w:rsidRPr="00154DEF" w:rsidRDefault="004D5A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2058" w:type="dxa"/>
          </w:tcPr>
          <w:p w:rsidR="00C36C70" w:rsidRPr="00154DEF" w:rsidRDefault="001B23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616" w:type="dxa"/>
          </w:tcPr>
          <w:p w:rsidR="00C36C70" w:rsidRPr="00154DEF" w:rsidRDefault="00AA15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зачислен</w:t>
            </w:r>
            <w:r w:rsidR="00BE359E"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</w:t>
            </w:r>
          </w:p>
        </w:tc>
        <w:tc>
          <w:tcPr>
            <w:tcW w:w="1388" w:type="dxa"/>
          </w:tcPr>
          <w:p w:rsidR="00C36C70" w:rsidRPr="00154DEF" w:rsidRDefault="00BE3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выбытия</w:t>
            </w:r>
          </w:p>
        </w:tc>
      </w:tr>
      <w:tr w:rsidR="00F651A0" w:rsidRPr="00BE359E" w:rsidTr="00154DEF">
        <w:trPr>
          <w:trHeight w:val="167"/>
        </w:trPr>
        <w:tc>
          <w:tcPr>
            <w:tcW w:w="606" w:type="dxa"/>
          </w:tcPr>
          <w:p w:rsidR="00C36C70" w:rsidRPr="00BE359E" w:rsidRDefault="00BE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5" w:type="dxa"/>
          </w:tcPr>
          <w:p w:rsidR="00C36C70" w:rsidRPr="007677B7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Ксенюша</w:t>
            </w:r>
            <w:proofErr w:type="spellEnd"/>
          </w:p>
        </w:tc>
        <w:tc>
          <w:tcPr>
            <w:tcW w:w="1559" w:type="dxa"/>
          </w:tcPr>
          <w:p w:rsidR="00C36C70" w:rsidRPr="004A2E2C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12.11.07г.</w:t>
            </w:r>
          </w:p>
        </w:tc>
        <w:tc>
          <w:tcPr>
            <w:tcW w:w="2058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7677B7" w:rsidRDefault="0076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C36C70" w:rsidRPr="007677B7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Витя</w:t>
            </w:r>
          </w:p>
        </w:tc>
        <w:tc>
          <w:tcPr>
            <w:tcW w:w="1559" w:type="dxa"/>
          </w:tcPr>
          <w:p w:rsidR="00C36C70" w:rsidRPr="004A2E2C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C36C70" w:rsidRPr="007677B7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Полина</w:t>
            </w:r>
          </w:p>
        </w:tc>
        <w:tc>
          <w:tcPr>
            <w:tcW w:w="1559" w:type="dxa"/>
          </w:tcPr>
          <w:p w:rsidR="00C36C70" w:rsidRPr="004A2E2C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5" w:type="dxa"/>
          </w:tcPr>
          <w:p w:rsidR="00C36C70" w:rsidRPr="007677B7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Алина</w:t>
            </w:r>
          </w:p>
        </w:tc>
        <w:tc>
          <w:tcPr>
            <w:tcW w:w="1559" w:type="dxa"/>
          </w:tcPr>
          <w:p w:rsidR="00C36C70" w:rsidRPr="004A2E2C" w:rsidRDefault="00F6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5" w:type="dxa"/>
          </w:tcPr>
          <w:p w:rsidR="00C36C70" w:rsidRPr="007677B7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Настя</w:t>
            </w:r>
          </w:p>
        </w:tc>
        <w:tc>
          <w:tcPr>
            <w:tcW w:w="1559" w:type="dxa"/>
          </w:tcPr>
          <w:p w:rsidR="00C36C70" w:rsidRPr="004A2E2C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F63EE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5" w:type="dxa"/>
          </w:tcPr>
          <w:p w:rsidR="00C36C70" w:rsidRPr="007677B7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Юля</w:t>
            </w:r>
          </w:p>
        </w:tc>
        <w:tc>
          <w:tcPr>
            <w:tcW w:w="1559" w:type="dxa"/>
          </w:tcPr>
          <w:p w:rsidR="00C36C70" w:rsidRPr="004A2E2C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12.12.06г.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5" w:type="dxa"/>
          </w:tcPr>
          <w:p w:rsidR="00C36C70" w:rsidRPr="007677B7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Сливин Саша</w:t>
            </w:r>
          </w:p>
        </w:tc>
        <w:tc>
          <w:tcPr>
            <w:tcW w:w="1559" w:type="dxa"/>
          </w:tcPr>
          <w:p w:rsidR="00C36C70" w:rsidRPr="004A2E2C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5" w:type="dxa"/>
          </w:tcPr>
          <w:p w:rsidR="00C36C70" w:rsidRPr="007677B7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559" w:type="dxa"/>
          </w:tcPr>
          <w:p w:rsidR="00C36C70" w:rsidRPr="004A2E2C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5" w:type="dxa"/>
          </w:tcPr>
          <w:p w:rsidR="00C36C70" w:rsidRPr="007677B7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559" w:type="dxa"/>
          </w:tcPr>
          <w:p w:rsidR="00C36C70" w:rsidRPr="004A2E2C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F63EE0" w:rsidRDefault="00F6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5" w:type="dxa"/>
          </w:tcPr>
          <w:p w:rsidR="00C36C70" w:rsidRPr="007677B7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</w:tcPr>
          <w:p w:rsidR="00C36C70" w:rsidRPr="004A2E2C" w:rsidRDefault="00CB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25.10.07г.</w:t>
            </w:r>
          </w:p>
        </w:tc>
        <w:tc>
          <w:tcPr>
            <w:tcW w:w="2058" w:type="dxa"/>
          </w:tcPr>
          <w:p w:rsidR="00C36C70" w:rsidRPr="00BE359E" w:rsidRDefault="00F6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16" w:type="dxa"/>
          </w:tcPr>
          <w:p w:rsidR="00C36C70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23.09.13г.</w:t>
            </w: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C36C70" w:rsidRPr="00BE359E" w:rsidRDefault="00C36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632CA9" w:rsidRPr="00BE359E" w:rsidRDefault="00632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1A0" w:rsidRPr="00BE359E" w:rsidTr="00154DEF">
        <w:tc>
          <w:tcPr>
            <w:tcW w:w="60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7677B7" w:rsidRPr="00BE359E" w:rsidRDefault="00767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92" w:rsidRPr="00837E54" w:rsidRDefault="00B26E65" w:rsidP="00154D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</w:t>
      </w:r>
      <w:r w:rsidR="00154D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1992" w:rsidRPr="00837E54">
        <w:rPr>
          <w:rFonts w:ascii="Times New Roman" w:hAnsi="Times New Roman" w:cs="Times New Roman"/>
          <w:b/>
          <w:sz w:val="36"/>
          <w:szCs w:val="36"/>
        </w:rPr>
        <w:t xml:space="preserve">Содержание кружка </w:t>
      </w:r>
      <w:r w:rsidR="00154DEF" w:rsidRPr="00837E54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3"/>
        <w:tblW w:w="10740" w:type="dxa"/>
        <w:tblLayout w:type="fixed"/>
        <w:tblLook w:val="04A0"/>
      </w:tblPr>
      <w:tblGrid>
        <w:gridCol w:w="1242"/>
        <w:gridCol w:w="7230"/>
        <w:gridCol w:w="850"/>
        <w:gridCol w:w="1418"/>
      </w:tblGrid>
      <w:tr w:rsidR="00891992" w:rsidRPr="00154DEF" w:rsidTr="00D63FD7">
        <w:tc>
          <w:tcPr>
            <w:tcW w:w="1242" w:type="dxa"/>
          </w:tcPr>
          <w:p w:rsidR="00D63FD7" w:rsidRDefault="00D63FD7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992" w:rsidRPr="00154DEF" w:rsidRDefault="00D63FD7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54DEF"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891992"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7230" w:type="dxa"/>
          </w:tcPr>
          <w:p w:rsidR="00D63FD7" w:rsidRDefault="00D63FD7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992" w:rsidRPr="00154DEF" w:rsidRDefault="00D63FD7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</w:t>
            </w:r>
            <w:r w:rsidR="00891992"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850" w:type="dxa"/>
          </w:tcPr>
          <w:p w:rsidR="00891992" w:rsidRPr="00154DEF" w:rsidRDefault="00D63FD7" w:rsidP="00D63FD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  <w:r w:rsidR="00891992"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занятий </w:t>
            </w:r>
          </w:p>
        </w:tc>
        <w:tc>
          <w:tcPr>
            <w:tcW w:w="1418" w:type="dxa"/>
          </w:tcPr>
          <w:p w:rsidR="00D63FD7" w:rsidRDefault="00D63FD7" w:rsidP="00D63FD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992" w:rsidRPr="00154DEF" w:rsidRDefault="00154DEF" w:rsidP="00D63FD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891992" w:rsidRPr="00154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оспись</w:t>
            </w: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92" w:rsidRPr="00154DEF" w:rsidTr="00D63FD7">
        <w:tc>
          <w:tcPr>
            <w:tcW w:w="1242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992" w:rsidRPr="00154DEF" w:rsidRDefault="00891992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CA9" w:rsidRPr="00837E54" w:rsidRDefault="00632CA9" w:rsidP="00632CA9">
      <w:pPr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t xml:space="preserve">                                           </w:t>
      </w:r>
      <w:r w:rsidRPr="00837E54">
        <w:rPr>
          <w:rFonts w:ascii="Times New Roman" w:hAnsi="Times New Roman" w:cs="Times New Roman"/>
          <w:b/>
          <w:sz w:val="36"/>
          <w:szCs w:val="36"/>
        </w:rPr>
        <w:t>Посещаемость кружка воспитанниками</w:t>
      </w:r>
    </w:p>
    <w:tbl>
      <w:tblPr>
        <w:tblStyle w:val="a3"/>
        <w:tblW w:w="14182" w:type="dxa"/>
        <w:tblInd w:w="-1310" w:type="dxa"/>
        <w:tblLayout w:type="fixed"/>
        <w:tblLook w:val="04A0"/>
      </w:tblPr>
      <w:tblGrid>
        <w:gridCol w:w="1130"/>
        <w:gridCol w:w="567"/>
        <w:gridCol w:w="2690"/>
        <w:gridCol w:w="236"/>
        <w:gridCol w:w="48"/>
        <w:gridCol w:w="283"/>
        <w:gridCol w:w="284"/>
        <w:gridCol w:w="283"/>
        <w:gridCol w:w="284"/>
        <w:gridCol w:w="567"/>
        <w:gridCol w:w="283"/>
        <w:gridCol w:w="284"/>
        <w:gridCol w:w="283"/>
        <w:gridCol w:w="284"/>
        <w:gridCol w:w="283"/>
        <w:gridCol w:w="567"/>
        <w:gridCol w:w="284"/>
        <w:gridCol w:w="283"/>
        <w:gridCol w:w="284"/>
        <w:gridCol w:w="283"/>
        <w:gridCol w:w="284"/>
        <w:gridCol w:w="433"/>
        <w:gridCol w:w="283"/>
        <w:gridCol w:w="284"/>
        <w:gridCol w:w="283"/>
        <w:gridCol w:w="284"/>
        <w:gridCol w:w="283"/>
        <w:gridCol w:w="508"/>
        <w:gridCol w:w="629"/>
        <w:gridCol w:w="274"/>
        <w:gridCol w:w="496"/>
        <w:gridCol w:w="283"/>
        <w:gridCol w:w="368"/>
      </w:tblGrid>
      <w:tr w:rsidR="001B2FA6" w:rsidRPr="00154DEF" w:rsidTr="00573A6E">
        <w:trPr>
          <w:gridAfter w:val="5"/>
          <w:wAfter w:w="2050" w:type="dxa"/>
          <w:trHeight w:val="807"/>
        </w:trPr>
        <w:tc>
          <w:tcPr>
            <w:tcW w:w="1130" w:type="dxa"/>
            <w:vMerge w:val="restart"/>
            <w:tcBorders>
              <w:top w:val="nil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A778E" w:rsidRPr="00154DEF" w:rsidRDefault="00DA778E" w:rsidP="00E86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A778E" w:rsidRPr="00154DEF" w:rsidRDefault="00DA778E" w:rsidP="006E4A62">
            <w:pPr>
              <w:ind w:left="7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78E" w:rsidRPr="006E4A62" w:rsidRDefault="00DA7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78E" w:rsidRPr="00BA04D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  <w:textDirection w:val="btLr"/>
          </w:tcPr>
          <w:p w:rsidR="00DA778E" w:rsidRPr="00BA04DE" w:rsidRDefault="00DA778E" w:rsidP="001D3A38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78E" w:rsidRPr="00BA04D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  <w:textDirection w:val="btLr"/>
          </w:tcPr>
          <w:p w:rsidR="00DA778E" w:rsidRPr="00BA04DE" w:rsidRDefault="00DA778E" w:rsidP="001D3A38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78E" w:rsidRPr="00BA04D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433" w:type="dxa"/>
            <w:vMerge w:val="restart"/>
            <w:textDirection w:val="btLr"/>
          </w:tcPr>
          <w:p w:rsidR="00DA778E" w:rsidRPr="00BA04DE" w:rsidRDefault="00DA778E" w:rsidP="001D3A38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778E" w:rsidRPr="00BA04D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08" w:type="dxa"/>
            <w:vMerge w:val="restart"/>
            <w:textDirection w:val="btLr"/>
          </w:tcPr>
          <w:p w:rsidR="00DA778E" w:rsidRDefault="00DA778E" w:rsidP="005E6BB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1B2FA6" w:rsidRPr="00154DEF" w:rsidTr="00573A6E">
        <w:trPr>
          <w:gridAfter w:val="5"/>
          <w:wAfter w:w="2050" w:type="dxa"/>
          <w:trHeight w:val="10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A778E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DA778E" w:rsidRPr="001D3A38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D3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число                 </w:t>
            </w:r>
          </w:p>
          <w:p w:rsidR="00DA778E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</w:t>
            </w:r>
          </w:p>
          <w:p w:rsidR="00DA778E" w:rsidRPr="006E4A62" w:rsidRDefault="00DA778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ребёнка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Витя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Полина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Алина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Настя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Юля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39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Сливин Саша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 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39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FA6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DA778E" w:rsidRPr="00154DEF" w:rsidRDefault="00DA778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gridAfter w:val="5"/>
          <w:wAfter w:w="2050" w:type="dxa"/>
          <w:trHeight w:val="656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  <w:tcBorders>
              <w:left w:val="single" w:sz="4" w:space="0" w:color="auto"/>
            </w:tcBorders>
          </w:tcPr>
          <w:p w:rsidR="00573A6E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6E" w:rsidRPr="00573A6E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573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gridSpan w:val="6"/>
            <w:vMerge w:val="restart"/>
          </w:tcPr>
          <w:p w:rsidR="00573A6E" w:rsidRDefault="00573A6E" w:rsidP="001D3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3A6E" w:rsidRPr="001D3A38" w:rsidRDefault="00573A6E" w:rsidP="001D3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  <w:textDirection w:val="btLr"/>
          </w:tcPr>
          <w:p w:rsidR="00573A6E" w:rsidRPr="001D3A38" w:rsidRDefault="00573A6E" w:rsidP="005E6BB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 w:val="restart"/>
          </w:tcPr>
          <w:p w:rsidR="00573A6E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3A6E" w:rsidRPr="001D3A38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  <w:textDirection w:val="btLr"/>
          </w:tcPr>
          <w:p w:rsidR="00573A6E" w:rsidRPr="001D3A38" w:rsidRDefault="00573A6E" w:rsidP="005E6BB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5"/>
            <w:vMerge w:val="restart"/>
          </w:tcPr>
          <w:p w:rsidR="00573A6E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3A6E" w:rsidRPr="001D3A38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573A6E" w:rsidRPr="001D3A38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vMerge w:val="restart"/>
            <w:textDirection w:val="btLr"/>
          </w:tcPr>
          <w:p w:rsidR="00573A6E" w:rsidRPr="00DA778E" w:rsidRDefault="00573A6E" w:rsidP="005E6BB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573A6E" w:rsidRDefault="00573A6E" w:rsidP="001D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6E" w:rsidRPr="00F6693F" w:rsidRDefault="00573A6E" w:rsidP="001D3A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textDirection w:val="btLr"/>
          </w:tcPr>
          <w:p w:rsidR="00573A6E" w:rsidRPr="00DA778E" w:rsidRDefault="00573A6E" w:rsidP="005E6BB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573A6E" w:rsidRPr="00154DEF" w:rsidTr="00573A6E">
        <w:trPr>
          <w:gridAfter w:val="5"/>
          <w:wAfter w:w="2050" w:type="dxa"/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right w:val="nil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cantSplit/>
          <w:trHeight w:val="1134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</w:tcPr>
          <w:p w:rsidR="00573A6E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73A6E" w:rsidRPr="00573A6E" w:rsidRDefault="00573A6E" w:rsidP="00E86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Число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573A6E" w:rsidRPr="00573A6E" w:rsidRDefault="00573A6E" w:rsidP="00573A6E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Витя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Полина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Алина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39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Настя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Юля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F54CB3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Сливин Саша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1B372A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1B372A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1B372A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39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6E" w:rsidRPr="00154DEF" w:rsidTr="00573A6E">
        <w:trPr>
          <w:trHeight w:val="323"/>
        </w:trPr>
        <w:tc>
          <w:tcPr>
            <w:tcW w:w="1130" w:type="dxa"/>
            <w:vMerge/>
            <w:tcBorders>
              <w:bottom w:val="nil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</w:tcBorders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573A6E" w:rsidRPr="00154DEF" w:rsidRDefault="00573A6E" w:rsidP="00E8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AF1" w:rsidRPr="006C1AF1" w:rsidRDefault="006C1AF1" w:rsidP="006C1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AF1">
        <w:rPr>
          <w:rFonts w:ascii="Times New Roman" w:hAnsi="Times New Roman" w:cs="Times New Roman"/>
          <w:b/>
          <w:sz w:val="36"/>
          <w:szCs w:val="36"/>
        </w:rPr>
        <w:lastRenderedPageBreak/>
        <w:t>Замечания по ведению кружка</w:t>
      </w:r>
    </w:p>
    <w:tbl>
      <w:tblPr>
        <w:tblStyle w:val="a3"/>
        <w:tblW w:w="0" w:type="auto"/>
        <w:tblLook w:val="04A0"/>
      </w:tblPr>
      <w:tblGrid>
        <w:gridCol w:w="1382"/>
        <w:gridCol w:w="6311"/>
        <w:gridCol w:w="2960"/>
      </w:tblGrid>
      <w:tr w:rsidR="006C1AF1" w:rsidRPr="006C1AF1" w:rsidTr="006C1AF1">
        <w:trPr>
          <w:trHeight w:val="692"/>
        </w:trPr>
        <w:tc>
          <w:tcPr>
            <w:tcW w:w="1382" w:type="dxa"/>
          </w:tcPr>
          <w:p w:rsidR="006C1AF1" w:rsidRPr="006C1AF1" w:rsidRDefault="006C1AF1" w:rsidP="001B3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 месяц</w:t>
            </w:r>
          </w:p>
        </w:tc>
        <w:tc>
          <w:tcPr>
            <w:tcW w:w="6311" w:type="dxa"/>
          </w:tcPr>
          <w:p w:rsidR="006C1AF1" w:rsidRPr="006C1AF1" w:rsidRDefault="006C1AF1" w:rsidP="006C1A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6C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Замечания и предложения</w:t>
            </w:r>
            <w:bookmarkStart w:id="0" w:name="_GoBack"/>
            <w:bookmarkEnd w:id="0"/>
            <w:r w:rsidRPr="006C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6693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C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проверяющих</w:t>
            </w:r>
            <w:proofErr w:type="gramEnd"/>
          </w:p>
        </w:tc>
        <w:tc>
          <w:tcPr>
            <w:tcW w:w="2960" w:type="dxa"/>
          </w:tcPr>
          <w:p w:rsidR="006C1AF1" w:rsidRPr="006C1AF1" w:rsidRDefault="006C1AF1" w:rsidP="001B3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в выполнении</w:t>
            </w: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22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22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22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22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22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22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  <w:tr w:rsidR="006C1AF1" w:rsidTr="006C1AF1">
        <w:trPr>
          <w:trHeight w:val="306"/>
        </w:trPr>
        <w:tc>
          <w:tcPr>
            <w:tcW w:w="1382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6C1AF1" w:rsidRDefault="006C1AF1" w:rsidP="001B393A">
            <w:pPr>
              <w:rPr>
                <w:sz w:val="24"/>
                <w:szCs w:val="24"/>
              </w:rPr>
            </w:pPr>
          </w:p>
        </w:tc>
      </w:tr>
    </w:tbl>
    <w:p w:rsidR="00CE41C8" w:rsidRPr="00ED5121" w:rsidRDefault="00CE41C8" w:rsidP="00D964E2">
      <w:pPr>
        <w:rPr>
          <w:rFonts w:ascii="Times New Roman" w:hAnsi="Times New Roman" w:cs="Times New Roman"/>
          <w:sz w:val="40"/>
          <w:szCs w:val="40"/>
        </w:rPr>
      </w:pPr>
    </w:p>
    <w:sectPr w:rsidR="00CE41C8" w:rsidRPr="00ED5121" w:rsidSect="007677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E2" w:rsidRDefault="00D964E2" w:rsidP="00D964E2">
      <w:pPr>
        <w:spacing w:after="0" w:line="240" w:lineRule="auto"/>
      </w:pPr>
      <w:r>
        <w:separator/>
      </w:r>
    </w:p>
  </w:endnote>
  <w:endnote w:type="continuationSeparator" w:id="1">
    <w:p w:rsidR="00D964E2" w:rsidRDefault="00D964E2" w:rsidP="00D9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E2" w:rsidRDefault="00D964E2" w:rsidP="00D964E2">
      <w:pPr>
        <w:spacing w:after="0" w:line="240" w:lineRule="auto"/>
      </w:pPr>
      <w:r>
        <w:separator/>
      </w:r>
    </w:p>
  </w:footnote>
  <w:footnote w:type="continuationSeparator" w:id="1">
    <w:p w:rsidR="00D964E2" w:rsidRDefault="00D964E2" w:rsidP="00D96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6FE"/>
    <w:rsid w:val="0005142E"/>
    <w:rsid w:val="0012768D"/>
    <w:rsid w:val="001351E4"/>
    <w:rsid w:val="00140D2E"/>
    <w:rsid w:val="00154DEF"/>
    <w:rsid w:val="001B233C"/>
    <w:rsid w:val="001B2FA6"/>
    <w:rsid w:val="001B372A"/>
    <w:rsid w:val="001B42C0"/>
    <w:rsid w:val="001D3A38"/>
    <w:rsid w:val="002D684A"/>
    <w:rsid w:val="00306BF8"/>
    <w:rsid w:val="00320182"/>
    <w:rsid w:val="00347D90"/>
    <w:rsid w:val="003A1C20"/>
    <w:rsid w:val="0043409F"/>
    <w:rsid w:val="004A2E2C"/>
    <w:rsid w:val="004D5AD3"/>
    <w:rsid w:val="004E5ABC"/>
    <w:rsid w:val="004E7995"/>
    <w:rsid w:val="00573A6E"/>
    <w:rsid w:val="005E6BB7"/>
    <w:rsid w:val="00632CA9"/>
    <w:rsid w:val="006C1AF1"/>
    <w:rsid w:val="006E4A62"/>
    <w:rsid w:val="006F64D2"/>
    <w:rsid w:val="007677B7"/>
    <w:rsid w:val="007D5549"/>
    <w:rsid w:val="007F4935"/>
    <w:rsid w:val="00837E54"/>
    <w:rsid w:val="00891992"/>
    <w:rsid w:val="008E2419"/>
    <w:rsid w:val="00962283"/>
    <w:rsid w:val="00A53F33"/>
    <w:rsid w:val="00A65557"/>
    <w:rsid w:val="00AA1575"/>
    <w:rsid w:val="00B15A94"/>
    <w:rsid w:val="00B26E65"/>
    <w:rsid w:val="00B62EA1"/>
    <w:rsid w:val="00BA04DE"/>
    <w:rsid w:val="00BC6FCF"/>
    <w:rsid w:val="00BE359E"/>
    <w:rsid w:val="00C36C70"/>
    <w:rsid w:val="00C6625B"/>
    <w:rsid w:val="00CB1E50"/>
    <w:rsid w:val="00CC6721"/>
    <w:rsid w:val="00CE41C8"/>
    <w:rsid w:val="00D63FD7"/>
    <w:rsid w:val="00D95354"/>
    <w:rsid w:val="00D964E2"/>
    <w:rsid w:val="00DA778E"/>
    <w:rsid w:val="00DE7261"/>
    <w:rsid w:val="00ED5121"/>
    <w:rsid w:val="00F0546C"/>
    <w:rsid w:val="00F54CB3"/>
    <w:rsid w:val="00F63EE0"/>
    <w:rsid w:val="00F651A0"/>
    <w:rsid w:val="00F6693F"/>
    <w:rsid w:val="00F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4E2"/>
  </w:style>
  <w:style w:type="paragraph" w:styleId="a6">
    <w:name w:val="footer"/>
    <w:basedOn w:val="a"/>
    <w:link w:val="a7"/>
    <w:uiPriority w:val="99"/>
    <w:semiHidden/>
    <w:unhideWhenUsed/>
    <w:rsid w:val="00D9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2012-10-10T10:00:00Z</dcterms:created>
  <dcterms:modified xsi:type="dcterms:W3CDTF">2013-11-17T12:56:00Z</dcterms:modified>
</cp:coreProperties>
</file>